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31184" w:rsidP="004D28D3">
      <w:pPr>
        <w:pStyle w:val="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Logo of the Australian Government Department of Agriculture and Water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Logo of the Australian Government Department of Agriculture and Water Resou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t xml:space="preserve">FARM MANAGEMENT </w:t>
      </w:r>
      <w:r w:rsidR="002539BA" w:rsidRPr="004D28D3">
        <w:t>DEPOSI</w:t>
      </w:r>
      <w:bookmarkStart w:id="0" w:name="_GoBack"/>
      <w:bookmarkEnd w:id="0"/>
      <w:r w:rsidR="002539BA" w:rsidRPr="004D28D3">
        <w:t>TS</w:t>
      </w:r>
      <w:r w:rsidR="002539BA" w:rsidRPr="00674A2C">
        <w:t xml:space="preserve"> SCHEME STATISTICS – </w:t>
      </w:r>
      <w:r>
        <w:t>April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86,083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97,582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127,440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72,107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41,729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4,109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439,840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4,606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100,686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105,292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59,051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25,900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53,186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21,489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172,264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180,420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129,182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69,243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265,931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200,017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7,996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845,450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267,698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2,342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194,339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80,920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208,643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254,928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10,755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1,014,216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105,685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77,365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229,931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19,907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24,287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5,890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471,934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89,411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51,758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31,281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41,042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3,293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232,584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77,837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60,574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30,869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23,151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2,929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207,763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10,348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33,943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20,381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24,804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97,618</w:t>
            </w:r>
          </w:p>
        </w:tc>
      </w:tr>
      <w:tr w:rsidR="00F311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28,055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185,299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12,949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10,851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3,188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264,130</w:t>
            </w:r>
          </w:p>
        </w:tc>
      </w:tr>
      <w:tr w:rsidR="00F31184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14,403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10,805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12,895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14,648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20,149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2,096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74,996</w:t>
            </w:r>
          </w:p>
        </w:tc>
      </w:tr>
      <w:tr w:rsidR="00F31184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795</w:t>
            </w:r>
          </w:p>
        </w:tc>
      </w:tr>
      <w:tr w:rsidR="00F31184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31184" w:rsidRDefault="00F31184" w:rsidP="00F31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1184" w:rsidRDefault="00F31184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31184" w:rsidRDefault="00F31184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11,864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949,363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856,258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760,992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7,209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701,363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5,127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600,182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63,323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5,749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43,854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F31184" w:rsidRDefault="00F31184" w:rsidP="00F311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3,937,230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31184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F31184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F31184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4D28D3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3265C"/>
    <w:rsid w:val="00C86076"/>
    <w:rsid w:val="00D66B7E"/>
    <w:rsid w:val="00F31184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4D28D3"/>
    <w:pPr>
      <w:pBdr>
        <w:top w:val="single" w:sz="4" w:space="1" w:color="auto"/>
        <w:bottom w:val="single" w:sz="4" w:space="1" w:color="auto"/>
      </w:pBdr>
      <w:ind w:left="567"/>
      <w:outlineLvl w:val="0"/>
    </w:pPr>
    <w:rPr>
      <w:rFonts w:asciiTheme="minorHAnsi" w:hAnsiTheme="minorHAnsi" w:cstheme="minorHAns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28D3"/>
    <w:rPr>
      <w:rFonts w:asciiTheme="minorHAnsi" w:hAnsiTheme="minorHAnsi" w:cstheme="minorHAnsi"/>
      <w:b/>
      <w:bCs/>
      <w:caps/>
      <w:sz w:val="24"/>
      <w:szCs w:val="24"/>
      <w:shd w:val="clear" w:color="auto" w:fill="C0C0C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1B6F7F-AC01-4BFF-B119-6A3E25FD72FF}"/>
</file>

<file path=customXml/itemProps2.xml><?xml version="1.0" encoding="utf-8"?>
<ds:datastoreItem xmlns:ds="http://schemas.openxmlformats.org/officeDocument/2006/customXml" ds:itemID="{6AB51A1D-EBBF-4F76-94F5-4ECEFBC6649F}"/>
</file>

<file path=customXml/itemProps3.xml><?xml version="1.0" encoding="utf-8"?>
<ds:datastoreItem xmlns:ds="http://schemas.openxmlformats.org/officeDocument/2006/customXml" ds:itemID="{8A0F9422-3B76-450B-AADE-F38CF1388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- April 2016</dc:title>
  <dc:creator/>
  <cp:lastModifiedBy/>
  <cp:revision>1</cp:revision>
  <cp:lastPrinted>2006-10-09T05:56:00Z</cp:lastPrinted>
  <dcterms:created xsi:type="dcterms:W3CDTF">2016-05-11T01:52:00Z</dcterms:created>
  <dcterms:modified xsi:type="dcterms:W3CDTF">2016-05-17T00:29:00Z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