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02DA0" w14:textId="1D06214B" w:rsidR="00684701" w:rsidRDefault="00C95F8D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inline distT="0" distB="0" distL="0" distR="0" wp14:anchorId="7D6CF947" wp14:editId="714BE58A">
            <wp:extent cx="2609850" cy="754387"/>
            <wp:effectExtent l="0" t="0" r="0" b="7620"/>
            <wp:docPr id="7" name="Picture 7" descr="Department of Agriculture, Fisheries and Forestry cr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epartment of Agriculture, Fisheries and Forestry cre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187" cy="7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34C0" w14:textId="77777777" w:rsidR="006E538B" w:rsidRPr="00684701" w:rsidRDefault="006E538B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3803C41F" w14:textId="77777777" w:rsidR="00331A92" w:rsidRDefault="00331A92" w:rsidP="007D6C21">
      <w:pPr>
        <w:pStyle w:val="DocumentType-WorkInstruction"/>
        <w:spacing w:after="0"/>
      </w:pPr>
      <w:r>
        <w:t>Exports work instruction</w:t>
      </w:r>
    </w:p>
    <w:p w14:paraId="41EB4B4B" w14:textId="77777777" w:rsidR="007D6C21" w:rsidRPr="007D6C21" w:rsidRDefault="007D6C21" w:rsidP="007D6C21">
      <w:pPr>
        <w:pStyle w:val="DocumentType-WorkInstruction"/>
        <w:spacing w:before="0" w:after="120"/>
        <w:rPr>
          <w:sz w:val="4"/>
          <w:szCs w:val="4"/>
        </w:rPr>
      </w:pPr>
    </w:p>
    <w:p w14:paraId="30112A57" w14:textId="6C81B6C3" w:rsidR="00DD3BAB" w:rsidRDefault="00DD3BAB" w:rsidP="00DD3BAB">
      <w:pPr>
        <w:pStyle w:val="Heading1"/>
        <w:spacing w:after="400"/>
        <w:rPr>
          <w:b w:val="0"/>
          <w:sz w:val="24"/>
          <w:szCs w:val="24"/>
        </w:rPr>
      </w:pPr>
      <w:r>
        <w:t>Requesting Authorised Officer training using the Plant Export</w:t>
      </w:r>
      <w:r w:rsidR="00EF7510">
        <w:t>s</w:t>
      </w:r>
      <w:r>
        <w:t xml:space="preserve"> Management System</w:t>
      </w:r>
    </w:p>
    <w:p w14:paraId="1D922B11" w14:textId="292F6A4A" w:rsidR="00DD3BAB" w:rsidRPr="00C50589" w:rsidRDefault="00DD3BAB" w:rsidP="00DD3BAB">
      <w:pPr>
        <w:spacing w:before="120"/>
        <w:rPr>
          <w:rFonts w:eastAsia="Times New Roman"/>
          <w:b/>
          <w:szCs w:val="24"/>
        </w:rPr>
      </w:pPr>
      <w:r w:rsidRPr="00C50589">
        <w:rPr>
          <w:rFonts w:eastAsia="Times New Roman"/>
          <w:b/>
          <w:szCs w:val="24"/>
        </w:rPr>
        <w:t>Direction to authorised officers</w:t>
      </w:r>
    </w:p>
    <w:p w14:paraId="372A0230" w14:textId="77777777" w:rsidR="00331A92" w:rsidRDefault="00331A92" w:rsidP="00331A92">
      <w:pPr>
        <w:pStyle w:val="BodyText"/>
        <w:spacing w:before="0" w:after="0"/>
      </w:pPr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p w14:paraId="6BE8232E" w14:textId="77777777" w:rsidR="00DD3BAB" w:rsidRDefault="00E3728F" w:rsidP="00DD3BAB">
      <w:r>
        <w:pict w14:anchorId="679ABE79">
          <v:rect id="_x0000_i1025" style="width:451.3pt;height:3pt" o:hralign="center" o:hrstd="t" o:hrnoshade="t" o:hr="t" fillcolor="#d5d2ca" stroked="f"/>
        </w:pict>
      </w:r>
    </w:p>
    <w:p w14:paraId="26835FEE" w14:textId="77777777" w:rsidR="00331A92" w:rsidRPr="00C50589" w:rsidRDefault="00331A92" w:rsidP="00A80B91">
      <w:pPr>
        <w:pStyle w:val="Heading2"/>
      </w:pPr>
      <w:bookmarkStart w:id="0" w:name="_Toc164418402"/>
      <w:r w:rsidRPr="00C50589">
        <w:t>Purpose of this document</w:t>
      </w:r>
      <w:bookmarkEnd w:id="0"/>
    </w:p>
    <w:p w14:paraId="19040415" w14:textId="77777777" w:rsidR="00331A92" w:rsidRDefault="00331A92" w:rsidP="00331A92">
      <w:pPr>
        <w:pStyle w:val="BodyText"/>
      </w:pPr>
      <w:r w:rsidRPr="00FF57B2">
        <w:t xml:space="preserve">This document details the procedure </w:t>
      </w:r>
      <w:r>
        <w:t>to</w:t>
      </w:r>
      <w:r w:rsidRPr="00FF57B2">
        <w:t xml:space="preserve"> </w:t>
      </w:r>
      <w:r>
        <w:t>request and pay for Authorised Officer (AO) training using the Plant Exports Management System (PEMS).</w:t>
      </w:r>
    </w:p>
    <w:p w14:paraId="5C5F6731" w14:textId="77777777" w:rsidR="00DD3BAB" w:rsidRDefault="00DD3BAB" w:rsidP="00DD3BAB">
      <w:pPr>
        <w:spacing w:line="276" w:lineRule="auto"/>
      </w:pPr>
      <w:r>
        <w:t>__________________________________________________________________________________</w:t>
      </w:r>
    </w:p>
    <w:p w14:paraId="5306AB53" w14:textId="2413230A" w:rsidR="00DD3BAB" w:rsidRDefault="004E2D66" w:rsidP="00DD3BAB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Contents</w:t>
      </w:r>
    </w:p>
    <w:p w14:paraId="41E777E7" w14:textId="5BC3FCA2" w:rsidR="00DD3BAB" w:rsidRDefault="00DD3BAB" w:rsidP="00DD3BAB">
      <w:pPr>
        <w:pStyle w:val="BodyText"/>
        <w:rPr>
          <w:lang w:val="en-US"/>
        </w:rPr>
      </w:pPr>
      <w:r>
        <w:rPr>
          <w:lang w:val="en-US"/>
        </w:rPr>
        <w:t>This document contains the following topics</w:t>
      </w:r>
      <w:r w:rsidR="002F7B32">
        <w:rPr>
          <w:lang w:val="en-US"/>
        </w:rPr>
        <w:t>:</w:t>
      </w:r>
    </w:p>
    <w:p w14:paraId="17FFC671" w14:textId="75919A09" w:rsidR="00A80B91" w:rsidRDefault="00DD3BAB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hyperlink w:anchor="_Toc164418402" w:history="1">
        <w:r w:rsidR="00A80B91" w:rsidRPr="000505AC">
          <w:rPr>
            <w:rStyle w:val="Hyperlink"/>
          </w:rPr>
          <w:t>Purpose of this document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_Toc164418402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1</w:t>
        </w:r>
        <w:r w:rsidR="00A80B91">
          <w:rPr>
            <w:webHidden/>
          </w:rPr>
          <w:fldChar w:fldCharType="end"/>
        </w:r>
      </w:hyperlink>
    </w:p>
    <w:p w14:paraId="4A6CA163" w14:textId="53F1F28F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3" w:history="1">
        <w:r w:rsidR="00A80B91" w:rsidRPr="000505AC">
          <w:rPr>
            <w:rStyle w:val="Hyperlink"/>
          </w:rPr>
          <w:t>Policy statement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_Toc164418403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2</w:t>
        </w:r>
        <w:r w:rsidR="00A80B91">
          <w:rPr>
            <w:webHidden/>
          </w:rPr>
          <w:fldChar w:fldCharType="end"/>
        </w:r>
      </w:hyperlink>
    </w:p>
    <w:p w14:paraId="44781F9E" w14:textId="23D84369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4" w:history="1">
        <w:r w:rsidR="00A80B91" w:rsidRPr="000505AC">
          <w:rPr>
            <w:rStyle w:val="Hyperlink"/>
          </w:rPr>
          <w:t>Roles and responsibilities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_Toc164418404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2</w:t>
        </w:r>
        <w:r w:rsidR="00A80B91">
          <w:rPr>
            <w:webHidden/>
          </w:rPr>
          <w:fldChar w:fldCharType="end"/>
        </w:r>
      </w:hyperlink>
    </w:p>
    <w:p w14:paraId="4F61C345" w14:textId="7ACE958E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5" w:history="1">
        <w:r w:rsidR="00A80B91" w:rsidRPr="000505AC">
          <w:rPr>
            <w:rStyle w:val="Hyperlink"/>
          </w:rPr>
          <w:t>How do I request AO training?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_Toc164418405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3</w:t>
        </w:r>
        <w:r w:rsidR="00A80B91">
          <w:rPr>
            <w:webHidden/>
          </w:rPr>
          <w:fldChar w:fldCharType="end"/>
        </w:r>
      </w:hyperlink>
    </w:p>
    <w:p w14:paraId="748D03DB" w14:textId="295CB38C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6" w:history="1">
        <w:r w:rsidR="00A80B91" w:rsidRPr="000505AC">
          <w:rPr>
            <w:rStyle w:val="Hyperlink"/>
          </w:rPr>
          <w:t>Request training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_Toc164418406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3</w:t>
        </w:r>
        <w:r w:rsidR="00A80B91">
          <w:rPr>
            <w:webHidden/>
          </w:rPr>
          <w:fldChar w:fldCharType="end"/>
        </w:r>
      </w:hyperlink>
    </w:p>
    <w:p w14:paraId="60D9E7EF" w14:textId="6F8EF997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7" w:history="1">
        <w:r w:rsidR="00A80B91" w:rsidRPr="000505AC">
          <w:rPr>
            <w:rStyle w:val="Hyperlink"/>
          </w:rPr>
          <w:t>Pay for training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_Toc164418407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11</w:t>
        </w:r>
        <w:r w:rsidR="00A80B91">
          <w:rPr>
            <w:webHidden/>
          </w:rPr>
          <w:fldChar w:fldCharType="end"/>
        </w:r>
      </w:hyperlink>
    </w:p>
    <w:p w14:paraId="22A3B3F0" w14:textId="29E692B0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8" w:history="1">
        <w:r w:rsidR="00A80B91" w:rsidRPr="000505AC">
          <w:rPr>
            <w:rStyle w:val="Hyperlink"/>
          </w:rPr>
          <w:t>Contact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_Toc164418408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19</w:t>
        </w:r>
        <w:r w:rsidR="00A80B91">
          <w:rPr>
            <w:webHidden/>
          </w:rPr>
          <w:fldChar w:fldCharType="end"/>
        </w:r>
      </w:hyperlink>
    </w:p>
    <w:p w14:paraId="7D3AB82E" w14:textId="55FE3A22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09" w:history="1">
        <w:r w:rsidR="00A80B91" w:rsidRPr="000505AC">
          <w:rPr>
            <w:rStyle w:val="Hyperlink"/>
          </w:rPr>
          <w:t>Related material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_Toc164418409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19</w:t>
        </w:r>
        <w:r w:rsidR="00A80B91">
          <w:rPr>
            <w:webHidden/>
          </w:rPr>
          <w:fldChar w:fldCharType="end"/>
        </w:r>
      </w:hyperlink>
    </w:p>
    <w:p w14:paraId="50B8AD2D" w14:textId="153D85A0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10" w:history="1">
        <w:r w:rsidR="00A80B91" w:rsidRPr="000505AC">
          <w:rPr>
            <w:rStyle w:val="Hyperlink"/>
          </w:rPr>
          <w:t>Document information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_Toc164418410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19</w:t>
        </w:r>
        <w:r w:rsidR="00A80B91">
          <w:rPr>
            <w:webHidden/>
          </w:rPr>
          <w:fldChar w:fldCharType="end"/>
        </w:r>
      </w:hyperlink>
    </w:p>
    <w:p w14:paraId="57D889E9" w14:textId="3B3BDBC9" w:rsidR="00A80B91" w:rsidRDefault="00E3728F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64418411" w:history="1">
        <w:r w:rsidR="00A80B91" w:rsidRPr="000505AC">
          <w:rPr>
            <w:rStyle w:val="Hyperlink"/>
          </w:rPr>
          <w:t>Version history</w:t>
        </w:r>
        <w:r w:rsidR="00A80B91">
          <w:rPr>
            <w:webHidden/>
          </w:rPr>
          <w:tab/>
        </w:r>
        <w:r w:rsidR="00A80B91">
          <w:rPr>
            <w:webHidden/>
          </w:rPr>
          <w:fldChar w:fldCharType="begin"/>
        </w:r>
        <w:r w:rsidR="00A80B91">
          <w:rPr>
            <w:webHidden/>
          </w:rPr>
          <w:instrText xml:space="preserve"> PAGEREF _Toc164418411 \h </w:instrText>
        </w:r>
        <w:r w:rsidR="00A80B91">
          <w:rPr>
            <w:webHidden/>
          </w:rPr>
        </w:r>
        <w:r w:rsidR="00A80B91">
          <w:rPr>
            <w:webHidden/>
          </w:rPr>
          <w:fldChar w:fldCharType="separate"/>
        </w:r>
        <w:r w:rsidR="009926A5">
          <w:rPr>
            <w:webHidden/>
          </w:rPr>
          <w:t>20</w:t>
        </w:r>
        <w:r w:rsidR="00A80B91">
          <w:rPr>
            <w:webHidden/>
          </w:rPr>
          <w:fldChar w:fldCharType="end"/>
        </w:r>
      </w:hyperlink>
    </w:p>
    <w:p w14:paraId="256A1B3A" w14:textId="292FA56F" w:rsidR="00AF331F" w:rsidRDefault="00DD3BAB" w:rsidP="004E2D66">
      <w:pPr>
        <w:pStyle w:val="BodyText"/>
        <w:rPr>
          <w:lang w:val="en-US"/>
        </w:rPr>
      </w:pPr>
      <w:r>
        <w:rPr>
          <w:lang w:val="en-US"/>
        </w:rPr>
        <w:fldChar w:fldCharType="end"/>
      </w:r>
      <w:bookmarkStart w:id="1" w:name="_Hlk164238926"/>
      <w:bookmarkStart w:id="2" w:name="_Toc475455279"/>
    </w:p>
    <w:p w14:paraId="7C6FF756" w14:textId="77777777" w:rsidR="00AF331F" w:rsidRDefault="00AF331F">
      <w:pPr>
        <w:spacing w:before="0" w:after="0"/>
        <w:rPr>
          <w:rFonts w:eastAsia="Times New Roman"/>
          <w:b/>
          <w:bCs/>
          <w:sz w:val="30"/>
          <w:lang w:val="en-US"/>
        </w:rPr>
      </w:pPr>
      <w:r>
        <w:rPr>
          <w:lang w:val="en-US"/>
        </w:rPr>
        <w:br w:type="page"/>
      </w:r>
    </w:p>
    <w:p w14:paraId="6CB7D1F8" w14:textId="72A343E1" w:rsidR="00FE7DC4" w:rsidRDefault="00FE7DC4" w:rsidP="00FE7DC4">
      <w:pPr>
        <w:pStyle w:val="Heading2"/>
      </w:pPr>
      <w:bookmarkStart w:id="3" w:name="_Toc164418403"/>
      <w:r>
        <w:lastRenderedPageBreak/>
        <w:t>Policy statement</w:t>
      </w:r>
      <w:bookmarkEnd w:id="3"/>
    </w:p>
    <w:p w14:paraId="62FF13EC" w14:textId="77777777" w:rsidR="00FE7DC4" w:rsidRPr="00C02F67" w:rsidRDefault="00FE7DC4" w:rsidP="00FE7DC4">
      <w:pPr>
        <w:pStyle w:val="BodyText"/>
      </w:pPr>
      <w:bookmarkStart w:id="4" w:name="_Hlk108506633"/>
      <w:r>
        <w:t xml:space="preserve">The policy, definitions and legislation related to this work instruction can be found in the Exports Policy: </w:t>
      </w:r>
      <w:hyperlink w:anchor="_Related_material" w:history="1">
        <w:r w:rsidRPr="00C02F67">
          <w:rPr>
            <w:rStyle w:val="Hyperlink"/>
          </w:rPr>
          <w:t xml:space="preserve">Management of </w:t>
        </w:r>
        <w:proofErr w:type="gramStart"/>
        <w:r w:rsidRPr="00C02F67">
          <w:rPr>
            <w:rStyle w:val="Hyperlink"/>
          </w:rPr>
          <w:t>third</w:t>
        </w:r>
        <w:r>
          <w:rPr>
            <w:rStyle w:val="Hyperlink"/>
          </w:rPr>
          <w:t xml:space="preserve"> </w:t>
        </w:r>
        <w:r w:rsidRPr="00C02F67">
          <w:rPr>
            <w:rStyle w:val="Hyperlink"/>
          </w:rPr>
          <w:t>party</w:t>
        </w:r>
        <w:proofErr w:type="gramEnd"/>
        <w:r w:rsidRPr="00C02F67">
          <w:rPr>
            <w:rStyle w:val="Hyperlink"/>
          </w:rPr>
          <w:t xml:space="preserve"> plant exports authorised officers</w:t>
        </w:r>
      </w:hyperlink>
      <w:r w:rsidRPr="00C02F67">
        <w:t>.</w:t>
      </w:r>
    </w:p>
    <w:p w14:paraId="413CA3AE" w14:textId="436F7D9F" w:rsidR="00DD3BAB" w:rsidRPr="000042A2" w:rsidRDefault="00DD3BAB" w:rsidP="00DD3BAB">
      <w:pPr>
        <w:pStyle w:val="Heading2"/>
      </w:pPr>
      <w:bookmarkStart w:id="5" w:name="_Toc164418404"/>
      <w:bookmarkEnd w:id="1"/>
      <w:bookmarkEnd w:id="4"/>
      <w:r w:rsidRPr="000042A2">
        <w:t>Roles and responsibilities</w:t>
      </w:r>
      <w:bookmarkEnd w:id="2"/>
      <w:bookmarkEnd w:id="5"/>
    </w:p>
    <w:p w14:paraId="4E6014EA" w14:textId="77777777" w:rsidR="00DD3BAB" w:rsidRPr="000042A2" w:rsidRDefault="00DD3BAB" w:rsidP="008F239E">
      <w:pPr>
        <w:pStyle w:val="BodyText"/>
      </w:pPr>
      <w:r w:rsidRPr="000042A2">
        <w:t xml:space="preserve">The following table outlines the roles and responsibilities undertaken when </w:t>
      </w:r>
      <w:r>
        <w:t>requesting AO training</w:t>
      </w:r>
      <w:r w:rsidRPr="000042A2"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5823"/>
      </w:tblGrid>
      <w:tr w:rsidR="00331A92" w:rsidRPr="00331A92" w14:paraId="32B7CEE5" w14:textId="77777777" w:rsidTr="00331A92">
        <w:trPr>
          <w:cantSplit/>
          <w:tblHeader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0F3284" w14:textId="77777777" w:rsidR="00DD3BAB" w:rsidRPr="008F239E" w:rsidRDefault="00DD3BAB" w:rsidP="00B60322">
            <w:pPr>
              <w:rPr>
                <w:b/>
              </w:rPr>
            </w:pPr>
            <w:r w:rsidRPr="008F239E">
              <w:rPr>
                <w:b/>
              </w:rPr>
              <w:t>Role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11E62A" w14:textId="77777777" w:rsidR="00DD3BAB" w:rsidRPr="008F239E" w:rsidRDefault="00DD3BAB" w:rsidP="00B60322">
            <w:pPr>
              <w:rPr>
                <w:b/>
              </w:rPr>
            </w:pPr>
            <w:r w:rsidRPr="008F239E">
              <w:rPr>
                <w:b/>
              </w:rPr>
              <w:t>Responsibility</w:t>
            </w:r>
          </w:p>
        </w:tc>
      </w:tr>
      <w:tr w:rsidR="00DD3BAB" w:rsidRPr="000042A2" w14:paraId="456F5219" w14:textId="77777777" w:rsidTr="00310BCB">
        <w:trPr>
          <w:cantSplit/>
        </w:trPr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508907EC" w14:textId="77777777" w:rsidR="00DD3BAB" w:rsidRPr="000042A2" w:rsidRDefault="00DD3BAB" w:rsidP="00B60322">
            <w:r>
              <w:t>Applicant</w:t>
            </w:r>
          </w:p>
        </w:tc>
        <w:tc>
          <w:tcPr>
            <w:tcW w:w="5823" w:type="dxa"/>
            <w:tcBorders>
              <w:top w:val="single" w:sz="4" w:space="0" w:color="auto"/>
              <w:bottom w:val="single" w:sz="4" w:space="0" w:color="auto"/>
            </w:tcBorders>
          </w:tcPr>
          <w:p w14:paraId="7AD57B2B" w14:textId="77777777" w:rsidR="00DD3BAB" w:rsidRDefault="00DD3BAB" w:rsidP="00FE7DC4">
            <w:pPr>
              <w:pStyle w:val="ListBullet"/>
            </w:pPr>
            <w:r>
              <w:t>Requesting training through PEMS.</w:t>
            </w:r>
          </w:p>
          <w:p w14:paraId="3401D5AE" w14:textId="6AE320D2" w:rsidR="00FE7DC4" w:rsidRPr="000042A2" w:rsidRDefault="00FE7DC4" w:rsidP="00FE7DC4">
            <w:pPr>
              <w:pStyle w:val="ListBullet"/>
            </w:pPr>
            <w:r>
              <w:t>Paying all applicable fees and charges.</w:t>
            </w:r>
          </w:p>
        </w:tc>
      </w:tr>
    </w:tbl>
    <w:p w14:paraId="5AAD5369" w14:textId="77777777" w:rsidR="00DD3BAB" w:rsidRDefault="00DD3BAB" w:rsidP="00DD3BAB">
      <w:pPr>
        <w:pStyle w:val="Heading2"/>
        <w:rPr>
          <w:lang w:val="en-US"/>
        </w:rPr>
        <w:sectPr w:rsidR="00DD3BA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922" w:right="1440" w:bottom="1440" w:left="1440" w:header="426" w:footer="108" w:gutter="0"/>
          <w:cols w:space="708"/>
          <w:docGrid w:linePitch="360"/>
        </w:sectPr>
      </w:pPr>
    </w:p>
    <w:p w14:paraId="078D7095" w14:textId="77777777" w:rsidR="00D54864" w:rsidRDefault="00D54864" w:rsidP="00D54864">
      <w:pPr>
        <w:pStyle w:val="Heading2"/>
      </w:pPr>
      <w:bookmarkStart w:id="10" w:name="_Toc164418405"/>
      <w:bookmarkStart w:id="11" w:name="_Toc475455278"/>
      <w:bookmarkStart w:id="12" w:name="_Toc487530394"/>
      <w:bookmarkStart w:id="13" w:name="_Toc525028696"/>
      <w:bookmarkStart w:id="14" w:name="_Toc407107578"/>
      <w:r>
        <w:lastRenderedPageBreak/>
        <w:t>How do I request AO training?</w:t>
      </w:r>
      <w:bookmarkEnd w:id="10"/>
    </w:p>
    <w:p w14:paraId="5824AA91" w14:textId="77777777" w:rsidR="00D54864" w:rsidRDefault="00D54864" w:rsidP="00D54864">
      <w:pPr>
        <w:pStyle w:val="BodyText"/>
      </w:pPr>
      <w:r>
        <w:t>Persons wanting to receive training in their chosen AO job function/s must lodge their request online through PEMS.</w:t>
      </w:r>
    </w:p>
    <w:p w14:paraId="11B05D7C" w14:textId="77777777" w:rsidR="00D54864" w:rsidRDefault="00D54864" w:rsidP="00D54864">
      <w:pPr>
        <w:pStyle w:val="BodyText"/>
      </w:pPr>
      <w:r>
        <w:rPr>
          <w:b/>
          <w:bCs/>
        </w:rPr>
        <w:t xml:space="preserve">Important: </w:t>
      </w:r>
      <w:r>
        <w:t xml:space="preserve">Only complete the training request if you are ready to be trained.  </w:t>
      </w:r>
    </w:p>
    <w:p w14:paraId="4665C42D" w14:textId="77777777" w:rsidR="00DD3BAB" w:rsidRDefault="00DD3BAB" w:rsidP="00DD3BAB">
      <w:pPr>
        <w:pStyle w:val="Heading2"/>
      </w:pPr>
      <w:bookmarkStart w:id="15" w:name="_Toc164418406"/>
      <w:bookmarkEnd w:id="11"/>
      <w:r>
        <w:t>Request training</w:t>
      </w:r>
      <w:bookmarkEnd w:id="15"/>
    </w:p>
    <w:p w14:paraId="4923D4CE" w14:textId="77777777" w:rsidR="00DD3BAB" w:rsidRDefault="00DD3BAB" w:rsidP="00DD3BAB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request training.</w:t>
      </w: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9639"/>
      </w:tblGrid>
      <w:tr w:rsidR="00331A92" w:rsidRPr="00331A92" w14:paraId="55F61152" w14:textId="77777777" w:rsidTr="00FE7DC4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EA7B03C" w14:textId="77777777" w:rsidR="00DD3BAB" w:rsidRPr="008F239E" w:rsidRDefault="00DD3BAB" w:rsidP="00B60322">
            <w:pPr>
              <w:pStyle w:val="Tableheadings"/>
              <w:rPr>
                <w:lang w:val="en-US"/>
              </w:rPr>
            </w:pPr>
            <w:r w:rsidRPr="008F239E">
              <w:rPr>
                <w:lang w:val="en-US"/>
              </w:rPr>
              <w:t>Step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20DFFE" w14:textId="77777777" w:rsidR="00DD3BAB" w:rsidRPr="008F239E" w:rsidRDefault="00DD3BAB" w:rsidP="00B60322">
            <w:pPr>
              <w:pStyle w:val="Tableheadings"/>
              <w:rPr>
                <w:lang w:val="en-US"/>
              </w:rPr>
            </w:pPr>
            <w:r w:rsidRPr="008F239E">
              <w:rPr>
                <w:lang w:val="en-US"/>
              </w:rPr>
              <w:t>Action</w:t>
            </w:r>
          </w:p>
        </w:tc>
        <w:tc>
          <w:tcPr>
            <w:tcW w:w="96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23DBFDB" w14:textId="77777777" w:rsidR="00DD3BAB" w:rsidRPr="008F239E" w:rsidRDefault="00DD3BAB" w:rsidP="00B60322">
            <w:pPr>
              <w:pStyle w:val="Tableheadings"/>
              <w:rPr>
                <w:lang w:val="en-US"/>
              </w:rPr>
            </w:pPr>
            <w:r w:rsidRPr="008F239E">
              <w:rPr>
                <w:lang w:val="en-US"/>
              </w:rPr>
              <w:t>Graphic</w:t>
            </w:r>
          </w:p>
        </w:tc>
      </w:tr>
      <w:tr w:rsidR="009D2D68" w:rsidRPr="006D5842" w14:paraId="323EC36F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59ED14A8" w14:textId="42DEBF48" w:rsidR="009D2D68" w:rsidRDefault="009D2D68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14:paraId="0B98E6A0" w14:textId="77777777" w:rsidR="009D2D68" w:rsidRDefault="009D2D68" w:rsidP="009D2D68">
            <w:pPr>
              <w:rPr>
                <w:lang w:val="en-US"/>
              </w:rPr>
            </w:pPr>
            <w:r w:rsidRPr="00985BC2">
              <w:rPr>
                <w:lang w:val="en-US"/>
              </w:rPr>
              <w:t xml:space="preserve">Go to </w:t>
            </w:r>
            <w:hyperlink r:id="rId18" w:history="1">
              <w:r w:rsidRPr="00CD489B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03D42C8B" w14:textId="77777777" w:rsidR="009D2D68" w:rsidRDefault="009D2D68" w:rsidP="009D2D68">
            <w:pPr>
              <w:rPr>
                <w:lang w:val="en-US"/>
              </w:rPr>
            </w:pPr>
            <w:r w:rsidRPr="00985BC2">
              <w:rPr>
                <w:b/>
                <w:bCs/>
                <w:lang w:val="en-US"/>
              </w:rPr>
              <w:t>Note</w:t>
            </w:r>
            <w:r w:rsidRPr="00985BC2">
              <w:rPr>
                <w:lang w:val="en-US"/>
              </w:rPr>
              <w:t xml:space="preserve">: </w:t>
            </w:r>
            <w:r>
              <w:rPr>
                <w:lang w:val="en-US"/>
              </w:rPr>
              <w:t>T</w:t>
            </w:r>
            <w:r w:rsidRPr="00985BC2">
              <w:rPr>
                <w:lang w:val="en-US"/>
              </w:rPr>
              <w:t>he log in page will display.</w:t>
            </w:r>
          </w:p>
          <w:p w14:paraId="773E4BEB" w14:textId="77777777" w:rsidR="009D2D68" w:rsidRPr="00985BC2" w:rsidRDefault="009D2D68" w:rsidP="00B60322">
            <w:pPr>
              <w:rPr>
                <w:lang w:val="en-US"/>
              </w:rPr>
            </w:pPr>
          </w:p>
        </w:tc>
        <w:tc>
          <w:tcPr>
            <w:tcW w:w="9639" w:type="dxa"/>
            <w:shd w:val="clear" w:color="auto" w:fill="auto"/>
          </w:tcPr>
          <w:p w14:paraId="2BF35CE0" w14:textId="5F0A483F" w:rsidR="009D2D68" w:rsidRPr="00121604" w:rsidRDefault="00C172EB" w:rsidP="00FE7DC4">
            <w:pPr>
              <w:ind w:right="1270"/>
              <w:jc w:val="center"/>
              <w:rPr>
                <w:noProof/>
              </w:rPr>
            </w:pPr>
            <w:r w:rsidRPr="002D4C87">
              <w:rPr>
                <w:noProof/>
              </w:rPr>
              <w:drawing>
                <wp:inline distT="0" distB="0" distL="0" distR="0" wp14:anchorId="28828C5A" wp14:editId="0A8F39EC">
                  <wp:extent cx="5721350" cy="3169920"/>
                  <wp:effectExtent l="0" t="0" r="0" b="0"/>
                  <wp:docPr id="744733544" name="Picture 1" descr="PEMS user log i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733544" name="Picture 1" descr="PEMS user log in screen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786F2B14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5256D282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253" w:type="dxa"/>
            <w:shd w:val="clear" w:color="auto" w:fill="auto"/>
          </w:tcPr>
          <w:p w14:paraId="67D69D31" w14:textId="77777777" w:rsidR="00DD3BAB" w:rsidRPr="006D5842" w:rsidRDefault="00DD3BAB" w:rsidP="00B60322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2F594415" w14:textId="77777777" w:rsidR="00DD3BAB" w:rsidRDefault="00DD3BAB" w:rsidP="00331A92">
            <w:pPr>
              <w:pStyle w:val="ListBullet"/>
              <w:numPr>
                <w:ilvl w:val="0"/>
                <w:numId w:val="0"/>
              </w:numPr>
              <w:ind w:left="284"/>
              <w:rPr>
                <w:lang w:val="en-US"/>
              </w:rPr>
            </w:pPr>
            <w:r w:rsidRPr="006D5842">
              <w:rPr>
                <w:b/>
                <w:lang w:val="en-US"/>
              </w:rPr>
              <w:t>Note</w:t>
            </w:r>
            <w:r w:rsidRPr="006D5842">
              <w:rPr>
                <w:lang w:val="en-US"/>
              </w:rPr>
              <w:t>: This information will have been circulated to you via email following registration.</w:t>
            </w:r>
          </w:p>
          <w:p w14:paraId="0E95A6F5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1E32C9DE" w14:textId="77777777" w:rsidR="00DD3BAB" w:rsidRPr="00985BC2" w:rsidRDefault="00DD3BAB" w:rsidP="00B60322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</w:p>
        </w:tc>
        <w:tc>
          <w:tcPr>
            <w:tcW w:w="9639" w:type="dxa"/>
            <w:shd w:val="clear" w:color="auto" w:fill="auto"/>
          </w:tcPr>
          <w:p w14:paraId="1D76FA5B" w14:textId="6E7E9320" w:rsidR="00DD3BAB" w:rsidRPr="00226994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08DF2C2A" wp14:editId="7EA50845">
                  <wp:extent cx="5983605" cy="3522345"/>
                  <wp:effectExtent l="0" t="0" r="0" b="1905"/>
                  <wp:docPr id="430674952" name="Picture 1" descr="PEMS user log in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74952" name="Picture 1" descr="PEMS user log in screen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352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71BBFAA7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5BD49D0B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14:paraId="069995BA" w14:textId="7777777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button to enter the PEMS home page.</w:t>
            </w:r>
          </w:p>
          <w:p w14:paraId="4D11B52B" w14:textId="77777777" w:rsidR="00DD3BAB" w:rsidRPr="00985BC2" w:rsidRDefault="00DD3BAB" w:rsidP="00B6032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Note: </w:t>
            </w:r>
            <w:r>
              <w:rPr>
                <w:lang w:val="en-US"/>
              </w:rPr>
              <w:t xml:space="preserve">You will not be able to complete this step until your access has been approved by the department. </w:t>
            </w:r>
          </w:p>
        </w:tc>
        <w:tc>
          <w:tcPr>
            <w:tcW w:w="9639" w:type="dxa"/>
            <w:shd w:val="clear" w:color="auto" w:fill="auto"/>
          </w:tcPr>
          <w:p w14:paraId="3B602018" w14:textId="246ABE67" w:rsidR="00DD3BAB" w:rsidRPr="00226994" w:rsidRDefault="009D2D68" w:rsidP="00B60322">
            <w:pPr>
              <w:rPr>
                <w:noProof/>
              </w:rPr>
            </w:pPr>
            <w:r w:rsidRPr="005D19FF">
              <w:rPr>
                <w:noProof/>
              </w:rPr>
              <w:drawing>
                <wp:inline distT="0" distB="0" distL="0" distR="0" wp14:anchorId="2E172CDE" wp14:editId="2E7C9E00">
                  <wp:extent cx="5832863" cy="1524000"/>
                  <wp:effectExtent l="0" t="0" r="0" b="0"/>
                  <wp:docPr id="94" name="Picture 94" descr="Services screen showing the PEMS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Services screen showing the PEMS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582" cy="15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539109A0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538BD2E0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4253" w:type="dxa"/>
            <w:shd w:val="clear" w:color="auto" w:fill="auto"/>
          </w:tcPr>
          <w:p w14:paraId="3625BF1B" w14:textId="77777777" w:rsidR="00DD3BAB" w:rsidRPr="00985BC2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Click on ‘Open’.</w:t>
            </w:r>
          </w:p>
        </w:tc>
        <w:tc>
          <w:tcPr>
            <w:tcW w:w="9639" w:type="dxa"/>
            <w:shd w:val="clear" w:color="auto" w:fill="auto"/>
          </w:tcPr>
          <w:p w14:paraId="61213F94" w14:textId="55ECCE7A" w:rsidR="00DD3BAB" w:rsidRPr="00226994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78B9F802" wp14:editId="1FAE843B">
                  <wp:extent cx="5983605" cy="3133090"/>
                  <wp:effectExtent l="0" t="0" r="0" b="0"/>
                  <wp:docPr id="1564623096" name="Picture 1" descr="Authorised officer registration screen showing the open button under Actions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623096" name="Picture 1" descr="Authorised officer registration screen showing the open button under Actions colum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31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09075EE1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7E2B1870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4253" w:type="dxa"/>
            <w:shd w:val="clear" w:color="auto" w:fill="auto"/>
          </w:tcPr>
          <w:p w14:paraId="56556E4E" w14:textId="77777777" w:rsidR="00DD3BAB" w:rsidRPr="00985BC2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 xml:space="preserve">Select the </w:t>
            </w:r>
            <w:r w:rsidRPr="00EA08A8">
              <w:rPr>
                <w:i/>
                <w:iCs/>
                <w:lang w:val="en-US"/>
              </w:rPr>
              <w:t>Training and Assessment</w:t>
            </w:r>
            <w:r>
              <w:rPr>
                <w:lang w:val="en-US"/>
              </w:rPr>
              <w:t xml:space="preserve"> tab.</w:t>
            </w:r>
          </w:p>
        </w:tc>
        <w:tc>
          <w:tcPr>
            <w:tcW w:w="9639" w:type="dxa"/>
            <w:shd w:val="clear" w:color="auto" w:fill="auto"/>
          </w:tcPr>
          <w:p w14:paraId="26759CA6" w14:textId="0264AAB2" w:rsidR="00DD3BAB" w:rsidRPr="00226994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6AF5243C" wp14:editId="68C8B247">
                  <wp:extent cx="5734050" cy="2617229"/>
                  <wp:effectExtent l="0" t="0" r="0" b="0"/>
                  <wp:docPr id="704456160" name="Picture 1" descr="Authorised officer application showing the training and assessment t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456160" name="Picture 1" descr="Authorised officer application showing the training and assessment tab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695" cy="261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45A5FB1D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7ACF97A8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4253" w:type="dxa"/>
            <w:shd w:val="clear" w:color="auto" w:fill="auto"/>
          </w:tcPr>
          <w:p w14:paraId="08F9F189" w14:textId="165EA22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Click on ‘</w:t>
            </w:r>
            <w:r w:rsidR="000E580B">
              <w:rPr>
                <w:lang w:val="en-US"/>
              </w:rPr>
              <w:t>Request</w:t>
            </w:r>
            <w:r>
              <w:rPr>
                <w:lang w:val="en-US"/>
              </w:rPr>
              <w:t>’.</w:t>
            </w:r>
          </w:p>
        </w:tc>
        <w:tc>
          <w:tcPr>
            <w:tcW w:w="9639" w:type="dxa"/>
            <w:shd w:val="clear" w:color="auto" w:fill="auto"/>
          </w:tcPr>
          <w:p w14:paraId="0DA1CAB8" w14:textId="55310318" w:rsidR="000E580B" w:rsidRDefault="00406389" w:rsidP="00B6032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0C94ED" wp14:editId="0BB8F765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1445260</wp:posOffset>
                      </wp:positionV>
                      <wp:extent cx="390525" cy="161925"/>
                      <wp:effectExtent l="19050" t="1905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A92EA" id="Rectangle 22" o:spid="_x0000_s1026" style="position:absolute;margin-left:36.35pt;margin-top:113.8pt;width:30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ClhAIAAGgFAAAOAAAAZHJzL2Uyb0RvYy54bWysVE1v2zAMvQ/YfxB0X21nT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" filled="f" strokecolor="red" strokeweight="2.25pt"/>
                  </w:pict>
                </mc:Fallback>
              </mc:AlternateContent>
            </w:r>
            <w:r w:rsidR="00854C1F" w:rsidRPr="00854C1F">
              <w:rPr>
                <w:noProof/>
              </w:rPr>
              <w:drawing>
                <wp:inline distT="0" distB="0" distL="0" distR="0" wp14:anchorId="54509B3D" wp14:editId="7635AAC6">
                  <wp:extent cx="5772150" cy="2154372"/>
                  <wp:effectExtent l="0" t="0" r="0" b="0"/>
                  <wp:docPr id="812425478" name="Picture 1" descr="Authorised officer application highlighting the request button next to the training se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425478" name="Picture 1" descr="Authorised officer application highlighting the request button next to the training sectio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334" cy="215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3BEA7" w14:textId="0CD4CA5F" w:rsidR="00DD3BAB" w:rsidRPr="00DC1220" w:rsidRDefault="00DD3BAB" w:rsidP="00B60322">
            <w:pPr>
              <w:rPr>
                <w:noProof/>
              </w:rPr>
            </w:pPr>
          </w:p>
        </w:tc>
      </w:tr>
      <w:tr w:rsidR="009D2D68" w:rsidRPr="006D5842" w14:paraId="43F85F82" w14:textId="77777777" w:rsidTr="00FE7DC4">
        <w:trPr>
          <w:cantSplit/>
          <w:trHeight w:val="2931"/>
        </w:trPr>
        <w:tc>
          <w:tcPr>
            <w:tcW w:w="709" w:type="dxa"/>
            <w:shd w:val="clear" w:color="auto" w:fill="auto"/>
          </w:tcPr>
          <w:p w14:paraId="0B9F577D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  <w:tc>
          <w:tcPr>
            <w:tcW w:w="4253" w:type="dxa"/>
            <w:shd w:val="clear" w:color="auto" w:fill="auto"/>
          </w:tcPr>
          <w:p w14:paraId="7AEC029D" w14:textId="7777777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Do you have an Establishment Number?</w:t>
            </w:r>
          </w:p>
          <w:tbl>
            <w:tblPr>
              <w:tblW w:w="40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8"/>
              <w:gridCol w:w="2977"/>
            </w:tblGrid>
            <w:tr w:rsidR="00DD3BAB" w:rsidRPr="00374D17" w14:paraId="2EB4413D" w14:textId="77777777" w:rsidTr="00807DF9">
              <w:tc>
                <w:tcPr>
                  <w:tcW w:w="1028" w:type="dxa"/>
                  <w:tcBorders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B2D47AE" w14:textId="77777777" w:rsidR="00DD3BAB" w:rsidRPr="00374D17" w:rsidRDefault="00DD3BAB" w:rsidP="00B60322">
                  <w:pPr>
                    <w:pStyle w:val="Tableheadings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If you…</w:t>
                  </w:r>
                </w:p>
              </w:tc>
              <w:tc>
                <w:tcPr>
                  <w:tcW w:w="2977" w:type="dxa"/>
                  <w:tcBorders>
                    <w:left w:val="single" w:sz="4" w:space="0" w:color="auto"/>
                  </w:tcBorders>
                  <w:shd w:val="clear" w:color="auto" w:fill="D9D9D9" w:themeFill="background1" w:themeFillShade="D9"/>
                </w:tcPr>
                <w:p w14:paraId="2323C7C9" w14:textId="77777777" w:rsidR="00DD3BAB" w:rsidRPr="00374D17" w:rsidRDefault="00DD3BAB" w:rsidP="00B60322">
                  <w:pPr>
                    <w:pStyle w:val="Tableheadings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Then…</w:t>
                  </w:r>
                </w:p>
              </w:tc>
            </w:tr>
            <w:tr w:rsidR="00DD3BAB" w:rsidRPr="00374D17" w14:paraId="5E4C8D37" w14:textId="77777777" w:rsidTr="00807DF9">
              <w:tc>
                <w:tcPr>
                  <w:tcW w:w="1028" w:type="dxa"/>
                  <w:shd w:val="clear" w:color="auto" w:fill="auto"/>
                </w:tcPr>
                <w:p w14:paraId="5437851F" w14:textId="77777777" w:rsidR="00DD3BAB" w:rsidRPr="00374D17" w:rsidRDefault="00DD3BAB" w:rsidP="00B60322">
                  <w:pPr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do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70FAC66F" w14:textId="77777777" w:rsidR="00DD3BAB" w:rsidRPr="00374D17" w:rsidRDefault="00DD3BAB" w:rsidP="00B60322">
                  <w:pPr>
                    <w:pStyle w:val="ListBullet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enter the number</w:t>
                  </w:r>
                </w:p>
                <w:p w14:paraId="5F9B77CC" w14:textId="6E57684D" w:rsidR="00DD3BAB" w:rsidRPr="00374D17" w:rsidRDefault="00DD3BAB" w:rsidP="00B60322">
                  <w:pPr>
                    <w:pStyle w:val="ListBullet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click ‘Search’</w:t>
                  </w:r>
                </w:p>
                <w:p w14:paraId="6A4FC777" w14:textId="77777777" w:rsidR="00DD3BAB" w:rsidRPr="00374D17" w:rsidRDefault="00DD3BAB" w:rsidP="00B60322">
                  <w:pPr>
                    <w:pStyle w:val="ListBullet"/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 xml:space="preserve">note the </w:t>
                  </w:r>
                  <w:r>
                    <w:rPr>
                      <w:lang w:val="en-US"/>
                    </w:rPr>
                    <w:t>information</w:t>
                  </w:r>
                  <w:r w:rsidRPr="00374D17">
                    <w:rPr>
                      <w:lang w:val="en-US"/>
                    </w:rPr>
                    <w:t xml:space="preserve"> that </w:t>
                  </w:r>
                  <w:r>
                    <w:rPr>
                      <w:lang w:val="en-US"/>
                    </w:rPr>
                    <w:t>pre-populates</w:t>
                  </w:r>
                </w:p>
                <w:p w14:paraId="11A411D3" w14:textId="2A49504E" w:rsidR="00DD3BAB" w:rsidRPr="00374D17" w:rsidRDefault="00DD3BAB" w:rsidP="00B60322">
                  <w:pPr>
                    <w:pStyle w:val="ListBulle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go</w:t>
                  </w:r>
                  <w:r w:rsidRPr="00374D17">
                    <w:rPr>
                      <w:b/>
                      <w:bCs/>
                      <w:lang w:val="en-US"/>
                    </w:rPr>
                    <w:t xml:space="preserve"> to </w:t>
                  </w:r>
                  <w:r w:rsidR="009E440E">
                    <w:rPr>
                      <w:b/>
                      <w:bCs/>
                      <w:lang w:val="en-US"/>
                    </w:rPr>
                    <w:t>S</w:t>
                  </w:r>
                  <w:r w:rsidRPr="00374D17">
                    <w:rPr>
                      <w:b/>
                      <w:bCs/>
                      <w:lang w:val="en-US"/>
                    </w:rPr>
                    <w:t xml:space="preserve">tep </w:t>
                  </w:r>
                  <w:r>
                    <w:rPr>
                      <w:b/>
                      <w:bCs/>
                      <w:lang w:val="en-US"/>
                    </w:rPr>
                    <w:t>10</w:t>
                  </w:r>
                  <w:r w:rsidRPr="00374D17">
                    <w:rPr>
                      <w:b/>
                      <w:bCs/>
                      <w:lang w:val="en-US"/>
                    </w:rPr>
                    <w:t>.</w:t>
                  </w:r>
                </w:p>
              </w:tc>
            </w:tr>
            <w:tr w:rsidR="00DD3BAB" w:rsidRPr="00374D17" w14:paraId="313B655E" w14:textId="77777777" w:rsidTr="00807DF9">
              <w:tc>
                <w:tcPr>
                  <w:tcW w:w="1028" w:type="dxa"/>
                  <w:shd w:val="clear" w:color="auto" w:fill="auto"/>
                </w:tcPr>
                <w:p w14:paraId="39D24E59" w14:textId="77777777" w:rsidR="00DD3BAB" w:rsidRPr="00374D17" w:rsidRDefault="00DD3BAB" w:rsidP="00B60322">
                  <w:pPr>
                    <w:rPr>
                      <w:lang w:val="en-US"/>
                    </w:rPr>
                  </w:pPr>
                  <w:r w:rsidRPr="00374D17">
                    <w:rPr>
                      <w:lang w:val="en-US"/>
                    </w:rPr>
                    <w:t>don’t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54147E3A" w14:textId="599A7D67" w:rsidR="00DD3BAB" w:rsidRPr="00374D17" w:rsidRDefault="00DD3BAB" w:rsidP="00B6032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continue</w:t>
                  </w:r>
                  <w:r w:rsidRPr="00374D17">
                    <w:rPr>
                      <w:b/>
                      <w:bCs/>
                      <w:lang w:val="en-US"/>
                    </w:rPr>
                    <w:t xml:space="preserve"> to </w:t>
                  </w:r>
                  <w:r w:rsidR="009E440E">
                    <w:rPr>
                      <w:b/>
                      <w:bCs/>
                      <w:lang w:val="en-US"/>
                    </w:rPr>
                    <w:t>S</w:t>
                  </w:r>
                  <w:r w:rsidRPr="00374D17">
                    <w:rPr>
                      <w:b/>
                      <w:bCs/>
                      <w:lang w:val="en-US"/>
                    </w:rPr>
                    <w:t xml:space="preserve">tep </w:t>
                  </w:r>
                  <w:r>
                    <w:rPr>
                      <w:b/>
                      <w:bCs/>
                      <w:lang w:val="en-US"/>
                    </w:rPr>
                    <w:t>8.</w:t>
                  </w:r>
                </w:p>
              </w:tc>
            </w:tr>
          </w:tbl>
          <w:p w14:paraId="4EAC8903" w14:textId="77777777" w:rsidR="00DD3BAB" w:rsidRDefault="00DD3BAB" w:rsidP="00B60322">
            <w:pPr>
              <w:rPr>
                <w:lang w:val="en-US"/>
              </w:rPr>
            </w:pPr>
          </w:p>
        </w:tc>
        <w:tc>
          <w:tcPr>
            <w:tcW w:w="9639" w:type="dxa"/>
            <w:shd w:val="clear" w:color="auto" w:fill="auto"/>
          </w:tcPr>
          <w:p w14:paraId="4C1104F7" w14:textId="01928AEB" w:rsidR="00DD3BAB" w:rsidRPr="00DC1220" w:rsidRDefault="00DD3BAB" w:rsidP="00B60322">
            <w:pPr>
              <w:jc w:val="center"/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5B187F5C" wp14:editId="2C74E3DE">
                  <wp:extent cx="3543300" cy="3743325"/>
                  <wp:effectExtent l="0" t="0" r="0" b="9525"/>
                  <wp:docPr id="12" name="Picture 12" descr="Training request window showing the establishment number fiel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raining request window showing the establishment number fiel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02FD1F88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2A74C7A8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8.</w:t>
            </w:r>
          </w:p>
        </w:tc>
        <w:tc>
          <w:tcPr>
            <w:tcW w:w="4253" w:type="dxa"/>
            <w:shd w:val="clear" w:color="auto" w:fill="auto"/>
          </w:tcPr>
          <w:p w14:paraId="5D1C522B" w14:textId="7777777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Enter your suburb.</w:t>
            </w:r>
          </w:p>
        </w:tc>
        <w:tc>
          <w:tcPr>
            <w:tcW w:w="9639" w:type="dxa"/>
            <w:shd w:val="clear" w:color="auto" w:fill="auto"/>
          </w:tcPr>
          <w:p w14:paraId="2289292B" w14:textId="02CEC71A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51B8E784" wp14:editId="28DE1F9F">
                  <wp:extent cx="5734050" cy="2451104"/>
                  <wp:effectExtent l="0" t="0" r="0" b="6350"/>
                  <wp:docPr id="397741216" name="Picture 1" descr="Training request window showing the suburb fiel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41216" name="Picture 1" descr="Training request window showing the suburb field. 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20" cy="245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72BCAFEF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43AF4DC4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</w:t>
            </w:r>
          </w:p>
        </w:tc>
        <w:tc>
          <w:tcPr>
            <w:tcW w:w="4253" w:type="dxa"/>
            <w:shd w:val="clear" w:color="auto" w:fill="auto"/>
          </w:tcPr>
          <w:p w14:paraId="37473C3C" w14:textId="7777777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Enter your state.</w:t>
            </w:r>
          </w:p>
        </w:tc>
        <w:tc>
          <w:tcPr>
            <w:tcW w:w="9639" w:type="dxa"/>
            <w:shd w:val="clear" w:color="auto" w:fill="auto"/>
          </w:tcPr>
          <w:p w14:paraId="42DEA715" w14:textId="37FE7F97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3971A676" wp14:editId="4C2820DC">
                  <wp:extent cx="5772150" cy="2575814"/>
                  <wp:effectExtent l="0" t="0" r="0" b="0"/>
                  <wp:docPr id="674627112" name="Picture 1" descr="Training request window highlighting the state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627112" name="Picture 1" descr="Training request window highlighting the state field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362" cy="257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5215967E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4BB665D3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10.</w:t>
            </w:r>
          </w:p>
        </w:tc>
        <w:tc>
          <w:tcPr>
            <w:tcW w:w="4253" w:type="dxa"/>
            <w:shd w:val="clear" w:color="auto" w:fill="auto"/>
          </w:tcPr>
          <w:p w14:paraId="2F6D2F30" w14:textId="7777777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Check the boxes for the training you want to enroll in.</w:t>
            </w:r>
          </w:p>
        </w:tc>
        <w:tc>
          <w:tcPr>
            <w:tcW w:w="9639" w:type="dxa"/>
            <w:shd w:val="clear" w:color="auto" w:fill="auto"/>
          </w:tcPr>
          <w:p w14:paraId="0AB80E9F" w14:textId="6A2B03B3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0F39E31D" wp14:editId="53CDC0D2">
                  <wp:extent cx="5983605" cy="3537585"/>
                  <wp:effectExtent l="0" t="0" r="0" b="5715"/>
                  <wp:docPr id="1553611671" name="Picture 1" descr="Training request window showing the checkboxes under the select training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611671" name="Picture 1" descr="Training request window showing the checkboxes under the select training column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35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68" w:rsidRPr="006D5842" w14:paraId="235F8CA4" w14:textId="77777777" w:rsidTr="00FE7DC4">
        <w:trPr>
          <w:cantSplit/>
        </w:trPr>
        <w:tc>
          <w:tcPr>
            <w:tcW w:w="709" w:type="dxa"/>
            <w:shd w:val="clear" w:color="auto" w:fill="auto"/>
          </w:tcPr>
          <w:p w14:paraId="213B4A79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11.</w:t>
            </w:r>
          </w:p>
        </w:tc>
        <w:tc>
          <w:tcPr>
            <w:tcW w:w="4253" w:type="dxa"/>
            <w:shd w:val="clear" w:color="auto" w:fill="auto"/>
          </w:tcPr>
          <w:p w14:paraId="7AA4D09B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‘Request Training’.</w:t>
            </w:r>
          </w:p>
          <w:p w14:paraId="490D2D6F" w14:textId="77777777" w:rsidR="00DD3BAB" w:rsidRPr="00331A92" w:rsidRDefault="00DD3BAB" w:rsidP="00B60322">
            <w:pPr>
              <w:pStyle w:val="ListBullet"/>
              <w:rPr>
                <w:rStyle w:val="Hyperlink"/>
                <w:color w:val="auto"/>
                <w:u w:val="none"/>
                <w:lang w:val="en-US"/>
              </w:rPr>
            </w:pPr>
            <w:r>
              <w:rPr>
                <w:lang w:val="en-US"/>
              </w:rPr>
              <w:t>Go to ‘</w:t>
            </w:r>
            <w:hyperlink w:anchor="_Pay_for_training" w:history="1">
              <w:r w:rsidRPr="009D6DEF">
                <w:rPr>
                  <w:rStyle w:val="Hyperlink"/>
                  <w:lang w:val="en-US"/>
                </w:rPr>
                <w:t>Pay for training’.</w:t>
              </w:r>
            </w:hyperlink>
          </w:p>
          <w:p w14:paraId="4158887C" w14:textId="77777777" w:rsidR="00C55E1D" w:rsidRDefault="00C55E1D" w:rsidP="00331A92">
            <w:pPr>
              <w:pStyle w:val="ListBullet"/>
              <w:numPr>
                <w:ilvl w:val="0"/>
                <w:numId w:val="0"/>
              </w:numPr>
              <w:rPr>
                <w:rStyle w:val="Hyperlink"/>
                <w:color w:val="auto"/>
                <w:u w:val="none"/>
              </w:rPr>
            </w:pPr>
            <w:r w:rsidRPr="00331A92">
              <w:rPr>
                <w:rStyle w:val="Hyperlink"/>
                <w:b/>
                <w:bCs/>
                <w:color w:val="auto"/>
                <w:u w:val="none"/>
              </w:rPr>
              <w:t>Important:</w:t>
            </w:r>
            <w:r>
              <w:rPr>
                <w:rStyle w:val="Hyperlink"/>
                <w:b/>
                <w:bCs/>
                <w:color w:val="auto"/>
                <w:u w:val="none"/>
              </w:rPr>
              <w:t xml:space="preserve"> </w:t>
            </w:r>
            <w:r>
              <w:rPr>
                <w:rStyle w:val="Hyperlink"/>
                <w:color w:val="auto"/>
                <w:u w:val="none"/>
              </w:rPr>
              <w:t xml:space="preserve">Your training request will not be submitted until you pay for training. </w:t>
            </w:r>
          </w:p>
          <w:p w14:paraId="5A284B08" w14:textId="06BB4ECE" w:rsidR="00251A83" w:rsidRPr="00251A83" w:rsidRDefault="00246EF7" w:rsidP="00251A83">
            <w:pPr>
              <w:rPr>
                <w:lang w:val="en-US"/>
              </w:rPr>
            </w:pPr>
            <w:r>
              <w:rPr>
                <w:b/>
                <w:bCs/>
              </w:rPr>
              <w:t xml:space="preserve">Note: </w:t>
            </w:r>
            <w:r>
              <w:t>The</w:t>
            </w:r>
            <w:r w:rsidR="00251A83" w:rsidRPr="00251A83">
              <w:t xml:space="preserve"> learning and assessment fee </w:t>
            </w:r>
            <w:r>
              <w:t>is</w:t>
            </w:r>
            <w:r w:rsidR="00251A83" w:rsidRPr="00251A83">
              <w:t xml:space="preserve"> charged for every “package” of up to 5 job functions</w:t>
            </w:r>
            <w:r>
              <w:t xml:space="preserve"> selected in your application</w:t>
            </w:r>
            <w:r w:rsidR="00251A83" w:rsidRPr="00251A83">
              <w:t>. For example, if you request</w:t>
            </w:r>
            <w:r>
              <w:t>ed</w:t>
            </w:r>
            <w:r w:rsidR="00251A83" w:rsidRPr="00251A83">
              <w:t xml:space="preserve"> 3 job functions </w:t>
            </w:r>
            <w:r>
              <w:t>in</w:t>
            </w:r>
            <w:r w:rsidR="00251A83" w:rsidRPr="00251A83">
              <w:t xml:space="preserve"> your application, you will be charged 1x learning and assessment fee</w:t>
            </w:r>
            <w:r>
              <w:t xml:space="preserve">, regardless of the number of </w:t>
            </w:r>
            <w:proofErr w:type="gramStart"/>
            <w:r>
              <w:t>job</w:t>
            </w:r>
            <w:proofErr w:type="gramEnd"/>
            <w:r>
              <w:t xml:space="preserve"> functions you have requested training in</w:t>
            </w:r>
            <w:r w:rsidR="00251A83" w:rsidRPr="00251A83">
              <w:t xml:space="preserve">. </w:t>
            </w:r>
            <w:r>
              <w:t>Similarly, i</w:t>
            </w:r>
            <w:r w:rsidR="00251A83" w:rsidRPr="00251A83">
              <w:t>f you request</w:t>
            </w:r>
            <w:r>
              <w:t>ed</w:t>
            </w:r>
            <w:r w:rsidR="00251A83" w:rsidRPr="00251A83">
              <w:t xml:space="preserve"> 6 job functions </w:t>
            </w:r>
            <w:r>
              <w:t>in</w:t>
            </w:r>
            <w:r w:rsidR="00251A83" w:rsidRPr="00251A83">
              <w:t xml:space="preserve"> your application, you will be charged 2x learning and assessment fees. </w:t>
            </w:r>
          </w:p>
          <w:p w14:paraId="1FE3C38B" w14:textId="56D3478C" w:rsidR="00251A83" w:rsidRPr="00251A83" w:rsidRDefault="00251A83" w:rsidP="00251A83">
            <w:pPr>
              <w:rPr>
                <w:b/>
                <w:bCs/>
                <w:lang w:val="en-US"/>
              </w:rPr>
            </w:pPr>
          </w:p>
        </w:tc>
        <w:tc>
          <w:tcPr>
            <w:tcW w:w="9639" w:type="dxa"/>
            <w:shd w:val="clear" w:color="auto" w:fill="auto"/>
          </w:tcPr>
          <w:p w14:paraId="7FD1816F" w14:textId="0C47B834" w:rsidR="00DD3BAB" w:rsidRPr="00DC1220" w:rsidRDefault="00DD3BAB" w:rsidP="00B60322">
            <w:pPr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3B4F9DEA" wp14:editId="3EDBA4D9">
                  <wp:extent cx="5705475" cy="3057525"/>
                  <wp:effectExtent l="0" t="0" r="9525" b="9525"/>
                  <wp:docPr id="8" name="Picture 8" descr="Training request window highlighting the request training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raining request window highlighting the request training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3393C" w14:textId="77777777" w:rsidR="00DD3BAB" w:rsidRDefault="00DD3BAB" w:rsidP="00DD3BAB">
      <w:pPr>
        <w:pStyle w:val="BodyText"/>
      </w:pPr>
    </w:p>
    <w:p w14:paraId="47D77B7A" w14:textId="77777777" w:rsidR="00DD3BAB" w:rsidRDefault="00DD3BAB" w:rsidP="00DD3BAB">
      <w:pPr>
        <w:pStyle w:val="Heading2"/>
      </w:pPr>
      <w:bookmarkStart w:id="16" w:name="_Pay_for_training"/>
      <w:bookmarkEnd w:id="16"/>
      <w:r>
        <w:br w:type="page"/>
      </w:r>
      <w:bookmarkStart w:id="17" w:name="_Toc164418407"/>
      <w:r>
        <w:lastRenderedPageBreak/>
        <w:t>Pay for training</w:t>
      </w:r>
      <w:bookmarkEnd w:id="17"/>
      <w:r>
        <w:t xml:space="preserve"> </w:t>
      </w:r>
    </w:p>
    <w:p w14:paraId="30A8D881" w14:textId="478A30CE" w:rsidR="00DD3BAB" w:rsidRDefault="00DD3BAB" w:rsidP="00DD3BAB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prepare to pay for training.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0218"/>
      </w:tblGrid>
      <w:tr w:rsidR="00755024" w:rsidRPr="00755024" w14:paraId="61810255" w14:textId="77777777" w:rsidTr="00755024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88696E4" w14:textId="77777777" w:rsidR="00DD3BAB" w:rsidRPr="00755024" w:rsidRDefault="00DD3BAB" w:rsidP="00B60322">
            <w:pPr>
              <w:pStyle w:val="Tableheadings"/>
              <w:rPr>
                <w:lang w:val="en-US"/>
              </w:rPr>
            </w:pPr>
            <w:r w:rsidRPr="00755024">
              <w:rPr>
                <w:lang w:val="en-US"/>
              </w:rPr>
              <w:t>Step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57945A" w14:textId="77777777" w:rsidR="00DD3BAB" w:rsidRPr="00755024" w:rsidRDefault="00DD3BAB" w:rsidP="00B60322">
            <w:pPr>
              <w:pStyle w:val="Tableheadings"/>
              <w:rPr>
                <w:lang w:val="en-US"/>
              </w:rPr>
            </w:pPr>
            <w:r w:rsidRPr="00755024">
              <w:rPr>
                <w:lang w:val="en-US"/>
              </w:rPr>
              <w:t>Action</w:t>
            </w:r>
          </w:p>
        </w:tc>
        <w:tc>
          <w:tcPr>
            <w:tcW w:w="1021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0E30D46" w14:textId="77777777" w:rsidR="00DD3BAB" w:rsidRPr="00755024" w:rsidRDefault="00DD3BAB" w:rsidP="00B60322">
            <w:pPr>
              <w:pStyle w:val="Tableheadings"/>
              <w:rPr>
                <w:lang w:val="en-US"/>
              </w:rPr>
            </w:pPr>
            <w:r w:rsidRPr="00755024">
              <w:rPr>
                <w:lang w:val="en-US"/>
              </w:rPr>
              <w:t>Graphic</w:t>
            </w:r>
          </w:p>
        </w:tc>
      </w:tr>
      <w:tr w:rsidR="00F62C78" w:rsidRPr="006D5842" w14:paraId="7A81DF65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2D4350CB" w14:textId="77777777" w:rsidR="00DD3BAB" w:rsidRPr="006D5842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14:paraId="0A7F5464" w14:textId="1F2F7153" w:rsidR="00DD3BAB" w:rsidRPr="006D5842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Note the details of your training and the status of ‘Awaiting Payment’.</w:t>
            </w:r>
          </w:p>
        </w:tc>
        <w:tc>
          <w:tcPr>
            <w:tcW w:w="10218" w:type="dxa"/>
            <w:shd w:val="clear" w:color="auto" w:fill="auto"/>
          </w:tcPr>
          <w:p w14:paraId="51D52F3C" w14:textId="53F362B2" w:rsidR="00DD3BAB" w:rsidRPr="00226994" w:rsidRDefault="00807DF9" w:rsidP="00B6032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2EA6CA" wp14:editId="11A61FD0">
                      <wp:simplePos x="0" y="0"/>
                      <wp:positionH relativeFrom="column">
                        <wp:posOffset>4079240</wp:posOffset>
                      </wp:positionH>
                      <wp:positionV relativeFrom="paragraph">
                        <wp:posOffset>2471420</wp:posOffset>
                      </wp:positionV>
                      <wp:extent cx="771525" cy="190500"/>
                      <wp:effectExtent l="19050" t="19050" r="28575" b="19050"/>
                      <wp:wrapNone/>
                      <wp:docPr id="1399320332" name="Rectangle 139932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445D3" id="Rectangle 1399320332" o:spid="_x0000_s1026" style="position:absolute;margin-left:321.2pt;margin-top:194.6pt;width:60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" filled="f" strokecolor="red" strokeweight="2.25pt"/>
                  </w:pict>
                </mc:Fallback>
              </mc:AlternateContent>
            </w:r>
            <w:r w:rsidR="00854C1F" w:rsidRPr="00854C1F">
              <w:rPr>
                <w:noProof/>
              </w:rPr>
              <w:drawing>
                <wp:inline distT="0" distB="0" distL="0" distR="0" wp14:anchorId="3B1E2C44" wp14:editId="0EA85F84">
                  <wp:extent cx="6351270" cy="3411220"/>
                  <wp:effectExtent l="0" t="0" r="0" b="0"/>
                  <wp:docPr id="234226145" name="Picture 1" descr="Authorised officer application screen highlighting the status column with awaiting payment as the statu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26145" name="Picture 1" descr="Authorised officer application screen highlighting the status column with awaiting payment as the status. 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270" cy="34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756E416B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63641449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3544" w:type="dxa"/>
            <w:shd w:val="clear" w:color="auto" w:fill="auto"/>
          </w:tcPr>
          <w:p w14:paraId="116B1242" w14:textId="77777777" w:rsidR="00DD3BAB" w:rsidRPr="006D5842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Click ‘Pay Now’.</w:t>
            </w:r>
          </w:p>
        </w:tc>
        <w:tc>
          <w:tcPr>
            <w:tcW w:w="10218" w:type="dxa"/>
            <w:shd w:val="clear" w:color="auto" w:fill="auto"/>
          </w:tcPr>
          <w:p w14:paraId="53A82A5E" w14:textId="3908731B" w:rsidR="00DD3BAB" w:rsidRPr="00226994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143495DF" wp14:editId="572F7B96">
                  <wp:extent cx="6351270" cy="4309110"/>
                  <wp:effectExtent l="0" t="0" r="0" b="0"/>
                  <wp:docPr id="744543479" name="Picture 1" descr="The authorised officer application highlighting the pay now button under the actions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543479" name="Picture 1" descr="The authorised officer application highlighting the pay now button under the actions column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27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4B59F9A4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21D0ADF1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3544" w:type="dxa"/>
            <w:shd w:val="clear" w:color="auto" w:fill="auto"/>
          </w:tcPr>
          <w:p w14:paraId="5DADCAFE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Review the details of the </w:t>
            </w:r>
            <w:r>
              <w:rPr>
                <w:i/>
                <w:iCs/>
                <w:lang w:val="en-US"/>
              </w:rPr>
              <w:t>Service Summary</w:t>
            </w:r>
            <w:r>
              <w:rPr>
                <w:lang w:val="en-US"/>
              </w:rPr>
              <w:t>.</w:t>
            </w:r>
          </w:p>
          <w:p w14:paraId="6F51674F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20F53744" w14:textId="77777777" w:rsidR="00DD3BAB" w:rsidRDefault="00DD3BAB" w:rsidP="00B60322">
            <w:pPr>
              <w:rPr>
                <w:lang w:val="en-US"/>
              </w:rPr>
            </w:pPr>
          </w:p>
        </w:tc>
        <w:tc>
          <w:tcPr>
            <w:tcW w:w="10218" w:type="dxa"/>
            <w:shd w:val="clear" w:color="auto" w:fill="auto"/>
          </w:tcPr>
          <w:p w14:paraId="7A55DF07" w14:textId="64C84319" w:rsidR="00DD3BAB" w:rsidRPr="00DC1220" w:rsidRDefault="00DD3BAB" w:rsidP="00B60322">
            <w:pPr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1CAC41D0" wp14:editId="7D72EFFE">
                  <wp:extent cx="6343650" cy="4573950"/>
                  <wp:effectExtent l="0" t="0" r="0" b="0"/>
                  <wp:docPr id="4" name="Picture 4" descr="Services summary screen highlighting the next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rvices summary screen highlighting the next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443" cy="45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41BB5469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55CAEA35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4.</w:t>
            </w:r>
          </w:p>
        </w:tc>
        <w:tc>
          <w:tcPr>
            <w:tcW w:w="3544" w:type="dxa"/>
            <w:shd w:val="clear" w:color="auto" w:fill="auto"/>
          </w:tcPr>
          <w:p w14:paraId="6487E717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‘No’ to the question </w:t>
            </w:r>
            <w:r w:rsidRPr="00FC3293">
              <w:rPr>
                <w:i/>
                <w:iCs/>
                <w:lang w:val="en-US"/>
              </w:rPr>
              <w:t>Do you have an Account Number</w:t>
            </w:r>
            <w:r>
              <w:rPr>
                <w:lang w:val="en-US"/>
              </w:rPr>
              <w:t>?</w:t>
            </w:r>
          </w:p>
          <w:p w14:paraId="4CB95684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 to Payment’.</w:t>
            </w:r>
          </w:p>
          <w:p w14:paraId="7D38D4C6" w14:textId="77777777" w:rsidR="00DD3BAB" w:rsidRDefault="00DD3BAB" w:rsidP="00B60322">
            <w:pPr>
              <w:rPr>
                <w:lang w:val="en-US"/>
              </w:rPr>
            </w:pPr>
          </w:p>
        </w:tc>
        <w:tc>
          <w:tcPr>
            <w:tcW w:w="10218" w:type="dxa"/>
            <w:shd w:val="clear" w:color="auto" w:fill="auto"/>
          </w:tcPr>
          <w:p w14:paraId="0847B36F" w14:textId="56D0C53B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222B45DF" wp14:editId="555FCF4B">
                  <wp:extent cx="6351270" cy="3648710"/>
                  <wp:effectExtent l="0" t="0" r="0" b="8890"/>
                  <wp:docPr id="1973563048" name="Picture 1" descr="The pre-payment arrangement screen highlighting the option of indicating if the user as an account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563048" name="Picture 1" descr="The pre-payment arrangement screen highlighting the option of indicating if the user as an account number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270" cy="36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7E6353BB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4AA204A1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5.</w:t>
            </w:r>
          </w:p>
        </w:tc>
        <w:tc>
          <w:tcPr>
            <w:tcW w:w="3544" w:type="dxa"/>
            <w:shd w:val="clear" w:color="auto" w:fill="auto"/>
          </w:tcPr>
          <w:p w14:paraId="44986F14" w14:textId="5D19957E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Enter your card details</w:t>
            </w:r>
            <w:r w:rsidR="0038322A">
              <w:rPr>
                <w:lang w:val="en-US"/>
              </w:rPr>
              <w:t>.</w:t>
            </w:r>
          </w:p>
        </w:tc>
        <w:tc>
          <w:tcPr>
            <w:tcW w:w="10218" w:type="dxa"/>
            <w:shd w:val="clear" w:color="auto" w:fill="auto"/>
          </w:tcPr>
          <w:p w14:paraId="26EA1CE5" w14:textId="345B6A38" w:rsidR="00DD3BAB" w:rsidRPr="00DC1220" w:rsidRDefault="00DD3BAB" w:rsidP="00B97CE6">
            <w:pPr>
              <w:rPr>
                <w:noProof/>
              </w:rPr>
            </w:pPr>
            <w:r w:rsidRPr="00121604">
              <w:rPr>
                <w:noProof/>
              </w:rPr>
              <w:drawing>
                <wp:inline distT="0" distB="0" distL="0" distR="0" wp14:anchorId="2E149D9F" wp14:editId="54A006C1">
                  <wp:extent cx="6321299" cy="3987209"/>
                  <wp:effectExtent l="0" t="0" r="3810" b="0"/>
                  <wp:docPr id="2" name="Picture 2" descr="The payment screen in P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he payment screen in PE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91" cy="401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255A63C7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43902545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6.</w:t>
            </w:r>
          </w:p>
        </w:tc>
        <w:tc>
          <w:tcPr>
            <w:tcW w:w="3544" w:type="dxa"/>
            <w:shd w:val="clear" w:color="auto" w:fill="auto"/>
          </w:tcPr>
          <w:p w14:paraId="0BF2971F" w14:textId="77777777" w:rsidR="00DD3BAB" w:rsidRDefault="00DD3BAB" w:rsidP="00B60322">
            <w:pPr>
              <w:rPr>
                <w:lang w:val="en-US"/>
              </w:rPr>
            </w:pPr>
            <w:r>
              <w:rPr>
                <w:lang w:val="en-US"/>
              </w:rPr>
              <w:t>Click ‘Pay Now’.</w:t>
            </w:r>
          </w:p>
        </w:tc>
        <w:tc>
          <w:tcPr>
            <w:tcW w:w="10218" w:type="dxa"/>
            <w:shd w:val="clear" w:color="auto" w:fill="auto"/>
          </w:tcPr>
          <w:p w14:paraId="749C2593" w14:textId="3AA23BAE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7CD84A4A" wp14:editId="5E2A5D42">
                  <wp:extent cx="6106377" cy="4315427"/>
                  <wp:effectExtent l="0" t="0" r="8890" b="9525"/>
                  <wp:docPr id="1517761961" name="Picture 1" descr="The payment screen in PEMS highlighting the pay now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761961" name="Picture 1" descr="The payment screen in PEMS highlighting the pay now button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377" cy="431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1E9D9FE2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17B28803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7.</w:t>
            </w:r>
          </w:p>
        </w:tc>
        <w:tc>
          <w:tcPr>
            <w:tcW w:w="3544" w:type="dxa"/>
            <w:shd w:val="clear" w:color="auto" w:fill="auto"/>
          </w:tcPr>
          <w:p w14:paraId="37188FD7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Note the </w:t>
            </w:r>
            <w:r w:rsidRPr="004B3943">
              <w:rPr>
                <w:i/>
                <w:iCs/>
                <w:lang w:val="en-US"/>
              </w:rPr>
              <w:t>Payment Confirmation</w:t>
            </w:r>
            <w:r>
              <w:rPr>
                <w:lang w:val="en-US"/>
              </w:rPr>
              <w:t xml:space="preserve"> screen.</w:t>
            </w:r>
          </w:p>
          <w:p w14:paraId="44530026" w14:textId="77777777" w:rsidR="00DD3BAB" w:rsidRPr="00FC3293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‘Continue’.</w:t>
            </w:r>
          </w:p>
        </w:tc>
        <w:tc>
          <w:tcPr>
            <w:tcW w:w="10218" w:type="dxa"/>
            <w:shd w:val="clear" w:color="auto" w:fill="auto"/>
          </w:tcPr>
          <w:p w14:paraId="3F3991DD" w14:textId="73441FA6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177F27C8" wp14:editId="287F1F1F">
                  <wp:extent cx="6351270" cy="4006850"/>
                  <wp:effectExtent l="0" t="0" r="0" b="0"/>
                  <wp:docPr id="4008502" name="Picture 1" descr="The payment confirmation screen in P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8502" name="Picture 1" descr="The payment confirmation screen in PEMS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270" cy="40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C78" w:rsidRPr="006D5842" w14:paraId="14CE323E" w14:textId="77777777" w:rsidTr="00331A92">
        <w:trPr>
          <w:cantSplit/>
        </w:trPr>
        <w:tc>
          <w:tcPr>
            <w:tcW w:w="709" w:type="dxa"/>
            <w:shd w:val="clear" w:color="auto" w:fill="auto"/>
          </w:tcPr>
          <w:p w14:paraId="200B575A" w14:textId="77777777" w:rsidR="00DD3BAB" w:rsidRDefault="00DD3BAB" w:rsidP="00B603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8.</w:t>
            </w:r>
          </w:p>
        </w:tc>
        <w:tc>
          <w:tcPr>
            <w:tcW w:w="3544" w:type="dxa"/>
            <w:shd w:val="clear" w:color="auto" w:fill="auto"/>
          </w:tcPr>
          <w:p w14:paraId="6E22DEA6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Note the changed status of your application to ‘Payment Confirmed’ under the Training &amp; Assessment tab.</w:t>
            </w:r>
          </w:p>
          <w:p w14:paraId="4AC48708" w14:textId="77777777" w:rsidR="00DD3BAB" w:rsidRPr="00D37015" w:rsidRDefault="00DD3BAB" w:rsidP="00B60322">
            <w:pPr>
              <w:pStyle w:val="ListBullet"/>
              <w:rPr>
                <w:b/>
                <w:bCs/>
                <w:lang w:val="en-US"/>
              </w:rPr>
            </w:pPr>
            <w:r w:rsidRPr="00D37015">
              <w:rPr>
                <w:b/>
                <w:bCs/>
                <w:lang w:val="en-US"/>
              </w:rPr>
              <w:t>End of procedure.</w:t>
            </w:r>
          </w:p>
          <w:p w14:paraId="707D1A24" w14:textId="77777777" w:rsidR="00DD3BAB" w:rsidRDefault="00DD3BAB" w:rsidP="00B60322">
            <w:pPr>
              <w:rPr>
                <w:lang w:val="en-US"/>
              </w:rPr>
            </w:pPr>
            <w:r w:rsidRPr="009D6DEF">
              <w:rPr>
                <w:b/>
                <w:bCs/>
                <w:lang w:val="en-US"/>
              </w:rPr>
              <w:t>Note</w:t>
            </w:r>
            <w:r>
              <w:rPr>
                <w:b/>
                <w:bCs/>
                <w:lang w:val="en-US"/>
              </w:rPr>
              <w:t>s</w:t>
            </w:r>
            <w:r>
              <w:rPr>
                <w:lang w:val="en-US"/>
              </w:rPr>
              <w:t xml:space="preserve">: </w:t>
            </w:r>
          </w:p>
          <w:p w14:paraId="0A60C7EC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You will receive an email receipt from the department.</w:t>
            </w:r>
          </w:p>
          <w:p w14:paraId="3DE2717D" w14:textId="77777777" w:rsidR="00DD3BAB" w:rsidRDefault="00DD3BAB" w:rsidP="00B60322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A departmental Plant Export Assessor will contact you to arrange a suitable date and time for your training to be delivered.</w:t>
            </w:r>
          </w:p>
          <w:p w14:paraId="3328B090" w14:textId="77777777" w:rsidR="00DD3BAB" w:rsidRDefault="00DD3BAB" w:rsidP="00B60322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10218" w:type="dxa"/>
            <w:shd w:val="clear" w:color="auto" w:fill="auto"/>
          </w:tcPr>
          <w:p w14:paraId="3B0A4A39" w14:textId="722924C9" w:rsidR="00DD3BAB" w:rsidRPr="00DC1220" w:rsidRDefault="00854C1F" w:rsidP="00B60322">
            <w:pPr>
              <w:rPr>
                <w:noProof/>
              </w:rPr>
            </w:pPr>
            <w:r w:rsidRPr="00854C1F">
              <w:rPr>
                <w:noProof/>
              </w:rPr>
              <w:drawing>
                <wp:inline distT="0" distB="0" distL="0" distR="0" wp14:anchorId="2F7520FA" wp14:editId="45FCDBF8">
                  <wp:extent cx="6351270" cy="3417570"/>
                  <wp:effectExtent l="0" t="0" r="0" b="0"/>
                  <wp:docPr id="1492349032" name="Picture 1" descr="The authorised officer application screen highlighting the status of payment confirmed under the status colum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349032" name="Picture 1" descr="The authorised officer application screen highlighting the status of payment confirmed under the status column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270" cy="34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A3D94" w14:textId="77777777" w:rsidR="00DD3BAB" w:rsidRDefault="00DD3BAB" w:rsidP="00DD3BAB">
      <w:pPr>
        <w:pStyle w:val="BodyText"/>
      </w:pPr>
    </w:p>
    <w:p w14:paraId="17C9346E" w14:textId="77777777" w:rsidR="00DD3BAB" w:rsidRDefault="00DD3BAB" w:rsidP="00DD3BAB"/>
    <w:p w14:paraId="1CED1563" w14:textId="77777777" w:rsidR="00DD3BAB" w:rsidRPr="008F790E" w:rsidRDefault="00DD3BAB" w:rsidP="00DD3BAB">
      <w:pPr>
        <w:sectPr w:rsidR="00DD3BAB" w:rsidRPr="008F790E" w:rsidSect="00F55901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1440" w:right="922" w:bottom="1440" w:left="1440" w:header="426" w:footer="108" w:gutter="0"/>
          <w:cols w:space="708"/>
          <w:docGrid w:linePitch="360"/>
        </w:sectPr>
      </w:pPr>
    </w:p>
    <w:p w14:paraId="54C4C0BE" w14:textId="77777777" w:rsidR="00AF331F" w:rsidRDefault="00AF331F" w:rsidP="00AF331F">
      <w:pPr>
        <w:pStyle w:val="Heading2"/>
      </w:pPr>
      <w:bookmarkStart w:id="18" w:name="_Related_material"/>
      <w:bookmarkStart w:id="19" w:name="_Toc159831901"/>
      <w:bookmarkStart w:id="20" w:name="_Toc164418408"/>
      <w:bookmarkEnd w:id="18"/>
      <w:r>
        <w:lastRenderedPageBreak/>
        <w:t>Contact</w:t>
      </w:r>
      <w:bookmarkEnd w:id="19"/>
      <w:bookmarkEnd w:id="20"/>
    </w:p>
    <w:p w14:paraId="1B2314AA" w14:textId="77777777" w:rsidR="00AF331F" w:rsidRDefault="00AF331F" w:rsidP="00AF331F">
      <w:pPr>
        <w:pStyle w:val="ListBullet"/>
      </w:pPr>
      <w:r>
        <w:t xml:space="preserve">Authorised Officer Program: </w:t>
      </w:r>
      <w:hyperlink r:id="rId44" w:history="1">
        <w:r w:rsidRPr="00CD0648">
          <w:rPr>
            <w:rStyle w:val="Hyperlink"/>
          </w:rPr>
          <w:t>PlantExportTraining@aff.gov.au</w:t>
        </w:r>
      </w:hyperlink>
    </w:p>
    <w:p w14:paraId="1DB22AF8" w14:textId="79D52F17" w:rsidR="00AF331F" w:rsidRDefault="00AF331F" w:rsidP="00DD3BAB">
      <w:pPr>
        <w:pStyle w:val="ListBullet"/>
      </w:pPr>
      <w:r>
        <w:t>Authorised Officer Hotline: 1800851305</w:t>
      </w:r>
    </w:p>
    <w:p w14:paraId="4E5A3DFF" w14:textId="2481AC0D" w:rsidR="00DD3BAB" w:rsidRDefault="00DD3BAB" w:rsidP="00DD3BAB">
      <w:pPr>
        <w:pStyle w:val="Heading2"/>
      </w:pPr>
      <w:bookmarkStart w:id="21" w:name="_Toc164418409"/>
      <w:r>
        <w:t>Related material</w:t>
      </w:r>
      <w:bookmarkEnd w:id="12"/>
      <w:bookmarkEnd w:id="13"/>
      <w:bookmarkEnd w:id="21"/>
    </w:p>
    <w:p w14:paraId="584ACA72" w14:textId="77777777" w:rsidR="000538EE" w:rsidRDefault="000538EE" w:rsidP="000538EE">
      <w:pPr>
        <w:pStyle w:val="BodyText"/>
      </w:pPr>
      <w:bookmarkStart w:id="22" w:name="_Hlk164240779"/>
      <w:bookmarkStart w:id="23" w:name="_Hlk164239807"/>
      <w:bookmarkStart w:id="24" w:name="_Toc525028698"/>
      <w:r>
        <w:t>The following related material is available online:</w:t>
      </w:r>
    </w:p>
    <w:bookmarkStart w:id="25" w:name="_Hlk69388566"/>
    <w:bookmarkStart w:id="26" w:name="_Hlk159832387"/>
    <w:bookmarkEnd w:id="22"/>
    <w:p w14:paraId="484554B3" w14:textId="23C78BA6" w:rsidR="000538EE" w:rsidRPr="00C718C6" w:rsidRDefault="000538EE" w:rsidP="000538EE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</w:p>
    <w:p w14:paraId="26CF3657" w14:textId="24B2E1B6" w:rsidR="000538EE" w:rsidRDefault="002744B8" w:rsidP="000538EE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="000538EE" w:rsidRPr="00026118">
        <w:rPr>
          <w:bCs/>
          <w:szCs w:val="22"/>
        </w:rPr>
        <w:t xml:space="preserve"> Policy:</w:t>
      </w:r>
      <w:r w:rsidR="000538EE" w:rsidRPr="00C718C6">
        <w:rPr>
          <w:bCs/>
          <w:i/>
          <w:iCs/>
          <w:szCs w:val="22"/>
        </w:rPr>
        <w:t xml:space="preserve"> Management of </w:t>
      </w:r>
      <w:proofErr w:type="gramStart"/>
      <w:r w:rsidR="000538EE" w:rsidRPr="00C718C6">
        <w:rPr>
          <w:bCs/>
          <w:i/>
          <w:iCs/>
          <w:szCs w:val="22"/>
        </w:rPr>
        <w:t>third</w:t>
      </w:r>
      <w:r w:rsidR="00330216">
        <w:rPr>
          <w:bCs/>
          <w:i/>
          <w:iCs/>
          <w:szCs w:val="22"/>
        </w:rPr>
        <w:t xml:space="preserve"> </w:t>
      </w:r>
      <w:r w:rsidR="000538EE" w:rsidRPr="00C718C6">
        <w:rPr>
          <w:bCs/>
          <w:i/>
          <w:iCs/>
          <w:szCs w:val="22"/>
        </w:rPr>
        <w:t>party</w:t>
      </w:r>
      <w:proofErr w:type="gramEnd"/>
      <w:r w:rsidR="000538EE" w:rsidRPr="00C718C6">
        <w:rPr>
          <w:bCs/>
          <w:i/>
          <w:iCs/>
          <w:szCs w:val="22"/>
        </w:rPr>
        <w:t xml:space="preserve"> plant exports authorised officers</w:t>
      </w:r>
    </w:p>
    <w:p w14:paraId="508C65D0" w14:textId="44FDB6CD" w:rsidR="00083AD3" w:rsidRDefault="00083AD3" w:rsidP="00083AD3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bookmarkStart w:id="27" w:name="_Hlk164240624"/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</w:t>
      </w:r>
      <w:r>
        <w:rPr>
          <w:bCs/>
          <w:i/>
          <w:iCs/>
          <w:szCs w:val="22"/>
        </w:rPr>
        <w:t>Applying to become an Authorised Officer using the Plant Exports Management System</w:t>
      </w:r>
    </w:p>
    <w:bookmarkEnd w:id="27"/>
    <w:p w14:paraId="76645CE0" w14:textId="545038D4" w:rsidR="000538EE" w:rsidRDefault="000538EE" w:rsidP="000538EE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</w:t>
      </w:r>
      <w:r w:rsidR="00083AD3">
        <w:rPr>
          <w:bCs/>
          <w:i/>
          <w:iCs/>
          <w:szCs w:val="22"/>
        </w:rPr>
        <w:t>assessment</w:t>
      </w:r>
      <w:r w:rsidRPr="00C718C6">
        <w:rPr>
          <w:bCs/>
          <w:i/>
          <w:iCs/>
          <w:szCs w:val="22"/>
        </w:rPr>
        <w:t xml:space="preserve"> using the Plant Exports Management System</w:t>
      </w:r>
    </w:p>
    <w:p w14:paraId="16237EE4" w14:textId="77777777" w:rsidR="000538EE" w:rsidRDefault="000538EE" w:rsidP="000538EE">
      <w:pPr>
        <w:pStyle w:val="ListBullet"/>
        <w:numPr>
          <w:ilvl w:val="0"/>
          <w:numId w:val="19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an Authorised Officer Instrument of Appointment using the Plant Exports Management System</w:t>
      </w:r>
    </w:p>
    <w:p w14:paraId="6AC7AF9E" w14:textId="77777777" w:rsidR="000538EE" w:rsidRPr="00C718C6" w:rsidRDefault="000538EE" w:rsidP="000538EE">
      <w:pPr>
        <w:pStyle w:val="ListParagraph"/>
        <w:numPr>
          <w:ilvl w:val="0"/>
          <w:numId w:val="19"/>
        </w:numPr>
        <w:tabs>
          <w:tab w:val="left" w:pos="851"/>
        </w:tabs>
        <w:spacing w:before="0" w:after="160" w:line="259" w:lineRule="auto"/>
        <w:ind w:left="709" w:hanging="425"/>
        <w:rPr>
          <w:rFonts w:eastAsia="Times New Roman"/>
          <w:bCs/>
          <w:i/>
          <w:iCs/>
        </w:rPr>
      </w:pPr>
      <w:r>
        <w:rPr>
          <w:rFonts w:eastAsia="Times New Roman"/>
          <w:bCs/>
        </w:rPr>
        <w:t>Exports r</w:t>
      </w:r>
      <w:r w:rsidRPr="00026118">
        <w:rPr>
          <w:rFonts w:eastAsia="Times New Roman"/>
          <w:bCs/>
        </w:rPr>
        <w:t>eference:</w:t>
      </w:r>
      <w:r w:rsidRPr="00C718C6">
        <w:rPr>
          <w:rFonts w:eastAsia="Times New Roman"/>
          <w:bCs/>
          <w:i/>
          <w:iCs/>
        </w:rPr>
        <w:t xml:space="preserve"> Requesting additional job functions in the Plant Exports Management System</w:t>
      </w:r>
    </w:p>
    <w:p w14:paraId="09A9397C" w14:textId="77777777" w:rsidR="000538EE" w:rsidRPr="00C718C6" w:rsidRDefault="000538EE" w:rsidP="000538EE">
      <w:pPr>
        <w:pStyle w:val="ListParagraph"/>
        <w:numPr>
          <w:ilvl w:val="0"/>
          <w:numId w:val="5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rPr>
          <w:rFonts w:eastAsia="Times New Roman"/>
          <w:bCs/>
          <w:i/>
          <w:iCs/>
        </w:rPr>
        <w:t xml:space="preserve"> </w:t>
      </w:r>
      <w:bookmarkEnd w:id="25"/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3C0F11E7" w14:textId="3945201F" w:rsidR="000538EE" w:rsidRPr="00C718C6" w:rsidRDefault="000538EE" w:rsidP="000538EE">
      <w:pPr>
        <w:pStyle w:val="ListParagraph"/>
        <w:numPr>
          <w:ilvl w:val="0"/>
          <w:numId w:val="5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45" w:history="1">
        <w:r w:rsidRPr="00C718C6">
          <w:rPr>
            <w:rStyle w:val="Hyperlink"/>
          </w:rPr>
          <w:t>Plant Export Operations Manual</w:t>
        </w:r>
      </w:hyperlink>
    </w:p>
    <w:p w14:paraId="292EAC2D" w14:textId="77777777" w:rsidR="000538EE" w:rsidRDefault="000538EE" w:rsidP="000538EE">
      <w:pPr>
        <w:pStyle w:val="BodyText"/>
        <w:numPr>
          <w:ilvl w:val="0"/>
          <w:numId w:val="20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</w:t>
      </w:r>
      <w:r w:rsidRPr="00C718C6">
        <w:rPr>
          <w:bCs/>
          <w:i/>
          <w:iCs/>
        </w:rPr>
        <w:t>: Plant Exports Management System Authorised officer user guide</w:t>
      </w:r>
    </w:p>
    <w:p w14:paraId="7E900B57" w14:textId="77777777" w:rsidR="000538EE" w:rsidRPr="001660EC" w:rsidRDefault="000538EE" w:rsidP="000538EE">
      <w:pPr>
        <w:pStyle w:val="BodyText"/>
        <w:numPr>
          <w:ilvl w:val="0"/>
          <w:numId w:val="20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eference:</w:t>
      </w:r>
      <w:r w:rsidRPr="00C718C6">
        <w:rPr>
          <w:bCs/>
          <w:i/>
          <w:iCs/>
        </w:rPr>
        <w:t xml:space="preserve"> Table of authorised officer job functions</w:t>
      </w:r>
    </w:p>
    <w:p w14:paraId="3F370777" w14:textId="77777777" w:rsidR="000538EE" w:rsidRDefault="00E3728F" w:rsidP="000538EE">
      <w:pPr>
        <w:pStyle w:val="ListBullet"/>
        <w:numPr>
          <w:ilvl w:val="0"/>
          <w:numId w:val="21"/>
        </w:numPr>
        <w:ind w:left="284" w:hanging="284"/>
      </w:pPr>
      <w:hyperlink r:id="rId46" w:history="1">
        <w:r w:rsidR="000538EE">
          <w:rPr>
            <w:rStyle w:val="Hyperlink"/>
          </w:rPr>
          <w:t>F</w:t>
        </w:r>
        <w:r w:rsidR="000538EE" w:rsidRPr="00795420">
          <w:rPr>
            <w:rStyle w:val="Hyperlink"/>
          </w:rPr>
          <w:t>ees and charges</w:t>
        </w:r>
      </w:hyperlink>
    </w:p>
    <w:p w14:paraId="3D2628B0" w14:textId="77777777" w:rsidR="000538EE" w:rsidRPr="005D6294" w:rsidRDefault="00E3728F" w:rsidP="000538EE">
      <w:pPr>
        <w:pStyle w:val="ListBullet"/>
        <w:numPr>
          <w:ilvl w:val="0"/>
          <w:numId w:val="21"/>
        </w:numPr>
        <w:ind w:left="284" w:hanging="284"/>
        <w:rPr>
          <w:rStyle w:val="Hyperlink"/>
          <w:color w:val="auto"/>
          <w:u w:val="none"/>
        </w:rPr>
      </w:pPr>
      <w:hyperlink r:id="rId47" w:history="1">
        <w:r w:rsidR="000538EE" w:rsidRPr="00F74100">
          <w:rPr>
            <w:rStyle w:val="Hyperlink"/>
          </w:rPr>
          <w:t>Privacy Policy</w:t>
        </w:r>
      </w:hyperlink>
    </w:p>
    <w:p w14:paraId="5CB85720" w14:textId="77777777" w:rsidR="00DD3BAB" w:rsidRDefault="00DD3BAB" w:rsidP="00DD3BAB">
      <w:pPr>
        <w:pStyle w:val="Heading2"/>
      </w:pPr>
      <w:bookmarkStart w:id="28" w:name="_Toc164418410"/>
      <w:bookmarkEnd w:id="23"/>
      <w:bookmarkEnd w:id="26"/>
      <w:r>
        <w:t>Document information</w:t>
      </w:r>
      <w:bookmarkEnd w:id="14"/>
      <w:bookmarkEnd w:id="24"/>
      <w:bookmarkEnd w:id="28"/>
    </w:p>
    <w:p w14:paraId="26F33CF2" w14:textId="77777777" w:rsidR="00DD3BAB" w:rsidRDefault="00DD3BAB" w:rsidP="00DD3BAB">
      <w:pPr>
        <w:pStyle w:val="BodyText"/>
      </w:pPr>
      <w:r>
        <w:t>The following table contains administrative metadata.</w:t>
      </w:r>
    </w:p>
    <w:tbl>
      <w:tblPr>
        <w:tblStyle w:val="TableGrid"/>
        <w:tblW w:w="90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2268"/>
        <w:gridCol w:w="6746"/>
      </w:tblGrid>
      <w:tr w:rsidR="001B40C1" w:rsidRPr="001B40C1" w14:paraId="20E916C5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64CED559" w14:textId="77777777" w:rsidR="001B40C1" w:rsidRPr="001B40C1" w:rsidRDefault="001B40C1" w:rsidP="001B40C1">
            <w:pPr>
              <w:rPr>
                <w:b/>
              </w:rPr>
            </w:pPr>
            <w:r w:rsidRPr="001B40C1">
              <w:rPr>
                <w:b/>
              </w:rPr>
              <w:t>Instructional Material Library document ID</w:t>
            </w:r>
          </w:p>
        </w:tc>
        <w:sdt>
          <w:sdtPr>
            <w:rPr>
              <w:bCs/>
            </w:rPr>
            <w:alias w:val="Document ID Value"/>
            <w:tag w:val="_dlc_DocId"/>
            <w:id w:val="447123908"/>
            <w:lock w:val="contentLocked"/>
            <w:placeholder>
              <w:docPart w:val="C00919014AA24D2E882FE15291480CF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    <w:text/>
          </w:sdtPr>
          <w:sdtEndPr/>
          <w:sdtContent>
            <w:tc>
              <w:tcPr>
                <w:tcW w:w="6746" w:type="dxa"/>
                <w:shd w:val="clear" w:color="auto" w:fill="FFFFFF" w:themeFill="background1"/>
              </w:tcPr>
              <w:p w14:paraId="6DDBB62F" w14:textId="05052C3A" w:rsidR="001B40C1" w:rsidRPr="001B40C1" w:rsidRDefault="001B40C1" w:rsidP="001B40C1">
                <w:pPr>
                  <w:rPr>
                    <w:bCs/>
                  </w:rPr>
                </w:pPr>
                <w:r>
                  <w:rPr>
                    <w:bCs/>
                  </w:rPr>
                  <w:t>IMLS-9-7544</w:t>
                </w:r>
              </w:p>
            </w:tc>
          </w:sdtContent>
        </w:sdt>
      </w:tr>
      <w:tr w:rsidR="001B40C1" w:rsidRPr="001B40C1" w14:paraId="4DDE1FE7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291B5A69" w14:textId="77777777" w:rsidR="001B40C1" w:rsidRPr="001B40C1" w:rsidRDefault="001B40C1" w:rsidP="001B40C1">
            <w:pPr>
              <w:rPr>
                <w:b/>
              </w:rPr>
            </w:pPr>
            <w:r w:rsidRPr="001B40C1">
              <w:rPr>
                <w:b/>
              </w:rPr>
              <w:t>Instructional material owner</w:t>
            </w:r>
          </w:p>
        </w:tc>
        <w:tc>
          <w:tcPr>
            <w:tcW w:w="6746" w:type="dxa"/>
            <w:shd w:val="clear" w:color="auto" w:fill="FFFFFF" w:themeFill="background1"/>
          </w:tcPr>
          <w:p w14:paraId="196835A1" w14:textId="6AF37180" w:rsidR="001B40C1" w:rsidRPr="001B40C1" w:rsidRDefault="001B40C1" w:rsidP="001B40C1">
            <w:pPr>
              <w:rPr>
                <w:bCs/>
              </w:rPr>
            </w:pPr>
            <w:r w:rsidRPr="001B40C1">
              <w:rPr>
                <w:bCs/>
              </w:rPr>
              <w:t xml:space="preserve">Director, </w:t>
            </w:r>
            <w:sdt>
              <w:sdtPr>
                <w:rPr>
                  <w:bCs/>
                </w:rPr>
                <w:alias w:val="Section"/>
                <w:tag w:val="j7476de9ec05428db6536a3a30689853"/>
                <w:id w:val="-1980605635"/>
                <w:lock w:val="contentLocked"/>
                <w:placeholder>
                  <w:docPart w:val="93B84365AEE44F22B5E4B09677EDD690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C4B75F70-0223-49F9-9D5C-7884842EA5DD}"/>
                <w:text w:multiLine="1"/>
              </w:sdtPr>
              <w:sdtEndPr/>
              <w:sdtContent>
                <w:r>
                  <w:rPr>
                    <w:bCs/>
                  </w:rPr>
                  <w:t>Authorised Officer Program</w:t>
                </w:r>
              </w:sdtContent>
            </w:sdt>
          </w:p>
        </w:tc>
      </w:tr>
      <w:tr w:rsidR="001B40C1" w:rsidRPr="001B40C1" w14:paraId="18FF5A08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5D7AC685" w14:textId="77777777" w:rsidR="001B40C1" w:rsidRPr="001B40C1" w:rsidRDefault="001B40C1" w:rsidP="001B40C1">
            <w:pPr>
              <w:rPr>
                <w:b/>
              </w:rPr>
            </w:pPr>
            <w:r w:rsidRPr="001B40C1">
              <w:rPr>
                <w:b/>
              </w:rPr>
              <w:t>Risk rating</w:t>
            </w:r>
          </w:p>
        </w:tc>
        <w:tc>
          <w:tcPr>
            <w:tcW w:w="6746" w:type="dxa"/>
            <w:shd w:val="clear" w:color="auto" w:fill="FFFFFF" w:themeFill="background1"/>
          </w:tcPr>
          <w:p w14:paraId="4A1EC1D8" w14:textId="56E84518" w:rsidR="001B40C1" w:rsidRPr="001B40C1" w:rsidRDefault="002744B8" w:rsidP="001B40C1">
            <w:pPr>
              <w:rPr>
                <w:bCs/>
              </w:rPr>
            </w:pPr>
            <w:r>
              <w:rPr>
                <w:bCs/>
              </w:rPr>
              <w:t>Low</w:t>
            </w:r>
          </w:p>
        </w:tc>
      </w:tr>
      <w:tr w:rsidR="001B40C1" w:rsidRPr="001B40C1" w14:paraId="21B45AEB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2268" w:type="dxa"/>
            <w:shd w:val="clear" w:color="auto" w:fill="D9D9D9" w:themeFill="background1" w:themeFillShade="D9"/>
          </w:tcPr>
          <w:p w14:paraId="172DA13A" w14:textId="77777777" w:rsidR="001B40C1" w:rsidRPr="001B40C1" w:rsidRDefault="001B40C1" w:rsidP="001B40C1">
            <w:pPr>
              <w:rPr>
                <w:rFonts w:asciiTheme="minorHAnsi" w:hAnsiTheme="minorHAnsi"/>
                <w:b/>
              </w:rPr>
            </w:pPr>
            <w:r w:rsidRPr="001B40C1">
              <w:rPr>
                <w:rFonts w:asciiTheme="minorHAnsi" w:hAnsiTheme="minorHAnsi"/>
                <w:b/>
              </w:rPr>
              <w:t>Review period</w:t>
            </w:r>
          </w:p>
        </w:tc>
        <w:tc>
          <w:tcPr>
            <w:tcW w:w="6746" w:type="dxa"/>
          </w:tcPr>
          <w:p w14:paraId="4C8EEA03" w14:textId="52DEDE25" w:rsidR="001B40C1" w:rsidRPr="001B40C1" w:rsidRDefault="001B40C1" w:rsidP="001B40C1">
            <w:r w:rsidRPr="001B40C1">
              <w:t xml:space="preserve">Due for review within </w:t>
            </w:r>
            <w:r w:rsidR="00041BF1">
              <w:t xml:space="preserve">4 </w:t>
            </w:r>
            <w:r w:rsidRPr="001B40C1">
              <w:t>years of the most recent approved date.</w:t>
            </w:r>
          </w:p>
        </w:tc>
      </w:tr>
    </w:tbl>
    <w:p w14:paraId="4ACEE0B5" w14:textId="77777777" w:rsidR="004E2D66" w:rsidRDefault="004E2D66" w:rsidP="004E2D66">
      <w:pPr>
        <w:pStyle w:val="BodyText"/>
      </w:pPr>
      <w:bookmarkStart w:id="29" w:name="_Toc407107579"/>
      <w:bookmarkStart w:id="30" w:name="_Toc525028699"/>
      <w:bookmarkStart w:id="31" w:name="_Toc164418411"/>
    </w:p>
    <w:p w14:paraId="02BCE7BE" w14:textId="77777777" w:rsidR="004E2D66" w:rsidRDefault="004E2D66">
      <w:pPr>
        <w:spacing w:before="0" w:after="0"/>
        <w:rPr>
          <w:rFonts w:eastAsia="Times New Roman"/>
          <w:b/>
          <w:bCs/>
          <w:sz w:val="30"/>
          <w:szCs w:val="26"/>
        </w:rPr>
      </w:pPr>
      <w:r>
        <w:br w:type="page"/>
      </w:r>
    </w:p>
    <w:p w14:paraId="06B44683" w14:textId="7D8F6FB1" w:rsidR="00DD3BAB" w:rsidRDefault="00DD3BAB" w:rsidP="00DD3BAB">
      <w:pPr>
        <w:pStyle w:val="Heading2"/>
      </w:pPr>
      <w:r>
        <w:lastRenderedPageBreak/>
        <w:t>Version history</w:t>
      </w:r>
      <w:bookmarkEnd w:id="29"/>
      <w:bookmarkEnd w:id="30"/>
      <w:bookmarkEnd w:id="31"/>
    </w:p>
    <w:p w14:paraId="4D01BE92" w14:textId="77777777" w:rsidR="00DD3BAB" w:rsidRDefault="00DD3BAB" w:rsidP="00DD3BAB">
      <w:pPr>
        <w:pStyle w:val="BodyText"/>
      </w:pPr>
      <w:r>
        <w:t>The following table details the published date and amendment details for this document.</w:t>
      </w:r>
    </w:p>
    <w:tbl>
      <w:tblPr>
        <w:tblW w:w="9021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  <w:tblDescription w:val="Version history"/>
      </w:tblPr>
      <w:tblGrid>
        <w:gridCol w:w="933"/>
        <w:gridCol w:w="2229"/>
        <w:gridCol w:w="2229"/>
        <w:gridCol w:w="1287"/>
        <w:gridCol w:w="2343"/>
      </w:tblGrid>
      <w:tr w:rsidR="008F239E" w:rsidRPr="008F239E" w14:paraId="33255B8A" w14:textId="77777777" w:rsidTr="004E2D66">
        <w:trPr>
          <w:cantSplit/>
          <w:tblHeader/>
        </w:trPr>
        <w:tc>
          <w:tcPr>
            <w:tcW w:w="933" w:type="dxa"/>
            <w:shd w:val="clear" w:color="auto" w:fill="D9D9D9" w:themeFill="background1" w:themeFillShade="D9"/>
          </w:tcPr>
          <w:p w14:paraId="52822851" w14:textId="77777777" w:rsidR="008F239E" w:rsidRPr="008F239E" w:rsidRDefault="008F239E" w:rsidP="008F239E">
            <w:pPr>
              <w:rPr>
                <w:b/>
              </w:rPr>
            </w:pPr>
            <w:r w:rsidRPr="008F239E">
              <w:rPr>
                <w:b/>
              </w:rPr>
              <w:t>Version</w:t>
            </w:r>
          </w:p>
        </w:tc>
        <w:tc>
          <w:tcPr>
            <w:tcW w:w="2229" w:type="dxa"/>
            <w:shd w:val="clear" w:color="auto" w:fill="D9D9D9" w:themeFill="background1" w:themeFillShade="D9"/>
          </w:tcPr>
          <w:p w14:paraId="665193F3" w14:textId="77777777" w:rsidR="008F239E" w:rsidRPr="008F239E" w:rsidRDefault="008F239E" w:rsidP="008F239E">
            <w:pPr>
              <w:rPr>
                <w:b/>
              </w:rPr>
            </w:pPr>
            <w:r w:rsidRPr="008F239E">
              <w:rPr>
                <w:b/>
              </w:rPr>
              <w:t>Date published</w:t>
            </w:r>
          </w:p>
        </w:tc>
        <w:tc>
          <w:tcPr>
            <w:tcW w:w="2229" w:type="dxa"/>
            <w:shd w:val="clear" w:color="auto" w:fill="D9D9D9" w:themeFill="background1" w:themeFillShade="D9"/>
          </w:tcPr>
          <w:p w14:paraId="62A5BA06" w14:textId="77777777" w:rsidR="008F239E" w:rsidRPr="008F239E" w:rsidRDefault="008F239E" w:rsidP="008F239E">
            <w:pPr>
              <w:rPr>
                <w:b/>
              </w:rPr>
            </w:pPr>
            <w:r w:rsidRPr="008F239E">
              <w:rPr>
                <w:b/>
              </w:rPr>
              <w:t>Date last approved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14:paraId="0ADE75D7" w14:textId="77777777" w:rsidR="008F239E" w:rsidRPr="008F239E" w:rsidRDefault="008F239E" w:rsidP="008F239E">
            <w:pPr>
              <w:rPr>
                <w:b/>
              </w:rPr>
            </w:pPr>
            <w:r w:rsidRPr="008F239E">
              <w:rPr>
                <w:b/>
              </w:rPr>
              <w:t>Review type</w:t>
            </w:r>
          </w:p>
        </w:tc>
        <w:tc>
          <w:tcPr>
            <w:tcW w:w="2343" w:type="dxa"/>
            <w:shd w:val="clear" w:color="auto" w:fill="D9D9D9" w:themeFill="background1" w:themeFillShade="D9"/>
          </w:tcPr>
          <w:p w14:paraId="135B5DAC" w14:textId="77777777" w:rsidR="008F239E" w:rsidRPr="008F239E" w:rsidRDefault="008F239E" w:rsidP="008F239E">
            <w:pPr>
              <w:rPr>
                <w:b/>
              </w:rPr>
            </w:pPr>
            <w:r w:rsidRPr="008F239E">
              <w:rPr>
                <w:b/>
              </w:rPr>
              <w:t>Summary of review</w:t>
            </w:r>
          </w:p>
        </w:tc>
      </w:tr>
      <w:tr w:rsidR="008F239E" w:rsidRPr="008F239E" w14:paraId="64318AC5" w14:textId="77777777" w:rsidTr="004E2D66">
        <w:trPr>
          <w:cantSplit/>
        </w:trPr>
        <w:tc>
          <w:tcPr>
            <w:tcW w:w="933" w:type="dxa"/>
          </w:tcPr>
          <w:p w14:paraId="133C3D45" w14:textId="35341CFF" w:rsidR="008F239E" w:rsidRPr="008F239E" w:rsidRDefault="008F239E" w:rsidP="008F239E">
            <w:pPr>
              <w:jc w:val="center"/>
            </w:pPr>
            <w:r>
              <w:t>1.0</w:t>
            </w:r>
          </w:p>
        </w:tc>
        <w:tc>
          <w:tcPr>
            <w:tcW w:w="2229" w:type="dxa"/>
          </w:tcPr>
          <w:p w14:paraId="09074CDF" w14:textId="34CA94EE" w:rsidR="008F239E" w:rsidRPr="008F239E" w:rsidRDefault="008F239E" w:rsidP="008F239E">
            <w:r>
              <w:t>6/07/2020</w:t>
            </w:r>
          </w:p>
        </w:tc>
        <w:tc>
          <w:tcPr>
            <w:tcW w:w="2229" w:type="dxa"/>
          </w:tcPr>
          <w:p w14:paraId="10F15FE6" w14:textId="77777777" w:rsidR="008F239E" w:rsidRDefault="008F239E" w:rsidP="008F239E">
            <w:r>
              <w:t>6/07/2020</w:t>
            </w:r>
          </w:p>
          <w:p w14:paraId="5E2D8F95" w14:textId="77777777" w:rsidR="004E2D66" w:rsidRPr="004E2D66" w:rsidRDefault="004E2D66" w:rsidP="004E2D66"/>
          <w:p w14:paraId="79ED82FD" w14:textId="77777777" w:rsidR="004E2D66" w:rsidRPr="004E2D66" w:rsidRDefault="004E2D66" w:rsidP="004E2D66"/>
          <w:p w14:paraId="1CC72976" w14:textId="77777777" w:rsidR="004E2D66" w:rsidRPr="004E2D66" w:rsidRDefault="004E2D66" w:rsidP="004E2D66"/>
          <w:p w14:paraId="323F5687" w14:textId="77777777" w:rsidR="004E2D66" w:rsidRPr="004E2D66" w:rsidRDefault="004E2D66" w:rsidP="004E2D66"/>
          <w:p w14:paraId="3D32F2FE" w14:textId="77777777" w:rsidR="004E2D66" w:rsidRPr="004E2D66" w:rsidRDefault="004E2D66" w:rsidP="004E2D66"/>
          <w:p w14:paraId="781CC174" w14:textId="465B6543" w:rsidR="004E2D66" w:rsidRPr="004E2D66" w:rsidRDefault="004E2D66" w:rsidP="004E2D66"/>
        </w:tc>
        <w:tc>
          <w:tcPr>
            <w:tcW w:w="1287" w:type="dxa"/>
          </w:tcPr>
          <w:p w14:paraId="0236730F" w14:textId="0ED74B44" w:rsidR="008F239E" w:rsidRPr="008F239E" w:rsidRDefault="008F239E" w:rsidP="008F239E">
            <w:r>
              <w:t>New Document</w:t>
            </w:r>
          </w:p>
        </w:tc>
        <w:tc>
          <w:tcPr>
            <w:tcW w:w="2343" w:type="dxa"/>
          </w:tcPr>
          <w:p w14:paraId="7DE8B9EC" w14:textId="0A11FF41" w:rsidR="008F239E" w:rsidRPr="008F239E" w:rsidRDefault="008F239E" w:rsidP="008F239E">
            <w:r w:rsidRPr="008F239E">
              <w:t>First publication of this work instruction.</w:t>
            </w:r>
          </w:p>
        </w:tc>
      </w:tr>
      <w:tr w:rsidR="008F239E" w:rsidRPr="008F239E" w14:paraId="7651CF7B" w14:textId="77777777" w:rsidTr="004E2D66">
        <w:trPr>
          <w:cantSplit/>
        </w:trPr>
        <w:tc>
          <w:tcPr>
            <w:tcW w:w="933" w:type="dxa"/>
          </w:tcPr>
          <w:p w14:paraId="3903AC57" w14:textId="7409A57B" w:rsidR="008F239E" w:rsidRPr="008F239E" w:rsidRDefault="008F239E" w:rsidP="008F239E">
            <w:pPr>
              <w:jc w:val="center"/>
            </w:pPr>
            <w:r>
              <w:t>2.0</w:t>
            </w:r>
          </w:p>
        </w:tc>
        <w:tc>
          <w:tcPr>
            <w:tcW w:w="2229" w:type="dxa"/>
          </w:tcPr>
          <w:p w14:paraId="5CF75CBF" w14:textId="5CCE799B" w:rsidR="008F239E" w:rsidRPr="008F239E" w:rsidRDefault="008F239E" w:rsidP="008F239E">
            <w:r>
              <w:t>6/08/2020</w:t>
            </w:r>
          </w:p>
        </w:tc>
        <w:tc>
          <w:tcPr>
            <w:tcW w:w="2229" w:type="dxa"/>
          </w:tcPr>
          <w:p w14:paraId="18ADEEBF" w14:textId="7B6C1EFE" w:rsidR="008F239E" w:rsidRPr="008F239E" w:rsidRDefault="008F239E" w:rsidP="008F239E">
            <w:r>
              <w:t>6/08/2020</w:t>
            </w:r>
          </w:p>
        </w:tc>
        <w:tc>
          <w:tcPr>
            <w:tcW w:w="1287" w:type="dxa"/>
          </w:tcPr>
          <w:p w14:paraId="63ACC351" w14:textId="24012D36" w:rsidR="008F239E" w:rsidRPr="008F239E" w:rsidRDefault="008F239E" w:rsidP="008F239E">
            <w:r>
              <w:t>Major Change</w:t>
            </w:r>
          </w:p>
        </w:tc>
        <w:tc>
          <w:tcPr>
            <w:tcW w:w="2343" w:type="dxa"/>
          </w:tcPr>
          <w:p w14:paraId="75CDE186" w14:textId="1EC9667E" w:rsidR="008F239E" w:rsidRPr="008F239E" w:rsidRDefault="008F239E" w:rsidP="008F239E">
            <w:r>
              <w:t xml:space="preserve">Re-title of the WI: </w:t>
            </w:r>
            <w:r w:rsidRPr="0015475A">
              <w:t>Requesting Authorised Officer training using the Plant Export Management System</w:t>
            </w:r>
          </w:p>
        </w:tc>
      </w:tr>
      <w:tr w:rsidR="008F239E" w:rsidRPr="008F239E" w14:paraId="37C5AB82" w14:textId="77777777" w:rsidTr="004E2D66">
        <w:trPr>
          <w:cantSplit/>
        </w:trPr>
        <w:tc>
          <w:tcPr>
            <w:tcW w:w="933" w:type="dxa"/>
          </w:tcPr>
          <w:p w14:paraId="068062D0" w14:textId="2CCFE9CA" w:rsidR="008F239E" w:rsidRPr="008F239E" w:rsidRDefault="008F239E" w:rsidP="008F239E">
            <w:pPr>
              <w:jc w:val="center"/>
            </w:pPr>
            <w:r>
              <w:t>3.0</w:t>
            </w:r>
          </w:p>
        </w:tc>
        <w:tc>
          <w:tcPr>
            <w:tcW w:w="2229" w:type="dxa"/>
          </w:tcPr>
          <w:p w14:paraId="065B6928" w14:textId="1FFEB61B" w:rsidR="008F239E" w:rsidRPr="008F239E" w:rsidRDefault="008F239E" w:rsidP="008F239E">
            <w:r>
              <w:t>22/04/2021</w:t>
            </w:r>
          </w:p>
        </w:tc>
        <w:tc>
          <w:tcPr>
            <w:tcW w:w="2229" w:type="dxa"/>
          </w:tcPr>
          <w:p w14:paraId="7BDDE1B8" w14:textId="75A024E8" w:rsidR="008F239E" w:rsidRPr="008F239E" w:rsidRDefault="008F239E" w:rsidP="008F239E">
            <w:r>
              <w:t>22/04/2021</w:t>
            </w:r>
          </w:p>
        </w:tc>
        <w:tc>
          <w:tcPr>
            <w:tcW w:w="1287" w:type="dxa"/>
          </w:tcPr>
          <w:p w14:paraId="0A2946E9" w14:textId="432214EF" w:rsidR="008F239E" w:rsidRPr="008F239E" w:rsidRDefault="008F239E" w:rsidP="008F239E">
            <w:r>
              <w:t>Major Change</w:t>
            </w:r>
          </w:p>
        </w:tc>
        <w:tc>
          <w:tcPr>
            <w:tcW w:w="2343" w:type="dxa"/>
          </w:tcPr>
          <w:p w14:paraId="6C91FDE2" w14:textId="6ACD5D00" w:rsidR="008F239E" w:rsidRPr="008F239E" w:rsidRDefault="008F239E" w:rsidP="008F239E">
            <w:r>
              <w:t xml:space="preserve">Updates for the commencement of the </w:t>
            </w:r>
            <w:r w:rsidRPr="00D3567A">
              <w:rPr>
                <w:i/>
                <w:iCs/>
              </w:rPr>
              <w:t>Export Control Act 2020</w:t>
            </w:r>
            <w:r>
              <w:t xml:space="preserve"> and associated Export Control (Plants and Plant Products) Rules 2021.</w:t>
            </w:r>
          </w:p>
        </w:tc>
      </w:tr>
      <w:tr w:rsidR="00041BF1" w:rsidRPr="008F239E" w14:paraId="014F76E3" w14:textId="77777777" w:rsidTr="004E2D66">
        <w:trPr>
          <w:cantSplit/>
        </w:trPr>
        <w:tc>
          <w:tcPr>
            <w:tcW w:w="933" w:type="dxa"/>
          </w:tcPr>
          <w:p w14:paraId="7F4FDE42" w14:textId="133165EE" w:rsidR="00041BF1" w:rsidRDefault="00041BF1" w:rsidP="00041BF1">
            <w:pPr>
              <w:jc w:val="center"/>
            </w:pPr>
            <w:r>
              <w:t>4.0</w:t>
            </w:r>
          </w:p>
        </w:tc>
        <w:tc>
          <w:tcPr>
            <w:tcW w:w="2229" w:type="dxa"/>
          </w:tcPr>
          <w:p w14:paraId="360E8F20" w14:textId="5A87A61D" w:rsidR="00041BF1" w:rsidRDefault="00041BF1" w:rsidP="00041BF1">
            <w:r>
              <w:t>28/02/2024</w:t>
            </w:r>
          </w:p>
        </w:tc>
        <w:tc>
          <w:tcPr>
            <w:tcW w:w="2229" w:type="dxa"/>
          </w:tcPr>
          <w:p w14:paraId="67958FEC" w14:textId="32954225" w:rsidR="00041BF1" w:rsidRDefault="00041BF1" w:rsidP="00041BF1">
            <w:r>
              <w:t>28/02/2024</w:t>
            </w:r>
          </w:p>
        </w:tc>
        <w:tc>
          <w:tcPr>
            <w:tcW w:w="1287" w:type="dxa"/>
          </w:tcPr>
          <w:p w14:paraId="6FBF2DA5" w14:textId="250B0C43" w:rsidR="00041BF1" w:rsidRDefault="00041BF1" w:rsidP="00041BF1">
            <w:r>
              <w:t>Major change</w:t>
            </w:r>
          </w:p>
        </w:tc>
        <w:tc>
          <w:tcPr>
            <w:tcW w:w="2343" w:type="dxa"/>
          </w:tcPr>
          <w:p w14:paraId="5692EBAE" w14:textId="77777777" w:rsidR="00041BF1" w:rsidRDefault="00041BF1" w:rsidP="00041BF1">
            <w:pPr>
              <w:pStyle w:val="ListParagraph"/>
              <w:numPr>
                <w:ilvl w:val="0"/>
                <w:numId w:val="18"/>
              </w:numPr>
              <w:ind w:left="285" w:hanging="284"/>
            </w:pPr>
            <w:r>
              <w:t>Updated department branding and contact information.</w:t>
            </w:r>
          </w:p>
          <w:p w14:paraId="1446F5C6" w14:textId="5D684E99" w:rsidR="00041BF1" w:rsidRDefault="00041BF1" w:rsidP="00041BF1">
            <w:pPr>
              <w:pStyle w:val="ListParagraph"/>
              <w:numPr>
                <w:ilvl w:val="0"/>
                <w:numId w:val="18"/>
              </w:numPr>
              <w:ind w:left="285" w:hanging="284"/>
            </w:pPr>
            <w:r>
              <w:t>Converted to new exports templates.</w:t>
            </w:r>
          </w:p>
        </w:tc>
      </w:tr>
      <w:tr w:rsidR="00ED743F" w:rsidRPr="008F239E" w14:paraId="1F3613B3" w14:textId="77777777" w:rsidTr="004E2D66">
        <w:trPr>
          <w:cantSplit/>
        </w:trPr>
        <w:tc>
          <w:tcPr>
            <w:tcW w:w="933" w:type="dxa"/>
          </w:tcPr>
          <w:p w14:paraId="6469D723" w14:textId="75D9DC9A" w:rsidR="00ED743F" w:rsidRDefault="00ED743F" w:rsidP="00041BF1">
            <w:pPr>
              <w:jc w:val="center"/>
            </w:pPr>
            <w:r>
              <w:t>5.0</w:t>
            </w:r>
          </w:p>
        </w:tc>
        <w:tc>
          <w:tcPr>
            <w:tcW w:w="2229" w:type="dxa"/>
          </w:tcPr>
          <w:p w14:paraId="4B6F581E" w14:textId="3F9991FB" w:rsidR="00ED743F" w:rsidRDefault="00ED743F" w:rsidP="00041BF1">
            <w:r>
              <w:t>19/04/2024</w:t>
            </w:r>
          </w:p>
        </w:tc>
        <w:tc>
          <w:tcPr>
            <w:tcW w:w="2229" w:type="dxa"/>
          </w:tcPr>
          <w:p w14:paraId="09946127" w14:textId="5E20016C" w:rsidR="00ED743F" w:rsidRDefault="00ED743F" w:rsidP="00041BF1">
            <w:r>
              <w:t>19/04/2024</w:t>
            </w:r>
          </w:p>
        </w:tc>
        <w:tc>
          <w:tcPr>
            <w:tcW w:w="1287" w:type="dxa"/>
          </w:tcPr>
          <w:p w14:paraId="1C5FB803" w14:textId="60F7E3FA" w:rsidR="00ED743F" w:rsidRDefault="00ED743F" w:rsidP="00041BF1">
            <w:r>
              <w:t>Major change</w:t>
            </w:r>
          </w:p>
        </w:tc>
        <w:tc>
          <w:tcPr>
            <w:tcW w:w="2343" w:type="dxa"/>
          </w:tcPr>
          <w:p w14:paraId="1F231053" w14:textId="617FF062" w:rsidR="00ED743F" w:rsidRDefault="00ED743F" w:rsidP="00ED743F">
            <w:pPr>
              <w:pStyle w:val="BodyText"/>
            </w:pPr>
            <w:r>
              <w:t>Updated screengrabs.</w:t>
            </w:r>
          </w:p>
        </w:tc>
      </w:tr>
      <w:tr w:rsidR="00C60961" w:rsidRPr="008F239E" w14:paraId="5DCFBF62" w14:textId="77777777" w:rsidTr="004E2D66">
        <w:trPr>
          <w:cantSplit/>
        </w:trPr>
        <w:tc>
          <w:tcPr>
            <w:tcW w:w="933" w:type="dxa"/>
          </w:tcPr>
          <w:p w14:paraId="2EFCCB84" w14:textId="6FA8851F" w:rsidR="00C60961" w:rsidRDefault="00E3728F" w:rsidP="00C60961">
            <w:pPr>
              <w:jc w:val="center"/>
            </w:pPr>
            <w:sdt>
              <w:sdtPr>
                <w:alias w:val="Revision Number"/>
                <w:tag w:val="RevisionNumber"/>
                <w:id w:val="-95105743"/>
                <w:placeholder>
                  <w:docPart w:val="32AD5DD6F446471C8A200DA65A270D62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        <w:text/>
              </w:sdtPr>
              <w:sdtEndPr/>
              <w:sdtContent>
                <w:r w:rsidR="003F70C4">
                  <w:t>6</w:t>
                </w:r>
                <w:r w:rsidR="00854C1F">
                  <w:t>.0</w:t>
                </w:r>
              </w:sdtContent>
            </w:sdt>
          </w:p>
        </w:tc>
        <w:sdt>
          <w:sdtPr>
            <w:alias w:val="Date published"/>
            <w:tag w:val="DatePublished"/>
            <w:id w:val="1287621163"/>
            <w:placeholder>
              <w:docPart w:val="229119F566EB4E829BAF8580E6E426B7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    <w:date w:fullDate="2024-10-11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229" w:type="dxa"/>
              </w:tcPr>
              <w:p w14:paraId="33184D16" w14:textId="7651B977" w:rsidR="00C60961" w:rsidRDefault="00D1406D" w:rsidP="00C60961">
                <w:r>
                  <w:t>11/10/2024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873505461"/>
            <w:placeholder>
              <w:docPart w:val="0C27F7B02D78431DAEEB22E65D727E7A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C4B75F70-0223-49F9-9D5C-7884842EA5DD}"/>
            <w:date w:fullDate="2024-10-11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229" w:type="dxa"/>
              </w:tcPr>
              <w:p w14:paraId="46521F6E" w14:textId="2A00A6CD" w:rsidR="00C60961" w:rsidRDefault="00D1406D" w:rsidP="00C60961">
                <w:r>
                  <w:t>11/10/2024</w:t>
                </w:r>
              </w:p>
            </w:tc>
          </w:sdtContent>
        </w:sdt>
        <w:tc>
          <w:tcPr>
            <w:tcW w:w="1287" w:type="dxa"/>
          </w:tcPr>
          <w:p w14:paraId="578CA204" w14:textId="3071EDDA" w:rsidR="00C60961" w:rsidRDefault="00C60961" w:rsidP="00C60961">
            <w:r>
              <w:t>Major Change</w:t>
            </w:r>
          </w:p>
        </w:tc>
        <w:tc>
          <w:tcPr>
            <w:tcW w:w="2343" w:type="dxa"/>
          </w:tcPr>
          <w:p w14:paraId="4930523D" w14:textId="47B9AFC3" w:rsidR="00C60961" w:rsidRDefault="00C60961" w:rsidP="00C60961">
            <w:r>
              <w:t>Included information about the learning and assessment fee</w:t>
            </w:r>
            <w:r w:rsidR="004A41F0">
              <w:t>.</w:t>
            </w:r>
          </w:p>
        </w:tc>
      </w:tr>
    </w:tbl>
    <w:p w14:paraId="715F12F0" w14:textId="77777777" w:rsidR="008F239E" w:rsidRDefault="008F239E" w:rsidP="00DD3BAB">
      <w:pPr>
        <w:pStyle w:val="BodyText"/>
      </w:pPr>
    </w:p>
    <w:p w14:paraId="64FF147B" w14:textId="7D89D3BD" w:rsidR="00D54864" w:rsidRDefault="00D54864">
      <w:pPr>
        <w:spacing w:before="0" w:after="0"/>
        <w:rPr>
          <w:rFonts w:eastAsia="Times New Roman"/>
          <w:b/>
          <w:bCs/>
          <w:sz w:val="30"/>
          <w:szCs w:val="26"/>
        </w:rPr>
      </w:pPr>
      <w:bookmarkStart w:id="32" w:name="_Toc159848546"/>
      <w:bookmarkEnd w:id="32"/>
    </w:p>
    <w:sectPr w:rsidR="00D54864" w:rsidSect="00DD3BA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922" w:right="1440" w:bottom="1440" w:left="1440" w:header="426" w:footer="1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22DF7" w14:textId="77777777" w:rsidR="00C431CB" w:rsidRDefault="00C431CB">
      <w:pPr>
        <w:spacing w:after="0"/>
      </w:pPr>
      <w:r>
        <w:separator/>
      </w:r>
    </w:p>
    <w:p w14:paraId="052A24F7" w14:textId="77777777" w:rsidR="00C431CB" w:rsidRDefault="00C431CB"/>
    <w:p w14:paraId="3CD8CF1A" w14:textId="77777777" w:rsidR="00C431CB" w:rsidRDefault="00C431CB"/>
  </w:endnote>
  <w:endnote w:type="continuationSeparator" w:id="0">
    <w:p w14:paraId="35EABCCD" w14:textId="77777777" w:rsidR="00C431CB" w:rsidRDefault="00C431CB">
      <w:pPr>
        <w:spacing w:after="0"/>
      </w:pPr>
      <w:r>
        <w:continuationSeparator/>
      </w:r>
    </w:p>
    <w:p w14:paraId="0959E62F" w14:textId="77777777" w:rsidR="00C431CB" w:rsidRDefault="00C431CB"/>
    <w:p w14:paraId="58E04727" w14:textId="77777777" w:rsidR="00C431CB" w:rsidRDefault="00C431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CA137" w14:textId="756FE6D9" w:rsidR="00251A83" w:rsidRDefault="00251A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0F80313" wp14:editId="711199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114888929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5DBB5E" w14:textId="5AE9E6DB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8031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0;width:43.45pt;height:32.6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" filled="f" stroked="f">
              <v:textbox style="mso-fit-shape-to-text:t" inset="0,0,0,15pt">
                <w:txbxContent>
                  <w:p w14:paraId="445DBB5E" w14:textId="5AE9E6DB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3B60A" w14:textId="576C5AEE" w:rsidR="00DD3BAB" w:rsidRDefault="00DD3BAB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298F8462" w14:textId="3118F6E3" w:rsidR="00331A92" w:rsidRDefault="00E3728F" w:rsidP="00331A92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2093817337"/>
        <w:placeholder>
          <w:docPart w:val="7433A7A43B6D4BA2995803E79C466F5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31A92">
          <w:rPr>
            <w:i/>
          </w:rPr>
          <w:t>Requesting Authorised Officer training using the Plant Export Management System</w:t>
        </w:r>
      </w:sdtContent>
    </w:sdt>
    <w:r w:rsidR="00331A92">
      <w:rPr>
        <w:i/>
      </w:rPr>
      <w:tab/>
    </w:r>
    <w:r w:rsidR="00331A92">
      <w:t xml:space="preserve">Version no.: </w:t>
    </w:r>
    <w:sdt>
      <w:sdtPr>
        <w:alias w:val="Revision Number"/>
        <w:tag w:val="RevisionNumber"/>
        <w:id w:val="556057332"/>
        <w:placeholder>
          <w:docPart w:val="3D028E0CB6874DC4BE8CF38D6B2470EB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D1406D">
          <w:t>6.0</w:t>
        </w:r>
      </w:sdtContent>
    </w:sdt>
  </w:p>
  <w:p w14:paraId="59251641" w14:textId="4AE4DF20" w:rsidR="00DD3BAB" w:rsidRDefault="00331A92" w:rsidP="008F239E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-362515784"/>
        <w:placeholder>
          <w:docPart w:val="75792712205A42538A350097B0B8387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10-11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D1406D">
          <w:t>11/10/2024</w:t>
        </w:r>
      </w:sdtContent>
    </w:sdt>
    <w:r>
      <w:tab/>
    </w:r>
    <w:r w:rsidRPr="00251A83">
      <w:rPr>
        <w:color w:val="FF0000"/>
        <w:sz w:val="28"/>
        <w:szCs w:val="28"/>
        <w:lang w:eastAsia="en-US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szCs w:val="18"/>
      </w:rPr>
      <w:t>1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szCs w:val="18"/>
      </w:rPr>
      <w:t>7</w:t>
    </w:r>
    <w:r>
      <w:rPr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2499A" w14:textId="0217397A" w:rsidR="00251A83" w:rsidRDefault="00251A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0049F7D" wp14:editId="1A35F26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928558708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1E290A" w14:textId="3A195F71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49F7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OFFICIAL" style="position:absolute;margin-left:0;margin-top:0;width:43.45pt;height:32.6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AZQ8ig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621E290A" w14:textId="3A195F71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90142" w14:textId="673E5EC3" w:rsidR="00251A83" w:rsidRDefault="00251A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5EC6499C" wp14:editId="5371F4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203720088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1D14E6" w14:textId="57B79804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649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alt="OFFICIAL" style="position:absolute;margin-left:0;margin-top:0;width:43.45pt;height:32.65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" filled="f" stroked="f">
              <v:textbox style="mso-fit-shape-to-text:t" inset="0,0,0,15pt">
                <w:txbxContent>
                  <w:p w14:paraId="551D14E6" w14:textId="57B79804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F6FD4" w14:textId="395A2B4E" w:rsidR="00DD3BAB" w:rsidRDefault="00DD3BAB" w:rsidP="00316929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online version prior to use.</w:t>
    </w:r>
  </w:p>
  <w:p w14:paraId="6705E2D7" w14:textId="70117EA2" w:rsidR="008F239E" w:rsidRDefault="00E3728F" w:rsidP="008F239E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-2073573833"/>
        <w:placeholder>
          <w:docPart w:val="A6B50B1D78154375B54022CFEC55316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E538B">
          <w:rPr>
            <w:i/>
          </w:rPr>
          <w:t>Requesting Authorised Officer training using the Plant Export Management System</w:t>
        </w:r>
      </w:sdtContent>
    </w:sdt>
    <w:r w:rsidR="006E538B">
      <w:rPr>
        <w:i/>
      </w:rPr>
      <w:tab/>
    </w:r>
    <w:r w:rsidR="006E538B">
      <w:rPr>
        <w:i/>
      </w:rPr>
      <w:tab/>
    </w:r>
    <w:r w:rsidR="006E538B">
      <w:rPr>
        <w:i/>
      </w:rPr>
      <w:tab/>
    </w:r>
    <w:r w:rsidR="006E538B">
      <w:rPr>
        <w:i/>
      </w:rPr>
      <w:tab/>
    </w:r>
    <w:r w:rsidR="006E538B">
      <w:rPr>
        <w:i/>
      </w:rPr>
      <w:tab/>
    </w:r>
    <w:r w:rsidR="006E538B">
      <w:rPr>
        <w:i/>
      </w:rPr>
      <w:tab/>
    </w:r>
    <w:r w:rsidR="006E538B">
      <w:rPr>
        <w:i/>
      </w:rPr>
      <w:tab/>
    </w:r>
    <w:r w:rsidR="006E538B">
      <w:t xml:space="preserve">Version no.: </w:t>
    </w:r>
    <w:sdt>
      <w:sdtPr>
        <w:alias w:val="Revision Number"/>
        <w:tag w:val="RevisionNumber"/>
        <w:id w:val="-1846931376"/>
        <w:placeholder>
          <w:docPart w:val="E2CCC0AD0303486F96AD57951CFE5FB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D1406D">
          <w:t>6.0</w:t>
        </w:r>
      </w:sdtContent>
    </w:sdt>
  </w:p>
  <w:p w14:paraId="7C6399EE" w14:textId="79EF2EF8" w:rsidR="00DD3BAB" w:rsidRPr="008F239E" w:rsidRDefault="001B40C1" w:rsidP="008F239E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r>
      <w:t>D</w:t>
    </w:r>
    <w:r w:rsidR="006E538B">
      <w:t xml:space="preserve">ate published: </w:t>
    </w:r>
    <w:sdt>
      <w:sdtPr>
        <w:alias w:val="Date Published"/>
        <w:tag w:val="DatePublished"/>
        <w:id w:val="628522033"/>
        <w:placeholder>
          <w:docPart w:val="2B3D7F93A0F842D095039FBC7C9CD2C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10-11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D1406D">
          <w:t>11/10/2024</w:t>
        </w:r>
      </w:sdtContent>
    </w:sdt>
    <w:r w:rsidR="008F239E" w:rsidRPr="00251A83">
      <w:rPr>
        <w:sz w:val="32"/>
        <w:szCs w:val="32"/>
      </w:rPr>
      <w:ptab w:relativeTo="margin" w:alignment="center" w:leader="none"/>
    </w:r>
    <w:r w:rsidRPr="00251A83">
      <w:rPr>
        <w:color w:val="FF0000"/>
        <w:sz w:val="32"/>
        <w:szCs w:val="32"/>
      </w:rPr>
      <w:t>O</w:t>
    </w:r>
    <w:r w:rsidR="00B97CE6" w:rsidRPr="00251A83">
      <w:rPr>
        <w:color w:val="FF0000"/>
        <w:sz w:val="32"/>
        <w:szCs w:val="32"/>
      </w:rPr>
      <w:t>fficial</w:t>
    </w:r>
    <w:r w:rsidR="006E538B">
      <w:tab/>
    </w:r>
    <w:r w:rsidR="006E538B">
      <w:tab/>
    </w:r>
    <w:r w:rsidR="006E538B">
      <w:tab/>
    </w:r>
    <w:r w:rsidR="006E538B">
      <w:tab/>
    </w:r>
    <w:r w:rsidR="006E538B">
      <w:tab/>
    </w:r>
    <w:r w:rsidR="006E538B">
      <w:tab/>
    </w:r>
    <w:r w:rsidR="006E538B">
      <w:tab/>
    </w:r>
    <w:r w:rsidR="006E538B">
      <w:rPr>
        <w:szCs w:val="18"/>
      </w:rPr>
      <w:fldChar w:fldCharType="begin"/>
    </w:r>
    <w:r w:rsidR="006E538B">
      <w:rPr>
        <w:szCs w:val="18"/>
      </w:rPr>
      <w:instrText xml:space="preserve"> PAGE  \* Arabic  \* MERGEFORMAT </w:instrText>
    </w:r>
    <w:r w:rsidR="006E538B">
      <w:rPr>
        <w:szCs w:val="18"/>
      </w:rPr>
      <w:fldChar w:fldCharType="separate"/>
    </w:r>
    <w:r w:rsidR="006E538B">
      <w:rPr>
        <w:szCs w:val="18"/>
      </w:rPr>
      <w:t>21</w:t>
    </w:r>
    <w:r w:rsidR="006E538B">
      <w:rPr>
        <w:szCs w:val="18"/>
      </w:rPr>
      <w:fldChar w:fldCharType="end"/>
    </w:r>
    <w:r w:rsidR="006E538B">
      <w:rPr>
        <w:szCs w:val="18"/>
      </w:rPr>
      <w:t xml:space="preserve"> of </w:t>
    </w:r>
    <w:r w:rsidR="006E538B">
      <w:rPr>
        <w:szCs w:val="18"/>
      </w:rPr>
      <w:fldChar w:fldCharType="begin"/>
    </w:r>
    <w:r w:rsidR="006E538B">
      <w:rPr>
        <w:szCs w:val="18"/>
      </w:rPr>
      <w:instrText xml:space="preserve"> NUMPAGES  \* Arabic  \* MERGEFORMAT </w:instrText>
    </w:r>
    <w:r w:rsidR="006E538B">
      <w:rPr>
        <w:szCs w:val="18"/>
      </w:rPr>
      <w:fldChar w:fldCharType="separate"/>
    </w:r>
    <w:r w:rsidR="006E538B">
      <w:rPr>
        <w:szCs w:val="18"/>
      </w:rPr>
      <w:t>21</w:t>
    </w:r>
    <w:r w:rsidR="006E538B">
      <w:rPr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46B2B" w14:textId="18380B44" w:rsidR="00251A83" w:rsidRDefault="00251A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3914EA99" wp14:editId="7BFEBF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1167969755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7E9F92" w14:textId="7EBC92C8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14EA9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alt="OFFICIAL" style="position:absolute;margin-left:0;margin-top:0;width:43.45pt;height:32.65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tWn2fA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727E9F92" w14:textId="7EBC92C8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6C0F5" w14:textId="034B0018" w:rsidR="00C9517D" w:rsidRDefault="00251A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F4F461F" wp14:editId="15556BC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568126391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C3E074" w14:textId="5C867910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F461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alt="OFFICIAL" style="position:absolute;margin-left:0;margin-top:0;width:43.45pt;height:32.65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8he9xw4CAAAc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13C3E074" w14:textId="5C867910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BC51A60" w14:textId="77777777" w:rsidR="00C9517D" w:rsidRDefault="00C9517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1C7F5" w14:textId="0E5D6233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6FA9D8BC" w14:textId="66538CF5" w:rsidR="001B40C1" w:rsidRDefault="00E3728F" w:rsidP="001B40C1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550573029"/>
        <w:placeholder>
          <w:docPart w:val="A3B33174A5814EFA9920889FAFF1D58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B40C1">
          <w:rPr>
            <w:i/>
          </w:rPr>
          <w:t>Requesting Authorised Officer training using the Plant Export Management System</w:t>
        </w:r>
      </w:sdtContent>
    </w:sdt>
    <w:r w:rsidR="001B40C1">
      <w:rPr>
        <w:i/>
      </w:rPr>
      <w:tab/>
    </w:r>
    <w:r w:rsidR="001B40C1">
      <w:t xml:space="preserve">Version no.: </w:t>
    </w:r>
    <w:sdt>
      <w:sdtPr>
        <w:alias w:val="Revision Number"/>
        <w:tag w:val="RevisionNumber"/>
        <w:id w:val="132462996"/>
        <w:placeholder>
          <w:docPart w:val="135EFE36A71E4B6598BC26CEDC30B60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D1406D">
          <w:t>6.0</w:t>
        </w:r>
      </w:sdtContent>
    </w:sdt>
  </w:p>
  <w:p w14:paraId="61ECA15A" w14:textId="0C427DE1" w:rsidR="001B40C1" w:rsidRDefault="001B40C1" w:rsidP="001B40C1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910663896"/>
        <w:placeholder>
          <w:docPart w:val="4DB4C3051F344A45B876A1561CB103A5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10-11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D1406D">
          <w:t>11/10/2024</w:t>
        </w:r>
      </w:sdtContent>
    </w:sdt>
    <w:r>
      <w:tab/>
    </w:r>
    <w:r w:rsidRPr="00587E2C">
      <w:rPr>
        <w:b/>
        <w:bCs/>
        <w:color w:val="FF0000"/>
        <w:sz w:val="28"/>
        <w:szCs w:val="28"/>
        <w:lang w:eastAsia="en-US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szCs w:val="18"/>
      </w:rPr>
      <w:t>2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szCs w:val="18"/>
      </w:rPr>
      <w:t>7</w:t>
    </w:r>
    <w:r>
      <w:rPr>
        <w:szCs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CB7F8" w14:textId="0A924720" w:rsidR="00C9517D" w:rsidRDefault="00251A83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noProof/>
        <w:sz w:val="15"/>
        <w:szCs w:val="15"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28BF5ABD" wp14:editId="30900D2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14655"/>
              <wp:effectExtent l="0" t="0" r="635" b="0"/>
              <wp:wrapNone/>
              <wp:docPr id="639862700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698B1F" w14:textId="5B0B07FD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F5AB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alt="OFFICIAL" style="position:absolute;left:0;text-align:left;margin-left:0;margin-top:0;width:43.45pt;height:32.65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" filled="f" stroked="f">
              <v:textbox style="mso-fit-shape-to-text:t" inset="0,0,0,15pt">
                <w:txbxContent>
                  <w:p w14:paraId="3B698B1F" w14:textId="5B0B07FD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517D"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C9517D" w:rsidRDefault="00C9517D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C9517D" w:rsidRDefault="00C9517D">
    <w:pPr>
      <w:pStyle w:val="Footer"/>
    </w:pPr>
  </w:p>
  <w:p w14:paraId="592BD29E" w14:textId="77777777" w:rsidR="00C9517D" w:rsidRDefault="00C951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2E782" w14:textId="77777777" w:rsidR="00C431CB" w:rsidRDefault="00C431CB">
      <w:pPr>
        <w:spacing w:after="0"/>
      </w:pPr>
      <w:r>
        <w:separator/>
      </w:r>
    </w:p>
    <w:p w14:paraId="5CB85771" w14:textId="77777777" w:rsidR="00C431CB" w:rsidRDefault="00C431CB"/>
    <w:p w14:paraId="26FF7593" w14:textId="77777777" w:rsidR="00C431CB" w:rsidRDefault="00C431CB"/>
  </w:footnote>
  <w:footnote w:type="continuationSeparator" w:id="0">
    <w:p w14:paraId="251EED17" w14:textId="77777777" w:rsidR="00C431CB" w:rsidRDefault="00C431CB">
      <w:pPr>
        <w:spacing w:after="0"/>
      </w:pPr>
      <w:r>
        <w:continuationSeparator/>
      </w:r>
    </w:p>
    <w:p w14:paraId="2E7A3EE8" w14:textId="77777777" w:rsidR="00C431CB" w:rsidRDefault="00C431CB"/>
    <w:p w14:paraId="22CC22EC" w14:textId="77777777" w:rsidR="00C431CB" w:rsidRDefault="00C431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DF001" w14:textId="604A8A90" w:rsidR="00251A83" w:rsidRDefault="00251A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B2A642" wp14:editId="67624F6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155259054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DF02E" w14:textId="73D3DD77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2A6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2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" filled="f" stroked="f">
              <v:textbox style="mso-fit-shape-to-text:t" inset="0,15pt,0,0">
                <w:txbxContent>
                  <w:p w14:paraId="095DF02E" w14:textId="73D3DD77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15F05" w14:textId="326F1D3E" w:rsidR="00B42F6A" w:rsidRDefault="00B42F6A" w:rsidP="00B42F6A">
    <w:pPr>
      <w:pStyle w:val="Header"/>
      <w:jc w:val="right"/>
      <w:rPr>
        <w:szCs w:val="18"/>
        <w:lang w:val="en-US" w:eastAsia="zh-TW"/>
      </w:rPr>
    </w:pP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67840342"/>
        <w:lock w:val="contentLocked"/>
        <w:placeholder>
          <w:docPart w:val="02682E47A4834629A80EC57B99384497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EndPr/>
      <w:sdtContent>
        <w:r>
          <w:rPr>
            <w:szCs w:val="18"/>
            <w:lang w:val="en-US" w:eastAsia="zh-TW"/>
          </w:rPr>
          <w:t>IMLS-9-7544</w:t>
        </w:r>
      </w:sdtContent>
    </w:sdt>
  </w:p>
  <w:p w14:paraId="33777C22" w14:textId="6F7D3991" w:rsidR="00B42F6A" w:rsidRDefault="00B42F6A" w:rsidP="00B42F6A">
    <w:pPr>
      <w:pStyle w:val="Header"/>
      <w:rPr>
        <w:szCs w:val="18"/>
        <w:lang w:val="en-US" w:eastAsia="zh-TW"/>
      </w:rPr>
    </w:pPr>
    <w:bookmarkStart w:id="6" w:name="_Hlk159834564"/>
    <w:bookmarkStart w:id="7" w:name="_Hlk159834565"/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Risk </w:t>
    </w:r>
    <w:bookmarkStart w:id="8" w:name="_Hlk159834925"/>
    <w:bookmarkStart w:id="9" w:name="_Hlk159834926"/>
    <w:r>
      <w:rPr>
        <w:szCs w:val="18"/>
        <w:lang w:val="en-US" w:eastAsia="zh-TW"/>
      </w:rPr>
      <w:t>rating: Low</w:t>
    </w:r>
    <w:bookmarkEnd w:id="6"/>
    <w:bookmarkEnd w:id="7"/>
    <w:bookmarkEnd w:id="8"/>
    <w:bookmarkEnd w:id="9"/>
  </w:p>
  <w:p w14:paraId="4DEA05A7" w14:textId="77777777" w:rsidR="00B97CE6" w:rsidRPr="00B42F6A" w:rsidRDefault="00B97CE6" w:rsidP="00B42F6A">
    <w:pPr>
      <w:pStyle w:val="Header"/>
      <w:rPr>
        <w:szCs w:val="18"/>
        <w:lang w:val="en-US"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658C7" w14:textId="32170C2B" w:rsidR="00251A83" w:rsidRDefault="00251A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3A8C7D" wp14:editId="2A81D20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77271941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17E7E9" w14:textId="5A28A332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3A8C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2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PLs3wM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3217E7E9" w14:textId="5A28A332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6D175" w14:textId="0140BEFE" w:rsidR="00251A83" w:rsidRDefault="00251A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BEBB9B7" wp14:editId="1792503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16947527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945D1B" w14:textId="06C4B9BE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B9B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3.45pt;height:32.6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JxvcI4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70945D1B" w14:textId="06C4B9BE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331D3" w14:textId="2814F576" w:rsidR="00251A83" w:rsidRDefault="00251A8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E9B07" w14:textId="41B28C5C" w:rsidR="00251A83" w:rsidRDefault="00251A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9BF8D58" wp14:editId="01351EF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68206276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A0B5C5" w14:textId="1E6A268D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F8D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32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EYRFfU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46A0B5C5" w14:textId="1E6A268D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7E9A4" w14:textId="6AD7A3CB" w:rsidR="00C9517D" w:rsidRDefault="00251A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DB386D9" wp14:editId="006B650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530245420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FA62E" w14:textId="4F170A9A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386D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alt="OFFICIAL" style="position:absolute;margin-left:0;margin-top:0;width:43.45pt;height:32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AFvXk4NAgAAHA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2F7FA62E" w14:textId="4F170A9A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AB132B" w14:textId="77777777" w:rsidR="00C9517D" w:rsidRDefault="00C9517D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FE5BE" w14:textId="6D113C52" w:rsidR="00C9517D" w:rsidRDefault="001B40C1" w:rsidP="008F239E">
    <w:pPr>
      <w:pStyle w:val="Header"/>
      <w:jc w:val="right"/>
      <w:rPr>
        <w:bCs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Document ID:</w:t>
    </w:r>
    <w:r w:rsidRPr="001B40C1">
      <w:rPr>
        <w:bCs/>
      </w:rPr>
      <w:t xml:space="preserve"> </w:t>
    </w:r>
    <w:sdt>
      <w:sdtPr>
        <w:rPr>
          <w:bCs/>
        </w:rPr>
        <w:alias w:val="Document ID Value"/>
        <w:tag w:val="_dlc_DocId"/>
        <w:id w:val="1426613131"/>
        <w:lock w:val="contentLocked"/>
        <w:placeholder>
          <w:docPart w:val="BF6C678C73134DC6BCDD5AF0FB94BA2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EndPr/>
      <w:sdtContent>
        <w:r>
          <w:rPr>
            <w:bCs/>
          </w:rPr>
          <w:t>IMLS-9-7544</w:t>
        </w:r>
      </w:sdtContent>
    </w:sdt>
  </w:p>
  <w:p w14:paraId="1B7C816B" w14:textId="7F6D8A6B" w:rsidR="002744B8" w:rsidRPr="002744B8" w:rsidRDefault="002744B8" w:rsidP="002744B8">
    <w:pPr>
      <w:pStyle w:val="Header"/>
      <w:jc w:val="right"/>
      <w:rPr>
        <w:szCs w:val="18"/>
        <w:lang w:val="en-US" w:eastAsia="zh-TW"/>
      </w:rPr>
    </w:pPr>
    <w:r>
      <w:rPr>
        <w:szCs w:val="18"/>
        <w:lang w:val="en-US" w:eastAsia="zh-TW"/>
      </w:rPr>
      <w:t>Risk rating: Low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E6408" w14:textId="6603039A" w:rsidR="00C9517D" w:rsidRDefault="00251A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CAE20A9" wp14:editId="76D7E30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14655"/>
              <wp:effectExtent l="0" t="0" r="635" b="4445"/>
              <wp:wrapNone/>
              <wp:docPr id="159934067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FE6F6" w14:textId="05AC0B11" w:rsidR="00251A83" w:rsidRPr="00251A83" w:rsidRDefault="00251A83" w:rsidP="00251A83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251A83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E20A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alt="OFFICIAL" style="position:absolute;margin-left:0;margin-top:0;width:43.45pt;height:32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" filled="f" stroked="f">
              <v:textbox style="mso-fit-shape-to-text:t" inset="0,15pt,0,0">
                <w:txbxContent>
                  <w:p w14:paraId="01DFE6F6" w14:textId="05AC0B11" w:rsidR="00251A83" w:rsidRPr="00251A83" w:rsidRDefault="00251A83" w:rsidP="00251A83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251A83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A0453F" w14:textId="77777777" w:rsidR="00C9517D" w:rsidRDefault="00C951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A1F15"/>
    <w:multiLevelType w:val="hybridMultilevel"/>
    <w:tmpl w:val="387C4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26CB1"/>
    <w:multiLevelType w:val="hybridMultilevel"/>
    <w:tmpl w:val="1DFCC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A3ABE"/>
    <w:multiLevelType w:val="hybridMultilevel"/>
    <w:tmpl w:val="8408A4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B79E4"/>
    <w:multiLevelType w:val="hybridMultilevel"/>
    <w:tmpl w:val="F272ABB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95473"/>
    <w:multiLevelType w:val="hybridMultilevel"/>
    <w:tmpl w:val="1FC6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723447">
    <w:abstractNumId w:val="1"/>
  </w:num>
  <w:num w:numId="2" w16cid:durableId="1661888547">
    <w:abstractNumId w:val="11"/>
  </w:num>
  <w:num w:numId="3" w16cid:durableId="1382361270">
    <w:abstractNumId w:val="3"/>
  </w:num>
  <w:num w:numId="4" w16cid:durableId="1561402543">
    <w:abstractNumId w:val="18"/>
  </w:num>
  <w:num w:numId="5" w16cid:durableId="1876429671">
    <w:abstractNumId w:val="0"/>
  </w:num>
  <w:num w:numId="6" w16cid:durableId="1673215037">
    <w:abstractNumId w:val="18"/>
  </w:num>
  <w:num w:numId="7" w16cid:durableId="1078211406">
    <w:abstractNumId w:val="20"/>
  </w:num>
  <w:num w:numId="8" w16cid:durableId="286204016">
    <w:abstractNumId w:val="6"/>
  </w:num>
  <w:num w:numId="9" w16cid:durableId="1385565800">
    <w:abstractNumId w:val="2"/>
  </w:num>
  <w:num w:numId="10" w16cid:durableId="1792750589">
    <w:abstractNumId w:val="9"/>
  </w:num>
  <w:num w:numId="11" w16cid:durableId="358899942">
    <w:abstractNumId w:val="19"/>
  </w:num>
  <w:num w:numId="12" w16cid:durableId="2023433266">
    <w:abstractNumId w:val="4"/>
  </w:num>
  <w:num w:numId="13" w16cid:durableId="1584142644">
    <w:abstractNumId w:val="7"/>
  </w:num>
  <w:num w:numId="14" w16cid:durableId="919143908">
    <w:abstractNumId w:val="12"/>
  </w:num>
  <w:num w:numId="15" w16cid:durableId="230887741">
    <w:abstractNumId w:val="17"/>
  </w:num>
  <w:num w:numId="16" w16cid:durableId="1155489786">
    <w:abstractNumId w:val="16"/>
  </w:num>
  <w:num w:numId="17" w16cid:durableId="260181677">
    <w:abstractNumId w:val="8"/>
  </w:num>
  <w:num w:numId="18" w16cid:durableId="7566691">
    <w:abstractNumId w:val="5"/>
  </w:num>
  <w:num w:numId="19" w16cid:durableId="1747610785">
    <w:abstractNumId w:val="10"/>
  </w:num>
  <w:num w:numId="20" w16cid:durableId="185607622">
    <w:abstractNumId w:val="15"/>
  </w:num>
  <w:num w:numId="21" w16cid:durableId="1225720976">
    <w:abstractNumId w:val="13"/>
  </w:num>
  <w:num w:numId="22" w16cid:durableId="4667001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11717"/>
    <w:rsid w:val="00011E50"/>
    <w:rsid w:val="00025C6E"/>
    <w:rsid w:val="000279A0"/>
    <w:rsid w:val="00033FDD"/>
    <w:rsid w:val="00035A53"/>
    <w:rsid w:val="000366BF"/>
    <w:rsid w:val="00041BF1"/>
    <w:rsid w:val="000538EE"/>
    <w:rsid w:val="00056C91"/>
    <w:rsid w:val="00062710"/>
    <w:rsid w:val="00083AD3"/>
    <w:rsid w:val="00084E07"/>
    <w:rsid w:val="0009112F"/>
    <w:rsid w:val="000A02B2"/>
    <w:rsid w:val="000A670C"/>
    <w:rsid w:val="000B678A"/>
    <w:rsid w:val="000C025E"/>
    <w:rsid w:val="000C6C37"/>
    <w:rsid w:val="000C717D"/>
    <w:rsid w:val="000D4657"/>
    <w:rsid w:val="000D4A0E"/>
    <w:rsid w:val="000E0E5C"/>
    <w:rsid w:val="000E580B"/>
    <w:rsid w:val="000E637B"/>
    <w:rsid w:val="00101779"/>
    <w:rsid w:val="00111FE2"/>
    <w:rsid w:val="00163ECE"/>
    <w:rsid w:val="00177251"/>
    <w:rsid w:val="001B3E84"/>
    <w:rsid w:val="001B40C1"/>
    <w:rsid w:val="001C139F"/>
    <w:rsid w:val="001D0898"/>
    <w:rsid w:val="001D4D55"/>
    <w:rsid w:val="001E62E3"/>
    <w:rsid w:val="001F1731"/>
    <w:rsid w:val="00232714"/>
    <w:rsid w:val="002372E7"/>
    <w:rsid w:val="00242BBC"/>
    <w:rsid w:val="00246EF7"/>
    <w:rsid w:val="00251A83"/>
    <w:rsid w:val="00252A7F"/>
    <w:rsid w:val="00253232"/>
    <w:rsid w:val="002744B8"/>
    <w:rsid w:val="00280B6C"/>
    <w:rsid w:val="00281921"/>
    <w:rsid w:val="0029397E"/>
    <w:rsid w:val="002947AF"/>
    <w:rsid w:val="00296227"/>
    <w:rsid w:val="002A1DAE"/>
    <w:rsid w:val="002D2D1D"/>
    <w:rsid w:val="002F7B32"/>
    <w:rsid w:val="00310BCB"/>
    <w:rsid w:val="00312897"/>
    <w:rsid w:val="003179BA"/>
    <w:rsid w:val="00325BCE"/>
    <w:rsid w:val="00330216"/>
    <w:rsid w:val="00331A92"/>
    <w:rsid w:val="00336A90"/>
    <w:rsid w:val="00343551"/>
    <w:rsid w:val="003451C3"/>
    <w:rsid w:val="00361DB7"/>
    <w:rsid w:val="00364DED"/>
    <w:rsid w:val="00365B76"/>
    <w:rsid w:val="00371701"/>
    <w:rsid w:val="0038322A"/>
    <w:rsid w:val="003B33EF"/>
    <w:rsid w:val="003C1068"/>
    <w:rsid w:val="003C5AE3"/>
    <w:rsid w:val="003F70C4"/>
    <w:rsid w:val="004010B9"/>
    <w:rsid w:val="00403AD6"/>
    <w:rsid w:val="00406389"/>
    <w:rsid w:val="0041002A"/>
    <w:rsid w:val="00415A26"/>
    <w:rsid w:val="004249A3"/>
    <w:rsid w:val="00430AEE"/>
    <w:rsid w:val="004477DE"/>
    <w:rsid w:val="00454FC9"/>
    <w:rsid w:val="00470FF0"/>
    <w:rsid w:val="00473FA7"/>
    <w:rsid w:val="00491DEE"/>
    <w:rsid w:val="0049502B"/>
    <w:rsid w:val="004A15D8"/>
    <w:rsid w:val="004A41F0"/>
    <w:rsid w:val="004D097D"/>
    <w:rsid w:val="004D2AEC"/>
    <w:rsid w:val="004D6495"/>
    <w:rsid w:val="004D6D37"/>
    <w:rsid w:val="004E2D66"/>
    <w:rsid w:val="0050478C"/>
    <w:rsid w:val="0052689B"/>
    <w:rsid w:val="0053276A"/>
    <w:rsid w:val="005425A7"/>
    <w:rsid w:val="00545F95"/>
    <w:rsid w:val="0055018C"/>
    <w:rsid w:val="00557D66"/>
    <w:rsid w:val="00590B39"/>
    <w:rsid w:val="005C471B"/>
    <w:rsid w:val="005C6E66"/>
    <w:rsid w:val="005E3D91"/>
    <w:rsid w:val="005E4442"/>
    <w:rsid w:val="00614EBC"/>
    <w:rsid w:val="006240B4"/>
    <w:rsid w:val="00644E34"/>
    <w:rsid w:val="00646580"/>
    <w:rsid w:val="0065155D"/>
    <w:rsid w:val="006614DC"/>
    <w:rsid w:val="00676BDD"/>
    <w:rsid w:val="00684701"/>
    <w:rsid w:val="00696CDB"/>
    <w:rsid w:val="006A3E84"/>
    <w:rsid w:val="006B0C24"/>
    <w:rsid w:val="006E538B"/>
    <w:rsid w:val="006E7D71"/>
    <w:rsid w:val="00700088"/>
    <w:rsid w:val="00701E07"/>
    <w:rsid w:val="007063B8"/>
    <w:rsid w:val="0072114C"/>
    <w:rsid w:val="007273C2"/>
    <w:rsid w:val="00746ECA"/>
    <w:rsid w:val="00755024"/>
    <w:rsid w:val="007644A1"/>
    <w:rsid w:val="0076735D"/>
    <w:rsid w:val="00782D10"/>
    <w:rsid w:val="007852A1"/>
    <w:rsid w:val="00794469"/>
    <w:rsid w:val="007D6C21"/>
    <w:rsid w:val="007E0001"/>
    <w:rsid w:val="007E213F"/>
    <w:rsid w:val="007F4F31"/>
    <w:rsid w:val="00807DF9"/>
    <w:rsid w:val="0083751F"/>
    <w:rsid w:val="008465E8"/>
    <w:rsid w:val="00854C1F"/>
    <w:rsid w:val="008619DB"/>
    <w:rsid w:val="00864639"/>
    <w:rsid w:val="00866CFF"/>
    <w:rsid w:val="00872087"/>
    <w:rsid w:val="00875A7C"/>
    <w:rsid w:val="00880098"/>
    <w:rsid w:val="008B074C"/>
    <w:rsid w:val="008B22BA"/>
    <w:rsid w:val="008B4A54"/>
    <w:rsid w:val="008C4637"/>
    <w:rsid w:val="008D6C1D"/>
    <w:rsid w:val="008E4403"/>
    <w:rsid w:val="008E5DB7"/>
    <w:rsid w:val="008F239E"/>
    <w:rsid w:val="00901FF3"/>
    <w:rsid w:val="00916787"/>
    <w:rsid w:val="0098444B"/>
    <w:rsid w:val="009926A5"/>
    <w:rsid w:val="009B48F8"/>
    <w:rsid w:val="009D2D68"/>
    <w:rsid w:val="009E440E"/>
    <w:rsid w:val="009F4138"/>
    <w:rsid w:val="00A06DD4"/>
    <w:rsid w:val="00A12C49"/>
    <w:rsid w:val="00A17037"/>
    <w:rsid w:val="00A25E8B"/>
    <w:rsid w:val="00A31428"/>
    <w:rsid w:val="00A54859"/>
    <w:rsid w:val="00A80B91"/>
    <w:rsid w:val="00A816F1"/>
    <w:rsid w:val="00AA100D"/>
    <w:rsid w:val="00AA4E24"/>
    <w:rsid w:val="00AB1E57"/>
    <w:rsid w:val="00AC57CC"/>
    <w:rsid w:val="00AC6A88"/>
    <w:rsid w:val="00AE2184"/>
    <w:rsid w:val="00AF331F"/>
    <w:rsid w:val="00B00B90"/>
    <w:rsid w:val="00B07394"/>
    <w:rsid w:val="00B12CB9"/>
    <w:rsid w:val="00B1410E"/>
    <w:rsid w:val="00B14B11"/>
    <w:rsid w:val="00B36600"/>
    <w:rsid w:val="00B42F6A"/>
    <w:rsid w:val="00B570B2"/>
    <w:rsid w:val="00B62312"/>
    <w:rsid w:val="00B83D09"/>
    <w:rsid w:val="00B85317"/>
    <w:rsid w:val="00B950A2"/>
    <w:rsid w:val="00B97CE6"/>
    <w:rsid w:val="00BB115B"/>
    <w:rsid w:val="00BC031D"/>
    <w:rsid w:val="00BE5DA8"/>
    <w:rsid w:val="00C0338D"/>
    <w:rsid w:val="00C172EB"/>
    <w:rsid w:val="00C26215"/>
    <w:rsid w:val="00C373D3"/>
    <w:rsid w:val="00C426B5"/>
    <w:rsid w:val="00C431CB"/>
    <w:rsid w:val="00C55A27"/>
    <w:rsid w:val="00C55E1D"/>
    <w:rsid w:val="00C57609"/>
    <w:rsid w:val="00C60961"/>
    <w:rsid w:val="00C66F18"/>
    <w:rsid w:val="00C7107B"/>
    <w:rsid w:val="00C71580"/>
    <w:rsid w:val="00C7355C"/>
    <w:rsid w:val="00C90446"/>
    <w:rsid w:val="00C9517D"/>
    <w:rsid w:val="00C95F8D"/>
    <w:rsid w:val="00C97379"/>
    <w:rsid w:val="00CC2AD2"/>
    <w:rsid w:val="00CD0591"/>
    <w:rsid w:val="00CD1897"/>
    <w:rsid w:val="00CF253B"/>
    <w:rsid w:val="00D13AB3"/>
    <w:rsid w:val="00D1406D"/>
    <w:rsid w:val="00D228CC"/>
    <w:rsid w:val="00D37705"/>
    <w:rsid w:val="00D42536"/>
    <w:rsid w:val="00D43EF8"/>
    <w:rsid w:val="00D45BE0"/>
    <w:rsid w:val="00D54864"/>
    <w:rsid w:val="00D6441E"/>
    <w:rsid w:val="00D716F5"/>
    <w:rsid w:val="00D767CF"/>
    <w:rsid w:val="00D81AE6"/>
    <w:rsid w:val="00D84243"/>
    <w:rsid w:val="00D90DF8"/>
    <w:rsid w:val="00D92E85"/>
    <w:rsid w:val="00D9329D"/>
    <w:rsid w:val="00D96E97"/>
    <w:rsid w:val="00DC7734"/>
    <w:rsid w:val="00DD3BAB"/>
    <w:rsid w:val="00DE7CF4"/>
    <w:rsid w:val="00E1154D"/>
    <w:rsid w:val="00E2054A"/>
    <w:rsid w:val="00E347A9"/>
    <w:rsid w:val="00E3728F"/>
    <w:rsid w:val="00E55791"/>
    <w:rsid w:val="00E61F5D"/>
    <w:rsid w:val="00E771AF"/>
    <w:rsid w:val="00E90E4A"/>
    <w:rsid w:val="00E924CC"/>
    <w:rsid w:val="00EA45AC"/>
    <w:rsid w:val="00EA5446"/>
    <w:rsid w:val="00EA7AFE"/>
    <w:rsid w:val="00EB55CB"/>
    <w:rsid w:val="00EC151A"/>
    <w:rsid w:val="00ED743F"/>
    <w:rsid w:val="00EE03F8"/>
    <w:rsid w:val="00EF67A8"/>
    <w:rsid w:val="00EF7510"/>
    <w:rsid w:val="00F0481A"/>
    <w:rsid w:val="00F07EF2"/>
    <w:rsid w:val="00F14911"/>
    <w:rsid w:val="00F20BDB"/>
    <w:rsid w:val="00F56EF2"/>
    <w:rsid w:val="00F62C78"/>
    <w:rsid w:val="00F659D6"/>
    <w:rsid w:val="00F728DA"/>
    <w:rsid w:val="00F806D0"/>
    <w:rsid w:val="00F807D6"/>
    <w:rsid w:val="00F85AEC"/>
    <w:rsid w:val="00F941C8"/>
    <w:rsid w:val="00FA3F75"/>
    <w:rsid w:val="00FA4E6B"/>
    <w:rsid w:val="00FC0F1D"/>
    <w:rsid w:val="00FD5587"/>
    <w:rsid w:val="00FE6FB6"/>
    <w:rsid w:val="00FE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BE5DA8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172EB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D54864"/>
    <w:rPr>
      <w:color w:val="2E74B5" w:themeColor="accent1" w:themeShade="B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5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2744B8"/>
    <w:rPr>
      <w:b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53232"/>
    <w:pPr>
      <w:ind w:left="720"/>
      <w:contextualSpacing/>
    </w:pPr>
  </w:style>
  <w:style w:type="paragraph" w:styleId="Revision">
    <w:name w:val="Revision"/>
    <w:hidden/>
    <w:uiPriority w:val="99"/>
    <w:semiHidden/>
    <w:rsid w:val="00C95F8D"/>
  </w:style>
  <w:style w:type="character" w:styleId="UnresolvedMention">
    <w:name w:val="Unresolved Mention"/>
    <w:basedOn w:val="DefaultParagraphFont"/>
    <w:uiPriority w:val="99"/>
    <w:semiHidden/>
    <w:unhideWhenUsed/>
    <w:rsid w:val="00755024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53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online.agriculture.gov.au/selfservice" TargetMode="External"/><Relationship Id="rId26" Type="http://schemas.openxmlformats.org/officeDocument/2006/relationships/image" Target="media/image9.png"/><Relationship Id="rId39" Type="http://schemas.openxmlformats.org/officeDocument/2006/relationships/header" Target="header5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eader" Target="header6.xml"/><Relationship Id="rId47" Type="http://schemas.openxmlformats.org/officeDocument/2006/relationships/hyperlink" Target="https://www.agriculture.gov.au/about/privacy" TargetMode="External"/><Relationship Id="rId50" Type="http://schemas.openxmlformats.org/officeDocument/2006/relationships/footer" Target="footer7.xml"/><Relationship Id="rId55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oter" Target="footer4.xml"/><Relationship Id="rId45" Type="http://schemas.openxmlformats.org/officeDocument/2006/relationships/hyperlink" Target="https://www.agriculture.gov.au/biosecurity-trade/export/controlled-goods/plants-plant-products/plantexportsmanual" TargetMode="External"/><Relationship Id="rId53" Type="http://schemas.openxmlformats.org/officeDocument/2006/relationships/footer" Target="footer9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hyperlink" Target="mailto:PlantExportTraining@aff.gov.au" TargetMode="External"/><Relationship Id="rId52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6.xml"/><Relationship Id="rId48" Type="http://schemas.openxmlformats.org/officeDocument/2006/relationships/header" Target="header7.xm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8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eader" Target="header4.xml"/><Relationship Id="rId46" Type="http://schemas.openxmlformats.org/officeDocument/2006/relationships/hyperlink" Target="https://www.agriculture.gov.au/fees/charging-guidelines" TargetMode="External"/><Relationship Id="rId20" Type="http://schemas.openxmlformats.org/officeDocument/2006/relationships/image" Target="media/image3.png"/><Relationship Id="rId41" Type="http://schemas.openxmlformats.org/officeDocument/2006/relationships/footer" Target="footer5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eader" Target="header8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6B50B1D78154375B54022CFEC553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2FE0A-1B56-40DE-936D-7B0F8B0B239C}"/>
      </w:docPartPr>
      <w:docPartBody>
        <w:p w:rsidR="006F11F9" w:rsidRDefault="00E0299F" w:rsidP="00E0299F">
          <w:pPr>
            <w:pStyle w:val="A6B50B1D78154375B54022CFEC553160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E2CCC0AD0303486F96AD57951CFE5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D9E12-024F-4046-B66A-DF0975DBA44D}"/>
      </w:docPartPr>
      <w:docPartBody>
        <w:p w:rsidR="006F11F9" w:rsidRDefault="00E0299F" w:rsidP="00E0299F">
          <w:pPr>
            <w:pStyle w:val="E2CCC0AD0303486F96AD57951CFE5FB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2B3D7F93A0F842D095039FBC7C9CD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8FF90-B702-4353-964F-E3B7597B1BD9}"/>
      </w:docPartPr>
      <w:docPartBody>
        <w:p w:rsidR="006F11F9" w:rsidRDefault="00E0299F" w:rsidP="00E0299F">
          <w:pPr>
            <w:pStyle w:val="2B3D7F93A0F842D095039FBC7C9CD2CE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7433A7A43B6D4BA2995803E79C46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742C4-A97C-439E-AC98-90A10E2A352F}"/>
      </w:docPartPr>
      <w:docPartBody>
        <w:p w:rsidR="00F35CEE" w:rsidRDefault="00F35CEE" w:rsidP="00F35CEE">
          <w:pPr>
            <w:pStyle w:val="7433A7A43B6D4BA2995803E79C466F5E"/>
          </w:pPr>
          <w:r w:rsidRPr="00FA0201">
            <w:rPr>
              <w:rStyle w:val="PlaceholderText"/>
            </w:rPr>
            <w:t>[Title]</w:t>
          </w:r>
        </w:p>
      </w:docPartBody>
    </w:docPart>
    <w:docPart>
      <w:docPartPr>
        <w:name w:val="3D028E0CB6874DC4BE8CF38D6B247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DE166-A7FB-43CA-90FD-CFD031A3093A}"/>
      </w:docPartPr>
      <w:docPartBody>
        <w:p w:rsidR="00F35CEE" w:rsidRDefault="00F35CEE" w:rsidP="00F35CEE">
          <w:pPr>
            <w:pStyle w:val="3D028E0CB6874DC4BE8CF38D6B2470EB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75792712205A42538A350097B0B83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2E870-6471-4D6A-9472-1BAE2A2BF58C}"/>
      </w:docPartPr>
      <w:docPartBody>
        <w:p w:rsidR="00F35CEE" w:rsidRDefault="00F35CEE" w:rsidP="00F35CEE">
          <w:pPr>
            <w:pStyle w:val="75792712205A42538A350097B0B8387C"/>
          </w:pPr>
          <w:r w:rsidRPr="00FA0201">
            <w:rPr>
              <w:rStyle w:val="PlaceholderText"/>
            </w:rPr>
            <w:t>[Date Published]</w:t>
          </w:r>
        </w:p>
      </w:docPartBody>
    </w:docPart>
    <w:docPart>
      <w:docPartPr>
        <w:name w:val="C00919014AA24D2E882FE15291480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A8D8D-EA6C-4409-ACA0-06EA184A0568}"/>
      </w:docPartPr>
      <w:docPartBody>
        <w:p w:rsidR="00F35CEE" w:rsidRDefault="00F35CEE" w:rsidP="00F35CEE">
          <w:pPr>
            <w:pStyle w:val="C00919014AA24D2E882FE15291480CFB"/>
          </w:pPr>
          <w:r w:rsidRPr="00937C0D">
            <w:rPr>
              <w:rStyle w:val="PlaceholderText"/>
            </w:rPr>
            <w:t>[Document ID Value]</w:t>
          </w:r>
        </w:p>
      </w:docPartBody>
    </w:docPart>
    <w:docPart>
      <w:docPartPr>
        <w:name w:val="93B84365AEE44F22B5E4B09677EDD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6A6F-E21E-4944-B0F0-24638722F260}"/>
      </w:docPartPr>
      <w:docPartBody>
        <w:p w:rsidR="00F35CEE" w:rsidRDefault="00F35CEE" w:rsidP="00F35CEE">
          <w:pPr>
            <w:pStyle w:val="93B84365AEE44F22B5E4B09677EDD690"/>
          </w:pPr>
          <w:r w:rsidRPr="00937C0D">
            <w:rPr>
              <w:rStyle w:val="PlaceholderText"/>
            </w:rPr>
            <w:t>[Section]</w:t>
          </w:r>
        </w:p>
      </w:docPartBody>
    </w:docPart>
    <w:docPart>
      <w:docPartPr>
        <w:name w:val="A3B33174A5814EFA9920889FAFF1D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6D6E-F82C-4B64-A17F-071713082784}"/>
      </w:docPartPr>
      <w:docPartBody>
        <w:p w:rsidR="00F35CEE" w:rsidRDefault="00F35CEE" w:rsidP="00F35CEE">
          <w:pPr>
            <w:pStyle w:val="A3B33174A5814EFA9920889FAFF1D582"/>
          </w:pPr>
          <w:r w:rsidRPr="00FA0201">
            <w:rPr>
              <w:rStyle w:val="PlaceholderText"/>
            </w:rPr>
            <w:t>[Title]</w:t>
          </w:r>
        </w:p>
      </w:docPartBody>
    </w:docPart>
    <w:docPart>
      <w:docPartPr>
        <w:name w:val="135EFE36A71E4B6598BC26CEDC30B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47434-D5B4-486D-A98B-E56859A979CF}"/>
      </w:docPartPr>
      <w:docPartBody>
        <w:p w:rsidR="00F35CEE" w:rsidRDefault="00F35CEE" w:rsidP="00F35CEE">
          <w:pPr>
            <w:pStyle w:val="135EFE36A71E4B6598BC26CEDC30B60D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4DB4C3051F344A45B876A1561CB10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666A4-71AF-41B5-9062-7E904F4C9499}"/>
      </w:docPartPr>
      <w:docPartBody>
        <w:p w:rsidR="00F35CEE" w:rsidRDefault="00F35CEE" w:rsidP="00F35CEE">
          <w:pPr>
            <w:pStyle w:val="4DB4C3051F344A45B876A1561CB103A5"/>
          </w:pPr>
          <w:r w:rsidRPr="00FA0201">
            <w:rPr>
              <w:rStyle w:val="PlaceholderText"/>
            </w:rPr>
            <w:t>[Date Published]</w:t>
          </w:r>
        </w:p>
      </w:docPartBody>
    </w:docPart>
    <w:docPart>
      <w:docPartPr>
        <w:name w:val="BF6C678C73134DC6BCDD5AF0FB94B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6F8FB-5A1A-4FDE-80AD-2DADDAB79968}"/>
      </w:docPartPr>
      <w:docPartBody>
        <w:p w:rsidR="00F35CEE" w:rsidRDefault="00F35CEE" w:rsidP="00F35CEE">
          <w:pPr>
            <w:pStyle w:val="BF6C678C73134DC6BCDD5AF0FB94BA23"/>
          </w:pPr>
          <w:r w:rsidRPr="00937C0D">
            <w:rPr>
              <w:rStyle w:val="PlaceholderText"/>
            </w:rPr>
            <w:t>[Document ID Value]</w:t>
          </w:r>
        </w:p>
      </w:docPartBody>
    </w:docPart>
    <w:docPart>
      <w:docPartPr>
        <w:name w:val="02682E47A4834629A80EC57B99384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9BDE9-F271-4CEE-913A-C3E6C37558C2}"/>
      </w:docPartPr>
      <w:docPartBody>
        <w:p w:rsidR="00C25A2D" w:rsidRDefault="00C25A2D" w:rsidP="00C25A2D">
          <w:pPr>
            <w:pStyle w:val="02682E47A4834629A80EC57B99384497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32AD5DD6F446471C8A200DA65A27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31349-EB2F-4C8E-BF30-DA25789E2AFD}"/>
      </w:docPartPr>
      <w:docPartBody>
        <w:p w:rsidR="00986E50" w:rsidRDefault="00986E50" w:rsidP="00986E50">
          <w:pPr>
            <w:pStyle w:val="32AD5DD6F446471C8A200DA65A270D62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229119F566EB4E829BAF8580E6E42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C494-72F4-453A-81D6-ADF7CC89D9AD}"/>
      </w:docPartPr>
      <w:docPartBody>
        <w:p w:rsidR="00986E50" w:rsidRDefault="00986E50" w:rsidP="00986E50">
          <w:pPr>
            <w:pStyle w:val="229119F566EB4E829BAF8580E6E426B7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0C27F7B02D78431DAEEB22E65D727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65C13-EFF3-49F4-84DC-0BCE5B4E5E9E}"/>
      </w:docPartPr>
      <w:docPartBody>
        <w:p w:rsidR="00986E50" w:rsidRDefault="00986E50" w:rsidP="00986E50">
          <w:pPr>
            <w:pStyle w:val="0C27F7B02D78431DAEEB22E65D727E7A"/>
          </w:pPr>
          <w:r w:rsidRPr="003D0375">
            <w:rPr>
              <w:rStyle w:val="PlaceholderText"/>
            </w:rPr>
            <w:t>[Last Approver Review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737CF"/>
    <w:rsid w:val="001D1BE4"/>
    <w:rsid w:val="001D2122"/>
    <w:rsid w:val="00240133"/>
    <w:rsid w:val="00292579"/>
    <w:rsid w:val="0047397E"/>
    <w:rsid w:val="00584B42"/>
    <w:rsid w:val="00614D5B"/>
    <w:rsid w:val="00696108"/>
    <w:rsid w:val="00696CDB"/>
    <w:rsid w:val="006E7D71"/>
    <w:rsid w:val="006F11F9"/>
    <w:rsid w:val="00701FCE"/>
    <w:rsid w:val="0071004B"/>
    <w:rsid w:val="00875A7C"/>
    <w:rsid w:val="008D071E"/>
    <w:rsid w:val="00954327"/>
    <w:rsid w:val="00986E50"/>
    <w:rsid w:val="00B00B90"/>
    <w:rsid w:val="00B36E1D"/>
    <w:rsid w:val="00C25A2D"/>
    <w:rsid w:val="00C41ADA"/>
    <w:rsid w:val="00C61EB2"/>
    <w:rsid w:val="00C77697"/>
    <w:rsid w:val="00C90446"/>
    <w:rsid w:val="00D6441E"/>
    <w:rsid w:val="00E0299F"/>
    <w:rsid w:val="00E8769B"/>
    <w:rsid w:val="00F0481A"/>
    <w:rsid w:val="00F35C73"/>
    <w:rsid w:val="00F3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6E50"/>
    <w:rPr>
      <w:color w:val="808080"/>
    </w:rPr>
  </w:style>
  <w:style w:type="paragraph" w:customStyle="1" w:styleId="A6B50B1D78154375B54022CFEC553160">
    <w:name w:val="A6B50B1D78154375B54022CFEC553160"/>
    <w:rsid w:val="00E0299F"/>
    <w:rPr>
      <w:kern w:val="2"/>
      <w14:ligatures w14:val="standardContextual"/>
    </w:rPr>
  </w:style>
  <w:style w:type="paragraph" w:customStyle="1" w:styleId="E2CCC0AD0303486F96AD57951CFE5FBD">
    <w:name w:val="E2CCC0AD0303486F96AD57951CFE5FBD"/>
    <w:rsid w:val="00E0299F"/>
    <w:rPr>
      <w:kern w:val="2"/>
      <w14:ligatures w14:val="standardContextual"/>
    </w:rPr>
  </w:style>
  <w:style w:type="paragraph" w:customStyle="1" w:styleId="2B3D7F93A0F842D095039FBC7C9CD2CE">
    <w:name w:val="2B3D7F93A0F842D095039FBC7C9CD2CE"/>
    <w:rsid w:val="00E0299F"/>
    <w:rPr>
      <w:kern w:val="2"/>
      <w14:ligatures w14:val="standardContextual"/>
    </w:rPr>
  </w:style>
  <w:style w:type="paragraph" w:customStyle="1" w:styleId="7433A7A43B6D4BA2995803E79C466F5E">
    <w:name w:val="7433A7A43B6D4BA2995803E79C466F5E"/>
    <w:rsid w:val="00F35CEE"/>
    <w:rPr>
      <w:kern w:val="2"/>
      <w14:ligatures w14:val="standardContextual"/>
    </w:rPr>
  </w:style>
  <w:style w:type="paragraph" w:customStyle="1" w:styleId="3D028E0CB6874DC4BE8CF38D6B2470EB">
    <w:name w:val="3D028E0CB6874DC4BE8CF38D6B2470EB"/>
    <w:rsid w:val="00F35CEE"/>
    <w:rPr>
      <w:kern w:val="2"/>
      <w14:ligatures w14:val="standardContextual"/>
    </w:rPr>
  </w:style>
  <w:style w:type="paragraph" w:customStyle="1" w:styleId="75792712205A42538A350097B0B8387C">
    <w:name w:val="75792712205A42538A350097B0B8387C"/>
    <w:rsid w:val="00F35CEE"/>
    <w:rPr>
      <w:kern w:val="2"/>
      <w14:ligatures w14:val="standardContextual"/>
    </w:rPr>
  </w:style>
  <w:style w:type="paragraph" w:customStyle="1" w:styleId="C00919014AA24D2E882FE15291480CFB">
    <w:name w:val="C00919014AA24D2E882FE15291480CFB"/>
    <w:rsid w:val="00F35CEE"/>
    <w:rPr>
      <w:kern w:val="2"/>
      <w14:ligatures w14:val="standardContextual"/>
    </w:rPr>
  </w:style>
  <w:style w:type="paragraph" w:customStyle="1" w:styleId="93B84365AEE44F22B5E4B09677EDD690">
    <w:name w:val="93B84365AEE44F22B5E4B09677EDD690"/>
    <w:rsid w:val="00F35CEE"/>
    <w:rPr>
      <w:kern w:val="2"/>
      <w14:ligatures w14:val="standardContextual"/>
    </w:rPr>
  </w:style>
  <w:style w:type="paragraph" w:customStyle="1" w:styleId="A3B33174A5814EFA9920889FAFF1D582">
    <w:name w:val="A3B33174A5814EFA9920889FAFF1D582"/>
    <w:rsid w:val="00F35CEE"/>
    <w:rPr>
      <w:kern w:val="2"/>
      <w14:ligatures w14:val="standardContextual"/>
    </w:rPr>
  </w:style>
  <w:style w:type="paragraph" w:customStyle="1" w:styleId="135EFE36A71E4B6598BC26CEDC30B60D">
    <w:name w:val="135EFE36A71E4B6598BC26CEDC30B60D"/>
    <w:rsid w:val="00F35CEE"/>
    <w:rPr>
      <w:kern w:val="2"/>
      <w14:ligatures w14:val="standardContextual"/>
    </w:rPr>
  </w:style>
  <w:style w:type="paragraph" w:customStyle="1" w:styleId="4DB4C3051F344A45B876A1561CB103A5">
    <w:name w:val="4DB4C3051F344A45B876A1561CB103A5"/>
    <w:rsid w:val="00F35CEE"/>
    <w:rPr>
      <w:kern w:val="2"/>
      <w14:ligatures w14:val="standardContextual"/>
    </w:rPr>
  </w:style>
  <w:style w:type="paragraph" w:customStyle="1" w:styleId="BF6C678C73134DC6BCDD5AF0FB94BA23">
    <w:name w:val="BF6C678C73134DC6BCDD5AF0FB94BA23"/>
    <w:rsid w:val="00F35CEE"/>
    <w:rPr>
      <w:kern w:val="2"/>
      <w14:ligatures w14:val="standardContextual"/>
    </w:rPr>
  </w:style>
  <w:style w:type="paragraph" w:customStyle="1" w:styleId="02682E47A4834629A80EC57B99384497">
    <w:name w:val="02682E47A4834629A80EC57B99384497"/>
    <w:rsid w:val="00C25A2D"/>
    <w:rPr>
      <w:kern w:val="2"/>
      <w14:ligatures w14:val="standardContextual"/>
    </w:rPr>
  </w:style>
  <w:style w:type="paragraph" w:customStyle="1" w:styleId="32AD5DD6F446471C8A200DA65A270D62">
    <w:name w:val="32AD5DD6F446471C8A200DA65A270D62"/>
    <w:rsid w:val="00986E5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9119F566EB4E829BAF8580E6E426B7">
    <w:name w:val="229119F566EB4E829BAF8580E6E426B7"/>
    <w:rsid w:val="00986E5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27F7B02D78431DAEEB22E65D727E7A">
    <w:name w:val="0C27F7B02D78431DAEEB22E65D727E7A"/>
    <w:rsid w:val="00986E5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2b53c995-2120-4bc0-8922-c25044d37f6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B75F70-0223-49F9-9D5C-7884842EA5DD}">
  <ds:schemaRefs>
    <ds:schemaRef ds:uri="http://schemas.microsoft.com/office/2006/metadata/properties"/>
    <ds:schemaRef ds:uri="http://purl.org/dc/dcmitype/"/>
    <ds:schemaRef ds:uri="c95b51c2-b2ac-4224-a5b5-069909057829"/>
    <ds:schemaRef ds:uri="81c01dc6-2c49-4730-b140-874c95cac377"/>
    <ds:schemaRef ds:uri="http://schemas.microsoft.com/office/2006/documentManagement/types"/>
    <ds:schemaRef ds:uri="http://schemas.openxmlformats.org/package/2006/metadata/core-properties"/>
    <ds:schemaRef ds:uri="2b53c995-2120-4bc0-8922-c25044d37f65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C5A0E40-573A-4062-BF49-E618FF69B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Authorised Officer training using the Plant Export Management System</vt:lpstr>
    </vt:vector>
  </TitlesOfParts>
  <Company/>
  <LinksUpToDate>false</LinksUpToDate>
  <CharactersWithSpaces>7364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Authorised Officer training using the Plant Export Management System</dc:title>
  <dc:subject/>
  <dc:creator>Department of Agriculture, Fisheries and Forestry</dc:creator>
  <cp:keywords/>
  <dc:description/>
  <cp:lastModifiedBy>Goggins, Fiona</cp:lastModifiedBy>
  <cp:revision>8</cp:revision>
  <cp:lastPrinted>2024-10-15T01:54:00Z</cp:lastPrinted>
  <dcterms:created xsi:type="dcterms:W3CDTF">2024-10-11T01:40:00Z</dcterms:created>
  <dcterms:modified xsi:type="dcterms:W3CDTF">2024-10-15T06:01:00Z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0x0101008991DB94C8E2E14F9D69CDF9B52A3286</vt:lpwstr>
  </property>
  <property fmtid="{D5CDD505-2E9C-101B-9397-08002B2CF9AE}" pid="5" name="_dlc_DocIdItemGuid">
    <vt:lpwstr>03ed73c1-1401-456b-b2e6-6c62c4a8832e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115;#2.2 Work Instruction|4c259f9f-844b-4aa0-abfa-6ef15c8cbe0a</vt:lpwstr>
  </property>
  <property fmtid="{D5CDD505-2E9C-101B-9397-08002B2CF9AE}" pid="8" name="Function1">
    <vt:lpwstr>740;#General functionality|bcf8de22-5ba7-46f9-b57a-76966ab34541</vt:lpwstr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>434;#Authorised officer|ff8c0f54-ad4e-4a3c-b768-a7c181fcc93a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846;#Authorised Officer Program|e975f904-4f58-450d-97ea-5fa5b07b4338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1151;#Plant and Live Animal Exports|628e55a5-e0e0-4278-90b3-fe613f05f08c</vt:lpwstr>
  </property>
  <property fmtid="{D5CDD505-2E9C-101B-9397-08002B2CF9AE}" pid="18" name="WorkflowCreationPath">
    <vt:lpwstr>680f5786-0236-4809-a685-d604790e1d93;cb241e9c-d163-4bad-ac14-fccbcc53445e;</vt:lpwstr>
  </property>
  <property fmtid="{D5CDD505-2E9C-101B-9397-08002B2CF9AE}" pid="19" name="GUID">
    <vt:lpwstr>f0eab033-0ff8-4f75-b114-233838243957</vt:lpwstr>
  </property>
  <property fmtid="{D5CDD505-2E9C-101B-9397-08002B2CF9AE}" pid="20" name="WorkflowChangePath">
    <vt:lpwstr>9d57bf6c-cf75-4c41-b5b8-f50cdcd846a0,44;9d57bf6c-cf75-4c41-b5b8-f50cdcd846a0,46;9d57bf6c-cf75-4c41-b5b8-f50cdcd846a0,46;9d57bf6c-cf75-4c41-b5b8-f50cdcd846a0,48;9d57bf6c-cf75-4c41-b5b8-f50cdcd846a0,56;3019aef0-b771-49bc-b835-4d8b7790e40f,66;3019aef0-b771-49bc-b835-4d8b7790e40f,66;3019aef0-b771-49bc-b835-4d8b7790e40f,66;3019aef0-b771-49bc-b835-4d8b7790e40f,68;3019aef0-b771-49bc-b835-4d8b7790e40f,68;e9db9533-07cc-4337-9c8f-9e3370e4ffaf,85;e9db9533-07cc-4337-9c8f-9e3370e4ffaf,87;e9db9533-07cc-4337-9c8f-9e3370e4ffaf,87;e9db9533-07cc-4337-9c8f-9e3370e4ffaf,89;e9db9533-07cc-4337-9c8f-9e3370e4ffaf,101;569129cc-b916-4d41-b78a-e9a2ca5c0025,105;569129cc-b916-4d41-b78a-e9a2ca5c0025,111;3019aef0-b771-49bc-b835-4d8b7790e40f,125;3019aef0-b771-49bc-b835-4d8b7790e40f,125;3019aef0-b771-49bc-b835-4d8b7790e40f,125;3019aef0-b771-49bc-b835-4d8b7790e40f,127;3019aef0-b771-49bc-b835-4d8b7790e40f,127;e9db9533-07cc-4337-9c8f-9e3370e4ffaf,138;e9db9533-07cc-4337-9c8f-9e3370e4ffaf,140;e9db9533-07cc-4337-9c8f-9e3370e4ffaf,140;e9db9533-07cc-4337-9c8f-9e3370e4ffaf,142;e9db9533-07cc-4337-9c8f-9e3370e4ffaf,168;569129cc-b916-4d41-b78a-e9a2ca5c0025,172;569129cc-b916-4d41-b78a-e9a2ca5c0025,178;3019aef0-b771-49bc-b835-4d8b7790e40f,184;3019aef0-b771-49bc-b835-4d8b7790e40f,184;3019aef0-b771-49bc-b835-4d8b7790e40f,184;3019aef0-b771-49bc-b835-4d8b7790e40f,186;3019aef0-b771-49bc-b835-4d8b7790e40f,186;e9db9533-07cc-4337-9c8f-9e3370e4ffaf,201;e9db9533-07cc-4337-9c8f-9e3370e4ffaf,203;e9db9533-07cc-4337-9c8f-9e3370e4ffaf,203;e9db9533-07cc-4337-9c8f-9e3370e4ffaf,205;e9db9533-07cc-4337-9c8f-9e3370e4ffaf,213;569129cc-b916-4d41-b78a-e9a2ca5c0025,217;569129cc-b916-4d41-b78a-e9a2ca5c0025,221;</vt:lpwstr>
  </property>
  <property fmtid="{D5CDD505-2E9C-101B-9397-08002B2CF9AE}" pid="21" name="ClassificationContentMarkingHeaderShapeIds">
    <vt:lpwstr>2e0ec337,5c8aa6cc,241ceb5c,28a773b0,6503e01c,5d2dfe62,5f540084,1f9ae72c,3fbd9e3c</vt:lpwstr>
  </property>
  <property fmtid="{D5CDD505-2E9C-101B-9397-08002B2CF9AE}" pid="22" name="ClassificationContentMarkingHeaderFontProps">
    <vt:lpwstr>#ff0000,12,Calibri</vt:lpwstr>
  </property>
  <property fmtid="{D5CDD505-2E9C-101B-9397-08002B2CF9AE}" pid="23" name="ClassificationContentMarkingHeaderText">
    <vt:lpwstr>OFFICIAL</vt:lpwstr>
  </property>
  <property fmtid="{D5CDD505-2E9C-101B-9397-08002B2CF9AE}" pid="24" name="ClassificationContentMarkingFooterShapeIds">
    <vt:lpwstr>72f37874,4273dae1,391e50f1,459dcddb,47bf4f98,121629a4,262387ac,21dcebb7,24c51e79</vt:lpwstr>
  </property>
  <property fmtid="{D5CDD505-2E9C-101B-9397-08002B2CF9AE}" pid="25" name="ClassificationContentMarkingFooterFontProps">
    <vt:lpwstr>#ff0000,12,Calibri</vt:lpwstr>
  </property>
  <property fmtid="{D5CDD505-2E9C-101B-9397-08002B2CF9AE}" pid="26" name="ClassificationContentMarkingFooterText">
    <vt:lpwstr>OFFICIAL</vt:lpwstr>
  </property>
  <property fmtid="{D5CDD505-2E9C-101B-9397-08002B2CF9AE}" pid="27" name="MSIP_Label_933d8be6-3c40-4052-87a2-9c2adcba8759_Enabled">
    <vt:lpwstr>true</vt:lpwstr>
  </property>
  <property fmtid="{D5CDD505-2E9C-101B-9397-08002B2CF9AE}" pid="28" name="MSIP_Label_933d8be6-3c40-4052-87a2-9c2adcba8759_SetDate">
    <vt:lpwstr>2024-09-25T03:34:11Z</vt:lpwstr>
  </property>
  <property fmtid="{D5CDD505-2E9C-101B-9397-08002B2CF9AE}" pid="29" name="MSIP_Label_933d8be6-3c40-4052-87a2-9c2adcba8759_Method">
    <vt:lpwstr>Privileged</vt:lpwstr>
  </property>
  <property fmtid="{D5CDD505-2E9C-101B-9397-08002B2CF9AE}" pid="30" name="MSIP_Label_933d8be6-3c40-4052-87a2-9c2adcba8759_Name">
    <vt:lpwstr>OFFICIAL</vt:lpwstr>
  </property>
  <property fmtid="{D5CDD505-2E9C-101B-9397-08002B2CF9AE}" pid="31" name="MSIP_Label_933d8be6-3c40-4052-87a2-9c2adcba8759_SiteId">
    <vt:lpwstr>2be67eb7-400c-4b3f-a5a1-1258c0da0696</vt:lpwstr>
  </property>
  <property fmtid="{D5CDD505-2E9C-101B-9397-08002B2CF9AE}" pid="32" name="MSIP_Label_933d8be6-3c40-4052-87a2-9c2adcba8759_ActionId">
    <vt:lpwstr>e129f352-3b3d-407c-8685-a34ff596cc5c</vt:lpwstr>
  </property>
  <property fmtid="{D5CDD505-2E9C-101B-9397-08002B2CF9AE}" pid="33" name="MSIP_Label_933d8be6-3c40-4052-87a2-9c2adcba8759_ContentBits">
    <vt:lpwstr>3</vt:lpwstr>
  </property>
  <property fmtid="{D5CDD505-2E9C-101B-9397-08002B2CF9AE}" pid="34" name="MediaServiceImageTags">
    <vt:lpwstr/>
  </property>
</Properties>
</file>