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BFECA" w14:textId="2E8F90A8" w:rsidR="0007103E" w:rsidRDefault="00317376" w:rsidP="007233A1">
      <w:pPr>
        <w:pStyle w:val="Heading1"/>
      </w:pPr>
      <w:r>
        <w:t>Postcards from Post</w:t>
      </w:r>
      <w:r w:rsidR="007233A1">
        <w:t xml:space="preserve">: </w:t>
      </w:r>
      <w:r w:rsidR="00EC12EE">
        <w:t>Introducing Australia’s overseas counsellor network</w:t>
      </w:r>
      <w:r>
        <w:t xml:space="preserve"> </w:t>
      </w:r>
    </w:p>
    <w:p w14:paraId="040A50B2" w14:textId="66D0358E" w:rsidR="00302CCB" w:rsidRPr="0007103E" w:rsidRDefault="0007103E" w:rsidP="0007103E">
      <w:r>
        <w:t>(</w:t>
      </w:r>
      <w:r w:rsidR="009D5C0F" w:rsidRPr="0007103E">
        <w:t xml:space="preserve">Duration </w:t>
      </w:r>
      <w:r w:rsidR="009D5C0F">
        <w:t>1</w:t>
      </w:r>
      <w:r w:rsidR="00317376">
        <w:t xml:space="preserve"> </w:t>
      </w:r>
      <w:r w:rsidR="00547505" w:rsidRPr="0007103E">
        <w:t xml:space="preserve">mins </w:t>
      </w:r>
      <w:r w:rsidR="00EF2E93">
        <w:t>24</w:t>
      </w:r>
      <w:r w:rsidR="00547505" w:rsidRPr="0007103E">
        <w:t xml:space="preserve"> secs</w:t>
      </w:r>
      <w:r>
        <w:t>)</w:t>
      </w:r>
    </w:p>
    <w:p w14:paraId="1F045E21" w14:textId="77777777" w:rsidR="00302CCB" w:rsidRPr="0020259B" w:rsidRDefault="00344815" w:rsidP="00E13E81">
      <w:pPr>
        <w:pStyle w:val="Heading2"/>
        <w:numPr>
          <w:ilvl w:val="0"/>
          <w:numId w:val="0"/>
        </w:numPr>
        <w:ind w:left="720" w:hanging="720"/>
      </w:pPr>
      <w:r w:rsidRPr="0020259B">
        <w:t>Transcript</w:t>
      </w:r>
    </w:p>
    <w:p w14:paraId="7D719B42" w14:textId="02AB01C1" w:rsidR="00317376" w:rsidRPr="00317376" w:rsidRDefault="00317376" w:rsidP="00EC12EE">
      <w:r w:rsidRPr="00EC12EE">
        <w:rPr>
          <w:b/>
          <w:bCs/>
        </w:rPr>
        <w:t>Tim</w:t>
      </w:r>
      <w:r w:rsidRPr="00317376">
        <w:t xml:space="preserve">: Australia exports over 70% of its agriculture, fisheries and forestry produce. And DAFF has a network of agricultural counsellors posted in Australian embassies across the globe to help make that trade happen. </w:t>
      </w:r>
    </w:p>
    <w:p w14:paraId="504A2063" w14:textId="0BD7C178" w:rsidR="00317376" w:rsidRPr="00EC12EE" w:rsidRDefault="00317376" w:rsidP="00EC12EE">
      <w:r w:rsidRPr="00317376">
        <w:t xml:space="preserve">In this series, we'll hear from those counsellors. Welcome to </w:t>
      </w:r>
      <w:r w:rsidR="009D5C0F">
        <w:t>P</w:t>
      </w:r>
      <w:r w:rsidRPr="00317376">
        <w:t>ostcards from Post.</w:t>
      </w:r>
    </w:p>
    <w:p w14:paraId="71E37FD1" w14:textId="40C77168" w:rsidR="00317376" w:rsidRPr="00317376" w:rsidRDefault="00317376" w:rsidP="00EC12EE">
      <w:r w:rsidRPr="00EC12EE">
        <w:rPr>
          <w:b/>
          <w:bCs/>
        </w:rPr>
        <w:t>Jesse</w:t>
      </w:r>
      <w:r w:rsidRPr="00317376">
        <w:t>: Yeah, the value of the network is</w:t>
      </w:r>
      <w:r>
        <w:t xml:space="preserve"> </w:t>
      </w:r>
      <w:r w:rsidRPr="00317376">
        <w:t>clearly that ability for an</w:t>
      </w:r>
      <w:r>
        <w:t xml:space="preserve"> </w:t>
      </w:r>
      <w:r w:rsidRPr="00317376">
        <w:t>exporter, a grower or even government</w:t>
      </w:r>
      <w:r>
        <w:t xml:space="preserve"> </w:t>
      </w:r>
      <w:r w:rsidRPr="00317376">
        <w:t>departments in Australia being able to</w:t>
      </w:r>
      <w:r>
        <w:t xml:space="preserve"> </w:t>
      </w:r>
      <w:r w:rsidRPr="00317376">
        <w:t>pick up the phone and speak to us on</w:t>
      </w:r>
      <w:r w:rsidR="00EC12EE">
        <w:t xml:space="preserve"> </w:t>
      </w:r>
      <w:r w:rsidRPr="00317376">
        <w:t xml:space="preserve">the other side of the world. </w:t>
      </w:r>
    </w:p>
    <w:p w14:paraId="610784DA" w14:textId="535FF061" w:rsidR="00317376" w:rsidRPr="00317376" w:rsidRDefault="00317376" w:rsidP="00EC12EE">
      <w:r w:rsidRPr="00EC12EE">
        <w:rPr>
          <w:b/>
          <w:bCs/>
        </w:rPr>
        <w:t>Amber</w:t>
      </w:r>
      <w:r w:rsidRPr="00317376">
        <w:t>: Australian product has an excellent</w:t>
      </w:r>
      <w:r>
        <w:t xml:space="preserve"> </w:t>
      </w:r>
      <w:r w:rsidRPr="00317376">
        <w:t>reputation for quality</w:t>
      </w:r>
      <w:r w:rsidR="00EF2E93">
        <w:t>,</w:t>
      </w:r>
      <w:r w:rsidRPr="00317376">
        <w:t xml:space="preserve"> and it</w:t>
      </w:r>
      <w:r>
        <w:t xml:space="preserve"> </w:t>
      </w:r>
      <w:r w:rsidRPr="00317376">
        <w:t>really commands some of the best prices within this market.</w:t>
      </w:r>
    </w:p>
    <w:p w14:paraId="2ACF7DDE" w14:textId="7152D1DD" w:rsidR="00317376" w:rsidRPr="00317376" w:rsidRDefault="00317376" w:rsidP="00EC12EE">
      <w:r w:rsidRPr="00EC12EE">
        <w:rPr>
          <w:b/>
          <w:bCs/>
        </w:rPr>
        <w:t>Tim</w:t>
      </w:r>
      <w:r w:rsidRPr="00317376">
        <w:t>: Can you provide</w:t>
      </w:r>
      <w:r>
        <w:t xml:space="preserve"> </w:t>
      </w:r>
      <w:r w:rsidRPr="00317376">
        <w:t>a story where you've had an</w:t>
      </w:r>
      <w:r>
        <w:t xml:space="preserve"> </w:t>
      </w:r>
      <w:r w:rsidRPr="00317376">
        <w:t>interesting or fun moment in the role</w:t>
      </w:r>
      <w:r>
        <w:t>?</w:t>
      </w:r>
    </w:p>
    <w:p w14:paraId="17002E13" w14:textId="41429B5C" w:rsidR="00317376" w:rsidRPr="00317376" w:rsidRDefault="00317376" w:rsidP="00EC12EE">
      <w:r w:rsidRPr="00EC12EE">
        <w:rPr>
          <w:b/>
          <w:bCs/>
        </w:rPr>
        <w:t>Kiran</w:t>
      </w:r>
      <w:r w:rsidRPr="00317376">
        <w:t>: At the hotel when I checked in.</w:t>
      </w:r>
      <w:r>
        <w:t xml:space="preserve"> </w:t>
      </w:r>
      <w:r w:rsidRPr="00317376">
        <w:t>Guess who rocks up, the man, the myth,</w:t>
      </w:r>
      <w:r>
        <w:t xml:space="preserve"> </w:t>
      </w:r>
      <w:r w:rsidRPr="00317376">
        <w:t>the legend</w:t>
      </w:r>
      <w:r w:rsidR="001B179B">
        <w:t>,</w:t>
      </w:r>
      <w:r w:rsidRPr="00317376">
        <w:t xml:space="preserve"> Steve Smith himself, who</w:t>
      </w:r>
      <w:r>
        <w:t xml:space="preserve"> </w:t>
      </w:r>
      <w:r w:rsidRPr="00317376">
        <w:t xml:space="preserve">pulls up into the hotel. </w:t>
      </w:r>
    </w:p>
    <w:p w14:paraId="1083C57D" w14:textId="5DA2EA2C" w:rsidR="00317376" w:rsidRPr="00317376" w:rsidRDefault="00317376" w:rsidP="00EC12EE">
      <w:r w:rsidRPr="00EC12EE">
        <w:rPr>
          <w:b/>
          <w:bCs/>
        </w:rPr>
        <w:t>To</w:t>
      </w:r>
      <w:r w:rsidR="00EF2E93" w:rsidRPr="00EC12EE">
        <w:rPr>
          <w:b/>
          <w:bCs/>
        </w:rPr>
        <w:t>ny</w:t>
      </w:r>
      <w:r w:rsidRPr="00317376">
        <w:t>: We're very well regarded for</w:t>
      </w:r>
      <w:r>
        <w:t xml:space="preserve"> </w:t>
      </w:r>
      <w:r w:rsidRPr="00317376">
        <w:t>agricultural expertise, and it has</w:t>
      </w:r>
      <w:r>
        <w:t xml:space="preserve"> </w:t>
      </w:r>
      <w:r w:rsidRPr="00317376">
        <w:t>spillover benefits for the quality of</w:t>
      </w:r>
      <w:r w:rsidR="00EF2E93">
        <w:t xml:space="preserve"> </w:t>
      </w:r>
      <w:r w:rsidRPr="00317376">
        <w:t>our product. We're seen as one</w:t>
      </w:r>
      <w:r>
        <w:t xml:space="preserve"> </w:t>
      </w:r>
      <w:r w:rsidRPr="00317376">
        <w:t xml:space="preserve">of the pre-eminent, agricultural producing nations. </w:t>
      </w:r>
    </w:p>
    <w:p w14:paraId="213813CF" w14:textId="77777777" w:rsidR="00317376" w:rsidRDefault="00317376" w:rsidP="00EC12EE">
      <w:r w:rsidRPr="00EC12EE">
        <w:rPr>
          <w:b/>
          <w:bCs/>
        </w:rPr>
        <w:t>Tim</w:t>
      </w:r>
      <w:r w:rsidRPr="00317376">
        <w:t xml:space="preserve">: How does it feel to be representing Australia? </w:t>
      </w:r>
    </w:p>
    <w:p w14:paraId="35101B58" w14:textId="36748E67" w:rsidR="00317376" w:rsidRDefault="00317376" w:rsidP="00EC12EE">
      <w:r w:rsidRPr="00EC12EE">
        <w:rPr>
          <w:b/>
          <w:bCs/>
        </w:rPr>
        <w:t>Donna</w:t>
      </w:r>
      <w:r w:rsidRPr="00317376">
        <w:t xml:space="preserve">: I feel </w:t>
      </w:r>
      <w:proofErr w:type="gramStart"/>
      <w:r w:rsidRPr="00317376">
        <w:t>really proud</w:t>
      </w:r>
      <w:proofErr w:type="gramEnd"/>
      <w:r w:rsidRPr="00317376">
        <w:t>. Yeah. I mean, this to</w:t>
      </w:r>
      <w:r>
        <w:t xml:space="preserve"> </w:t>
      </w:r>
      <w:r w:rsidRPr="00317376">
        <w:t>me is my career pinnacle</w:t>
      </w:r>
      <w:r w:rsidR="00EF2E93">
        <w:t xml:space="preserve">. </w:t>
      </w:r>
    </w:p>
    <w:p w14:paraId="4A81147A" w14:textId="77777777" w:rsidR="0037625C" w:rsidRDefault="0037625C" w:rsidP="0037625C">
      <w:pPr>
        <w:pStyle w:val="Normalsmall"/>
        <w:keepNext/>
      </w:pPr>
      <w:r>
        <w:rPr>
          <w:rStyle w:val="Strong"/>
        </w:rPr>
        <w:t>Acknowledgement of Country</w:t>
      </w:r>
    </w:p>
    <w:p w14:paraId="54FB7AD7" w14:textId="77777777" w:rsidR="0037625C" w:rsidRDefault="0037625C" w:rsidP="0037625C">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4EA460DF" w14:textId="77777777" w:rsidR="0037625C" w:rsidRDefault="0037625C" w:rsidP="0037625C">
      <w:pPr>
        <w:pStyle w:val="Normalsmall"/>
        <w:spacing w:before="360"/>
      </w:pPr>
      <w:r>
        <w:t>© Commonwealth of Australia 2024</w:t>
      </w:r>
    </w:p>
    <w:p w14:paraId="132531E4" w14:textId="77777777" w:rsidR="0037625C" w:rsidRDefault="0037625C" w:rsidP="0037625C">
      <w:pPr>
        <w:pStyle w:val="Normalsmall"/>
      </w:pPr>
      <w:r>
        <w:t>Unless otherwise noted, copyright (and any other intellectual property rights) in this publication is owned by the Commonwealth of Australia (referred to as the Commonwealth).</w:t>
      </w:r>
    </w:p>
    <w:p w14:paraId="14F7BA5E" w14:textId="77777777" w:rsidR="0037625C" w:rsidRDefault="0037625C" w:rsidP="0037625C">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7EB56703" w14:textId="77777777" w:rsidR="0037625C" w:rsidRDefault="0037625C" w:rsidP="0037625C">
      <w:pPr>
        <w:pStyle w:val="Normalsmall"/>
      </w:pPr>
      <w:r>
        <w:t xml:space="preserve">The Australian Government acting through the </w:t>
      </w:r>
      <w:r w:rsidRPr="004E6DCD">
        <w:t>Department of Agriculture, Fisheries and Forestry</w:t>
      </w:r>
      <w:r>
        <w:t xml:space="preserve"> has exercised due care and skill in preparing and compiling the information and data in this publication. Notwithstanding, the </w:t>
      </w:r>
      <w:r w:rsidRPr="004E6DCD">
        <w:t>Department of Agriculture, Fisheries and Forestry</w:t>
      </w:r>
      <w:r>
        <w:t xml:space="preserve">, its employees and advisers disclaim all liability, including liability for negligence and for </w:t>
      </w:r>
      <w:r>
        <w:lastRenderedPageBreak/>
        <w:t xml:space="preserve">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05312C67" w14:textId="77777777" w:rsidR="0037625C" w:rsidRPr="00317376" w:rsidRDefault="0037625C" w:rsidP="00EC12EE"/>
    <w:p w14:paraId="45F5BBF6" w14:textId="77777777" w:rsidR="00317376" w:rsidRPr="00317376" w:rsidRDefault="00317376" w:rsidP="00317376">
      <w:pPr>
        <w:pStyle w:val="PlainText"/>
        <w:rPr>
          <w:rFonts w:asciiTheme="minorHAnsi" w:hAnsiTheme="minorHAnsi" w:cstheme="minorHAnsi"/>
          <w:sz w:val="22"/>
          <w:szCs w:val="22"/>
        </w:rPr>
      </w:pPr>
    </w:p>
    <w:p w14:paraId="360EB989" w14:textId="17BF22A4" w:rsidR="00F362C3" w:rsidRDefault="00F362C3" w:rsidP="00317376">
      <w:pPr>
        <w:pStyle w:val="Normalsmall"/>
      </w:pPr>
    </w:p>
    <w:sectPr w:rsidR="00F362C3">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6BAE3" w14:textId="77777777" w:rsidR="00F2600B" w:rsidRDefault="00F2600B">
      <w:r>
        <w:separator/>
      </w:r>
    </w:p>
    <w:p w14:paraId="0F9C7182" w14:textId="77777777" w:rsidR="00F2600B" w:rsidRDefault="00F2600B"/>
  </w:endnote>
  <w:endnote w:type="continuationSeparator" w:id="0">
    <w:p w14:paraId="4B2AEE5E" w14:textId="77777777" w:rsidR="00F2600B" w:rsidRDefault="00F2600B">
      <w:r>
        <w:continuationSeparator/>
      </w:r>
    </w:p>
    <w:p w14:paraId="49076071" w14:textId="77777777" w:rsidR="00F2600B" w:rsidRDefault="00F2600B"/>
  </w:endnote>
  <w:endnote w:type="continuationNotice" w:id="1">
    <w:p w14:paraId="4B57CD9C" w14:textId="77777777" w:rsidR="00F2600B" w:rsidRDefault="00F2600B">
      <w:pPr>
        <w:pStyle w:val="Footer"/>
      </w:pPr>
    </w:p>
    <w:p w14:paraId="0277B28A" w14:textId="77777777" w:rsidR="00F2600B" w:rsidRDefault="00F26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E06F7" w14:textId="77777777" w:rsidR="00EC6092" w:rsidRDefault="007233A1">
    <w:pPr>
      <w:pStyle w:val="Footer"/>
    </w:pPr>
    <w:r>
      <w:rPr>
        <w:noProof/>
      </w:rPr>
      <mc:AlternateContent>
        <mc:Choice Requires="wps">
          <w:drawing>
            <wp:anchor distT="0" distB="0" distL="0" distR="0" simplePos="0" relativeHeight="251673600" behindDoc="0" locked="0" layoutInCell="1" allowOverlap="1" wp14:anchorId="213A42C8" wp14:editId="5320AED3">
              <wp:simplePos x="635" y="635"/>
              <wp:positionH relativeFrom="page">
                <wp:align>center</wp:align>
              </wp:positionH>
              <wp:positionV relativeFrom="page">
                <wp:align>bottom</wp:align>
              </wp:positionV>
              <wp:extent cx="551815" cy="404495"/>
              <wp:effectExtent l="0" t="0" r="635" b="0"/>
              <wp:wrapNone/>
              <wp:docPr id="214406679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2D0600"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3A42C8"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F2D0600"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ABE20" w14:textId="77777777" w:rsidR="00302CCB" w:rsidRDefault="007233A1">
    <w:pPr>
      <w:pStyle w:val="Footer"/>
    </w:pPr>
    <w:r>
      <w:rPr>
        <w:noProof/>
      </w:rPr>
      <mc:AlternateContent>
        <mc:Choice Requires="wps">
          <w:drawing>
            <wp:anchor distT="0" distB="0" distL="0" distR="0" simplePos="0" relativeHeight="251674624" behindDoc="0" locked="0" layoutInCell="1" allowOverlap="1" wp14:anchorId="27DFA906" wp14:editId="4A6412E3">
              <wp:simplePos x="899160" y="9593580"/>
              <wp:positionH relativeFrom="page">
                <wp:align>center</wp:align>
              </wp:positionH>
              <wp:positionV relativeFrom="page">
                <wp:align>bottom</wp:align>
              </wp:positionV>
              <wp:extent cx="551815" cy="404495"/>
              <wp:effectExtent l="0" t="0" r="635" b="0"/>
              <wp:wrapNone/>
              <wp:docPr id="1917070404"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6DBAB8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DFA906"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26DBAB8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4E6DCD" w:rsidRPr="004E6DCD">
      <w:t>Department of Agriculture, Fisheries and Forestry</w:t>
    </w:r>
  </w:p>
  <w:p w14:paraId="624CB700"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BAAE" w14:textId="77777777" w:rsidR="00302CCB" w:rsidRDefault="007233A1" w:rsidP="007233A1">
    <w:pPr>
      <w:pStyle w:val="Footer"/>
    </w:pPr>
    <w:r>
      <w:rPr>
        <w:noProof/>
      </w:rPr>
      <mc:AlternateContent>
        <mc:Choice Requires="wps">
          <w:drawing>
            <wp:anchor distT="0" distB="0" distL="0" distR="0" simplePos="0" relativeHeight="251672576" behindDoc="0" locked="0" layoutInCell="1" allowOverlap="1" wp14:anchorId="3343112B" wp14:editId="2EF660A2">
              <wp:simplePos x="899160" y="10050780"/>
              <wp:positionH relativeFrom="page">
                <wp:align>center</wp:align>
              </wp:positionH>
              <wp:positionV relativeFrom="page">
                <wp:align>bottom</wp:align>
              </wp:positionV>
              <wp:extent cx="551815" cy="404495"/>
              <wp:effectExtent l="0" t="0" r="635" b="0"/>
              <wp:wrapNone/>
              <wp:docPr id="112102162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7551B84"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43112B"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7551B84"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4E6DCD" w:rsidRPr="004E6DCD">
      <w:t>Department of Agriculture, Fisheries and Forestry</w:t>
    </w:r>
    <w:r>
      <w:tab/>
    </w:r>
    <w:r w:rsidR="00344815">
      <w:fldChar w:fldCharType="begin"/>
    </w:r>
    <w:r w:rsidR="00344815">
      <w:instrText xml:space="preserve"> PAGE   \* MERGEFORMAT </w:instrText>
    </w:r>
    <w:r w:rsidR="00344815">
      <w:fldChar w:fldCharType="separate"/>
    </w:r>
    <w:r w:rsidR="003E34CF">
      <w:rPr>
        <w:noProof/>
      </w:rPr>
      <w:t>1</w:t>
    </w:r>
    <w:r w:rsidR="003448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E36B3" w14:textId="77777777" w:rsidR="00F2600B" w:rsidRDefault="00F2600B">
      <w:r>
        <w:separator/>
      </w:r>
    </w:p>
    <w:p w14:paraId="47354266" w14:textId="77777777" w:rsidR="00F2600B" w:rsidRDefault="00F2600B"/>
  </w:footnote>
  <w:footnote w:type="continuationSeparator" w:id="0">
    <w:p w14:paraId="1B7F7D89" w14:textId="77777777" w:rsidR="00F2600B" w:rsidRDefault="00F2600B">
      <w:r>
        <w:continuationSeparator/>
      </w:r>
    </w:p>
    <w:p w14:paraId="04FFBB07" w14:textId="77777777" w:rsidR="00F2600B" w:rsidRDefault="00F2600B"/>
  </w:footnote>
  <w:footnote w:type="continuationNotice" w:id="1">
    <w:p w14:paraId="386DC41A" w14:textId="77777777" w:rsidR="00F2600B" w:rsidRDefault="00F2600B">
      <w:pPr>
        <w:pStyle w:val="Footer"/>
      </w:pPr>
    </w:p>
    <w:p w14:paraId="6608E678" w14:textId="77777777" w:rsidR="00F2600B" w:rsidRDefault="00F260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DCA2" w14:textId="77777777" w:rsidR="00EC6092" w:rsidRDefault="007233A1">
    <w:pPr>
      <w:pStyle w:val="Header"/>
    </w:pPr>
    <w:r>
      <w:rPr>
        <w:noProof/>
      </w:rPr>
      <mc:AlternateContent>
        <mc:Choice Requires="wps">
          <w:drawing>
            <wp:anchor distT="0" distB="0" distL="0" distR="0" simplePos="0" relativeHeight="251670528" behindDoc="0" locked="0" layoutInCell="1" allowOverlap="1" wp14:anchorId="0511FD68" wp14:editId="1E331F01">
              <wp:simplePos x="635" y="635"/>
              <wp:positionH relativeFrom="page">
                <wp:align>center</wp:align>
              </wp:positionH>
              <wp:positionV relativeFrom="page">
                <wp:align>top</wp:align>
              </wp:positionV>
              <wp:extent cx="551815" cy="404495"/>
              <wp:effectExtent l="0" t="0" r="635" b="14605"/>
              <wp:wrapNone/>
              <wp:docPr id="182716325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E601A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11FD68"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CE601A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F8320" w14:textId="77777777" w:rsidR="00302CCB" w:rsidRDefault="007233A1" w:rsidP="007233A1">
    <w:pPr>
      <w:pStyle w:val="Header"/>
    </w:pPr>
    <w:r>
      <w:rPr>
        <w:noProof/>
      </w:rPr>
      <mc:AlternateContent>
        <mc:Choice Requires="wps">
          <w:drawing>
            <wp:anchor distT="0" distB="0" distL="0" distR="0" simplePos="0" relativeHeight="251671552" behindDoc="0" locked="0" layoutInCell="1" allowOverlap="1" wp14:anchorId="2A3920E3" wp14:editId="6CAF6ECB">
              <wp:simplePos x="899160" y="358140"/>
              <wp:positionH relativeFrom="page">
                <wp:align>center</wp:align>
              </wp:positionH>
              <wp:positionV relativeFrom="page">
                <wp:align>top</wp:align>
              </wp:positionV>
              <wp:extent cx="551815" cy="404495"/>
              <wp:effectExtent l="0" t="0" r="635" b="14605"/>
              <wp:wrapNone/>
              <wp:docPr id="113857422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790256E"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3920E3"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0790256E"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B06F15" w:rsidRPr="00B06F15">
      <w:t>General</w:t>
    </w:r>
    <w:r w:rsidR="00344815" w:rsidRPr="00B06F15">
      <w:t xml:space="preserve"> Infrastructure Program: Webinar 1 Program overview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2BB78" w14:textId="77777777" w:rsidR="00302CCB" w:rsidRDefault="007233A1">
    <w:pPr>
      <w:pStyle w:val="Header"/>
      <w:jc w:val="left"/>
    </w:pPr>
    <w:r>
      <w:rPr>
        <w:noProof/>
        <w:lang w:eastAsia="en-AU"/>
      </w:rPr>
      <mc:AlternateContent>
        <mc:Choice Requires="wps">
          <w:drawing>
            <wp:anchor distT="0" distB="0" distL="0" distR="0" simplePos="0" relativeHeight="251669504" behindDoc="0" locked="0" layoutInCell="1" allowOverlap="1" wp14:anchorId="7C3561C8" wp14:editId="26F53543">
              <wp:simplePos x="899160" y="358140"/>
              <wp:positionH relativeFrom="page">
                <wp:align>center</wp:align>
              </wp:positionH>
              <wp:positionV relativeFrom="page">
                <wp:align>top</wp:align>
              </wp:positionV>
              <wp:extent cx="551815" cy="404495"/>
              <wp:effectExtent l="0" t="0" r="635" b="14605"/>
              <wp:wrapNone/>
              <wp:docPr id="203903507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487371D"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3561C8"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3487371D"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507E99">
      <w:rPr>
        <w:noProof/>
        <w:lang w:eastAsia="en-AU"/>
      </w:rPr>
      <w:drawing>
        <wp:inline distT="0" distB="0" distL="0" distR="0" wp14:anchorId="28090BB4" wp14:editId="7E12D35A">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681F45"/>
    <w:multiLevelType w:val="multilevel"/>
    <w:tmpl w:val="D46E262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9"/>
  </w:num>
  <w:num w:numId="6" w16cid:durableId="1380323749">
    <w:abstractNumId w:val="10"/>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 w:numId="12" w16cid:durableId="1768189887">
    <w:abstractNumId w:val="12"/>
  </w:num>
  <w:num w:numId="13" w16cid:durableId="894707335">
    <w:abstractNumId w:val="12"/>
  </w:num>
  <w:num w:numId="14" w16cid:durableId="1191914669">
    <w:abstractNumId w:val="12"/>
  </w:num>
  <w:num w:numId="15" w16cid:durableId="895358120">
    <w:abstractNumId w:val="12"/>
  </w:num>
  <w:num w:numId="16" w16cid:durableId="1361395064">
    <w:abstractNumId w:val="11"/>
  </w:num>
  <w:num w:numId="17" w16cid:durableId="82963544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BC8"/>
    <w:rsid w:val="000340D9"/>
    <w:rsid w:val="0007103E"/>
    <w:rsid w:val="00071927"/>
    <w:rsid w:val="000732D3"/>
    <w:rsid w:val="000826EA"/>
    <w:rsid w:val="0008602A"/>
    <w:rsid w:val="000C5AFC"/>
    <w:rsid w:val="000D6771"/>
    <w:rsid w:val="001067A1"/>
    <w:rsid w:val="00122201"/>
    <w:rsid w:val="00126320"/>
    <w:rsid w:val="001531E9"/>
    <w:rsid w:val="001665DA"/>
    <w:rsid w:val="001B179B"/>
    <w:rsid w:val="0020259B"/>
    <w:rsid w:val="002119CB"/>
    <w:rsid w:val="00215123"/>
    <w:rsid w:val="00290CE1"/>
    <w:rsid w:val="002A05E8"/>
    <w:rsid w:val="002D48F1"/>
    <w:rsid w:val="00302CCB"/>
    <w:rsid w:val="00315C9E"/>
    <w:rsid w:val="00317376"/>
    <w:rsid w:val="00344815"/>
    <w:rsid w:val="00360A93"/>
    <w:rsid w:val="0037625C"/>
    <w:rsid w:val="003A2E42"/>
    <w:rsid w:val="003C5851"/>
    <w:rsid w:val="003D5462"/>
    <w:rsid w:val="003E109C"/>
    <w:rsid w:val="003E34CF"/>
    <w:rsid w:val="00423DDE"/>
    <w:rsid w:val="00446D93"/>
    <w:rsid w:val="00473DEE"/>
    <w:rsid w:val="004B4273"/>
    <w:rsid w:val="004E6DCD"/>
    <w:rsid w:val="005014FD"/>
    <w:rsid w:val="00507E99"/>
    <w:rsid w:val="00547505"/>
    <w:rsid w:val="005A4F3D"/>
    <w:rsid w:val="00607CB6"/>
    <w:rsid w:val="00644EF2"/>
    <w:rsid w:val="0064773B"/>
    <w:rsid w:val="0068059E"/>
    <w:rsid w:val="0068090F"/>
    <w:rsid w:val="007233A1"/>
    <w:rsid w:val="00737273"/>
    <w:rsid w:val="007466AC"/>
    <w:rsid w:val="007E10FE"/>
    <w:rsid w:val="007F4FCC"/>
    <w:rsid w:val="00860BC8"/>
    <w:rsid w:val="008A35A4"/>
    <w:rsid w:val="00954911"/>
    <w:rsid w:val="009D189E"/>
    <w:rsid w:val="009D5C0F"/>
    <w:rsid w:val="009D6E8E"/>
    <w:rsid w:val="00A16C0C"/>
    <w:rsid w:val="00A4689F"/>
    <w:rsid w:val="00A6125F"/>
    <w:rsid w:val="00A80439"/>
    <w:rsid w:val="00A82E33"/>
    <w:rsid w:val="00A85AE7"/>
    <w:rsid w:val="00AA4788"/>
    <w:rsid w:val="00AD4BAD"/>
    <w:rsid w:val="00B06F15"/>
    <w:rsid w:val="00B24A82"/>
    <w:rsid w:val="00B50DDA"/>
    <w:rsid w:val="00B6619B"/>
    <w:rsid w:val="00C67533"/>
    <w:rsid w:val="00C70851"/>
    <w:rsid w:val="00C9195E"/>
    <w:rsid w:val="00CD14FE"/>
    <w:rsid w:val="00CF57CB"/>
    <w:rsid w:val="00D4173D"/>
    <w:rsid w:val="00D56487"/>
    <w:rsid w:val="00D97B14"/>
    <w:rsid w:val="00DA4DF5"/>
    <w:rsid w:val="00DB5F34"/>
    <w:rsid w:val="00DC46E6"/>
    <w:rsid w:val="00DF3577"/>
    <w:rsid w:val="00E13E81"/>
    <w:rsid w:val="00E223F4"/>
    <w:rsid w:val="00E80ABE"/>
    <w:rsid w:val="00EC12EE"/>
    <w:rsid w:val="00EC6092"/>
    <w:rsid w:val="00EF2E93"/>
    <w:rsid w:val="00F20602"/>
    <w:rsid w:val="00F2600B"/>
    <w:rsid w:val="00F362C3"/>
    <w:rsid w:val="00F569CC"/>
    <w:rsid w:val="00FA7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63CFC"/>
  <w15:chartTrackingRefBased/>
  <w15:docId w15:val="{F62F6E6E-6DC3-4B0C-B03A-83D09201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CE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20259B"/>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20259B"/>
    <w:rPr>
      <w:rFonts w:ascii="Calibri" w:eastAsiaTheme="minorHAnsi" w:hAnsi="Calibri" w:cstheme="minorBidi"/>
      <w:b/>
      <w:sz w:val="22"/>
      <w:szCs w:val="22"/>
      <w:lang w:eastAsia="en-US"/>
    </w:rPr>
  </w:style>
  <w:style w:type="paragraph" w:styleId="CommentText">
    <w:name w:val="annotation text"/>
    <w:basedOn w:val="Normal"/>
    <w:link w:val="CommentTextChar"/>
    <w:unhideWhenUsed/>
    <w:rsid w:val="00C9195E"/>
    <w:rPr>
      <w:sz w:val="20"/>
      <w:szCs w:val="20"/>
    </w:rPr>
  </w:style>
  <w:style w:type="character" w:customStyle="1" w:styleId="CommentTextChar">
    <w:name w:val="Comment Text Char"/>
    <w:basedOn w:val="DefaultParagraphFont"/>
    <w:link w:val="CommentText"/>
    <w:rsid w:val="00C9195E"/>
    <w:rPr>
      <w:rFonts w:asciiTheme="minorHAnsi" w:eastAsiaTheme="minorHAnsi" w:hAnsiTheme="minorHAnsi" w:cstheme="minorBidi"/>
      <w:lang w:eastAsia="en-US"/>
    </w:rPr>
  </w:style>
  <w:style w:type="paragraph" w:styleId="Header">
    <w:name w:val="header"/>
    <w:basedOn w:val="Normal"/>
    <w:link w:val="HeaderChar"/>
    <w:uiPriority w:val="26"/>
    <w:rsid w:val="007233A1"/>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7233A1"/>
    <w:rPr>
      <w:rFonts w:ascii="Calibri" w:eastAsiaTheme="minorHAnsi" w:hAnsi="Calibri" w:cstheme="minorBidi"/>
      <w:szCs w:val="22"/>
      <w:lang w:eastAsia="en-US"/>
    </w:rPr>
  </w:style>
  <w:style w:type="paragraph" w:styleId="Footer">
    <w:name w:val="footer"/>
    <w:basedOn w:val="Normal"/>
    <w:link w:val="FooterChar"/>
    <w:uiPriority w:val="27"/>
    <w:rsid w:val="007233A1"/>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7233A1"/>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EC6092"/>
    <w:pPr>
      <w:numPr>
        <w:numId w:val="5"/>
      </w:numPr>
      <w:spacing w:before="120" w:after="120"/>
      <w:ind w:left="454" w:hanging="454"/>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EC6092"/>
    <w:pPr>
      <w:numPr>
        <w:ilvl w:val="1"/>
        <w:numId w:val="5"/>
      </w:numPr>
      <w:spacing w:before="120" w:after="120"/>
      <w:ind w:left="908" w:hanging="454"/>
      <w:contextualSpacing/>
    </w:pPr>
  </w:style>
  <w:style w:type="paragraph" w:styleId="ListNumber">
    <w:name w:val="List Number"/>
    <w:basedOn w:val="Normal"/>
    <w:uiPriority w:val="9"/>
    <w:qFormat/>
    <w:rsid w:val="00EC6092"/>
    <w:pPr>
      <w:numPr>
        <w:numId w:val="6"/>
      </w:numPr>
      <w:tabs>
        <w:tab w:val="left" w:pos="142"/>
      </w:tabs>
      <w:spacing w:before="120" w:after="120"/>
      <w:ind w:left="454" w:hanging="454"/>
    </w:pPr>
  </w:style>
  <w:style w:type="paragraph" w:styleId="ListNumber2">
    <w:name w:val="List Number 2"/>
    <w:uiPriority w:val="10"/>
    <w:qFormat/>
    <w:rsid w:val="00EC6092"/>
    <w:pPr>
      <w:numPr>
        <w:ilvl w:val="1"/>
        <w:numId w:val="6"/>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EC6092"/>
    <w:pPr>
      <w:numPr>
        <w:ilvl w:val="2"/>
        <w:numId w:val="6"/>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semiHidden/>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semiHidden/>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semiHidden/>
    <w:rsid w:val="00EC6092"/>
    <w:pPr>
      <w:numPr>
        <w:ilvl w:val="2"/>
        <w:numId w:val="5"/>
      </w:numPr>
      <w:ind w:left="1361" w:hanging="454"/>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
    <w:name w:val="Table Bullet"/>
    <w:basedOn w:val="TableText"/>
    <w:uiPriority w:val="15"/>
    <w:qFormat/>
    <w:rsid w:val="00290CE1"/>
    <w:pPr>
      <w:numPr>
        <w:numId w:val="7"/>
      </w:numPr>
      <w:ind w:left="284" w:hanging="284"/>
    </w:pPr>
  </w:style>
  <w:style w:type="paragraph" w:customStyle="1" w:styleId="TableBullet2">
    <w:name w:val="Table Bullet 2"/>
    <w:basedOn w:val="TableBullet"/>
    <w:qFormat/>
    <w:rsid w:val="00290CE1"/>
    <w:pPr>
      <w:numPr>
        <w:numId w:val="8"/>
      </w:numPr>
      <w:tabs>
        <w:tab w:val="num" w:pos="284"/>
      </w:tabs>
      <w:ind w:left="568" w:hanging="284"/>
    </w:pPr>
  </w:style>
  <w:style w:type="numbering" w:customStyle="1" w:styleId="TableBulletlist">
    <w:name w:val="Table Bullet list"/>
    <w:uiPriority w:val="99"/>
    <w:rsid w:val="00C9195E"/>
    <w:pPr>
      <w:numPr>
        <w:numId w:val="9"/>
      </w:numPr>
    </w:pPr>
  </w:style>
  <w:style w:type="paragraph" w:customStyle="1" w:styleId="TableListNumber">
    <w:name w:val="Table List Number"/>
    <w:uiPriority w:val="99"/>
    <w:qFormat/>
    <w:rsid w:val="00DB5F34"/>
    <w:pPr>
      <w:numPr>
        <w:numId w:val="15"/>
      </w:numPr>
      <w:spacing w:before="60" w:after="60"/>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 w:type="paragraph" w:customStyle="1" w:styleId="TableListNumber2">
    <w:name w:val="Table List Number 2"/>
    <w:basedOn w:val="TableText"/>
    <w:qFormat/>
    <w:rsid w:val="00DB5F34"/>
    <w:pPr>
      <w:numPr>
        <w:ilvl w:val="1"/>
        <w:numId w:val="15"/>
      </w:numPr>
    </w:pPr>
  </w:style>
  <w:style w:type="paragraph" w:customStyle="1" w:styleId="TableListNumber3">
    <w:name w:val="Table List Number 3"/>
    <w:basedOn w:val="TableText"/>
    <w:qFormat/>
    <w:rsid w:val="00DB5F34"/>
    <w:pPr>
      <w:numPr>
        <w:ilvl w:val="2"/>
        <w:numId w:val="15"/>
      </w:numPr>
    </w:pPr>
  </w:style>
  <w:style w:type="numbering" w:customStyle="1" w:styleId="Tablenumberedlists">
    <w:name w:val="Table numbered lists"/>
    <w:uiPriority w:val="99"/>
    <w:rsid w:val="00DB5F34"/>
    <w:pPr>
      <w:numPr>
        <w:numId w:val="12"/>
      </w:numPr>
    </w:pPr>
  </w:style>
  <w:style w:type="paragraph" w:customStyle="1" w:styleId="BoxTextNumber">
    <w:name w:val="Box Text Number"/>
    <w:basedOn w:val="BoxText"/>
    <w:qFormat/>
    <w:rsid w:val="000D6771"/>
    <w:pPr>
      <w:numPr>
        <w:numId w:val="17"/>
      </w:numPr>
    </w:pPr>
  </w:style>
  <w:style w:type="paragraph" w:styleId="PlainText">
    <w:name w:val="Plain Text"/>
    <w:basedOn w:val="Normal"/>
    <w:link w:val="PlainTextChar"/>
    <w:uiPriority w:val="99"/>
    <w:semiHidden/>
    <w:unhideWhenUsed/>
    <w:rsid w:val="00317376"/>
    <w:pPr>
      <w:spacing w:after="0" w:line="240" w:lineRule="auto"/>
    </w:pPr>
    <w:rPr>
      <w:rFonts w:ascii="Consolas" w:hAnsi="Consolas"/>
      <w:kern w:val="2"/>
      <w:sz w:val="21"/>
      <w:szCs w:val="21"/>
      <w14:ligatures w14:val="standardContextual"/>
    </w:rPr>
  </w:style>
  <w:style w:type="character" w:customStyle="1" w:styleId="PlainTextChar">
    <w:name w:val="Plain Text Char"/>
    <w:basedOn w:val="DefaultParagraphFont"/>
    <w:link w:val="PlainText"/>
    <w:uiPriority w:val="99"/>
    <w:semiHidden/>
    <w:rsid w:val="00317376"/>
    <w:rPr>
      <w:rFonts w:ascii="Consolas" w:eastAsiaTheme="minorHAnsi" w:hAnsi="Consolas" w:cstheme="minorBidi"/>
      <w:kern w:val="2"/>
      <w:sz w:val="21"/>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63778138">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1F0D65-18A6-4B0B-88BB-13D09595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3.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customXml/itemProps4.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5.xml><?xml version="1.0" encoding="utf-8"?>
<ds:datastoreItem xmlns:ds="http://schemas.openxmlformats.org/officeDocument/2006/customXml" ds:itemID="{6A40CC82-98E1-4232-AB7A-E719FCA7C1C0}">
  <ds:schemaRefs>
    <ds:schemaRef ds:uri="http://schemas.microsoft.com/office/2006/documentManagement/types"/>
    <ds:schemaRef ds:uri="http://schemas.microsoft.com/office/2006/metadata/properties"/>
    <ds:schemaRef ds:uri="http://purl.org/dc/dcmitype/"/>
    <ds:schemaRef ds:uri="c527c9b7-9ec8-4c5f-a515-89657b782942"/>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3</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Transcript - Overseas counsellor network</vt:lpstr>
    </vt:vector>
  </TitlesOfParts>
  <Company/>
  <LinksUpToDate>false</LinksUpToDate>
  <CharactersWithSpaces>2644</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Overseas counsellor network</dc:title>
  <dc:subject/>
  <dc:creator/>
  <cp:keywords/>
  <dc:description/>
  <cp:lastModifiedBy>Bowman, Lucy</cp:lastModifiedBy>
  <cp:revision>3</cp:revision>
  <cp:lastPrinted>2018-11-26T22:31:00Z</cp:lastPrinted>
  <dcterms:created xsi:type="dcterms:W3CDTF">2024-10-15T04:25:00Z</dcterms:created>
  <dcterms:modified xsi:type="dcterms:W3CDTF">2024-10-15T06:54:00Z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y fmtid="{D5CDD505-2E9C-101B-9397-08002B2CF9AE}" pid="12" name="ClassificationContentMarkingHeaderShapeIds">
    <vt:lpwstr>588a36f,132467f6,798934c1,6ce84c7a,43dd4395</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45ae5e3d,1bf13094,42d16ebb,7fcbdce8,72442c44</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933d8be6-3c40-4052-87a2-9c2adcba8759_Enabled">
    <vt:lpwstr>true</vt:lpwstr>
  </property>
  <property fmtid="{D5CDD505-2E9C-101B-9397-08002B2CF9AE}" pid="19" name="MSIP_Label_933d8be6-3c40-4052-87a2-9c2adcba8759_SetDate">
    <vt:lpwstr>2024-07-17T07:26:00Z</vt:lpwstr>
  </property>
  <property fmtid="{D5CDD505-2E9C-101B-9397-08002B2CF9AE}" pid="20" name="MSIP_Label_933d8be6-3c40-4052-87a2-9c2adcba8759_Method">
    <vt:lpwstr>Privileged</vt:lpwstr>
  </property>
  <property fmtid="{D5CDD505-2E9C-101B-9397-08002B2CF9AE}" pid="21" name="MSIP_Label_933d8be6-3c40-4052-87a2-9c2adcba8759_Name">
    <vt:lpwstr>OFFICIAL</vt:lpwstr>
  </property>
  <property fmtid="{D5CDD505-2E9C-101B-9397-08002B2CF9AE}" pid="22" name="MSIP_Label_933d8be6-3c40-4052-87a2-9c2adcba8759_SiteId">
    <vt:lpwstr>2be67eb7-400c-4b3f-a5a1-1258c0da0696</vt:lpwstr>
  </property>
  <property fmtid="{D5CDD505-2E9C-101B-9397-08002B2CF9AE}" pid="23" name="MSIP_Label_933d8be6-3c40-4052-87a2-9c2adcba8759_ActionId">
    <vt:lpwstr>fefd33fb-51c2-4bbd-a540-e9447a9318f4</vt:lpwstr>
  </property>
  <property fmtid="{D5CDD505-2E9C-101B-9397-08002B2CF9AE}" pid="24" name="MSIP_Label_933d8be6-3c40-4052-87a2-9c2adcba8759_ContentBits">
    <vt:lpwstr>3</vt:lpwstr>
  </property>
</Properties>
</file>