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D08D" w14:textId="211DC81C" w:rsidR="00A03E41" w:rsidRPr="00982D42" w:rsidRDefault="00A03E41" w:rsidP="00A03E4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1312" behindDoc="0" locked="0" layoutInCell="1" allowOverlap="1" wp14:anchorId="45599320" wp14:editId="58DF25E0">
            <wp:simplePos x="0" y="0"/>
            <wp:positionH relativeFrom="margin">
              <wp:posOffset>-9525</wp:posOffset>
            </wp:positionH>
            <wp:positionV relativeFrom="paragraph">
              <wp:posOffset>-1104900</wp:posOffset>
            </wp:positionV>
            <wp:extent cx="2638425" cy="834945"/>
            <wp:effectExtent l="0" t="0" r="0" b="3810"/>
            <wp:wrapNone/>
            <wp:docPr id="6" name="Picture 6" descr="http://mylink.agdaff.gov.au/StaffServices/Comms/PrintPub/Logos/Departmental%20Logos/Department%20of%20Agriculture%20and%20Water%20Resources/Left%20Aligned/Master%20Brandmark%20Left%20Aligned-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link.agdaff.gov.au/StaffServices/Comms/PrintPub/Logos/Departmental%20Logos/Department%20of%20Agriculture%20and%20Water%20Resources/Left%20Aligned/Master%20Brandmark%20Left%20Aligned-JPE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2D42">
        <w:rPr>
          <w:rFonts w:asciiTheme="minorHAnsi" w:hAnsiTheme="minorHAnsi" w:cstheme="minorHAnsi"/>
          <w:b/>
          <w:sz w:val="28"/>
          <w:szCs w:val="28"/>
        </w:rPr>
        <w:t>NATIONAL RED IMPORTED FIRE ANT ERADICATION PROGRAM</w:t>
      </w:r>
    </w:p>
    <w:p w14:paraId="38AF62D3" w14:textId="77777777" w:rsidR="00A03E41" w:rsidRPr="00982D42" w:rsidRDefault="00A03E41" w:rsidP="00A03E4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82D42">
        <w:rPr>
          <w:rFonts w:asciiTheme="minorHAnsi" w:hAnsiTheme="minorHAnsi" w:cstheme="minorHAnsi"/>
          <w:b/>
          <w:sz w:val="28"/>
          <w:szCs w:val="28"/>
        </w:rPr>
        <w:t>STEERING COMMITTEE</w:t>
      </w:r>
    </w:p>
    <w:p w14:paraId="3B6F1BEF" w14:textId="77777777" w:rsidR="00A03E41" w:rsidRPr="00982D42" w:rsidRDefault="00A03E41" w:rsidP="00A03E4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82D42">
        <w:rPr>
          <w:rFonts w:asciiTheme="minorHAnsi" w:hAnsiTheme="minorHAnsi" w:cstheme="minorHAnsi"/>
          <w:b/>
          <w:sz w:val="28"/>
          <w:szCs w:val="28"/>
        </w:rPr>
        <w:t>GOVERNANCE REPORTING STRUCTURE</w:t>
      </w:r>
    </w:p>
    <w:p w14:paraId="308F6D27" w14:textId="3BB9104A" w:rsidR="00A03E41" w:rsidRDefault="00A03E41" w:rsidP="00A03E41"/>
    <w:p w14:paraId="095B3608" w14:textId="77777777" w:rsidR="00A03E41" w:rsidRDefault="00A03E41" w:rsidP="00A03E41"/>
    <w:p w14:paraId="0B34819D" w14:textId="77777777" w:rsidR="00A03E41" w:rsidRPr="00982D42" w:rsidRDefault="00A03E41" w:rsidP="00A03E41">
      <w:pPr>
        <w:spacing w:before="120" w:after="120"/>
        <w:rPr>
          <w:rFonts w:ascii="Calibri" w:hAnsi="Calibri"/>
          <w:sz w:val="22"/>
          <w:szCs w:val="22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5D1A0E" wp14:editId="26BD89DE">
                <wp:simplePos x="0" y="0"/>
                <wp:positionH relativeFrom="column">
                  <wp:posOffset>1866900</wp:posOffset>
                </wp:positionH>
                <wp:positionV relativeFrom="paragraph">
                  <wp:posOffset>43815</wp:posOffset>
                </wp:positionV>
                <wp:extent cx="2124075" cy="6353175"/>
                <wp:effectExtent l="0" t="0" r="28575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6353175"/>
                          <a:chOff x="0" y="0"/>
                          <a:chExt cx="2124075" cy="6353175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1028700" y="838200"/>
                            <a:ext cx="9525" cy="514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1038225" y="2228850"/>
                            <a:ext cx="9525" cy="5143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1066800" y="3600450"/>
                            <a:ext cx="9525" cy="5143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1076325" y="4972050"/>
                            <a:ext cx="9525" cy="5143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0" y="0"/>
                            <a:ext cx="2057400" cy="86677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25" y="1352550"/>
                            <a:ext cx="2057400" cy="86677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38100" y="2743200"/>
                            <a:ext cx="2057400" cy="86677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57150" y="4114800"/>
                            <a:ext cx="2057400" cy="86677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66675" y="5486400"/>
                            <a:ext cx="2057400" cy="86677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850" y="190500"/>
                            <a:ext cx="1429384" cy="535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A14B76" w14:textId="77777777" w:rsidR="00A03E41" w:rsidRPr="00982D42" w:rsidRDefault="00A03E41" w:rsidP="00A03E4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 w:rsidRPr="00982D42"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Agriculture Minister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504950"/>
                            <a:ext cx="18478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80F2CC" w14:textId="77777777" w:rsidR="00A03E41" w:rsidRPr="00982D42" w:rsidRDefault="00A03E41" w:rsidP="00A03E4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 w:rsidRPr="00982D42"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Agriculture Senior Official’s Committee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9" y="2924175"/>
                            <a:ext cx="17621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0B570E" w14:textId="77777777" w:rsidR="00A03E41" w:rsidRPr="00982D42" w:rsidRDefault="00A03E41" w:rsidP="00A03E4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 w:rsidRPr="00982D42"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National Biosecurity Committee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4276725"/>
                            <a:ext cx="17716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A08CE9" w14:textId="77777777" w:rsidR="00A03E41" w:rsidRPr="00982D42" w:rsidRDefault="00A03E41" w:rsidP="00A03E4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 w:rsidRPr="00982D42"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NRIFAEP SEQ Steering Committee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5553076"/>
                            <a:ext cx="1771650" cy="73342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CE6256" w14:textId="77777777" w:rsidR="00A03E41" w:rsidRPr="00982D42" w:rsidRDefault="00A03E41" w:rsidP="00A03E41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82D42"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National Red Imported Fire Ant Eradication Program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D1A0E" id="Group 1" o:spid="_x0000_s1026" style="position:absolute;margin-left:147pt;margin-top:3.45pt;width:167.25pt;height:500.25pt;z-index:251659264" coordsize="21240,63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">
                <v:line id="Straight Connector 2" o:spid="_x0000_s1027" style="position:absolute;visibility:visible;mso-wrap-style:square" from="10287,8382" to="10382,1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" strokecolor="#4472c4 [3204]" strokeweight=".5pt">
                  <v:stroke joinstyle="miter"/>
                </v:line>
                <v:line id="Straight Connector 9" o:spid="_x0000_s1028" style="position:absolute;visibility:visible;mso-wrap-style:square" from="10382,22288" to="10477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" strokecolor="#5b9bd5" strokeweight=".5pt">
                  <v:stroke joinstyle="miter"/>
                </v:line>
                <v:line id="Straight Connector 11" o:spid="_x0000_s1029" style="position:absolute;visibility:visible;mso-wrap-style:square" from="10668,36004" to="10763,4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" strokecolor="#5b9bd5" strokeweight=".5pt">
                  <v:stroke joinstyle="miter"/>
                </v:line>
                <v:line id="Straight Connector 10" o:spid="_x0000_s1030" style="position:absolute;visibility:visible;mso-wrap-style:square" from="10763,49720" to="10858,54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" strokecolor="#5b9bd5" strokeweight=".5pt">
                  <v:stroke joinstyle="miter"/>
                </v:line>
                <v:roundrect id="Rounded Rectangle 3" o:spid="_x0000_s1031" style="position:absolute;width:20574;height:8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" fillcolor="#b4c6e7 [1300]" strokecolor="#41719c" strokeweight="1pt">
                  <v:stroke joinstyle="miter"/>
                </v:roundrect>
                <v:roundrect id="Rounded Rectangle 4" o:spid="_x0000_s1032" style="position:absolute;left:95;top:13525;width:20574;height:8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" fillcolor="#8eaadb [1940]" strokecolor="#41719c" strokeweight="1pt">
                  <v:stroke joinstyle="miter"/>
                </v:roundrect>
                <v:roundrect id="Rounded Rectangle 5" o:spid="_x0000_s1033" style="position:absolute;left:381;top:27432;width:20574;height:8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" fillcolor="#b4c6e7 [1300]" strokecolor="#41719c" strokeweight="1pt">
                  <v:stroke joinstyle="miter"/>
                </v:roundrect>
                <v:roundrect id="Rounded Rectangle 7" o:spid="_x0000_s1034" style="position:absolute;left:571;top:41148;width:20574;height:8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" fillcolor="#8eaadb [1940]" strokecolor="#41719c" strokeweight="1pt">
                  <v:stroke joinstyle="miter"/>
                </v:roundrect>
                <v:roundrect id="Rounded Rectangle 8" o:spid="_x0000_s1035" style="position:absolute;left:666;top:54864;width:20574;height:8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" fillcolor="#b4c6e7 [1300]" strokecolor="#41719c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6" type="#_x0000_t202" style="position:absolute;left:3238;top:1905;width:14294;height:5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26A14B76" w14:textId="77777777" w:rsidR="00A03E41" w:rsidRPr="00982D42" w:rsidRDefault="00A03E41" w:rsidP="00A03E41">
                        <w:pPr>
                          <w:jc w:val="center"/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</w:pPr>
                        <w:r w:rsidRPr="00982D42"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t>Agriculture Minister</w:t>
                        </w:r>
                        <w:r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t>s</w:t>
                        </w:r>
                      </w:p>
                    </w:txbxContent>
                  </v:textbox>
                </v:shape>
                <v:shape id="Text Box 2" o:spid="_x0000_s1037" type="#_x0000_t202" style="position:absolute;left:1143;top:15049;width:18478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5980F2CC" w14:textId="77777777" w:rsidR="00A03E41" w:rsidRPr="00982D42" w:rsidRDefault="00A03E41" w:rsidP="00A03E41">
                        <w:pPr>
                          <w:jc w:val="center"/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</w:pPr>
                        <w:r w:rsidRPr="00982D42"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t>Agriculture Senior Official’s Committee</w:t>
                        </w:r>
                      </w:p>
                    </w:txbxContent>
                  </v:textbox>
                </v:shape>
                <v:shape id="Text Box 2" o:spid="_x0000_s1038" type="#_x0000_t202" style="position:absolute;left:1904;top:29241;width:17622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760B570E" w14:textId="77777777" w:rsidR="00A03E41" w:rsidRPr="00982D42" w:rsidRDefault="00A03E41" w:rsidP="00A03E41">
                        <w:pPr>
                          <w:jc w:val="center"/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</w:pPr>
                        <w:r w:rsidRPr="00982D42"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t>National Biosecurity Committee</w:t>
                        </w:r>
                      </w:p>
                    </w:txbxContent>
                  </v:textbox>
                </v:shape>
                <v:shape id="Text Box 2" o:spid="_x0000_s1039" type="#_x0000_t202" style="position:absolute;left:2095;top:42767;width:17717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21A08CE9" w14:textId="77777777" w:rsidR="00A03E41" w:rsidRPr="00982D42" w:rsidRDefault="00A03E41" w:rsidP="00A03E41">
                        <w:pPr>
                          <w:jc w:val="center"/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</w:pPr>
                        <w:r w:rsidRPr="00982D42"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t>NRIFAEP SEQ Steering Committee</w:t>
                        </w:r>
                      </w:p>
                    </w:txbxContent>
                  </v:textbox>
                </v:shape>
                <v:shape id="Text Box 2" o:spid="_x0000_s1040" type="#_x0000_t202" style="position:absolute;left:2095;top:55530;width:17717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" fillcolor="#b4c6e7 [1300]" stroked="f" strokeweight="1pt">
                  <v:textbox>
                    <w:txbxContent>
                      <w:p w14:paraId="6FCE6256" w14:textId="77777777" w:rsidR="00A03E41" w:rsidRPr="00982D42" w:rsidRDefault="00A03E41" w:rsidP="00A03E41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982D42">
                          <w:rPr>
                            <w:rFonts w:asciiTheme="minorHAnsi" w:hAnsiTheme="minorHAnsi" w:cstheme="minorHAnsi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National Red Imported Fire Ant Eradication Program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C5CFE2" w14:textId="279F30BF" w:rsidR="00975611" w:rsidRDefault="00975611"/>
    <w:sectPr w:rsidR="0097561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873A5" w14:textId="77777777" w:rsidR="00A03E41" w:rsidRDefault="00A03E41" w:rsidP="00A03E41">
      <w:r>
        <w:separator/>
      </w:r>
    </w:p>
  </w:endnote>
  <w:endnote w:type="continuationSeparator" w:id="0">
    <w:p w14:paraId="0DDC6471" w14:textId="77777777" w:rsidR="00A03E41" w:rsidRDefault="00A03E41" w:rsidP="00A0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513B0" w14:textId="77777777" w:rsidR="00A03E41" w:rsidRDefault="00A03E41" w:rsidP="00A03E41">
      <w:r>
        <w:separator/>
      </w:r>
    </w:p>
  </w:footnote>
  <w:footnote w:type="continuationSeparator" w:id="0">
    <w:p w14:paraId="6EBE7D83" w14:textId="77777777" w:rsidR="00A03E41" w:rsidRDefault="00A03E41" w:rsidP="00A03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38BE" w14:textId="53454F81" w:rsidR="00A03E41" w:rsidRDefault="00A03E41" w:rsidP="00A03E41">
    <w:pPr>
      <w:pStyle w:val="Header"/>
      <w:tabs>
        <w:tab w:val="clear" w:pos="4513"/>
        <w:tab w:val="clear" w:pos="9026"/>
        <w:tab w:val="left" w:pos="6946"/>
      </w:tabs>
      <w:rPr>
        <w:rFonts w:ascii="Cambria" w:hAnsi="Cambria"/>
        <w:b/>
        <w:sz w:val="22"/>
        <w:szCs w:val="22"/>
      </w:rPr>
    </w:pPr>
    <w:r w:rsidRPr="00B80E82">
      <w:rPr>
        <w:rFonts w:ascii="Cambria" w:hAnsi="Cambria"/>
        <w:b/>
        <w:sz w:val="22"/>
        <w:szCs w:val="22"/>
      </w:rPr>
      <w:t xml:space="preserve">Steering </w:t>
    </w:r>
    <w:proofErr w:type="spellStart"/>
    <w:r w:rsidRPr="00B80E82">
      <w:rPr>
        <w:rFonts w:ascii="Cambria" w:hAnsi="Cambria"/>
        <w:b/>
        <w:sz w:val="22"/>
        <w:szCs w:val="22"/>
      </w:rPr>
      <w:t>Commttee</w:t>
    </w:r>
    <w:proofErr w:type="spellEnd"/>
    <w:r>
      <w:rPr>
        <w:rFonts w:ascii="Cambria" w:hAnsi="Cambria"/>
        <w:b/>
        <w:sz w:val="22"/>
        <w:szCs w:val="22"/>
      </w:rPr>
      <w:tab/>
      <w:t>Steering Committee</w:t>
    </w:r>
  </w:p>
  <w:p w14:paraId="6DACC7B6" w14:textId="7504C6A3" w:rsidR="00A03E41" w:rsidRDefault="00A03E41" w:rsidP="00A03E41">
    <w:pPr>
      <w:pStyle w:val="Header"/>
      <w:tabs>
        <w:tab w:val="clear" w:pos="4513"/>
        <w:tab w:val="clear" w:pos="9026"/>
        <w:tab w:val="left" w:pos="6946"/>
      </w:tabs>
      <w:rPr>
        <w:rFonts w:ascii="Cambria" w:hAnsi="Cambria"/>
        <w:b/>
        <w:sz w:val="22"/>
        <w:szCs w:val="22"/>
      </w:rPr>
    </w:pPr>
    <w:r>
      <w:rPr>
        <w:rFonts w:ascii="Cambria" w:hAnsi="Cambria"/>
        <w:b/>
        <w:sz w:val="22"/>
        <w:szCs w:val="22"/>
      </w:rPr>
      <w:tab/>
      <w:t xml:space="preserve">as </w:t>
    </w:r>
    <w:proofErr w:type="gramStart"/>
    <w:r>
      <w:rPr>
        <w:rFonts w:ascii="Cambria" w:hAnsi="Cambria"/>
        <w:b/>
        <w:sz w:val="22"/>
        <w:szCs w:val="22"/>
      </w:rPr>
      <w:t>at</w:t>
    </w:r>
    <w:proofErr w:type="gramEnd"/>
    <w:r>
      <w:rPr>
        <w:rFonts w:ascii="Cambria" w:hAnsi="Cambria"/>
        <w:b/>
        <w:sz w:val="22"/>
        <w:szCs w:val="22"/>
      </w:rPr>
      <w:t xml:space="preserve"> March 2021</w:t>
    </w:r>
    <w:r>
      <w:rPr>
        <w:rFonts w:ascii="Cambria" w:hAnsi="Cambria"/>
        <w:b/>
        <w:sz w:val="22"/>
        <w:szCs w:val="22"/>
      </w:rPr>
      <w:tab/>
    </w:r>
  </w:p>
  <w:p w14:paraId="2809E5E6" w14:textId="77777777" w:rsidR="00A03E41" w:rsidRDefault="00A03E41" w:rsidP="00A03E41">
    <w:pPr>
      <w:pStyle w:val="Header"/>
      <w:pBdr>
        <w:bottom w:val="single" w:sz="4" w:space="1" w:color="auto"/>
      </w:pBdr>
      <w:tabs>
        <w:tab w:val="clear" w:pos="9026"/>
        <w:tab w:val="right" w:pos="9214"/>
      </w:tabs>
      <w:rPr>
        <w:rFonts w:ascii="Cambria" w:hAnsi="Cambria"/>
        <w:b/>
        <w:sz w:val="22"/>
        <w:szCs w:val="22"/>
      </w:rPr>
    </w:pPr>
  </w:p>
  <w:p w14:paraId="5F939D5C" w14:textId="77777777" w:rsidR="00A03E41" w:rsidRDefault="00A03E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41"/>
    <w:rsid w:val="00975611"/>
    <w:rsid w:val="00A03E41"/>
    <w:rsid w:val="00DE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5283A"/>
  <w15:chartTrackingRefBased/>
  <w15:docId w15:val="{9E57298F-66C5-4FFF-BF96-3AA226B5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03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03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3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E4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EYNON Yvette</dc:creator>
  <cp:keywords/>
  <dc:description/>
  <cp:lastModifiedBy>EYNON Yvette</cp:lastModifiedBy>
  <cp:revision>1</cp:revision>
  <dcterms:created xsi:type="dcterms:W3CDTF">2021-06-09T04:53:00Z</dcterms:created>
  <dcterms:modified xsi:type="dcterms:W3CDTF">2021-06-09T04:56:00Z</dcterms:modified>
</cp:coreProperties>
</file>