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939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4111"/>
      </w:tblGrid>
      <w:tr w:rsidR="00DE655C" w:rsidRPr="00587BA6" w14:paraId="0A4C7AF1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3F494C2B" w14:textId="77777777" w:rsidR="006A0C21" w:rsidRPr="00587BA6" w:rsidRDefault="006A0C21" w:rsidP="00F67D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  <w:hideMark/>
          </w:tcPr>
          <w:p w14:paraId="79FBE296" w14:textId="77777777" w:rsidR="006A0C21" w:rsidRPr="00587BA6" w:rsidRDefault="006A0C21" w:rsidP="00F67D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417" w:type="dxa"/>
          </w:tcPr>
          <w:p w14:paraId="4F3093F2" w14:textId="77777777" w:rsidR="006A0C21" w:rsidRPr="00587BA6" w:rsidRDefault="006A0C21" w:rsidP="00F67D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Certificate template</w:t>
            </w:r>
          </w:p>
        </w:tc>
        <w:tc>
          <w:tcPr>
            <w:tcW w:w="4111" w:type="dxa"/>
            <w:hideMark/>
          </w:tcPr>
          <w:p w14:paraId="16187B41" w14:textId="71E60638" w:rsidR="006A0C21" w:rsidRPr="00587BA6" w:rsidRDefault="006A0C21" w:rsidP="00F67D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Current Status</w:t>
            </w:r>
          </w:p>
          <w:p w14:paraId="7CD17398" w14:textId="208984C3" w:rsidR="00067098" w:rsidRPr="00587BA6" w:rsidRDefault="00F67DFC" w:rsidP="00F67D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DFC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067098" w:rsidRPr="00F67D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note: Bolded entries have been updated from previous </w:t>
            </w:r>
            <w:r w:rsidR="00B242BE" w:rsidRPr="00F67D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market access </w:t>
            </w:r>
            <w:proofErr w:type="gramStart"/>
            <w:r w:rsidR="00B242BE" w:rsidRPr="00F67DFC">
              <w:rPr>
                <w:rFonts w:ascii="Calibri" w:hAnsi="Calibri" w:cs="Calibri"/>
                <w:i/>
                <w:iCs/>
                <w:sz w:val="20"/>
                <w:szCs w:val="20"/>
              </w:rPr>
              <w:t>advices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242BE" w:rsidRPr="00F67DF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DE655C" w:rsidRPr="00587BA6" w14:paraId="249DBFD6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3315389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Argentina</w:t>
            </w:r>
          </w:p>
        </w:tc>
        <w:tc>
          <w:tcPr>
            <w:tcW w:w="3544" w:type="dxa"/>
            <w:hideMark/>
          </w:tcPr>
          <w:p w14:paraId="50296FF8" w14:textId="0436EA2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Processed pet food </w:t>
            </w:r>
          </w:p>
        </w:tc>
        <w:tc>
          <w:tcPr>
            <w:tcW w:w="1417" w:type="dxa"/>
          </w:tcPr>
          <w:p w14:paraId="60B958E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M584</w:t>
            </w:r>
          </w:p>
        </w:tc>
        <w:tc>
          <w:tcPr>
            <w:tcW w:w="4111" w:type="dxa"/>
            <w:hideMark/>
          </w:tcPr>
          <w:p w14:paraId="570002AF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354506A" w14:textId="7F380805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57F181AA" w14:textId="77777777" w:rsidTr="00153AF8">
        <w:trPr>
          <w:trHeight w:val="20"/>
          <w:jc w:val="center"/>
        </w:trPr>
        <w:tc>
          <w:tcPr>
            <w:tcW w:w="1838" w:type="dxa"/>
          </w:tcPr>
          <w:p w14:paraId="0DEC2439" w14:textId="7F0A2D7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Bangladesh </w:t>
            </w:r>
          </w:p>
        </w:tc>
        <w:tc>
          <w:tcPr>
            <w:tcW w:w="3544" w:type="dxa"/>
          </w:tcPr>
          <w:p w14:paraId="37366225" w14:textId="7B5F7EE0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edible offal</w:t>
            </w:r>
          </w:p>
        </w:tc>
        <w:tc>
          <w:tcPr>
            <w:tcW w:w="1417" w:type="dxa"/>
          </w:tcPr>
          <w:p w14:paraId="3C5FEB33" w14:textId="62C9A51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</w:tcPr>
          <w:p w14:paraId="0DEF3878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9AD49B6" w14:textId="31FCBEF1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E655C" w:rsidRPr="00587BA6" w14:paraId="070A782A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52D5399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Brunei</w:t>
            </w:r>
          </w:p>
        </w:tc>
        <w:tc>
          <w:tcPr>
            <w:tcW w:w="3544" w:type="dxa"/>
            <w:hideMark/>
          </w:tcPr>
          <w:p w14:paraId="590FA00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Turkey meat</w:t>
            </w:r>
          </w:p>
        </w:tc>
        <w:tc>
          <w:tcPr>
            <w:tcW w:w="1417" w:type="dxa"/>
          </w:tcPr>
          <w:p w14:paraId="477A6F7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684BDA05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337998D" w14:textId="4835F40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DDF028E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7B090BE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Canada</w:t>
            </w:r>
          </w:p>
          <w:p w14:paraId="0BAD9D5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E78B78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 and offal</w:t>
            </w:r>
          </w:p>
        </w:tc>
        <w:tc>
          <w:tcPr>
            <w:tcW w:w="1417" w:type="dxa"/>
          </w:tcPr>
          <w:p w14:paraId="1825184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MECEX</w:t>
            </w:r>
          </w:p>
        </w:tc>
        <w:tc>
          <w:tcPr>
            <w:tcW w:w="4111" w:type="dxa"/>
            <w:hideMark/>
          </w:tcPr>
          <w:p w14:paraId="4B2E35D2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E64034A" w14:textId="0D85A00F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B19C7B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F71BEC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9B1A7A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Rendered poultry meals (restricted end use, shipped directly to Canada)</w:t>
            </w:r>
          </w:p>
        </w:tc>
        <w:tc>
          <w:tcPr>
            <w:tcW w:w="1417" w:type="dxa"/>
          </w:tcPr>
          <w:p w14:paraId="4F7A4C3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M450</w:t>
            </w:r>
          </w:p>
        </w:tc>
        <w:tc>
          <w:tcPr>
            <w:tcW w:w="4111" w:type="dxa"/>
            <w:hideMark/>
          </w:tcPr>
          <w:p w14:paraId="03AFEEBC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2E44AE3" w14:textId="5A5A2535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933BD96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70FD53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573135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Rendered poultry meals (restricted end use, transhipped through the USA)</w:t>
            </w:r>
          </w:p>
        </w:tc>
        <w:tc>
          <w:tcPr>
            <w:tcW w:w="1417" w:type="dxa"/>
          </w:tcPr>
          <w:p w14:paraId="7ABAD111" w14:textId="4F524037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M450</w:t>
            </w:r>
          </w:p>
        </w:tc>
        <w:tc>
          <w:tcPr>
            <w:tcW w:w="4111" w:type="dxa"/>
            <w:hideMark/>
          </w:tcPr>
          <w:p w14:paraId="7348753A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82471EE" w14:textId="21764F4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56CFA3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0FCDC5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F9EB07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Rendered poultry meals (no restrictions on end use, shipped directly to Canada</w:t>
            </w:r>
          </w:p>
        </w:tc>
        <w:tc>
          <w:tcPr>
            <w:tcW w:w="1417" w:type="dxa"/>
          </w:tcPr>
          <w:p w14:paraId="45E435B8" w14:textId="52CC33B4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M450</w:t>
            </w:r>
          </w:p>
        </w:tc>
        <w:tc>
          <w:tcPr>
            <w:tcW w:w="4111" w:type="dxa"/>
            <w:hideMark/>
          </w:tcPr>
          <w:p w14:paraId="617A29BC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FDB9195" w14:textId="7EE8633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7CC0C17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0C7D7D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DB00E0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Rendered poultry meals (no restrictions on end use, transhipped through the USA)</w:t>
            </w:r>
          </w:p>
        </w:tc>
        <w:tc>
          <w:tcPr>
            <w:tcW w:w="1417" w:type="dxa"/>
          </w:tcPr>
          <w:p w14:paraId="7615E6FF" w14:textId="34334B96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M450</w:t>
            </w:r>
          </w:p>
        </w:tc>
        <w:tc>
          <w:tcPr>
            <w:tcW w:w="4111" w:type="dxa"/>
            <w:hideMark/>
          </w:tcPr>
          <w:p w14:paraId="0F13C896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502EAE0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F958AF" w14:textId="05A16ED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D51E796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39F89204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China</w:t>
            </w:r>
          </w:p>
          <w:p w14:paraId="10067E1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421167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Processed animal protein of poultry origin used as feed material</w:t>
            </w:r>
          </w:p>
        </w:tc>
        <w:tc>
          <w:tcPr>
            <w:tcW w:w="1417" w:type="dxa"/>
          </w:tcPr>
          <w:p w14:paraId="6468D88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M482</w:t>
            </w:r>
          </w:p>
        </w:tc>
        <w:tc>
          <w:tcPr>
            <w:tcW w:w="4111" w:type="dxa"/>
            <w:hideMark/>
          </w:tcPr>
          <w:p w14:paraId="71D306FC" w14:textId="1D257DEE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remains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81D7658" w14:textId="425CCECE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28EA056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68CE5BD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Egypt</w:t>
            </w:r>
          </w:p>
        </w:tc>
        <w:tc>
          <w:tcPr>
            <w:tcW w:w="3544" w:type="dxa"/>
            <w:hideMark/>
          </w:tcPr>
          <w:p w14:paraId="4FA55B95" w14:textId="587B5B4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Raw pet meat and processed pet food </w:t>
            </w:r>
          </w:p>
        </w:tc>
        <w:tc>
          <w:tcPr>
            <w:tcW w:w="1417" w:type="dxa"/>
          </w:tcPr>
          <w:p w14:paraId="15B74A3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E242A</w:t>
            </w:r>
          </w:p>
        </w:tc>
        <w:tc>
          <w:tcPr>
            <w:tcW w:w="4111" w:type="dxa"/>
            <w:hideMark/>
          </w:tcPr>
          <w:p w14:paraId="3E6DBA3E" w14:textId="7D76894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Certification 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temporarily </w:t>
            </w:r>
            <w:r w:rsidRPr="00587BA6">
              <w:rPr>
                <w:rFonts w:ascii="Calibri" w:hAnsi="Calibri" w:cs="Calibri"/>
                <w:sz w:val="20"/>
                <w:szCs w:val="20"/>
              </w:rPr>
              <w:t xml:space="preserve">suspended for 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</w:p>
        </w:tc>
      </w:tr>
      <w:tr w:rsidR="00DE655C" w:rsidRPr="00587BA6" w14:paraId="4B0B693F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04A9C57C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EU</w:t>
            </w:r>
          </w:p>
          <w:p w14:paraId="0009C90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27257C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Ratite meat</w:t>
            </w:r>
          </w:p>
        </w:tc>
        <w:tc>
          <w:tcPr>
            <w:tcW w:w="1417" w:type="dxa"/>
          </w:tcPr>
          <w:p w14:paraId="479F452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Z946</w:t>
            </w:r>
          </w:p>
        </w:tc>
        <w:tc>
          <w:tcPr>
            <w:tcW w:w="4111" w:type="dxa"/>
            <w:hideMark/>
          </w:tcPr>
          <w:p w14:paraId="72769A53" w14:textId="349F1C4A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DE655C" w:rsidRPr="00587BA6" w14:paraId="04E6815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FD182E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397E322" w14:textId="477D5DD5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Raw materials for the manufacture of petfood </w:t>
            </w:r>
          </w:p>
        </w:tc>
        <w:tc>
          <w:tcPr>
            <w:tcW w:w="1417" w:type="dxa"/>
          </w:tcPr>
          <w:p w14:paraId="62851BF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M094</w:t>
            </w:r>
          </w:p>
          <w:p w14:paraId="789D0D1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M277</w:t>
            </w:r>
          </w:p>
          <w:p w14:paraId="1C7A080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M276</w:t>
            </w:r>
          </w:p>
          <w:p w14:paraId="30B1C9D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M283</w:t>
            </w:r>
          </w:p>
          <w:p w14:paraId="24F17BED" w14:textId="2F8583BB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4111" w:type="dxa"/>
            <w:hideMark/>
          </w:tcPr>
          <w:p w14:paraId="335E99E2" w14:textId="25EAD311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3DBC8927" w14:textId="301B5E1F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8BDE6E1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9FD078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B178C5C" w14:textId="0652F41C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Retail-ready pet meat</w:t>
            </w:r>
          </w:p>
        </w:tc>
        <w:tc>
          <w:tcPr>
            <w:tcW w:w="1417" w:type="dxa"/>
          </w:tcPr>
          <w:p w14:paraId="71705A9E" w14:textId="24F6A62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Z734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4111" w:type="dxa"/>
            <w:hideMark/>
          </w:tcPr>
          <w:p w14:paraId="1299AB06" w14:textId="000FE34E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174E0FB9" w14:textId="2BA02AC2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366A19DB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84F01D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A0615C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Animal by-products to be used for trade samples or purposes outside the food chain</w:t>
            </w:r>
          </w:p>
        </w:tc>
        <w:tc>
          <w:tcPr>
            <w:tcW w:w="1417" w:type="dxa"/>
          </w:tcPr>
          <w:p w14:paraId="467E657C" w14:textId="072A561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M448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4111" w:type="dxa"/>
            <w:hideMark/>
          </w:tcPr>
          <w:p w14:paraId="23B3A509" w14:textId="5665E005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DF1201F" w14:textId="67B2C9F2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AEB1CAB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F6EC32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74235F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Inedible rendered fats and oils</w:t>
            </w:r>
          </w:p>
        </w:tc>
        <w:tc>
          <w:tcPr>
            <w:tcW w:w="1417" w:type="dxa"/>
          </w:tcPr>
          <w:p w14:paraId="421C38E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M250</w:t>
            </w:r>
          </w:p>
        </w:tc>
        <w:tc>
          <w:tcPr>
            <w:tcW w:w="4111" w:type="dxa"/>
            <w:hideMark/>
          </w:tcPr>
          <w:p w14:paraId="1E2D4C5E" w14:textId="6285B5DE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78D1854" w14:textId="50FA338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3269281A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8B790E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53EE46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Untreated blood products, excluding blood from horses, </w:t>
            </w:r>
            <w:proofErr w:type="gramStart"/>
            <w:r w:rsidRPr="00587BA6">
              <w:rPr>
                <w:rFonts w:ascii="Calibri" w:hAnsi="Calibri" w:cs="Calibri"/>
                <w:sz w:val="20"/>
                <w:szCs w:val="20"/>
              </w:rPr>
              <w:t>mules</w:t>
            </w:r>
            <w:proofErr w:type="gramEnd"/>
            <w:r w:rsidRPr="00587BA6">
              <w:rPr>
                <w:rFonts w:ascii="Calibri" w:hAnsi="Calibri" w:cs="Calibri"/>
                <w:sz w:val="20"/>
                <w:szCs w:val="20"/>
              </w:rPr>
              <w:t xml:space="preserve"> and donkeys for the manufacture of technical products</w:t>
            </w:r>
          </w:p>
        </w:tc>
        <w:tc>
          <w:tcPr>
            <w:tcW w:w="1417" w:type="dxa"/>
          </w:tcPr>
          <w:p w14:paraId="48CC3DD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Z733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Z733A</w:t>
            </w:r>
          </w:p>
        </w:tc>
        <w:tc>
          <w:tcPr>
            <w:tcW w:w="4111" w:type="dxa"/>
            <w:hideMark/>
          </w:tcPr>
          <w:p w14:paraId="0382C9BE" w14:textId="728092AE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</w:p>
          <w:p w14:paraId="5A42093C" w14:textId="2997FAD1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489F" w:rsidRPr="00587BA6" w14:paraId="0D1BAB34" w14:textId="77777777" w:rsidTr="00637ECE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2CF88F4" w14:textId="749DE1A9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French Polynesia </w:t>
            </w:r>
          </w:p>
        </w:tc>
        <w:tc>
          <w:tcPr>
            <w:tcW w:w="3544" w:type="dxa"/>
            <w:hideMark/>
          </w:tcPr>
          <w:p w14:paraId="0EC5B5DC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and meat products</w:t>
            </w:r>
          </w:p>
        </w:tc>
        <w:tc>
          <w:tcPr>
            <w:tcW w:w="1417" w:type="dxa"/>
          </w:tcPr>
          <w:p w14:paraId="51DE7BC2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Z91</w:t>
            </w:r>
          </w:p>
        </w:tc>
        <w:tc>
          <w:tcPr>
            <w:tcW w:w="4111" w:type="dxa"/>
            <w:hideMark/>
          </w:tcPr>
          <w:p w14:paraId="7FFBC28B" w14:textId="77777777" w:rsidR="0090489F" w:rsidRPr="00587BA6" w:rsidRDefault="0090489F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3144EB2" w14:textId="467DFAEB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489F" w:rsidRPr="00587BA6" w14:paraId="2015E57E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983A7A1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AC2BF1A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 and offal</w:t>
            </w:r>
          </w:p>
        </w:tc>
        <w:tc>
          <w:tcPr>
            <w:tcW w:w="1417" w:type="dxa"/>
          </w:tcPr>
          <w:p w14:paraId="2C2A2CC7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Z91</w:t>
            </w:r>
          </w:p>
        </w:tc>
        <w:tc>
          <w:tcPr>
            <w:tcW w:w="4111" w:type="dxa"/>
            <w:hideMark/>
          </w:tcPr>
          <w:p w14:paraId="6E3245E1" w14:textId="77777777" w:rsidR="0090489F" w:rsidRPr="00587BA6" w:rsidRDefault="0090489F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81B72F5" w14:textId="6A0FDEC9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489F" w:rsidRPr="00587BA6" w14:paraId="4957B257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C37145E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815180A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Dry processed pet food containing rendered co-products of terrestrial origin</w:t>
            </w:r>
          </w:p>
        </w:tc>
        <w:tc>
          <w:tcPr>
            <w:tcW w:w="1417" w:type="dxa"/>
          </w:tcPr>
          <w:p w14:paraId="3C4812D2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E242 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068B0BEA" w14:textId="4AB6F3AD" w:rsidR="0090489F" w:rsidRPr="00587BA6" w:rsidRDefault="0090489F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1F304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1F3042" w:rsidRPr="0083371E">
              <w:rPr>
                <w:rFonts w:ascii="Calibri" w:hAnsi="Calibri" w:cs="Calibri"/>
                <w:b/>
                <w:sz w:val="20"/>
                <w:szCs w:val="20"/>
              </w:rPr>
              <w:t xml:space="preserve">For all other </w:t>
            </w:r>
            <w:r w:rsidR="00FA6A91" w:rsidRPr="0083371E">
              <w:rPr>
                <w:rFonts w:ascii="Calibri" w:hAnsi="Calibri" w:cs="Calibri"/>
                <w:b/>
                <w:sz w:val="20"/>
                <w:szCs w:val="20"/>
              </w:rPr>
              <w:t xml:space="preserve">species, product is eligible if sourced outside </w:t>
            </w:r>
            <w:r w:rsidR="00FA6A91">
              <w:rPr>
                <w:rFonts w:ascii="Calibri" w:hAnsi="Calibri" w:cs="Calibri"/>
                <w:b/>
                <w:sz w:val="20"/>
                <w:szCs w:val="20"/>
              </w:rPr>
              <w:t>the state of Victoria</w:t>
            </w:r>
            <w:r w:rsidR="00FA6A91" w:rsidRPr="0083371E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1216621" w14:textId="7DE2C7EA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489F" w:rsidRPr="00587BA6" w14:paraId="742D6AAA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4618FD8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DD81BF2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Dry processed pet food containing rendered co-products of terrestrial and aquatic origin</w:t>
            </w:r>
          </w:p>
        </w:tc>
        <w:tc>
          <w:tcPr>
            <w:tcW w:w="1417" w:type="dxa"/>
          </w:tcPr>
          <w:p w14:paraId="16B501E3" w14:textId="77777777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E242 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1F3F7273" w14:textId="19A3212E" w:rsidR="0090489F" w:rsidRPr="00587BA6" w:rsidRDefault="0090489F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FA6A91" w:rsidRPr="00E4412D">
              <w:rPr>
                <w:rFonts w:ascii="Calibri" w:hAnsi="Calibri" w:cs="Calibri"/>
                <w:b/>
                <w:sz w:val="20"/>
                <w:szCs w:val="20"/>
              </w:rPr>
              <w:t xml:space="preserve"> For all other species, product is eligible if sourced outside </w:t>
            </w:r>
            <w:r w:rsidR="00FA6A91">
              <w:rPr>
                <w:rFonts w:ascii="Calibri" w:hAnsi="Calibri" w:cs="Calibri"/>
                <w:b/>
                <w:sz w:val="20"/>
                <w:szCs w:val="20"/>
              </w:rPr>
              <w:t>the state of Victoria</w:t>
            </w:r>
            <w:r w:rsidR="00FA6A91" w:rsidRPr="00E4412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5664CD86" w14:textId="001C68BA" w:rsidR="0090489F" w:rsidRPr="00587BA6" w:rsidRDefault="0090489F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F2A" w:rsidRPr="00587BA6" w14:paraId="4B4C753C" w14:textId="77777777" w:rsidTr="00910C48">
        <w:trPr>
          <w:trHeight w:val="977"/>
          <w:jc w:val="center"/>
        </w:trPr>
        <w:tc>
          <w:tcPr>
            <w:tcW w:w="1838" w:type="dxa"/>
            <w:vMerge/>
            <w:hideMark/>
          </w:tcPr>
          <w:p w14:paraId="0D61E58F" w14:textId="77777777" w:rsidR="00814F2A" w:rsidRPr="00587BA6" w:rsidRDefault="00814F2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FB064B4" w14:textId="77777777" w:rsidR="00814F2A" w:rsidRPr="00587BA6" w:rsidRDefault="00814F2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417" w:type="dxa"/>
          </w:tcPr>
          <w:p w14:paraId="2D1451B7" w14:textId="77777777" w:rsidR="00814F2A" w:rsidRPr="00587BA6" w:rsidRDefault="00814F2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EX214C</w:t>
            </w:r>
          </w:p>
        </w:tc>
        <w:tc>
          <w:tcPr>
            <w:tcW w:w="4111" w:type="dxa"/>
            <w:hideMark/>
          </w:tcPr>
          <w:p w14:paraId="459D30F2" w14:textId="5CEA5FD7" w:rsidR="00814F2A" w:rsidRPr="00587BA6" w:rsidRDefault="00814F2A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53AF8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no longer suspended.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3A6B8EA7" w14:textId="77777777" w:rsidR="00814F2A" w:rsidRPr="00587BA6" w:rsidRDefault="00814F2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AB38D0E" w14:textId="77777777" w:rsidTr="00153AF8">
        <w:trPr>
          <w:trHeight w:val="20"/>
          <w:jc w:val="center"/>
        </w:trPr>
        <w:tc>
          <w:tcPr>
            <w:tcW w:w="1838" w:type="dxa"/>
            <w:vMerge w:val="restart"/>
          </w:tcPr>
          <w:p w14:paraId="60797C39" w14:textId="10441EB5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Great Britain    </w:t>
            </w:r>
          </w:p>
        </w:tc>
        <w:tc>
          <w:tcPr>
            <w:tcW w:w="3544" w:type="dxa"/>
          </w:tcPr>
          <w:p w14:paraId="2F9F8574" w14:textId="2AD7C716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Raw materials for the manufacture of pet food </w:t>
            </w:r>
          </w:p>
        </w:tc>
        <w:tc>
          <w:tcPr>
            <w:tcW w:w="1417" w:type="dxa"/>
          </w:tcPr>
          <w:p w14:paraId="15CF8F75" w14:textId="7DCDF86A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IGBB</w:t>
            </w:r>
          </w:p>
        </w:tc>
        <w:tc>
          <w:tcPr>
            <w:tcW w:w="4111" w:type="dxa"/>
          </w:tcPr>
          <w:p w14:paraId="10200D25" w14:textId="0A6BAE25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 for all Australian product containing poultry. </w:t>
            </w:r>
          </w:p>
          <w:p w14:paraId="7E383356" w14:textId="0A9C6CB0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E655C" w:rsidRPr="00587BA6" w14:paraId="67DBE0F1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3B32091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94233C" w14:textId="0323425D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Untreated blood products excluding blood from horses, </w:t>
            </w:r>
            <w:proofErr w:type="gramStart"/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mules</w:t>
            </w:r>
            <w:proofErr w:type="gramEnd"/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donkeys for the manufacture of technical products </w:t>
            </w:r>
          </w:p>
        </w:tc>
        <w:tc>
          <w:tcPr>
            <w:tcW w:w="1417" w:type="dxa"/>
          </w:tcPr>
          <w:p w14:paraId="131860C8" w14:textId="73F72C9A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IGBC</w:t>
            </w:r>
          </w:p>
        </w:tc>
        <w:tc>
          <w:tcPr>
            <w:tcW w:w="4111" w:type="dxa"/>
          </w:tcPr>
          <w:p w14:paraId="47D10261" w14:textId="11629E2F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  <w:r w:rsidR="005F45D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FB2BCC4" w14:textId="2E0256FB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E655C" w:rsidRPr="00587BA6" w14:paraId="21179DEF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2E608CF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0D6D66" w14:textId="7BA6BB8D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Animal byproducts to be used for samples or purposes outside the food chain</w:t>
            </w:r>
          </w:p>
        </w:tc>
        <w:tc>
          <w:tcPr>
            <w:tcW w:w="1417" w:type="dxa"/>
          </w:tcPr>
          <w:p w14:paraId="232AB155" w14:textId="3FB43EF7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IGBE</w:t>
            </w:r>
          </w:p>
        </w:tc>
        <w:tc>
          <w:tcPr>
            <w:tcW w:w="4111" w:type="dxa"/>
          </w:tcPr>
          <w:p w14:paraId="52A61910" w14:textId="77777777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 for all Australian product containing poultry. </w:t>
            </w:r>
          </w:p>
          <w:p w14:paraId="6B2CD217" w14:textId="2ACFBA1F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E655C" w:rsidRPr="00587BA6" w14:paraId="04627B37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4E8390F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5C44EB" w14:textId="4904F7B9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Inedible rendered fats and oils</w:t>
            </w:r>
          </w:p>
        </w:tc>
        <w:tc>
          <w:tcPr>
            <w:tcW w:w="1417" w:type="dxa"/>
          </w:tcPr>
          <w:p w14:paraId="76CCBD44" w14:textId="35A578C0" w:rsidR="006A0C21" w:rsidRPr="0090489F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489F">
              <w:rPr>
                <w:rFonts w:ascii="Calibri" w:hAnsi="Calibri" w:cs="Calibri"/>
                <w:b/>
                <w:bCs/>
                <w:sz w:val="20"/>
                <w:szCs w:val="20"/>
              </w:rPr>
              <w:t>IGBJ</w:t>
            </w:r>
          </w:p>
        </w:tc>
        <w:tc>
          <w:tcPr>
            <w:tcW w:w="4111" w:type="dxa"/>
          </w:tcPr>
          <w:p w14:paraId="525669DC" w14:textId="1C389790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 for all Australian product containing poultry. </w:t>
            </w:r>
          </w:p>
        </w:tc>
      </w:tr>
      <w:tr w:rsidR="00DE655C" w:rsidRPr="00587BA6" w14:paraId="624ECE12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F3A4D19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Hong Kong</w:t>
            </w:r>
          </w:p>
          <w:p w14:paraId="0AAC8AC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855C8B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meat. Meat products and edible offal without department inspector supervision of ante and post-mortem inspection</w:t>
            </w:r>
          </w:p>
        </w:tc>
        <w:tc>
          <w:tcPr>
            <w:tcW w:w="1417" w:type="dxa"/>
          </w:tcPr>
          <w:p w14:paraId="2E010F8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23BD7851" w14:textId="39C3A913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025B99F" w14:textId="421B231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AF8228B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444630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E98D3B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carcases and offal with departmental inspector supervision of ante and post-mortem inspection</w:t>
            </w:r>
          </w:p>
        </w:tc>
        <w:tc>
          <w:tcPr>
            <w:tcW w:w="1417" w:type="dxa"/>
          </w:tcPr>
          <w:p w14:paraId="5800210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EX195A</w:t>
            </w:r>
          </w:p>
        </w:tc>
        <w:tc>
          <w:tcPr>
            <w:tcW w:w="4111" w:type="dxa"/>
            <w:hideMark/>
          </w:tcPr>
          <w:p w14:paraId="70053935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3709EF7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8F352E" w14:textId="261DF08A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01DA7B0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C51F98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FDD768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with departmental inspector supervision of ante-mortem and post-mortem inspection</w:t>
            </w:r>
          </w:p>
        </w:tc>
        <w:tc>
          <w:tcPr>
            <w:tcW w:w="1417" w:type="dxa"/>
          </w:tcPr>
          <w:p w14:paraId="2E18B00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EX195B</w:t>
            </w:r>
          </w:p>
        </w:tc>
        <w:tc>
          <w:tcPr>
            <w:tcW w:w="4111" w:type="dxa"/>
            <w:hideMark/>
          </w:tcPr>
          <w:p w14:paraId="560123D9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13D1A10" w14:textId="65A1A70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5595AE7D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CB6D68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D51508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products with departmental inspector supervision of ante-mortem and post-mortem inspection</w:t>
            </w:r>
          </w:p>
        </w:tc>
        <w:tc>
          <w:tcPr>
            <w:tcW w:w="1417" w:type="dxa"/>
          </w:tcPr>
          <w:p w14:paraId="638B80E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EX195C</w:t>
            </w:r>
          </w:p>
        </w:tc>
        <w:tc>
          <w:tcPr>
            <w:tcW w:w="4111" w:type="dxa"/>
            <w:hideMark/>
          </w:tcPr>
          <w:p w14:paraId="20B42DED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CDF8246" w14:textId="0591FA5C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38401AE5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A53E36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F46BE4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 with departmental inspector supervision of ante and post-mortem inspection</w:t>
            </w:r>
          </w:p>
        </w:tc>
        <w:tc>
          <w:tcPr>
            <w:tcW w:w="1417" w:type="dxa"/>
          </w:tcPr>
          <w:p w14:paraId="47FE92E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Z87B</w:t>
            </w:r>
          </w:p>
        </w:tc>
        <w:tc>
          <w:tcPr>
            <w:tcW w:w="4111" w:type="dxa"/>
            <w:hideMark/>
          </w:tcPr>
          <w:p w14:paraId="03D2E2C5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B7F933C" w14:textId="0EEC8DA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024ED44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E54A29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FEDC40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carcasses and emu offal with departmental inspector supervision of ante and post-mortem inspection</w:t>
            </w:r>
          </w:p>
        </w:tc>
        <w:tc>
          <w:tcPr>
            <w:tcW w:w="1417" w:type="dxa"/>
          </w:tcPr>
          <w:p w14:paraId="3F855C1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2E14FB89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AD74953" w14:textId="24028E9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7262B66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3AF03B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C2DB42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 products with departmental inspector supervision of ante and post-mortem inspection</w:t>
            </w:r>
          </w:p>
        </w:tc>
        <w:tc>
          <w:tcPr>
            <w:tcW w:w="1417" w:type="dxa"/>
          </w:tcPr>
          <w:p w14:paraId="2064488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Z87C</w:t>
            </w:r>
          </w:p>
        </w:tc>
        <w:tc>
          <w:tcPr>
            <w:tcW w:w="4111" w:type="dxa"/>
            <w:hideMark/>
          </w:tcPr>
          <w:p w14:paraId="35BE1E3F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133468C" w14:textId="5623ACA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155E" w:rsidRPr="00587BA6" w14:paraId="64D67445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535F59B4" w14:textId="77777777" w:rsidR="005E155E" w:rsidRPr="00587BA6" w:rsidRDefault="005E155E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0130ED" w14:textId="6B8BF04A" w:rsidR="005E155E" w:rsidRPr="00587BA6" w:rsidRDefault="005D20CD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Combined b</w:t>
            </w:r>
            <w:r w:rsidR="005E155E"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eef and poultry meat products </w:t>
            </w:r>
          </w:p>
        </w:tc>
        <w:tc>
          <w:tcPr>
            <w:tcW w:w="1417" w:type="dxa"/>
          </w:tcPr>
          <w:p w14:paraId="24BEA21B" w14:textId="0A2EF47C" w:rsidR="005E155E" w:rsidRPr="00587BA6" w:rsidRDefault="005E155E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Z933</w:t>
            </w:r>
          </w:p>
        </w:tc>
        <w:tc>
          <w:tcPr>
            <w:tcW w:w="4111" w:type="dxa"/>
          </w:tcPr>
          <w:p w14:paraId="405DAD84" w14:textId="359FCF19" w:rsidR="005E155E" w:rsidRPr="00587BA6" w:rsidRDefault="005E155E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09C193E1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E5BA6E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D1F6E6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09DBF20A" w14:textId="36506A2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3931E0D1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31DD001" w14:textId="31A3733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98EC15D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252C639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India</w:t>
            </w:r>
          </w:p>
          <w:p w14:paraId="1C8B6E5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C15068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Pet food products containing ingredients of ruminant origin</w:t>
            </w:r>
          </w:p>
        </w:tc>
        <w:tc>
          <w:tcPr>
            <w:tcW w:w="1417" w:type="dxa"/>
          </w:tcPr>
          <w:p w14:paraId="3DA92E3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4EE124E4" w14:textId="4B1E767C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containing </w:t>
            </w:r>
            <w:r w:rsidR="005C2F8C">
              <w:rPr>
                <w:rFonts w:ascii="Calibri" w:hAnsi="Calibri" w:cs="Calibri"/>
                <w:b/>
                <w:sz w:val="20"/>
                <w:szCs w:val="20"/>
              </w:rPr>
              <w:t xml:space="preserve">porcine or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poultry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7A4E5138" w14:textId="7EB97DD0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2A54D6F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49CD58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FB8F74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Pet food products not containing ingredients of ruminant origin</w:t>
            </w:r>
          </w:p>
        </w:tc>
        <w:tc>
          <w:tcPr>
            <w:tcW w:w="1417" w:type="dxa"/>
          </w:tcPr>
          <w:p w14:paraId="25F3716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21FA0711" w14:textId="0F508823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product containing </w:t>
            </w:r>
            <w:r w:rsidR="005C2F8C">
              <w:rPr>
                <w:rFonts w:ascii="Calibri" w:hAnsi="Calibri" w:cs="Calibri"/>
                <w:b/>
                <w:sz w:val="20"/>
                <w:szCs w:val="20"/>
              </w:rPr>
              <w:t xml:space="preserve">porcine or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3078BADC" w14:textId="2D1C879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AD3011D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78B3E64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Israel</w:t>
            </w:r>
          </w:p>
          <w:p w14:paraId="33E56A2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327374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Dry-salted skins and hides</w:t>
            </w:r>
          </w:p>
        </w:tc>
        <w:tc>
          <w:tcPr>
            <w:tcW w:w="1417" w:type="dxa"/>
          </w:tcPr>
          <w:p w14:paraId="127FC2E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M079</w:t>
            </w:r>
          </w:p>
        </w:tc>
        <w:tc>
          <w:tcPr>
            <w:tcW w:w="4111" w:type="dxa"/>
            <w:hideMark/>
          </w:tcPr>
          <w:p w14:paraId="479FE437" w14:textId="502B521E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sz w:val="20"/>
                <w:szCs w:val="20"/>
              </w:rPr>
              <w:t xml:space="preserve"> for all Australian </w:t>
            </w: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product for poultry or ratite.</w:t>
            </w:r>
          </w:p>
          <w:p w14:paraId="75D8D792" w14:textId="3A8A0BB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34B4105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BDE7FC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1D9427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Fresh frozen hides and skins</w:t>
            </w:r>
          </w:p>
        </w:tc>
        <w:tc>
          <w:tcPr>
            <w:tcW w:w="1417" w:type="dxa"/>
          </w:tcPr>
          <w:p w14:paraId="56D6F5F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M079A</w:t>
            </w:r>
          </w:p>
        </w:tc>
        <w:tc>
          <w:tcPr>
            <w:tcW w:w="4111" w:type="dxa"/>
            <w:hideMark/>
          </w:tcPr>
          <w:p w14:paraId="3607FF53" w14:textId="157AB89C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for poultry or ratite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</w:p>
          <w:p w14:paraId="4510E87E" w14:textId="5CF021E1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F3FC89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AE419B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BBB9D8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Technical and pharmaceutical products</w:t>
            </w:r>
          </w:p>
        </w:tc>
        <w:tc>
          <w:tcPr>
            <w:tcW w:w="1417" w:type="dxa"/>
          </w:tcPr>
          <w:p w14:paraId="0798383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M238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M238A</w:t>
            </w:r>
          </w:p>
        </w:tc>
        <w:tc>
          <w:tcPr>
            <w:tcW w:w="4111" w:type="dxa"/>
            <w:hideMark/>
          </w:tcPr>
          <w:p w14:paraId="2E8F7157" w14:textId="5CCAD002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0C5E7875" w14:textId="035089A3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58916EA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CFF298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3E86C9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Co-products for the manufacture of non-pharmaceutical items</w:t>
            </w:r>
          </w:p>
        </w:tc>
        <w:tc>
          <w:tcPr>
            <w:tcW w:w="1417" w:type="dxa"/>
          </w:tcPr>
          <w:p w14:paraId="5699D8C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6C48387C" w14:textId="4379A94B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2693134" w14:textId="43BCDDF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E655C" w:rsidRPr="00587BA6" w14:paraId="62434D2D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E4F09E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93BF22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Blood products of all species for use in a laboratory</w:t>
            </w:r>
          </w:p>
        </w:tc>
        <w:tc>
          <w:tcPr>
            <w:tcW w:w="1417" w:type="dxa"/>
          </w:tcPr>
          <w:p w14:paraId="2BC6B3F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5B40DBF6" w14:textId="467FA16B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Certification currently suspended</w:t>
            </w:r>
          </w:p>
        </w:tc>
      </w:tr>
      <w:tr w:rsidR="003F0ECC" w:rsidRPr="00587BA6" w14:paraId="2A0CB3D6" w14:textId="77777777" w:rsidTr="0046150C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AF4905D" w14:textId="0864AADC" w:rsidR="003F0ECC" w:rsidRPr="00587BA6" w:rsidRDefault="003F0ECC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Japan  </w:t>
            </w:r>
          </w:p>
          <w:p w14:paraId="23531189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4D46EC4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Combined product (excluding canned) containing beef and poultry meat, meat products and offal</w:t>
            </w:r>
          </w:p>
        </w:tc>
        <w:tc>
          <w:tcPr>
            <w:tcW w:w="1417" w:type="dxa"/>
          </w:tcPr>
          <w:p w14:paraId="24AA1F4F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Z144P</w:t>
            </w:r>
          </w:p>
        </w:tc>
        <w:tc>
          <w:tcPr>
            <w:tcW w:w="4111" w:type="dxa"/>
            <w:hideMark/>
          </w:tcPr>
          <w:p w14:paraId="1EA0BE79" w14:textId="77777777" w:rsidR="003F0ECC" w:rsidRPr="00587BA6" w:rsidRDefault="003F0ECC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7217831" w14:textId="08F13379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5CE92749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45BEFE2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60E9476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or emu meat, meat products and offal</w:t>
            </w:r>
          </w:p>
        </w:tc>
        <w:tc>
          <w:tcPr>
            <w:tcW w:w="1417" w:type="dxa"/>
          </w:tcPr>
          <w:p w14:paraId="486220CC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Z144I</w:t>
            </w:r>
          </w:p>
        </w:tc>
        <w:tc>
          <w:tcPr>
            <w:tcW w:w="4111" w:type="dxa"/>
            <w:hideMark/>
          </w:tcPr>
          <w:p w14:paraId="14810410" w14:textId="77777777" w:rsidR="003F0ECC" w:rsidRPr="00587BA6" w:rsidRDefault="003F0ECC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267A31C" w14:textId="285060A1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0F194815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7950B9D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BEB6CB0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01B57016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Z144J</w:t>
            </w:r>
          </w:p>
        </w:tc>
        <w:tc>
          <w:tcPr>
            <w:tcW w:w="4111" w:type="dxa"/>
            <w:hideMark/>
          </w:tcPr>
          <w:p w14:paraId="2AD3816F" w14:textId="696B408E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6A189A00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7EF0F6A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92F41C8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74FB5B30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3EC6C24B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1D2E65DA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CD8DB46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660EE23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or emu skins</w:t>
            </w:r>
          </w:p>
        </w:tc>
        <w:tc>
          <w:tcPr>
            <w:tcW w:w="1417" w:type="dxa"/>
          </w:tcPr>
          <w:p w14:paraId="3F9C8929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</w:p>
        </w:tc>
        <w:tc>
          <w:tcPr>
            <w:tcW w:w="4111" w:type="dxa"/>
            <w:hideMark/>
          </w:tcPr>
          <w:p w14:paraId="7B23883C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3190C7CB" w14:textId="77777777" w:rsidTr="4B3BD000">
        <w:trPr>
          <w:trHeight w:val="20"/>
          <w:jc w:val="center"/>
        </w:trPr>
        <w:tc>
          <w:tcPr>
            <w:tcW w:w="1838" w:type="dxa"/>
            <w:vMerge/>
          </w:tcPr>
          <w:p w14:paraId="3F5D3A84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9AA148" w14:textId="4ECA37CE" w:rsidR="003F0ECC" w:rsidRPr="00587BA6" w:rsidRDefault="003F0ECC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Canned poultry meat products </w:t>
            </w:r>
          </w:p>
        </w:tc>
        <w:tc>
          <w:tcPr>
            <w:tcW w:w="1417" w:type="dxa"/>
          </w:tcPr>
          <w:p w14:paraId="252A445D" w14:textId="63426FB2" w:rsidR="003F0ECC" w:rsidRPr="00587BA6" w:rsidRDefault="003F0ECC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Z144K</w:t>
            </w:r>
          </w:p>
        </w:tc>
        <w:tc>
          <w:tcPr>
            <w:tcW w:w="4111" w:type="dxa"/>
          </w:tcPr>
          <w:p w14:paraId="095BD45B" w14:textId="4A5E6EE2" w:rsidR="003F0ECC" w:rsidRPr="00587BA6" w:rsidRDefault="003F0ECC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0877C0D9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8062002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E06AEF7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Blood and blood products of avian origin</w:t>
            </w:r>
          </w:p>
        </w:tc>
        <w:tc>
          <w:tcPr>
            <w:tcW w:w="1417" w:type="dxa"/>
          </w:tcPr>
          <w:p w14:paraId="21730316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Z934</w:t>
            </w:r>
          </w:p>
        </w:tc>
        <w:tc>
          <w:tcPr>
            <w:tcW w:w="4111" w:type="dxa"/>
            <w:hideMark/>
          </w:tcPr>
          <w:p w14:paraId="3E0CB490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3EE2B8B5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52DF1B6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E9ECBC0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origin rendered meals and digests intended for use in the production of pet food</w:t>
            </w:r>
          </w:p>
        </w:tc>
        <w:tc>
          <w:tcPr>
            <w:tcW w:w="1417" w:type="dxa"/>
          </w:tcPr>
          <w:p w14:paraId="2CFB6FAD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78697B5F" w14:textId="74474975" w:rsidR="003F0ECC" w:rsidRPr="00587BA6" w:rsidRDefault="003F0ECC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83371E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D876963" w14:textId="12F4228D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1F9636A7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AD4DC03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30913E9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Mixed poultry and porcine origin rendered meals and digests intended for use in the production of pet food</w:t>
            </w:r>
          </w:p>
        </w:tc>
        <w:tc>
          <w:tcPr>
            <w:tcW w:w="1417" w:type="dxa"/>
          </w:tcPr>
          <w:p w14:paraId="3E4DD405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00BC8416" w14:textId="18C04CE4" w:rsidR="003F0ECC" w:rsidRPr="00587BA6" w:rsidRDefault="003F0ECC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containing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poultry</w:t>
            </w:r>
            <w:proofErr w:type="gramEnd"/>
          </w:p>
          <w:p w14:paraId="0D235590" w14:textId="12633CE8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5D92008C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0BB6721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0703B40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Heat treated pet food that contains poultry</w:t>
            </w:r>
          </w:p>
        </w:tc>
        <w:tc>
          <w:tcPr>
            <w:tcW w:w="1417" w:type="dxa"/>
          </w:tcPr>
          <w:p w14:paraId="3C9DCD0F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368669B4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4CC1239A" w14:textId="77777777" w:rsidTr="00304318">
        <w:trPr>
          <w:trHeight w:val="20"/>
          <w:jc w:val="center"/>
        </w:trPr>
        <w:tc>
          <w:tcPr>
            <w:tcW w:w="1838" w:type="dxa"/>
            <w:vMerge/>
          </w:tcPr>
          <w:p w14:paraId="3485545B" w14:textId="77777777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01F834" w14:textId="5EA958F1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Chilled or frozen raw or partially processed pet meat (including jerky) containing poultry ingredient</w:t>
            </w:r>
          </w:p>
        </w:tc>
        <w:tc>
          <w:tcPr>
            <w:tcW w:w="1417" w:type="dxa"/>
          </w:tcPr>
          <w:p w14:paraId="389BD83B" w14:textId="6AE6BC9C" w:rsidR="003F0ECC" w:rsidRPr="00587BA6" w:rsidRDefault="003F0ECC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</w:tcPr>
          <w:p w14:paraId="4FEE5850" w14:textId="22BC96AA" w:rsidR="003F0ECC" w:rsidRPr="00587BA6" w:rsidRDefault="003F0ECC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1D1FE8FF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52BD2C0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Kiribati</w:t>
            </w:r>
          </w:p>
          <w:p w14:paraId="3D40EC1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EACF34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 without departmental inspector supervision of ante and post-mortem inspection</w:t>
            </w:r>
          </w:p>
        </w:tc>
        <w:tc>
          <w:tcPr>
            <w:tcW w:w="1417" w:type="dxa"/>
          </w:tcPr>
          <w:p w14:paraId="4BFD15D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417046E5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B5C8D7F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8ACED7E" w14:textId="5FC0ED7A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46994EE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C3A399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0C0C74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carcases and offal with departmental inspector supervision of ante and post-mortem inspection</w:t>
            </w:r>
          </w:p>
        </w:tc>
        <w:tc>
          <w:tcPr>
            <w:tcW w:w="1417" w:type="dxa"/>
          </w:tcPr>
          <w:p w14:paraId="4EA9ABD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EX195A</w:t>
            </w:r>
          </w:p>
        </w:tc>
        <w:tc>
          <w:tcPr>
            <w:tcW w:w="4111" w:type="dxa"/>
            <w:hideMark/>
          </w:tcPr>
          <w:p w14:paraId="6381D80D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CA73B43" w14:textId="3ADE404F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3924505D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27504C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E443E3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with departmental inspector supervision of ante and post-mortem inspection</w:t>
            </w:r>
          </w:p>
        </w:tc>
        <w:tc>
          <w:tcPr>
            <w:tcW w:w="1417" w:type="dxa"/>
          </w:tcPr>
          <w:p w14:paraId="7B13EFF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EX195B</w:t>
            </w:r>
          </w:p>
        </w:tc>
        <w:tc>
          <w:tcPr>
            <w:tcW w:w="4111" w:type="dxa"/>
            <w:hideMark/>
          </w:tcPr>
          <w:p w14:paraId="6E55514B" w14:textId="77777777" w:rsidR="006A0C21" w:rsidRPr="00C9597E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9597E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C9597E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</w:p>
          <w:p w14:paraId="5A1C9B3D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67C49B5" w14:textId="7B55DC4E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2596929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12BCEA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8A4F3A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products with departmental inspector supervision of ante and post-mortem inspection</w:t>
            </w:r>
          </w:p>
        </w:tc>
        <w:tc>
          <w:tcPr>
            <w:tcW w:w="1417" w:type="dxa"/>
          </w:tcPr>
          <w:p w14:paraId="7B25277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EX195C</w:t>
            </w:r>
          </w:p>
        </w:tc>
        <w:tc>
          <w:tcPr>
            <w:tcW w:w="4111" w:type="dxa"/>
            <w:hideMark/>
          </w:tcPr>
          <w:p w14:paraId="35F5869A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7398588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C48619" w14:textId="27F192B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55E9B887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B24424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910803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69132AD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590D5DBB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92184A0" w14:textId="79969CBE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7CD00A82" w14:textId="77777777" w:rsidTr="00153AF8">
        <w:trPr>
          <w:trHeight w:val="2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hideMark/>
          </w:tcPr>
          <w:p w14:paraId="0258FB0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lastRenderedPageBreak/>
              <w:t>Macau</w:t>
            </w:r>
          </w:p>
        </w:tc>
        <w:tc>
          <w:tcPr>
            <w:tcW w:w="3544" w:type="dxa"/>
            <w:hideMark/>
          </w:tcPr>
          <w:p w14:paraId="2AA3B35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652391A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2339D5E9" w14:textId="0C73AE88" w:rsidR="008855A7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70189A" w:rsidRPr="00587BA6" w14:paraId="3AFEE84A" w14:textId="77777777" w:rsidTr="0046150C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4300646" w14:textId="77777777" w:rsidR="0070189A" w:rsidRPr="00587BA6" w:rsidRDefault="0070189A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Malaysia</w:t>
            </w:r>
          </w:p>
          <w:p w14:paraId="516D9EBE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56FCDC4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Ostrich and emu meat, meat products, </w:t>
            </w:r>
            <w:proofErr w:type="gramStart"/>
            <w:r w:rsidRPr="00587BA6">
              <w:rPr>
                <w:rFonts w:ascii="Calibri" w:hAnsi="Calibri" w:cs="Calibri"/>
                <w:sz w:val="20"/>
                <w:szCs w:val="20"/>
              </w:rPr>
              <w:t>carcases</w:t>
            </w:r>
            <w:proofErr w:type="gramEnd"/>
            <w:r w:rsidRPr="00587BA6">
              <w:rPr>
                <w:rFonts w:ascii="Calibri" w:hAnsi="Calibri" w:cs="Calibri"/>
                <w:sz w:val="20"/>
                <w:szCs w:val="20"/>
              </w:rPr>
              <w:t xml:space="preserve"> and offal</w:t>
            </w:r>
          </w:p>
        </w:tc>
        <w:tc>
          <w:tcPr>
            <w:tcW w:w="1417" w:type="dxa"/>
          </w:tcPr>
          <w:p w14:paraId="5D35C3E0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3C1DC85C" w14:textId="77777777" w:rsidR="0070189A" w:rsidRPr="00587BA6" w:rsidRDefault="0070189A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F81A0B4" w14:textId="5F0196F2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89A" w:rsidRPr="00587BA6" w14:paraId="7523760B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02242FC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D70B12A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 products</w:t>
            </w:r>
          </w:p>
        </w:tc>
        <w:tc>
          <w:tcPr>
            <w:tcW w:w="1417" w:type="dxa"/>
          </w:tcPr>
          <w:p w14:paraId="07495627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Z87C</w:t>
            </w:r>
          </w:p>
        </w:tc>
        <w:tc>
          <w:tcPr>
            <w:tcW w:w="4111" w:type="dxa"/>
            <w:hideMark/>
          </w:tcPr>
          <w:p w14:paraId="38CA4E49" w14:textId="77777777" w:rsidR="0070189A" w:rsidRPr="00587BA6" w:rsidRDefault="0070189A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F78B77A" w14:textId="75EFB9E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89A" w:rsidRPr="00587BA6" w14:paraId="5B45E3A6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C748312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CD54C23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</w:t>
            </w:r>
          </w:p>
        </w:tc>
        <w:tc>
          <w:tcPr>
            <w:tcW w:w="1417" w:type="dxa"/>
          </w:tcPr>
          <w:p w14:paraId="2DD6CBA2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7F5E8CB0" w14:textId="77777777" w:rsidR="0070189A" w:rsidRPr="00587BA6" w:rsidRDefault="0070189A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185F648" w14:textId="249FCC0D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89A" w:rsidRPr="00587BA6" w14:paraId="2E812310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54389D9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B0C314F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Processed pet food</w:t>
            </w:r>
          </w:p>
        </w:tc>
        <w:tc>
          <w:tcPr>
            <w:tcW w:w="1417" w:type="dxa"/>
          </w:tcPr>
          <w:p w14:paraId="5DCC77B1" w14:textId="0D7C74EA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   E242A</w:t>
            </w:r>
          </w:p>
        </w:tc>
        <w:tc>
          <w:tcPr>
            <w:tcW w:w="4111" w:type="dxa"/>
            <w:noWrap/>
            <w:hideMark/>
          </w:tcPr>
          <w:p w14:paraId="3693BCC1" w14:textId="5539810A" w:rsidR="0070189A" w:rsidRPr="00587BA6" w:rsidRDefault="0070189A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5C07B394" w14:textId="7A9DF4D8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89A" w:rsidRPr="00587BA6" w14:paraId="7312F02A" w14:textId="77777777" w:rsidTr="0046150C">
        <w:trPr>
          <w:trHeight w:val="20"/>
          <w:jc w:val="center"/>
        </w:trPr>
        <w:tc>
          <w:tcPr>
            <w:tcW w:w="1838" w:type="dxa"/>
            <w:vMerge/>
          </w:tcPr>
          <w:p w14:paraId="7F705D70" w14:textId="77777777" w:rsidR="0070189A" w:rsidRPr="00587BA6" w:rsidRDefault="0070189A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BD8A2D" w14:textId="2AE784CB" w:rsidR="0070189A" w:rsidRPr="00587BA6" w:rsidRDefault="0070189A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Poultry meat, meat products and edible offal</w:t>
            </w:r>
          </w:p>
        </w:tc>
        <w:tc>
          <w:tcPr>
            <w:tcW w:w="1417" w:type="dxa"/>
          </w:tcPr>
          <w:p w14:paraId="466A96D2" w14:textId="2A23D8A0" w:rsidR="0070189A" w:rsidRPr="00587BA6" w:rsidRDefault="0070189A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Z83</w:t>
            </w:r>
          </w:p>
        </w:tc>
        <w:tc>
          <w:tcPr>
            <w:tcW w:w="4111" w:type="dxa"/>
            <w:noWrap/>
          </w:tcPr>
          <w:p w14:paraId="0228D228" w14:textId="278242F6" w:rsidR="0070189A" w:rsidRPr="00587BA6" w:rsidRDefault="0070189A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298AD715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57DCA7C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Mauritius</w:t>
            </w:r>
          </w:p>
        </w:tc>
        <w:tc>
          <w:tcPr>
            <w:tcW w:w="3544" w:type="dxa"/>
            <w:hideMark/>
          </w:tcPr>
          <w:p w14:paraId="471E7C4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poultry meat products, and edible offal, ostrich and emu meat and ostrich and emu meat products</w:t>
            </w:r>
          </w:p>
        </w:tc>
        <w:tc>
          <w:tcPr>
            <w:tcW w:w="1417" w:type="dxa"/>
          </w:tcPr>
          <w:p w14:paraId="77918B1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Z911</w:t>
            </w:r>
          </w:p>
        </w:tc>
        <w:tc>
          <w:tcPr>
            <w:tcW w:w="4111" w:type="dxa"/>
            <w:hideMark/>
          </w:tcPr>
          <w:p w14:paraId="63936B5E" w14:textId="653A39B5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106EABE9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E6A039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Mexico</w:t>
            </w:r>
          </w:p>
        </w:tc>
        <w:tc>
          <w:tcPr>
            <w:tcW w:w="3544" w:type="dxa"/>
            <w:hideMark/>
          </w:tcPr>
          <w:p w14:paraId="541986B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Salted skins and hides of ratites</w:t>
            </w:r>
          </w:p>
        </w:tc>
        <w:tc>
          <w:tcPr>
            <w:tcW w:w="1417" w:type="dxa"/>
          </w:tcPr>
          <w:p w14:paraId="7251C470" w14:textId="05C4AF92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M477</w:t>
            </w:r>
          </w:p>
        </w:tc>
        <w:tc>
          <w:tcPr>
            <w:tcW w:w="4111" w:type="dxa"/>
            <w:hideMark/>
          </w:tcPr>
          <w:p w14:paraId="3AF99B33" w14:textId="2FB3256D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49698BF" w14:textId="67233ACB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47177537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0C5B8E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C54272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Rendered edible animal fats and oils including tallow</w:t>
            </w:r>
          </w:p>
        </w:tc>
        <w:tc>
          <w:tcPr>
            <w:tcW w:w="1417" w:type="dxa"/>
          </w:tcPr>
          <w:p w14:paraId="036FC35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M594</w:t>
            </w:r>
          </w:p>
        </w:tc>
        <w:tc>
          <w:tcPr>
            <w:tcW w:w="4111" w:type="dxa"/>
            <w:hideMark/>
          </w:tcPr>
          <w:p w14:paraId="7AC3DD8D" w14:textId="639E379B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</w:t>
            </w:r>
          </w:p>
        </w:tc>
      </w:tr>
      <w:tr w:rsidR="00DE655C" w:rsidRPr="00587BA6" w14:paraId="355BED9D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67520EA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Myanmar</w:t>
            </w:r>
          </w:p>
        </w:tc>
        <w:tc>
          <w:tcPr>
            <w:tcW w:w="3544" w:type="dxa"/>
            <w:hideMark/>
          </w:tcPr>
          <w:p w14:paraId="5208B1F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and meat products</w:t>
            </w:r>
          </w:p>
        </w:tc>
        <w:tc>
          <w:tcPr>
            <w:tcW w:w="1417" w:type="dxa"/>
          </w:tcPr>
          <w:p w14:paraId="329F813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6C52F29B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D8A7FF7" w14:textId="4D93773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A547A98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2B7736F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Namibia</w:t>
            </w:r>
          </w:p>
          <w:p w14:paraId="72D4232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F560B2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32F6AB9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Z369</w:t>
            </w:r>
          </w:p>
        </w:tc>
        <w:tc>
          <w:tcPr>
            <w:tcW w:w="4111" w:type="dxa"/>
            <w:hideMark/>
          </w:tcPr>
          <w:p w14:paraId="10E43952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0F60CC3" w14:textId="152A9D83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EDD034D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5EFE67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14:paraId="5F696DD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skins and hides</w:t>
            </w:r>
          </w:p>
        </w:tc>
        <w:tc>
          <w:tcPr>
            <w:tcW w:w="1417" w:type="dxa"/>
          </w:tcPr>
          <w:p w14:paraId="6AA7F90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Z450</w:t>
            </w:r>
          </w:p>
        </w:tc>
        <w:tc>
          <w:tcPr>
            <w:tcW w:w="4111" w:type="dxa"/>
            <w:noWrap/>
            <w:hideMark/>
          </w:tcPr>
          <w:p w14:paraId="7BD770F3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AEADAEA" w14:textId="1EE9571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0633AA1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40A52ED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New Caledonia</w:t>
            </w:r>
          </w:p>
          <w:p w14:paraId="7B1C423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625E67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and poultry meat products</w:t>
            </w:r>
          </w:p>
        </w:tc>
        <w:tc>
          <w:tcPr>
            <w:tcW w:w="1417" w:type="dxa"/>
          </w:tcPr>
          <w:p w14:paraId="7707480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Z930</w:t>
            </w:r>
          </w:p>
        </w:tc>
        <w:tc>
          <w:tcPr>
            <w:tcW w:w="4111" w:type="dxa"/>
            <w:hideMark/>
          </w:tcPr>
          <w:p w14:paraId="71302E0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3F0576F0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9CD1C3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CC028C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meat, meat products and offal</w:t>
            </w:r>
          </w:p>
        </w:tc>
        <w:tc>
          <w:tcPr>
            <w:tcW w:w="1417" w:type="dxa"/>
          </w:tcPr>
          <w:p w14:paraId="62E8EFA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Z930</w:t>
            </w:r>
          </w:p>
        </w:tc>
        <w:tc>
          <w:tcPr>
            <w:tcW w:w="4111" w:type="dxa"/>
            <w:hideMark/>
          </w:tcPr>
          <w:p w14:paraId="0263858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5D415DB3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4FB09D3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14:paraId="458B66F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Canned and dried processed petfood</w:t>
            </w:r>
          </w:p>
        </w:tc>
        <w:tc>
          <w:tcPr>
            <w:tcW w:w="1417" w:type="dxa"/>
          </w:tcPr>
          <w:p w14:paraId="0FFB2AB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EX214</w:t>
            </w:r>
          </w:p>
        </w:tc>
        <w:tc>
          <w:tcPr>
            <w:tcW w:w="4111" w:type="dxa"/>
            <w:noWrap/>
            <w:hideMark/>
          </w:tcPr>
          <w:p w14:paraId="6A446772" w14:textId="0156398C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Certification no longer suspended</w:t>
            </w:r>
          </w:p>
        </w:tc>
      </w:tr>
      <w:tr w:rsidR="00DE655C" w:rsidRPr="00587BA6" w14:paraId="20E0F86C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</w:tcPr>
          <w:p w14:paraId="297BE18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</w:tcPr>
          <w:p w14:paraId="1087CEE3" w14:textId="7ED8349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and poultry products</w:t>
            </w:r>
          </w:p>
        </w:tc>
        <w:tc>
          <w:tcPr>
            <w:tcW w:w="1417" w:type="dxa"/>
          </w:tcPr>
          <w:p w14:paraId="4518A1F2" w14:textId="04684A60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EX203</w:t>
            </w:r>
          </w:p>
        </w:tc>
        <w:tc>
          <w:tcPr>
            <w:tcW w:w="4111" w:type="dxa"/>
            <w:noWrap/>
          </w:tcPr>
          <w:p w14:paraId="154B5125" w14:textId="3B9750B9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</w:p>
          <w:p w14:paraId="56265CE7" w14:textId="63EA51F3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E655C" w:rsidRPr="00587BA6" w14:paraId="5895AA01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2FB47B5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14:paraId="39EC6DE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Rendered products for use in animal food</w:t>
            </w:r>
          </w:p>
        </w:tc>
        <w:tc>
          <w:tcPr>
            <w:tcW w:w="1417" w:type="dxa"/>
          </w:tcPr>
          <w:p w14:paraId="3E40303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EX214</w:t>
            </w:r>
          </w:p>
        </w:tc>
        <w:tc>
          <w:tcPr>
            <w:tcW w:w="4111" w:type="dxa"/>
            <w:noWrap/>
            <w:hideMark/>
          </w:tcPr>
          <w:p w14:paraId="3177B634" w14:textId="34B0605A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Certification no longer suspended</w:t>
            </w:r>
          </w:p>
        </w:tc>
      </w:tr>
      <w:tr w:rsidR="00DE655C" w:rsidRPr="00587BA6" w14:paraId="66EB8247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0A7BC4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14:paraId="3DEF00C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meal</w:t>
            </w:r>
          </w:p>
        </w:tc>
        <w:tc>
          <w:tcPr>
            <w:tcW w:w="1417" w:type="dxa"/>
          </w:tcPr>
          <w:p w14:paraId="14FDBE58" w14:textId="6FCD024E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EX214</w:t>
            </w:r>
            <w:r w:rsidR="00693D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93DF9" w:rsidRPr="00693DF9">
              <w:rPr>
                <w:rFonts w:ascii="Calibri" w:hAnsi="Calibri" w:cs="Calibri"/>
                <w:b/>
                <w:bCs/>
                <w:sz w:val="20"/>
                <w:szCs w:val="20"/>
              </w:rPr>
              <w:t>EX214B</w:t>
            </w:r>
          </w:p>
        </w:tc>
        <w:tc>
          <w:tcPr>
            <w:tcW w:w="4111" w:type="dxa"/>
            <w:noWrap/>
            <w:hideMark/>
          </w:tcPr>
          <w:p w14:paraId="5C37E225" w14:textId="4063C2A5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Certification no longer suspended</w:t>
            </w:r>
          </w:p>
        </w:tc>
      </w:tr>
      <w:tr w:rsidR="00DE655C" w:rsidRPr="00587BA6" w14:paraId="4F2F4CA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3F1B9A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B6C300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207B803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Z930</w:t>
            </w:r>
          </w:p>
        </w:tc>
        <w:tc>
          <w:tcPr>
            <w:tcW w:w="4111" w:type="dxa"/>
            <w:hideMark/>
          </w:tcPr>
          <w:p w14:paraId="200A88D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7AB4DC36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49CB29A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8F3E01">
              <w:rPr>
                <w:rFonts w:ascii="Calibri" w:hAnsi="Calibri" w:cs="Calibri"/>
                <w:sz w:val="20"/>
                <w:szCs w:val="20"/>
              </w:rPr>
              <w:t>New Zealand</w:t>
            </w:r>
          </w:p>
          <w:p w14:paraId="6A7CBB8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E32EE0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12E16C8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N/A - Veterinary declaration</w:t>
            </w:r>
          </w:p>
        </w:tc>
        <w:tc>
          <w:tcPr>
            <w:tcW w:w="4111" w:type="dxa"/>
            <w:hideMark/>
          </w:tcPr>
          <w:p w14:paraId="406F63CF" w14:textId="4E2F0430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Trade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2A68348D" w14:textId="6FE1379E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838E98B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770FF6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14:paraId="1502C89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feather meal for animal feed</w:t>
            </w:r>
          </w:p>
        </w:tc>
        <w:tc>
          <w:tcPr>
            <w:tcW w:w="1417" w:type="dxa"/>
          </w:tcPr>
          <w:p w14:paraId="26D62F3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noWrap/>
            <w:hideMark/>
          </w:tcPr>
          <w:p w14:paraId="38504860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F48D5A5" w14:textId="2E1FA40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2B8BEAE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5A6441B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Palau</w:t>
            </w:r>
          </w:p>
        </w:tc>
        <w:tc>
          <w:tcPr>
            <w:tcW w:w="3544" w:type="dxa"/>
            <w:hideMark/>
          </w:tcPr>
          <w:p w14:paraId="533A5A4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00A7451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59DE3E32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CAFE388" w14:textId="0EE495A9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AB14C10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4781717" w14:textId="38977615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Papua New Guinea </w:t>
            </w:r>
          </w:p>
          <w:p w14:paraId="6E1AAD3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072F07E" w14:textId="724E2432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Poultry meat and meat products </w:t>
            </w:r>
          </w:p>
        </w:tc>
        <w:tc>
          <w:tcPr>
            <w:tcW w:w="1417" w:type="dxa"/>
          </w:tcPr>
          <w:p w14:paraId="2480D48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4D009718" w14:textId="610AC591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</w:p>
        </w:tc>
      </w:tr>
      <w:tr w:rsidR="00DE655C" w:rsidRPr="00587BA6" w14:paraId="15FF8997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952000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9D8825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520BE225" w14:textId="10C7E0F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7FE8105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sz w:val="20"/>
                <w:szCs w:val="20"/>
              </w:rPr>
              <w:t>product</w:t>
            </w:r>
            <w:proofErr w:type="gramEnd"/>
          </w:p>
          <w:p w14:paraId="7D7F4178" w14:textId="754A243D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DF7C3C2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74E160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9B0293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Non-mammalian meal including stock feeds containing non-mammalian rendered products</w:t>
            </w:r>
          </w:p>
        </w:tc>
        <w:tc>
          <w:tcPr>
            <w:tcW w:w="1417" w:type="dxa"/>
          </w:tcPr>
          <w:p w14:paraId="562AFE6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</w:p>
        </w:tc>
        <w:tc>
          <w:tcPr>
            <w:tcW w:w="4111" w:type="dxa"/>
            <w:noWrap/>
            <w:hideMark/>
          </w:tcPr>
          <w:p w14:paraId="14A08AC1" w14:textId="070D281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containing poultry</w:t>
            </w:r>
          </w:p>
        </w:tc>
      </w:tr>
      <w:tr w:rsidR="00DE655C" w:rsidRPr="00587BA6" w14:paraId="1B392A61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E4BE19E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Philippines</w:t>
            </w:r>
          </w:p>
          <w:p w14:paraId="601B375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F27401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6FD2049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PHEXMP</w:t>
            </w:r>
          </w:p>
        </w:tc>
        <w:tc>
          <w:tcPr>
            <w:tcW w:w="4111" w:type="dxa"/>
            <w:hideMark/>
          </w:tcPr>
          <w:p w14:paraId="791ADC07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3AE27CA" w14:textId="1EC77F1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303731D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B1B955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C3D1D1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or emu carcasses and offal</w:t>
            </w:r>
          </w:p>
        </w:tc>
        <w:tc>
          <w:tcPr>
            <w:tcW w:w="1417" w:type="dxa"/>
          </w:tcPr>
          <w:p w14:paraId="7F92108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5DE3547B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59780DB" w14:textId="6662E6C0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6D06522F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07FEE9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6F1808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or emu meat</w:t>
            </w:r>
          </w:p>
        </w:tc>
        <w:tc>
          <w:tcPr>
            <w:tcW w:w="1417" w:type="dxa"/>
          </w:tcPr>
          <w:p w14:paraId="09DDB60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Z87B</w:t>
            </w:r>
          </w:p>
        </w:tc>
        <w:tc>
          <w:tcPr>
            <w:tcW w:w="4111" w:type="dxa"/>
            <w:hideMark/>
          </w:tcPr>
          <w:p w14:paraId="3BFC8464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151F4E2A" w14:textId="7B3B2E56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538A29AE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68BC65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B45D03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or emu meat products</w:t>
            </w:r>
          </w:p>
        </w:tc>
        <w:tc>
          <w:tcPr>
            <w:tcW w:w="1417" w:type="dxa"/>
          </w:tcPr>
          <w:p w14:paraId="20511C6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Z87C</w:t>
            </w:r>
          </w:p>
        </w:tc>
        <w:tc>
          <w:tcPr>
            <w:tcW w:w="4111" w:type="dxa"/>
            <w:hideMark/>
          </w:tcPr>
          <w:p w14:paraId="28A5943C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1862D71" w14:textId="286D8A3C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C6EE8EF" w14:textId="77777777" w:rsidTr="00153AF8">
        <w:trPr>
          <w:trHeight w:val="20"/>
          <w:jc w:val="center"/>
        </w:trPr>
        <w:tc>
          <w:tcPr>
            <w:tcW w:w="1838" w:type="dxa"/>
            <w:noWrap/>
            <w:hideMark/>
          </w:tcPr>
          <w:p w14:paraId="7EFB73B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Russia</w:t>
            </w:r>
          </w:p>
        </w:tc>
        <w:tc>
          <w:tcPr>
            <w:tcW w:w="3544" w:type="dxa"/>
            <w:noWrap/>
            <w:hideMark/>
          </w:tcPr>
          <w:p w14:paraId="0F92F30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Skins and hides</w:t>
            </w:r>
          </w:p>
        </w:tc>
        <w:tc>
          <w:tcPr>
            <w:tcW w:w="1417" w:type="dxa"/>
          </w:tcPr>
          <w:p w14:paraId="1381E1D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EX324S</w:t>
            </w:r>
          </w:p>
        </w:tc>
        <w:tc>
          <w:tcPr>
            <w:tcW w:w="4111" w:type="dxa"/>
            <w:noWrap/>
            <w:hideMark/>
          </w:tcPr>
          <w:p w14:paraId="53689708" w14:textId="1D9EC373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r w:rsidR="00F91833" w:rsidRPr="00F91833">
              <w:rPr>
                <w:rFonts w:ascii="Calibri" w:hAnsi="Calibri" w:cs="Calibri"/>
                <w:b/>
                <w:sz w:val="20"/>
                <w:szCs w:val="20"/>
              </w:rPr>
              <w:t xml:space="preserve">poultry or avian </w:t>
            </w:r>
            <w:proofErr w:type="gramStart"/>
            <w:r w:rsidRPr="00F91833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  <w:r w:rsidR="00F918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1D0A5A0" w14:textId="4263399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56F2EAB9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65EACB5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Samoa</w:t>
            </w:r>
          </w:p>
        </w:tc>
        <w:tc>
          <w:tcPr>
            <w:tcW w:w="3544" w:type="dxa"/>
            <w:hideMark/>
          </w:tcPr>
          <w:p w14:paraId="7B87195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08E36DC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5F2D24C3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5B2C9C2" w14:textId="73A4B1AA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7A17AC9E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87846A2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Singapore</w:t>
            </w:r>
          </w:p>
          <w:p w14:paraId="493A95C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79201A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Frozen poultry meat and meat products</w:t>
            </w:r>
          </w:p>
        </w:tc>
        <w:tc>
          <w:tcPr>
            <w:tcW w:w="1417" w:type="dxa"/>
          </w:tcPr>
          <w:p w14:paraId="67578E7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34DBF042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1231634" w14:textId="1040AADE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EAF248F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946208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25AFA6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Chilled poultry meat and meat products</w:t>
            </w:r>
          </w:p>
        </w:tc>
        <w:tc>
          <w:tcPr>
            <w:tcW w:w="1417" w:type="dxa"/>
          </w:tcPr>
          <w:p w14:paraId="47459BD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20727A13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51AC2C7" w14:textId="1BE7AD8A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7291960D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01A5AB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E17E7D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Frozen or chilled ostrich or emu carcases and offal</w:t>
            </w:r>
          </w:p>
        </w:tc>
        <w:tc>
          <w:tcPr>
            <w:tcW w:w="1417" w:type="dxa"/>
          </w:tcPr>
          <w:p w14:paraId="5626F60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15C99CD0" w14:textId="1ED8CCD5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4DCD3A05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6365D4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EA5E7B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Frozen or chilled ostrich or emu meat</w:t>
            </w:r>
          </w:p>
        </w:tc>
        <w:tc>
          <w:tcPr>
            <w:tcW w:w="1417" w:type="dxa"/>
          </w:tcPr>
          <w:p w14:paraId="3DB7B07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Z87B</w:t>
            </w:r>
          </w:p>
        </w:tc>
        <w:tc>
          <w:tcPr>
            <w:tcW w:w="4111" w:type="dxa"/>
            <w:hideMark/>
          </w:tcPr>
          <w:p w14:paraId="7105C0B6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B2F39E8" w14:textId="7E36DC58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4DCAE6B0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537A94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36521D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Frozen or chilled ostrich or emu meat products</w:t>
            </w:r>
          </w:p>
        </w:tc>
        <w:tc>
          <w:tcPr>
            <w:tcW w:w="1417" w:type="dxa"/>
          </w:tcPr>
          <w:p w14:paraId="69D01F4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Z87C</w:t>
            </w:r>
          </w:p>
        </w:tc>
        <w:tc>
          <w:tcPr>
            <w:tcW w:w="4111" w:type="dxa"/>
            <w:hideMark/>
          </w:tcPr>
          <w:p w14:paraId="4DBD1F0C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56E2694" w14:textId="19B01B6D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1DBCFB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C00CF7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62501A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 products that are not heat treated</w:t>
            </w:r>
          </w:p>
        </w:tc>
        <w:tc>
          <w:tcPr>
            <w:tcW w:w="1417" w:type="dxa"/>
          </w:tcPr>
          <w:p w14:paraId="14BCEDF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4AB58A0F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49561F5" w14:textId="1418D70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7AC2267D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8BC85E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369FAB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 for research purposes</w:t>
            </w:r>
          </w:p>
        </w:tc>
        <w:tc>
          <w:tcPr>
            <w:tcW w:w="1417" w:type="dxa"/>
          </w:tcPr>
          <w:p w14:paraId="33C4ECE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</w:p>
        </w:tc>
        <w:tc>
          <w:tcPr>
            <w:tcW w:w="4111" w:type="dxa"/>
            <w:hideMark/>
          </w:tcPr>
          <w:p w14:paraId="1241AB12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0E7E17C" w14:textId="17FDE463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115449D" w14:textId="77777777" w:rsidTr="00153AF8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184CB76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223C50D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Raw pet meat and processed animal food (excluding canned pet food and dry pet food)</w:t>
            </w:r>
          </w:p>
        </w:tc>
        <w:tc>
          <w:tcPr>
            <w:tcW w:w="1417" w:type="dxa"/>
          </w:tcPr>
          <w:p w14:paraId="414B622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M074</w:t>
            </w:r>
          </w:p>
        </w:tc>
        <w:tc>
          <w:tcPr>
            <w:tcW w:w="4111" w:type="dxa"/>
            <w:noWrap/>
            <w:hideMark/>
          </w:tcPr>
          <w:p w14:paraId="234B8E45" w14:textId="1B432E04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FD3F2C5" w14:textId="022F7054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C30C13A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10BE760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Solomon Islands</w:t>
            </w:r>
          </w:p>
          <w:p w14:paraId="70B83E6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73F621D" w14:textId="5C8EB84A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</w:t>
            </w:r>
            <w:r w:rsidR="00D973C0">
              <w:rPr>
                <w:rFonts w:ascii="Calibri" w:hAnsi="Calibri" w:cs="Calibri"/>
                <w:sz w:val="20"/>
                <w:szCs w:val="20"/>
              </w:rPr>
              <w:t>c</w:t>
            </w:r>
            <w:r w:rsidRPr="00587BA6">
              <w:rPr>
                <w:rFonts w:ascii="Calibri" w:hAnsi="Calibri" w:cs="Calibri"/>
                <w:sz w:val="20"/>
                <w:szCs w:val="20"/>
              </w:rPr>
              <w:t>ts and offal</w:t>
            </w:r>
          </w:p>
        </w:tc>
        <w:tc>
          <w:tcPr>
            <w:tcW w:w="1417" w:type="dxa"/>
          </w:tcPr>
          <w:p w14:paraId="05A3EB4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06454F35" w14:textId="77777777" w:rsidR="006A0C21" w:rsidRPr="00D973C0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3C0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D973C0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</w:p>
          <w:p w14:paraId="092644F9" w14:textId="7EA0940B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233F41BD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5718D7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04CB4F8" w14:textId="77777777" w:rsidR="006A0C21" w:rsidRPr="001E698A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698A">
              <w:rPr>
                <w:rFonts w:ascii="Calibri" w:hAnsi="Calibri" w:cs="Calibri"/>
                <w:b/>
                <w:bCs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59C76469" w14:textId="36C69F11" w:rsidR="006A0C21" w:rsidRPr="00FE6E64" w:rsidRDefault="002775BC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E6E64">
              <w:rPr>
                <w:rFonts w:ascii="Calibri" w:hAnsi="Calibri" w:cs="Calibri"/>
                <w:b/>
                <w:bCs/>
                <w:sz w:val="20"/>
                <w:szCs w:val="20"/>
              </w:rPr>
              <w:t>EX46G </w:t>
            </w:r>
          </w:p>
        </w:tc>
        <w:tc>
          <w:tcPr>
            <w:tcW w:w="4111" w:type="dxa"/>
            <w:hideMark/>
          </w:tcPr>
          <w:p w14:paraId="028429AB" w14:textId="77777777" w:rsidR="006A0C21" w:rsidRPr="001E698A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698A">
              <w:rPr>
                <w:rFonts w:ascii="Calibri" w:hAnsi="Calibri" w:cs="Calibri"/>
                <w:b/>
                <w:bCs/>
                <w:sz w:val="20"/>
                <w:szCs w:val="20"/>
              </w:rPr>
              <w:t>Trade currently suspended</w:t>
            </w:r>
          </w:p>
        </w:tc>
      </w:tr>
      <w:tr w:rsidR="00DE655C" w:rsidRPr="00587BA6" w14:paraId="297DFE0F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CC9C77A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South Africa</w:t>
            </w:r>
          </w:p>
          <w:p w14:paraId="73F67FA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28C8F9F" w14:textId="77777777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Poultry meat, meat products (including mechanically recovered poultry meat and chicken feet) and offal</w:t>
            </w:r>
          </w:p>
        </w:tc>
        <w:tc>
          <w:tcPr>
            <w:tcW w:w="1417" w:type="dxa"/>
          </w:tcPr>
          <w:p w14:paraId="756EB222" w14:textId="77777777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Z9</w:t>
            </w:r>
          </w:p>
        </w:tc>
        <w:tc>
          <w:tcPr>
            <w:tcW w:w="4111" w:type="dxa"/>
            <w:hideMark/>
          </w:tcPr>
          <w:p w14:paraId="57852234" w14:textId="77777777" w:rsidR="006A0C21" w:rsidRPr="00587BA6" w:rsidRDefault="006A0C21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2DF4ABD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1883EC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2DCE3AF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Processed animal protein</w:t>
            </w:r>
          </w:p>
        </w:tc>
        <w:tc>
          <w:tcPr>
            <w:tcW w:w="1417" w:type="dxa"/>
          </w:tcPr>
          <w:p w14:paraId="2F177B6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4FD4B370" w14:textId="476C1D33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="0074320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="00743206">
              <w:rPr>
                <w:rFonts w:ascii="Calibri" w:hAnsi="Calibri" w:cs="Calibri"/>
                <w:b/>
                <w:sz w:val="20"/>
                <w:szCs w:val="20"/>
              </w:rPr>
              <w:t xml:space="preserve"> for product containing poultry</w:t>
            </w:r>
          </w:p>
        </w:tc>
      </w:tr>
      <w:tr w:rsidR="00DE655C" w:rsidRPr="00587BA6" w14:paraId="6E6887F3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E718DB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556257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Fertiliser containing processed animal protein</w:t>
            </w:r>
          </w:p>
        </w:tc>
        <w:tc>
          <w:tcPr>
            <w:tcW w:w="1417" w:type="dxa"/>
          </w:tcPr>
          <w:p w14:paraId="54E8B986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18BB8EF8" w14:textId="71B19391" w:rsidR="006A0C21" w:rsidRPr="00587BA6" w:rsidRDefault="00743206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3206">
              <w:rPr>
                <w:rFonts w:ascii="Calibri" w:hAnsi="Calibri" w:cs="Calibri"/>
                <w:b/>
                <w:sz w:val="20"/>
                <w:szCs w:val="20"/>
              </w:rPr>
              <w:t xml:space="preserve">Certification </w:t>
            </w:r>
            <w:proofErr w:type="gramStart"/>
            <w:r w:rsidRPr="00743206">
              <w:rPr>
                <w:rFonts w:ascii="Calibri" w:hAnsi="Calibri" w:cs="Calibri"/>
                <w:b/>
                <w:sz w:val="20"/>
                <w:szCs w:val="20"/>
              </w:rPr>
              <w:t>temporarily suspended</w:t>
            </w:r>
            <w:proofErr w:type="gramEnd"/>
            <w:r w:rsidRPr="00743206">
              <w:rPr>
                <w:rFonts w:ascii="Calibri" w:hAnsi="Calibri" w:cs="Calibri"/>
                <w:b/>
                <w:sz w:val="20"/>
                <w:szCs w:val="20"/>
              </w:rPr>
              <w:t xml:space="preserve"> for product containing poultry</w:t>
            </w:r>
          </w:p>
        </w:tc>
      </w:tr>
      <w:tr w:rsidR="00DE655C" w:rsidRPr="00587BA6" w14:paraId="3D255C07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B34620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3A1D2F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skins</w:t>
            </w:r>
          </w:p>
        </w:tc>
        <w:tc>
          <w:tcPr>
            <w:tcW w:w="1417" w:type="dxa"/>
          </w:tcPr>
          <w:p w14:paraId="5226B2C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</w:p>
        </w:tc>
        <w:tc>
          <w:tcPr>
            <w:tcW w:w="4111" w:type="dxa"/>
            <w:hideMark/>
          </w:tcPr>
          <w:p w14:paraId="0FE88CF7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00F7CAA2" w14:textId="182B3CCC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1C60D52A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D4854B4" w14:textId="77777777" w:rsidR="006A0C21" w:rsidRPr="00587BA6" w:rsidRDefault="006A0C21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South Korea</w:t>
            </w:r>
          </w:p>
          <w:p w14:paraId="3AE672BB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5CC34A5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760C6712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Z84</w:t>
            </w:r>
          </w:p>
        </w:tc>
        <w:tc>
          <w:tcPr>
            <w:tcW w:w="4111" w:type="dxa"/>
            <w:hideMark/>
          </w:tcPr>
          <w:p w14:paraId="70EF035C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0959E333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9DE5FB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30B80F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Heat treated poultry meat products</w:t>
            </w:r>
          </w:p>
        </w:tc>
        <w:tc>
          <w:tcPr>
            <w:tcW w:w="1417" w:type="dxa"/>
          </w:tcPr>
          <w:p w14:paraId="1B5F837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Z84A</w:t>
            </w:r>
          </w:p>
        </w:tc>
        <w:tc>
          <w:tcPr>
            <w:tcW w:w="4111" w:type="dxa"/>
            <w:hideMark/>
          </w:tcPr>
          <w:p w14:paraId="5CE7FB0D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04B71CF" w14:textId="13064EC0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655C" w:rsidRPr="00587BA6" w14:paraId="0304A300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86DDC90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9B373A1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4467AFD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289BFB4E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02A4C52D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3EDEB4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968BA9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Salted ratite hide</w:t>
            </w:r>
          </w:p>
        </w:tc>
        <w:tc>
          <w:tcPr>
            <w:tcW w:w="1417" w:type="dxa"/>
          </w:tcPr>
          <w:p w14:paraId="01CA5C7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Z450</w:t>
            </w:r>
          </w:p>
        </w:tc>
        <w:tc>
          <w:tcPr>
            <w:tcW w:w="4111" w:type="dxa"/>
            <w:hideMark/>
          </w:tcPr>
          <w:p w14:paraId="72820FCB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63F04BF5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62D0E84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992962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Fully refined ratite oil</w:t>
            </w:r>
          </w:p>
        </w:tc>
        <w:tc>
          <w:tcPr>
            <w:tcW w:w="1417" w:type="dxa"/>
          </w:tcPr>
          <w:p w14:paraId="5797297A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EX331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EX331A</w:t>
            </w:r>
          </w:p>
        </w:tc>
        <w:tc>
          <w:tcPr>
            <w:tcW w:w="4111" w:type="dxa"/>
            <w:hideMark/>
          </w:tcPr>
          <w:p w14:paraId="0DC1EEBC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103BF45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49ECF8C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B8CE3A9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Processed, semi processed pet food and pet meat (excluding sterilised products)</w:t>
            </w:r>
          </w:p>
        </w:tc>
        <w:tc>
          <w:tcPr>
            <w:tcW w:w="1417" w:type="dxa"/>
          </w:tcPr>
          <w:p w14:paraId="57068DE7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M548</w:t>
            </w:r>
          </w:p>
        </w:tc>
        <w:tc>
          <w:tcPr>
            <w:tcW w:w="4111" w:type="dxa"/>
            <w:hideMark/>
          </w:tcPr>
          <w:p w14:paraId="68188890" w14:textId="04E26098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Certification no longer suspended</w:t>
            </w:r>
            <w:r w:rsidR="00743206">
              <w:rPr>
                <w:rFonts w:ascii="Calibri" w:hAnsi="Calibri" w:cs="Calibri"/>
                <w:b/>
                <w:sz w:val="20"/>
                <w:szCs w:val="20"/>
              </w:rPr>
              <w:t xml:space="preserve"> for heat treated products</w:t>
            </w:r>
          </w:p>
        </w:tc>
      </w:tr>
      <w:tr w:rsidR="00DE655C" w:rsidRPr="00587BA6" w14:paraId="779DE00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719D3B8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4DC2E6E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Blown ratite </w:t>
            </w:r>
            <w:proofErr w:type="gramStart"/>
            <w:r w:rsidRPr="00587BA6">
              <w:rPr>
                <w:rFonts w:ascii="Calibri" w:hAnsi="Calibri" w:cs="Calibri"/>
                <w:sz w:val="20"/>
                <w:szCs w:val="20"/>
              </w:rPr>
              <w:t>egg shells</w:t>
            </w:r>
            <w:proofErr w:type="gramEnd"/>
          </w:p>
        </w:tc>
        <w:tc>
          <w:tcPr>
            <w:tcW w:w="1417" w:type="dxa"/>
          </w:tcPr>
          <w:p w14:paraId="6DEE2413" w14:textId="77777777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44832E8E" w14:textId="77777777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E655C" w:rsidRPr="00587BA6" w14:paraId="0272B2F8" w14:textId="77777777" w:rsidTr="00153AF8">
        <w:trPr>
          <w:trHeight w:val="20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78803089" w14:textId="4F864733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Sri Lanka</w:t>
            </w:r>
          </w:p>
        </w:tc>
        <w:tc>
          <w:tcPr>
            <w:tcW w:w="3544" w:type="dxa"/>
          </w:tcPr>
          <w:p w14:paraId="68D2EAA2" w14:textId="01ED2ACF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 powder (not heat treated)</w:t>
            </w:r>
          </w:p>
        </w:tc>
        <w:tc>
          <w:tcPr>
            <w:tcW w:w="1417" w:type="dxa"/>
          </w:tcPr>
          <w:p w14:paraId="7E803438" w14:textId="741D80FC" w:rsidR="006A0C21" w:rsidRPr="00587BA6" w:rsidRDefault="006A0C21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</w:tcPr>
          <w:p w14:paraId="69BAA1FA" w14:textId="77777777" w:rsidR="006A0C21" w:rsidRPr="00587BA6" w:rsidRDefault="006A0C21" w:rsidP="00F67D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</w:p>
          <w:p w14:paraId="65784142" w14:textId="2B91F531" w:rsidR="006A0C21" w:rsidRPr="00587BA6" w:rsidRDefault="006A0C21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91833" w:rsidRPr="00587BA6" w14:paraId="486984A6" w14:textId="77777777" w:rsidTr="00DC0AD0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EA8D365" w14:textId="77777777" w:rsidR="00F91833" w:rsidRPr="00587BA6" w:rsidRDefault="00F91833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lastRenderedPageBreak/>
              <w:t>Taiwan</w:t>
            </w:r>
          </w:p>
          <w:p w14:paraId="2DC2BBF5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2B17FFF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soup jelly</w:t>
            </w:r>
          </w:p>
        </w:tc>
        <w:tc>
          <w:tcPr>
            <w:tcW w:w="1417" w:type="dxa"/>
          </w:tcPr>
          <w:p w14:paraId="0E8812E3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EX188M </w:t>
            </w:r>
          </w:p>
        </w:tc>
        <w:tc>
          <w:tcPr>
            <w:tcW w:w="4111" w:type="dxa"/>
            <w:hideMark/>
          </w:tcPr>
          <w:p w14:paraId="35261B3A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232E75CA" w14:textId="19781E30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833" w:rsidRPr="00587BA6" w14:paraId="2CEF4AAC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312ABF9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E5C36DD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carcasses and offal</w:t>
            </w:r>
          </w:p>
        </w:tc>
        <w:tc>
          <w:tcPr>
            <w:tcW w:w="1417" w:type="dxa"/>
          </w:tcPr>
          <w:p w14:paraId="42B19A18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458CF834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A035561" w14:textId="75DC777C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833" w:rsidRPr="00587BA6" w14:paraId="513EB61E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310798E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A142AF4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</w:t>
            </w:r>
          </w:p>
        </w:tc>
        <w:tc>
          <w:tcPr>
            <w:tcW w:w="1417" w:type="dxa"/>
          </w:tcPr>
          <w:p w14:paraId="52C0C1E9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Z87B</w:t>
            </w:r>
          </w:p>
        </w:tc>
        <w:tc>
          <w:tcPr>
            <w:tcW w:w="4111" w:type="dxa"/>
            <w:hideMark/>
          </w:tcPr>
          <w:p w14:paraId="57E2152D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19737A5" w14:textId="3CCFF6EE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833" w:rsidRPr="00587BA6" w14:paraId="31B319F4" w14:textId="77777777" w:rsidTr="4B3BD000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6DDD7C6E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14:paraId="64FB7880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Table eggs</w:t>
            </w:r>
          </w:p>
        </w:tc>
        <w:tc>
          <w:tcPr>
            <w:tcW w:w="1417" w:type="dxa"/>
          </w:tcPr>
          <w:p w14:paraId="1E4AC01C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EX46TW</w:t>
            </w:r>
          </w:p>
        </w:tc>
        <w:tc>
          <w:tcPr>
            <w:tcW w:w="4111" w:type="dxa"/>
            <w:noWrap/>
            <w:hideMark/>
          </w:tcPr>
          <w:p w14:paraId="2F550DD3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A88EB2E" w14:textId="1140CD40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833" w:rsidRPr="00587BA6" w14:paraId="18393BCF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EF7821A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846FED4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 products</w:t>
            </w:r>
          </w:p>
        </w:tc>
        <w:tc>
          <w:tcPr>
            <w:tcW w:w="1417" w:type="dxa"/>
          </w:tcPr>
          <w:p w14:paraId="16AAEDA0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EX46TW</w:t>
            </w:r>
          </w:p>
        </w:tc>
        <w:tc>
          <w:tcPr>
            <w:tcW w:w="4111" w:type="dxa"/>
            <w:noWrap/>
            <w:hideMark/>
          </w:tcPr>
          <w:p w14:paraId="398B5108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C4FB0A9" w14:textId="1601D90F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833" w:rsidRPr="00587BA6" w14:paraId="2497C46A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49C02BD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021E36D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Dried animal products of poultry origin (for example feathers) not intended for human or animal consumption</w:t>
            </w:r>
          </w:p>
        </w:tc>
        <w:tc>
          <w:tcPr>
            <w:tcW w:w="1417" w:type="dxa"/>
          </w:tcPr>
          <w:p w14:paraId="0F1EB37A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2731E3CA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4A3A257" w14:textId="5FF0C620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833" w:rsidRPr="00587BA6" w14:paraId="09ED9727" w14:textId="77777777" w:rsidTr="4B3BD000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D56E40E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977ED37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 xml:space="preserve">Pet food (raw, </w:t>
            </w:r>
            <w:proofErr w:type="gramStart"/>
            <w:r w:rsidRPr="00587BA6">
              <w:rPr>
                <w:rFonts w:ascii="Calibri" w:hAnsi="Calibri" w:cs="Calibri"/>
                <w:sz w:val="20"/>
                <w:szCs w:val="20"/>
              </w:rPr>
              <w:t>dry</w:t>
            </w:r>
            <w:proofErr w:type="gramEnd"/>
            <w:r w:rsidRPr="00587BA6">
              <w:rPr>
                <w:rFonts w:ascii="Calibri" w:hAnsi="Calibri" w:cs="Calibri"/>
                <w:sz w:val="20"/>
                <w:szCs w:val="20"/>
              </w:rPr>
              <w:t xml:space="preserve"> and semi-moist processed) that contains poultry ingredients</w:t>
            </w:r>
          </w:p>
        </w:tc>
        <w:tc>
          <w:tcPr>
            <w:tcW w:w="1417" w:type="dxa"/>
          </w:tcPr>
          <w:p w14:paraId="48D421D5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M074A</w:t>
            </w:r>
          </w:p>
        </w:tc>
        <w:tc>
          <w:tcPr>
            <w:tcW w:w="4111" w:type="dxa"/>
            <w:hideMark/>
          </w:tcPr>
          <w:p w14:paraId="0C2531A1" w14:textId="77777777" w:rsidR="00F91833" w:rsidRPr="00587BA6" w:rsidRDefault="00F91833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F91833" w:rsidRPr="00587BA6" w14:paraId="3ABA6182" w14:textId="77777777" w:rsidTr="00DC0AD0">
        <w:trPr>
          <w:trHeight w:val="20"/>
          <w:jc w:val="center"/>
        </w:trPr>
        <w:tc>
          <w:tcPr>
            <w:tcW w:w="1838" w:type="dxa"/>
            <w:vMerge/>
          </w:tcPr>
          <w:p w14:paraId="3F886E2C" w14:textId="77777777" w:rsidR="00F91833" w:rsidRPr="00587BA6" w:rsidRDefault="00F91833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F7704A" w14:textId="2B68B15E" w:rsidR="00F91833" w:rsidRPr="00587BA6" w:rsidRDefault="00F91833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Meat meal, bone meal, meat-and-bone meal, blood meal and plasma protein powder from mixed animals (Cattle, sheep, goats, pigs, and deer (</w:t>
            </w:r>
            <w:proofErr w:type="spellStart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Artiodactyla</w:t>
            </w:r>
            <w:proofErr w:type="spellEnd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animals), chickens, ducks, </w:t>
            </w:r>
            <w:proofErr w:type="gramStart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geese</w:t>
            </w:r>
            <w:proofErr w:type="gramEnd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turkeys (Aves animals)</w:t>
            </w:r>
          </w:p>
        </w:tc>
        <w:tc>
          <w:tcPr>
            <w:tcW w:w="1417" w:type="dxa"/>
          </w:tcPr>
          <w:p w14:paraId="029BACB7" w14:textId="1AFB52C6" w:rsidR="00F91833" w:rsidRPr="00587BA6" w:rsidRDefault="00F91833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M074B</w:t>
            </w:r>
          </w:p>
        </w:tc>
        <w:tc>
          <w:tcPr>
            <w:tcW w:w="4111" w:type="dxa"/>
          </w:tcPr>
          <w:p w14:paraId="293D9643" w14:textId="60C5F98E" w:rsidR="00F91833" w:rsidRPr="00587BA6" w:rsidRDefault="00F91833" w:rsidP="00F67D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C629B" w:rsidRPr="00587BA6" w14:paraId="69447146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A49FC1E" w14:textId="77777777" w:rsidR="00DC629B" w:rsidRPr="00587BA6" w:rsidRDefault="00DC629B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Thailand</w:t>
            </w:r>
          </w:p>
          <w:p w14:paraId="7359DB85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947683D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carcases and emu offal</w:t>
            </w:r>
          </w:p>
        </w:tc>
        <w:tc>
          <w:tcPr>
            <w:tcW w:w="1417" w:type="dxa"/>
          </w:tcPr>
          <w:p w14:paraId="2376CDCB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Z87A</w:t>
            </w:r>
          </w:p>
        </w:tc>
        <w:tc>
          <w:tcPr>
            <w:tcW w:w="4111" w:type="dxa"/>
            <w:hideMark/>
          </w:tcPr>
          <w:p w14:paraId="64DF0780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F4D7313" w14:textId="32EDA3E0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6FC27C0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1BA6E50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826AB68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</w:t>
            </w:r>
          </w:p>
        </w:tc>
        <w:tc>
          <w:tcPr>
            <w:tcW w:w="1417" w:type="dxa"/>
          </w:tcPr>
          <w:p w14:paraId="2E8AA567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Z87B</w:t>
            </w:r>
          </w:p>
        </w:tc>
        <w:tc>
          <w:tcPr>
            <w:tcW w:w="4111" w:type="dxa"/>
            <w:hideMark/>
          </w:tcPr>
          <w:p w14:paraId="269B21C6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DB8A5EE" w14:textId="61B49194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5F8BCE2C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31D9102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050B97D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meat products</w:t>
            </w:r>
          </w:p>
        </w:tc>
        <w:tc>
          <w:tcPr>
            <w:tcW w:w="1417" w:type="dxa"/>
          </w:tcPr>
          <w:p w14:paraId="63E8E05A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Z87C</w:t>
            </w:r>
          </w:p>
        </w:tc>
        <w:tc>
          <w:tcPr>
            <w:tcW w:w="4111" w:type="dxa"/>
            <w:hideMark/>
          </w:tcPr>
          <w:p w14:paraId="5DD65E9C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CB7BAF2" w14:textId="6741C65C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15D803B6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1715C5B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4F0D7E4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Raw inedible turkey meat</w:t>
            </w:r>
          </w:p>
        </w:tc>
        <w:tc>
          <w:tcPr>
            <w:tcW w:w="1417" w:type="dxa"/>
          </w:tcPr>
          <w:p w14:paraId="66970E95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M100</w:t>
            </w:r>
          </w:p>
        </w:tc>
        <w:tc>
          <w:tcPr>
            <w:tcW w:w="4111" w:type="dxa"/>
            <w:hideMark/>
          </w:tcPr>
          <w:p w14:paraId="35BC5A11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C629B" w:rsidRPr="00587BA6" w14:paraId="0A47BB79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B13262D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8AC43A5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Inedible tallow</w:t>
            </w:r>
          </w:p>
        </w:tc>
        <w:tc>
          <w:tcPr>
            <w:tcW w:w="1417" w:type="dxa"/>
          </w:tcPr>
          <w:p w14:paraId="13ABECBB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M336</w:t>
            </w:r>
          </w:p>
        </w:tc>
        <w:tc>
          <w:tcPr>
            <w:tcW w:w="4111" w:type="dxa"/>
            <w:hideMark/>
          </w:tcPr>
          <w:p w14:paraId="7A844D0F" w14:textId="2FCEB74B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product containing poultry.</w:t>
            </w: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047B53BA" w14:textId="4896D1A9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5B31F421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CEFCD92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6AE5839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and emu skins</w:t>
            </w:r>
          </w:p>
        </w:tc>
        <w:tc>
          <w:tcPr>
            <w:tcW w:w="1417" w:type="dxa"/>
          </w:tcPr>
          <w:p w14:paraId="397B31B0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</w:p>
        </w:tc>
        <w:tc>
          <w:tcPr>
            <w:tcW w:w="4111" w:type="dxa"/>
            <w:hideMark/>
          </w:tcPr>
          <w:p w14:paraId="6E22F955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865F9EE" w14:textId="686A80B1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62AC262E" w14:textId="77777777" w:rsidTr="00153AF8">
        <w:trPr>
          <w:trHeight w:val="20"/>
          <w:jc w:val="center"/>
        </w:trPr>
        <w:tc>
          <w:tcPr>
            <w:tcW w:w="1838" w:type="dxa"/>
            <w:hideMark/>
          </w:tcPr>
          <w:p w14:paraId="266F7992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Timor Leste</w:t>
            </w:r>
          </w:p>
        </w:tc>
        <w:tc>
          <w:tcPr>
            <w:tcW w:w="3544" w:type="dxa"/>
            <w:hideMark/>
          </w:tcPr>
          <w:p w14:paraId="1D9798E1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Poultry, poultry meat products and edible offal</w:t>
            </w:r>
          </w:p>
        </w:tc>
        <w:tc>
          <w:tcPr>
            <w:tcW w:w="1417" w:type="dxa"/>
          </w:tcPr>
          <w:p w14:paraId="5BD0A41D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797A44BE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DC629B" w:rsidRPr="00587BA6" w14:paraId="1AF6B5EE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D3A6376" w14:textId="77777777" w:rsidR="00DC629B" w:rsidRPr="00587BA6" w:rsidRDefault="00DC629B" w:rsidP="00F67DF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United Arab Emirates</w:t>
            </w:r>
          </w:p>
          <w:p w14:paraId="5406797C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6F7F2A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B6E1E10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3A84214E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EX195U</w:t>
            </w:r>
          </w:p>
        </w:tc>
        <w:tc>
          <w:tcPr>
            <w:tcW w:w="4111" w:type="dxa"/>
            <w:hideMark/>
          </w:tcPr>
          <w:p w14:paraId="36076A56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14F5182" w14:textId="58D7ED53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1193DABA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724A8D1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46D4260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 and egg products</w:t>
            </w:r>
          </w:p>
        </w:tc>
        <w:tc>
          <w:tcPr>
            <w:tcW w:w="1417" w:type="dxa"/>
          </w:tcPr>
          <w:p w14:paraId="7E983ECE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  <w:hideMark/>
          </w:tcPr>
          <w:p w14:paraId="06FA49E7" w14:textId="77777777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B644ABC" w14:textId="3712E9E6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629B" w:rsidRPr="00587BA6" w14:paraId="40F02270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03ACF89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B389CEE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Skins and hides</w:t>
            </w:r>
          </w:p>
        </w:tc>
        <w:tc>
          <w:tcPr>
            <w:tcW w:w="1417" w:type="dxa"/>
          </w:tcPr>
          <w:p w14:paraId="65E90823" w14:textId="77777777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Z450D</w:t>
            </w:r>
          </w:p>
        </w:tc>
        <w:tc>
          <w:tcPr>
            <w:tcW w:w="4111" w:type="dxa"/>
            <w:hideMark/>
          </w:tcPr>
          <w:p w14:paraId="29999CF0" w14:textId="04608A46" w:rsidR="00DC629B" w:rsidRPr="00587BA6" w:rsidRDefault="00DC629B" w:rsidP="00F67DF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product </w:t>
            </w: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containing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poultry</w:t>
            </w:r>
            <w:proofErr w:type="gramEnd"/>
          </w:p>
          <w:p w14:paraId="2D80CAC8" w14:textId="08D7B8E8" w:rsidR="00DC629B" w:rsidRPr="00587BA6" w:rsidRDefault="00DC629B" w:rsidP="00F67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5132" w:rsidRPr="00587BA6" w14:paraId="29BA7264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765FCFA" w14:textId="44B9FF04" w:rsidR="00A55132" w:rsidRPr="00511181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1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United states of America </w:t>
            </w:r>
          </w:p>
        </w:tc>
        <w:tc>
          <w:tcPr>
            <w:tcW w:w="3544" w:type="dxa"/>
            <w:hideMark/>
          </w:tcPr>
          <w:p w14:paraId="7EA6D7EF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417" w:type="dxa"/>
          </w:tcPr>
          <w:p w14:paraId="61B6F936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M470</w:t>
            </w:r>
          </w:p>
        </w:tc>
        <w:tc>
          <w:tcPr>
            <w:tcW w:w="4111" w:type="dxa"/>
            <w:hideMark/>
          </w:tcPr>
          <w:p w14:paraId="3DE2328F" w14:textId="7AAD6295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F36C37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F36C37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F36C37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 </w:t>
            </w:r>
            <w:r w:rsidRPr="007B46F5">
              <w:rPr>
                <w:rFonts w:ascii="Calibri" w:hAnsi="Calibri" w:cs="Calibri"/>
                <w:b/>
                <w:sz w:val="20"/>
                <w:szCs w:val="20"/>
              </w:rPr>
              <w:t>containing poultry</w:t>
            </w:r>
            <w:r w:rsidRPr="00F36C3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A55132" w:rsidRPr="00587BA6" w14:paraId="6AD625D7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6152C53A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651E62" w14:textId="27A3A034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417" w:type="dxa"/>
          </w:tcPr>
          <w:p w14:paraId="254B670D" w14:textId="1C7EC93F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M471</w:t>
            </w:r>
          </w:p>
        </w:tc>
        <w:tc>
          <w:tcPr>
            <w:tcW w:w="4111" w:type="dxa"/>
          </w:tcPr>
          <w:p w14:paraId="58BD2235" w14:textId="4E077296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2752AE27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2B28894A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27A922" w14:textId="7931B8CE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Raw animal by-product from Kangaroo for export to the US for inclusion in manufactured petfood for the EU</w:t>
            </w:r>
          </w:p>
        </w:tc>
        <w:tc>
          <w:tcPr>
            <w:tcW w:w="1417" w:type="dxa"/>
          </w:tcPr>
          <w:p w14:paraId="0590619C" w14:textId="4941ED02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M471</w:t>
            </w:r>
          </w:p>
        </w:tc>
        <w:tc>
          <w:tcPr>
            <w:tcW w:w="4111" w:type="dxa"/>
          </w:tcPr>
          <w:p w14:paraId="0EFD5280" w14:textId="02AE6C6F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59232A70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0CB5379C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232208" w14:textId="57334320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Untreated bovine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foetal bovine </w:t>
            </w: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blood from slaughtered Australian and/or New Zealand animals exported to the US for re-export to the EU</w:t>
            </w:r>
          </w:p>
        </w:tc>
        <w:tc>
          <w:tcPr>
            <w:tcW w:w="1417" w:type="dxa"/>
          </w:tcPr>
          <w:p w14:paraId="20EB9248" w14:textId="6F2E9E2C" w:rsidR="00A5513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M498</w:t>
            </w:r>
          </w:p>
          <w:p w14:paraId="21DD55E3" w14:textId="3B5E04D1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M498B</w:t>
            </w:r>
          </w:p>
        </w:tc>
        <w:tc>
          <w:tcPr>
            <w:tcW w:w="4111" w:type="dxa"/>
          </w:tcPr>
          <w:p w14:paraId="4334BC28" w14:textId="5E532397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77C61215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4A3F30A8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3A6F86" w14:textId="5377AC40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>Non-bovine blood from slaughtered Australian animals</w:t>
            </w:r>
          </w:p>
        </w:tc>
        <w:tc>
          <w:tcPr>
            <w:tcW w:w="1417" w:type="dxa"/>
          </w:tcPr>
          <w:p w14:paraId="5DD5675B" w14:textId="66AB1A76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M523</w:t>
            </w:r>
          </w:p>
        </w:tc>
        <w:tc>
          <w:tcPr>
            <w:tcW w:w="4111" w:type="dxa"/>
          </w:tcPr>
          <w:p w14:paraId="5EEAFBAD" w14:textId="2EFDE936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1EBD78ED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4659D66A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836942" w14:textId="679B62EF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Technical products containing bovine material excluding blood </w:t>
            </w:r>
            <w:proofErr w:type="spellStart"/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>vells</w:t>
            </w:r>
            <w:proofErr w:type="spellEnd"/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gullets</w:t>
            </w:r>
          </w:p>
        </w:tc>
        <w:tc>
          <w:tcPr>
            <w:tcW w:w="1417" w:type="dxa"/>
          </w:tcPr>
          <w:p w14:paraId="6F6A177D" w14:textId="518B4589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M525</w:t>
            </w:r>
          </w:p>
        </w:tc>
        <w:tc>
          <w:tcPr>
            <w:tcW w:w="4111" w:type="dxa"/>
          </w:tcPr>
          <w:p w14:paraId="541402D5" w14:textId="1964D4A5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54D41FD1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7EB6817B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924E6F" w14:textId="57913E66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Technical products not containing bovine material excluding blood, </w:t>
            </w:r>
            <w:proofErr w:type="spellStart"/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>vells</w:t>
            </w:r>
            <w:proofErr w:type="spellEnd"/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gullets</w:t>
            </w:r>
          </w:p>
        </w:tc>
        <w:tc>
          <w:tcPr>
            <w:tcW w:w="1417" w:type="dxa"/>
          </w:tcPr>
          <w:p w14:paraId="19D7D0D1" w14:textId="1308D2D3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M524</w:t>
            </w:r>
          </w:p>
        </w:tc>
        <w:tc>
          <w:tcPr>
            <w:tcW w:w="4111" w:type="dxa"/>
          </w:tcPr>
          <w:p w14:paraId="0772A943" w14:textId="4794C09A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5C5C9A02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34477B49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517F21" w14:textId="62668C92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Technical and pharmaceutical material for processing in the US, then re-export to the EU</w:t>
            </w:r>
          </w:p>
        </w:tc>
        <w:tc>
          <w:tcPr>
            <w:tcW w:w="1417" w:type="dxa"/>
          </w:tcPr>
          <w:p w14:paraId="1286E624" w14:textId="07D569BB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M546</w:t>
            </w:r>
          </w:p>
        </w:tc>
        <w:tc>
          <w:tcPr>
            <w:tcW w:w="4111" w:type="dxa"/>
          </w:tcPr>
          <w:p w14:paraId="5C379BB0" w14:textId="4F7AB6F0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7722D5E4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30A3491F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3903A8" w14:textId="5BEB59CD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417" w:type="dxa"/>
          </w:tcPr>
          <w:p w14:paraId="3D4DEBE5" w14:textId="44166569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>M525</w:t>
            </w:r>
          </w:p>
        </w:tc>
        <w:tc>
          <w:tcPr>
            <w:tcW w:w="4111" w:type="dxa"/>
          </w:tcPr>
          <w:p w14:paraId="715F7BF2" w14:textId="14DA15D7" w:rsidR="00A55132" w:rsidRPr="00F37E93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205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 or avian species</w:t>
            </w:r>
          </w:p>
        </w:tc>
      </w:tr>
      <w:tr w:rsidR="00A55132" w:rsidRPr="00587BA6" w14:paraId="260D03EA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2FD8BAE4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86934C" w14:textId="20479FEF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Ratite meat, meat products and edible offal</w:t>
            </w:r>
          </w:p>
        </w:tc>
        <w:tc>
          <w:tcPr>
            <w:tcW w:w="1417" w:type="dxa"/>
          </w:tcPr>
          <w:p w14:paraId="4DCD959D" w14:textId="2B9E7046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46F5">
              <w:rPr>
                <w:rFonts w:ascii="Calibri" w:hAnsi="Calibri" w:cs="Calibri"/>
                <w:b/>
                <w:bCs/>
                <w:sz w:val="20"/>
                <w:szCs w:val="20"/>
              </w:rPr>
              <w:t>USEXM</w:t>
            </w:r>
          </w:p>
        </w:tc>
        <w:tc>
          <w:tcPr>
            <w:tcW w:w="4111" w:type="dxa"/>
          </w:tcPr>
          <w:p w14:paraId="2191CA81" w14:textId="732063B8" w:rsidR="00A55132" w:rsidRPr="00F37E93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7E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F37E93">
              <w:rPr>
                <w:rFonts w:ascii="Calibri" w:hAnsi="Calibri" w:cs="Calibri"/>
                <w:b/>
                <w:bCs/>
                <w:sz w:val="20"/>
                <w:szCs w:val="20"/>
              </w:rPr>
              <w:t>product</w:t>
            </w:r>
            <w:proofErr w:type="gramEnd"/>
          </w:p>
          <w:p w14:paraId="650AABD0" w14:textId="43B55A64" w:rsidR="00A55132" w:rsidRPr="007B46F5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55132" w:rsidRPr="00587BA6" w14:paraId="572012AE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26BA5496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4BC898" w14:textId="644B400B" w:rsidR="00A55132" w:rsidRPr="00013D5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Raw pet meat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>containing bovine material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75B61B5" w14:textId="6D9E6F13" w:rsidR="00A55132" w:rsidRPr="00013D5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M525</w:t>
            </w:r>
          </w:p>
        </w:tc>
        <w:tc>
          <w:tcPr>
            <w:tcW w:w="4111" w:type="dxa"/>
          </w:tcPr>
          <w:p w14:paraId="67C04B92" w14:textId="1A6A035B" w:rsidR="00A55132" w:rsidRPr="00013D5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</w:t>
            </w:r>
          </w:p>
        </w:tc>
      </w:tr>
      <w:tr w:rsidR="00A55132" w:rsidRPr="00587BA6" w14:paraId="34617421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2A060F91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8FEB0B" w14:textId="0CB2D67B" w:rsidR="00A55132" w:rsidRPr="00784F8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Raw pet meat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607259">
              <w:rPr>
                <w:rFonts w:ascii="Calibri" w:hAnsi="Calibri" w:cs="Calibri"/>
                <w:b/>
                <w:bCs/>
                <w:sz w:val="20"/>
                <w:szCs w:val="20"/>
              </w:rPr>
              <w:t>not containing bovine material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D38D5C5" w14:textId="61EC1EAE" w:rsidR="00A5513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M524</w:t>
            </w:r>
          </w:p>
        </w:tc>
        <w:tc>
          <w:tcPr>
            <w:tcW w:w="4111" w:type="dxa"/>
          </w:tcPr>
          <w:p w14:paraId="486DB910" w14:textId="6302DF0C" w:rsidR="00A55132" w:rsidRPr="00784F8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607259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6072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</w:t>
            </w:r>
          </w:p>
        </w:tc>
      </w:tr>
      <w:tr w:rsidR="00A55132" w:rsidRPr="00587BA6" w14:paraId="352585AA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37B37817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12D462" w14:textId="334B3F33" w:rsidR="00A55132" w:rsidRPr="00D62378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31C">
              <w:rPr>
                <w:rFonts w:ascii="Calibri" w:hAnsi="Calibri" w:cs="Calibri"/>
                <w:b/>
                <w:bCs/>
                <w:sz w:val="20"/>
                <w:szCs w:val="20"/>
              </w:rPr>
              <w:t>Bovine-origin petfood and pet treats that do not contain 'processed animal protein'</w:t>
            </w:r>
          </w:p>
        </w:tc>
        <w:tc>
          <w:tcPr>
            <w:tcW w:w="1417" w:type="dxa"/>
          </w:tcPr>
          <w:p w14:paraId="1C6A9F20" w14:textId="40F26C41" w:rsidR="00A5513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M525</w:t>
            </w:r>
          </w:p>
        </w:tc>
        <w:tc>
          <w:tcPr>
            <w:tcW w:w="4111" w:type="dxa"/>
          </w:tcPr>
          <w:p w14:paraId="41675B47" w14:textId="6DAF75AB" w:rsidR="00A55132" w:rsidRPr="00D62378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784F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</w:t>
            </w:r>
          </w:p>
        </w:tc>
      </w:tr>
      <w:tr w:rsidR="00A55132" w:rsidRPr="00587BA6" w14:paraId="1C11A4F6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09916330" w14:textId="77777777" w:rsidR="00A55132" w:rsidRPr="00587BA6" w:rsidRDefault="00A55132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96E103" w14:textId="653896B9" w:rsidR="00A55132" w:rsidRPr="00607259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378">
              <w:rPr>
                <w:rFonts w:ascii="Calibri" w:hAnsi="Calibri" w:cs="Calibri"/>
                <w:b/>
                <w:bCs/>
                <w:sz w:val="20"/>
                <w:szCs w:val="20"/>
              </w:rPr>
              <w:t>Non-bovine-origin petfood and pet treats that do not contain 'processed animal protein</w:t>
            </w:r>
          </w:p>
        </w:tc>
        <w:tc>
          <w:tcPr>
            <w:tcW w:w="1417" w:type="dxa"/>
          </w:tcPr>
          <w:p w14:paraId="1C42E8E3" w14:textId="516C9D8B" w:rsidR="00A55132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M524</w:t>
            </w:r>
          </w:p>
        </w:tc>
        <w:tc>
          <w:tcPr>
            <w:tcW w:w="4111" w:type="dxa"/>
          </w:tcPr>
          <w:p w14:paraId="4DED1A2A" w14:textId="05F32543" w:rsidR="00A55132" w:rsidRPr="00607259" w:rsidRDefault="00A55132" w:rsidP="003F0E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3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Certification </w:t>
            </w:r>
            <w:proofErr w:type="gramStart"/>
            <w:r w:rsidRPr="00D62378">
              <w:rPr>
                <w:rFonts w:ascii="Calibri" w:hAnsi="Calibri" w:cs="Calibri"/>
                <w:b/>
                <w:bCs/>
                <w:sz w:val="20"/>
                <w:szCs w:val="20"/>
              </w:rPr>
              <w:t>temporarily suspended</w:t>
            </w:r>
            <w:proofErr w:type="gramEnd"/>
            <w:r w:rsidRPr="00D623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all Australian product containing poultry</w:t>
            </w:r>
          </w:p>
        </w:tc>
      </w:tr>
      <w:tr w:rsidR="003F0ECC" w:rsidRPr="00587BA6" w14:paraId="1425488C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0C32304" w14:textId="77777777" w:rsidR="003F0ECC" w:rsidRPr="00587BA6" w:rsidRDefault="003F0ECC" w:rsidP="003F0EC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Vanuatu</w:t>
            </w:r>
          </w:p>
          <w:p w14:paraId="0923559B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B97C63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meat, meat products and offal</w:t>
            </w:r>
          </w:p>
        </w:tc>
        <w:tc>
          <w:tcPr>
            <w:tcW w:w="1417" w:type="dxa"/>
          </w:tcPr>
          <w:p w14:paraId="789D156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2D60967D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B1C9FA4" w14:textId="1F599116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35E82895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09227B6A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E53CE5" w14:textId="33B791E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Eggs</w:t>
            </w:r>
          </w:p>
        </w:tc>
        <w:tc>
          <w:tcPr>
            <w:tcW w:w="1417" w:type="dxa"/>
          </w:tcPr>
          <w:p w14:paraId="175DD730" w14:textId="63783F01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</w:p>
        </w:tc>
        <w:tc>
          <w:tcPr>
            <w:tcW w:w="4111" w:type="dxa"/>
          </w:tcPr>
          <w:p w14:paraId="4BF96294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20E9E9F" w14:textId="4A1FBBE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F0ECC" w:rsidRPr="00587BA6" w14:paraId="02AACD81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83A6C94" w14:textId="77777777" w:rsidR="003F0ECC" w:rsidRPr="00587BA6" w:rsidRDefault="003F0ECC" w:rsidP="003F0EC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Vietnam</w:t>
            </w:r>
          </w:p>
          <w:p w14:paraId="3464378B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3B397C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Bovine edible offal</w:t>
            </w:r>
          </w:p>
        </w:tc>
        <w:tc>
          <w:tcPr>
            <w:tcW w:w="1417" w:type="dxa"/>
          </w:tcPr>
          <w:p w14:paraId="1BD3782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M521</w:t>
            </w:r>
          </w:p>
        </w:tc>
        <w:tc>
          <w:tcPr>
            <w:tcW w:w="4111" w:type="dxa"/>
            <w:hideMark/>
          </w:tcPr>
          <w:p w14:paraId="5B1B6AD5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C05B983" w14:textId="3E786EA0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1B68BF03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D9A8B87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CE7A6B1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Porcine edible offal</w:t>
            </w:r>
          </w:p>
        </w:tc>
        <w:tc>
          <w:tcPr>
            <w:tcW w:w="1417" w:type="dxa"/>
          </w:tcPr>
          <w:p w14:paraId="3DF2AD64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M542</w:t>
            </w:r>
          </w:p>
        </w:tc>
        <w:tc>
          <w:tcPr>
            <w:tcW w:w="4111" w:type="dxa"/>
            <w:hideMark/>
          </w:tcPr>
          <w:p w14:paraId="760BB83B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4BBC8C8C" w14:textId="2D38C492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48836062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C749C00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40917189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edible offal</w:t>
            </w:r>
          </w:p>
        </w:tc>
        <w:tc>
          <w:tcPr>
            <w:tcW w:w="1417" w:type="dxa"/>
          </w:tcPr>
          <w:p w14:paraId="26BD5DD4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M522</w:t>
            </w:r>
          </w:p>
        </w:tc>
        <w:tc>
          <w:tcPr>
            <w:tcW w:w="4111" w:type="dxa"/>
            <w:hideMark/>
          </w:tcPr>
          <w:p w14:paraId="3000E9DA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D3FED66" w14:textId="75D9E3B6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505EAEA5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3157307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18EAD52C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Ovine edible offal</w:t>
            </w:r>
          </w:p>
        </w:tc>
        <w:tc>
          <w:tcPr>
            <w:tcW w:w="1417" w:type="dxa"/>
          </w:tcPr>
          <w:p w14:paraId="0400B5C1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M540</w:t>
            </w:r>
          </w:p>
        </w:tc>
        <w:tc>
          <w:tcPr>
            <w:tcW w:w="4111" w:type="dxa"/>
            <w:hideMark/>
          </w:tcPr>
          <w:p w14:paraId="5DD45DF7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39ECE6CA" w14:textId="4301B2AE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38BA4552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B5ED2EC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5FCE7F8C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Caprine edible offal</w:t>
            </w:r>
          </w:p>
        </w:tc>
        <w:tc>
          <w:tcPr>
            <w:tcW w:w="1417" w:type="dxa"/>
          </w:tcPr>
          <w:p w14:paraId="10001992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M541</w:t>
            </w:r>
          </w:p>
        </w:tc>
        <w:tc>
          <w:tcPr>
            <w:tcW w:w="4111" w:type="dxa"/>
            <w:hideMark/>
          </w:tcPr>
          <w:p w14:paraId="618D25FF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8D5AF7D" w14:textId="333096E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33CE7555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D023ED1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A30C493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Poultry meat and poultry meat products</w:t>
            </w:r>
          </w:p>
        </w:tc>
        <w:tc>
          <w:tcPr>
            <w:tcW w:w="1417" w:type="dxa"/>
          </w:tcPr>
          <w:p w14:paraId="7BF1FD69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EX174</w:t>
            </w:r>
          </w:p>
        </w:tc>
        <w:tc>
          <w:tcPr>
            <w:tcW w:w="4111" w:type="dxa"/>
            <w:hideMark/>
          </w:tcPr>
          <w:p w14:paraId="74607752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1BDE0A96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2781121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2335CAE6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Egg and egg products</w:t>
            </w:r>
          </w:p>
        </w:tc>
        <w:tc>
          <w:tcPr>
            <w:tcW w:w="1417" w:type="dxa"/>
          </w:tcPr>
          <w:p w14:paraId="61B59DF6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EX46EG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 xml:space="preserve">EX46 </w:t>
            </w:r>
          </w:p>
        </w:tc>
        <w:tc>
          <w:tcPr>
            <w:tcW w:w="4111" w:type="dxa"/>
            <w:hideMark/>
          </w:tcPr>
          <w:p w14:paraId="51A0AB72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temporarily suspended</w:t>
            </w:r>
            <w:proofErr w:type="gramEnd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 for all Australian product</w:t>
            </w:r>
          </w:p>
        </w:tc>
      </w:tr>
      <w:tr w:rsidR="003F0ECC" w:rsidRPr="00587BA6" w14:paraId="5DB7425C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048CBA0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73B87643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Washed feathers</w:t>
            </w:r>
          </w:p>
        </w:tc>
        <w:tc>
          <w:tcPr>
            <w:tcW w:w="1417" w:type="dxa"/>
          </w:tcPr>
          <w:p w14:paraId="069DF0F0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E242</w:t>
            </w:r>
            <w:r w:rsidRPr="00587BA6">
              <w:rPr>
                <w:rFonts w:ascii="Calibri" w:hAnsi="Calibri" w:cs="Calibri"/>
                <w:sz w:val="20"/>
                <w:szCs w:val="20"/>
              </w:rPr>
              <w:br/>
              <w:t>E242A</w:t>
            </w:r>
          </w:p>
        </w:tc>
        <w:tc>
          <w:tcPr>
            <w:tcW w:w="4111" w:type="dxa"/>
            <w:hideMark/>
          </w:tcPr>
          <w:p w14:paraId="1204F4A3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585F5E73" w14:textId="6A19DFA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186710F2" w14:textId="77777777" w:rsidTr="00153AF8">
        <w:trPr>
          <w:trHeight w:val="20"/>
          <w:jc w:val="center"/>
        </w:trPr>
        <w:tc>
          <w:tcPr>
            <w:tcW w:w="1838" w:type="dxa"/>
            <w:vMerge/>
          </w:tcPr>
          <w:p w14:paraId="65D9634D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C37C27" w14:textId="60C10B6A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Animal by-products (excluding ruminant material) for animal feed production</w:t>
            </w:r>
          </w:p>
        </w:tc>
        <w:tc>
          <w:tcPr>
            <w:tcW w:w="1417" w:type="dxa"/>
          </w:tcPr>
          <w:p w14:paraId="697ED5AF" w14:textId="43D21115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M073</w:t>
            </w:r>
          </w:p>
        </w:tc>
        <w:tc>
          <w:tcPr>
            <w:tcW w:w="4111" w:type="dxa"/>
          </w:tcPr>
          <w:p w14:paraId="40830F98" w14:textId="77777777" w:rsidR="003F0ECC" w:rsidRPr="00587BA6" w:rsidRDefault="003F0ECC" w:rsidP="003F0E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  <w:r w:rsidRPr="00587BA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907EBE5" w14:textId="7DA5EB4C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F0ECC" w:rsidRPr="00587BA6" w14:paraId="652B5C9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A79A26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07593C18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Animal by-products (containing ruminant material) for animal feed production</w:t>
            </w:r>
          </w:p>
        </w:tc>
        <w:tc>
          <w:tcPr>
            <w:tcW w:w="1417" w:type="dxa"/>
          </w:tcPr>
          <w:p w14:paraId="056307F0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M072</w:t>
            </w:r>
          </w:p>
        </w:tc>
        <w:tc>
          <w:tcPr>
            <w:tcW w:w="4111" w:type="dxa"/>
            <w:hideMark/>
          </w:tcPr>
          <w:p w14:paraId="471DB3DC" w14:textId="26488372" w:rsidR="003F0ECC" w:rsidRPr="004611E8" w:rsidRDefault="003F0ECC" w:rsidP="003F0E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611E8">
              <w:rPr>
                <w:rFonts w:ascii="Calibri" w:hAnsi="Calibri" w:cs="Calibri"/>
                <w:b/>
                <w:sz w:val="20"/>
                <w:szCs w:val="20"/>
              </w:rPr>
              <w:t xml:space="preserve">Certification temporarily suspended for </w:t>
            </w:r>
            <w:r w:rsidR="000C392F">
              <w:rPr>
                <w:rFonts w:ascii="Calibri" w:hAnsi="Calibri" w:cs="Calibri"/>
                <w:b/>
                <w:sz w:val="20"/>
                <w:szCs w:val="20"/>
              </w:rPr>
              <w:t xml:space="preserve">all </w:t>
            </w:r>
            <w:r w:rsidRPr="004611E8">
              <w:rPr>
                <w:rFonts w:ascii="Calibri" w:hAnsi="Calibri" w:cs="Calibri"/>
                <w:b/>
                <w:sz w:val="20"/>
                <w:szCs w:val="20"/>
              </w:rPr>
              <w:t xml:space="preserve">Australian </w:t>
            </w:r>
            <w:proofErr w:type="gramStart"/>
            <w:r w:rsidRPr="004611E8">
              <w:rPr>
                <w:rFonts w:ascii="Calibri" w:hAnsi="Calibri" w:cs="Calibri"/>
                <w:b/>
                <w:sz w:val="20"/>
                <w:szCs w:val="20"/>
              </w:rPr>
              <w:t>product</w:t>
            </w:r>
            <w:proofErr w:type="gramEnd"/>
            <w:r w:rsidRPr="004611E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5E09E73" w14:textId="6140B672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1C9A93C0" w14:textId="77777777" w:rsidTr="00153AF8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B8C239C" w14:textId="77777777" w:rsidR="003F0ECC" w:rsidRPr="00587BA6" w:rsidRDefault="003F0ECC" w:rsidP="003F0ECC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Zimbabwe</w:t>
            </w:r>
          </w:p>
          <w:p w14:paraId="5A3F0331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E6A61B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hides</w:t>
            </w:r>
          </w:p>
        </w:tc>
        <w:tc>
          <w:tcPr>
            <w:tcW w:w="1417" w:type="dxa"/>
          </w:tcPr>
          <w:p w14:paraId="123481EE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</w:p>
        </w:tc>
        <w:tc>
          <w:tcPr>
            <w:tcW w:w="4111" w:type="dxa"/>
            <w:hideMark/>
          </w:tcPr>
          <w:p w14:paraId="7709BABA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746332A3" w14:textId="575491F8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ECC" w:rsidRPr="00587BA6" w14:paraId="715D2A48" w14:textId="77777777" w:rsidTr="00153AF8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122DC07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615FE9FC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Ostrich hides transhipping South Africa</w:t>
            </w:r>
          </w:p>
        </w:tc>
        <w:tc>
          <w:tcPr>
            <w:tcW w:w="1417" w:type="dxa"/>
          </w:tcPr>
          <w:p w14:paraId="37A042B0" w14:textId="77777777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  <w:r w:rsidRPr="00587BA6">
              <w:rPr>
                <w:rFonts w:ascii="Calibri" w:hAnsi="Calibri" w:cs="Calibri"/>
                <w:sz w:val="20"/>
                <w:szCs w:val="20"/>
              </w:rPr>
              <w:t>E153</w:t>
            </w:r>
          </w:p>
        </w:tc>
        <w:tc>
          <w:tcPr>
            <w:tcW w:w="4111" w:type="dxa"/>
            <w:hideMark/>
          </w:tcPr>
          <w:p w14:paraId="03A26B2C" w14:textId="77777777" w:rsidR="003F0ECC" w:rsidRPr="00587BA6" w:rsidRDefault="003F0ECC" w:rsidP="003F0EC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 xml:space="preserve">Certification temporarily suspended for all Australian </w:t>
            </w:r>
            <w:proofErr w:type="gramStart"/>
            <w:r w:rsidRPr="00587BA6">
              <w:rPr>
                <w:rFonts w:ascii="Calibri" w:hAnsi="Calibri" w:cs="Calibri"/>
                <w:bCs/>
                <w:sz w:val="20"/>
                <w:szCs w:val="20"/>
              </w:rPr>
              <w:t>product</w:t>
            </w:r>
            <w:proofErr w:type="gramEnd"/>
          </w:p>
          <w:p w14:paraId="6543B3FF" w14:textId="6270ABFC" w:rsidR="003F0ECC" w:rsidRPr="00587BA6" w:rsidRDefault="003F0ECC" w:rsidP="003F0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23DC85" w14:textId="2372EB0A" w:rsidR="00D851AA" w:rsidRDefault="00D851AA" w:rsidP="002255D5"/>
    <w:sectPr w:rsidR="00D851AA" w:rsidSect="00D851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AF14" w14:textId="77777777" w:rsidR="00F20A06" w:rsidRDefault="00F20A06" w:rsidP="00C40735">
      <w:pPr>
        <w:spacing w:after="0" w:line="240" w:lineRule="auto"/>
      </w:pPr>
      <w:r>
        <w:separator/>
      </w:r>
    </w:p>
  </w:endnote>
  <w:endnote w:type="continuationSeparator" w:id="0">
    <w:p w14:paraId="507D7AD9" w14:textId="77777777" w:rsidR="00F20A06" w:rsidRDefault="00F20A06" w:rsidP="00C40735">
      <w:pPr>
        <w:spacing w:after="0" w:line="240" w:lineRule="auto"/>
      </w:pPr>
      <w:r>
        <w:continuationSeparator/>
      </w:r>
    </w:p>
  </w:endnote>
  <w:endnote w:type="continuationNotice" w:id="1">
    <w:p w14:paraId="10779BD1" w14:textId="77777777" w:rsidR="00F20A06" w:rsidRDefault="00F20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A25345" w14:paraId="645538A5" w14:textId="77777777" w:rsidTr="004360EF">
      <w:trPr>
        <w:trHeight w:val="300"/>
      </w:trPr>
      <w:tc>
        <w:tcPr>
          <w:tcW w:w="3005" w:type="dxa"/>
        </w:tcPr>
        <w:p w14:paraId="46103E03" w14:textId="08FB2756" w:rsidR="66A25345" w:rsidRDefault="66A25345" w:rsidP="004360EF">
          <w:pPr>
            <w:pStyle w:val="Header"/>
            <w:ind w:left="-115"/>
          </w:pPr>
        </w:p>
      </w:tc>
      <w:tc>
        <w:tcPr>
          <w:tcW w:w="3005" w:type="dxa"/>
        </w:tcPr>
        <w:p w14:paraId="18EA7889" w14:textId="48A47609" w:rsidR="66A25345" w:rsidRDefault="66A25345" w:rsidP="004360EF">
          <w:pPr>
            <w:pStyle w:val="Header"/>
            <w:jc w:val="center"/>
          </w:pPr>
        </w:p>
      </w:tc>
      <w:tc>
        <w:tcPr>
          <w:tcW w:w="3005" w:type="dxa"/>
        </w:tcPr>
        <w:p w14:paraId="201C2123" w14:textId="218573F0" w:rsidR="66A25345" w:rsidRDefault="66A25345" w:rsidP="004360EF">
          <w:pPr>
            <w:pStyle w:val="Header"/>
            <w:ind w:right="-115"/>
            <w:jc w:val="right"/>
          </w:pPr>
        </w:p>
      </w:tc>
    </w:tr>
  </w:tbl>
  <w:p w14:paraId="12FEE91E" w14:textId="0CD6D248" w:rsidR="00033D1B" w:rsidRDefault="00033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FAEC" w14:textId="77777777" w:rsidR="00F20A06" w:rsidRDefault="00F20A06" w:rsidP="00C40735">
      <w:pPr>
        <w:spacing w:after="0" w:line="240" w:lineRule="auto"/>
      </w:pPr>
      <w:r>
        <w:separator/>
      </w:r>
    </w:p>
  </w:footnote>
  <w:footnote w:type="continuationSeparator" w:id="0">
    <w:p w14:paraId="53492A7D" w14:textId="77777777" w:rsidR="00F20A06" w:rsidRDefault="00F20A06" w:rsidP="00C40735">
      <w:pPr>
        <w:spacing w:after="0" w:line="240" w:lineRule="auto"/>
      </w:pPr>
      <w:r>
        <w:continuationSeparator/>
      </w:r>
    </w:p>
  </w:footnote>
  <w:footnote w:type="continuationNotice" w:id="1">
    <w:p w14:paraId="65DC3001" w14:textId="77777777" w:rsidR="00F20A06" w:rsidRDefault="00F20A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833F" w14:textId="7326ED90" w:rsidR="00FB3EEC" w:rsidRPr="00456CCA" w:rsidRDefault="00FB3EEC" w:rsidP="00FB3EEC">
    <w:pPr>
      <w:pStyle w:val="Header"/>
      <w:rPr>
        <w:rFonts w:ascii="Calibri" w:hAnsi="Calibri" w:cs="Calibri"/>
        <w:b/>
        <w:bCs/>
      </w:rPr>
    </w:pPr>
    <w:r w:rsidRPr="00456CCA">
      <w:rPr>
        <w:rFonts w:ascii="Calibri" w:hAnsi="Calibri" w:cs="Calibri"/>
        <w:b/>
        <w:bCs/>
      </w:rPr>
      <w:t xml:space="preserve">ATTACHMENT 1 </w:t>
    </w:r>
    <w:r w:rsidR="00456CCA">
      <w:rPr>
        <w:rFonts w:ascii="Calibri" w:hAnsi="Calibri" w:cs="Calibri"/>
        <w:b/>
        <w:bCs/>
      </w:rPr>
      <w:t>–</w:t>
    </w:r>
    <w:r w:rsidRPr="00456CCA">
      <w:rPr>
        <w:rFonts w:ascii="Calibri" w:hAnsi="Calibri" w:cs="Calibri"/>
        <w:b/>
        <w:bCs/>
      </w:rPr>
      <w:t xml:space="preserve"> </w:t>
    </w:r>
    <w:r w:rsidR="00456CCA">
      <w:rPr>
        <w:rFonts w:ascii="Calibri" w:hAnsi="Calibri" w:cs="Calibri"/>
        <w:b/>
        <w:bCs/>
      </w:rPr>
      <w:t xml:space="preserve">Countries and products affected by occurrence of High Pathogenicity Avian Influenza (HPAI) </w:t>
    </w:r>
    <w:r w:rsidR="00587BA6">
      <w:rPr>
        <w:rFonts w:ascii="Calibri" w:hAnsi="Calibri" w:cs="Calibri"/>
        <w:b/>
        <w:bCs/>
      </w:rPr>
      <w:t xml:space="preserve">in Victoria – </w:t>
    </w:r>
    <w:r w:rsidR="00B6439B">
      <w:rPr>
        <w:rFonts w:ascii="Calibri" w:hAnsi="Calibri" w:cs="Calibri"/>
        <w:b/>
        <w:bCs/>
      </w:rPr>
      <w:t>5</w:t>
    </w:r>
    <w:r w:rsidR="00587BA6">
      <w:rPr>
        <w:rFonts w:ascii="Calibri" w:hAnsi="Calibri" w:cs="Calibri"/>
        <w:b/>
        <w:bCs/>
      </w:rPr>
      <w:t xml:space="preserve"> June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A"/>
    <w:rsid w:val="00002896"/>
    <w:rsid w:val="00003C87"/>
    <w:rsid w:val="00013D52"/>
    <w:rsid w:val="00030512"/>
    <w:rsid w:val="000325E2"/>
    <w:rsid w:val="00033D1B"/>
    <w:rsid w:val="00033F66"/>
    <w:rsid w:val="00036A2B"/>
    <w:rsid w:val="000537BC"/>
    <w:rsid w:val="00067098"/>
    <w:rsid w:val="0008470C"/>
    <w:rsid w:val="000C392F"/>
    <w:rsid w:val="001126CC"/>
    <w:rsid w:val="0013537E"/>
    <w:rsid w:val="0014164C"/>
    <w:rsid w:val="00153AF8"/>
    <w:rsid w:val="00160753"/>
    <w:rsid w:val="00167246"/>
    <w:rsid w:val="00180B72"/>
    <w:rsid w:val="00181307"/>
    <w:rsid w:val="001C0BE7"/>
    <w:rsid w:val="001E698A"/>
    <w:rsid w:val="001F3042"/>
    <w:rsid w:val="001F471B"/>
    <w:rsid w:val="00205812"/>
    <w:rsid w:val="002135C6"/>
    <w:rsid w:val="00217B9F"/>
    <w:rsid w:val="002255D5"/>
    <w:rsid w:val="00241B97"/>
    <w:rsid w:val="002460DD"/>
    <w:rsid w:val="002719F8"/>
    <w:rsid w:val="00276D93"/>
    <w:rsid w:val="002775BC"/>
    <w:rsid w:val="002806EE"/>
    <w:rsid w:val="002A713B"/>
    <w:rsid w:val="002B1BCE"/>
    <w:rsid w:val="002B23A7"/>
    <w:rsid w:val="002B61C4"/>
    <w:rsid w:val="003026E5"/>
    <w:rsid w:val="00346DF9"/>
    <w:rsid w:val="00374563"/>
    <w:rsid w:val="00387D60"/>
    <w:rsid w:val="003E396E"/>
    <w:rsid w:val="003F0ECC"/>
    <w:rsid w:val="00427150"/>
    <w:rsid w:val="004320E9"/>
    <w:rsid w:val="004360EF"/>
    <w:rsid w:val="00456CCA"/>
    <w:rsid w:val="004611E8"/>
    <w:rsid w:val="0046150C"/>
    <w:rsid w:val="00487BE2"/>
    <w:rsid w:val="00491810"/>
    <w:rsid w:val="004A3E0F"/>
    <w:rsid w:val="004A494B"/>
    <w:rsid w:val="004C1436"/>
    <w:rsid w:val="004E475C"/>
    <w:rsid w:val="00511181"/>
    <w:rsid w:val="00516199"/>
    <w:rsid w:val="00523924"/>
    <w:rsid w:val="00587BA6"/>
    <w:rsid w:val="00592C53"/>
    <w:rsid w:val="00594F34"/>
    <w:rsid w:val="005A0535"/>
    <w:rsid w:val="005B071E"/>
    <w:rsid w:val="005B508E"/>
    <w:rsid w:val="005C2F8C"/>
    <w:rsid w:val="005D20CD"/>
    <w:rsid w:val="005E155E"/>
    <w:rsid w:val="005F45D8"/>
    <w:rsid w:val="00607259"/>
    <w:rsid w:val="00633AAB"/>
    <w:rsid w:val="00654042"/>
    <w:rsid w:val="00664DE6"/>
    <w:rsid w:val="006745CA"/>
    <w:rsid w:val="00686BC5"/>
    <w:rsid w:val="006938A6"/>
    <w:rsid w:val="00693DF9"/>
    <w:rsid w:val="0069508D"/>
    <w:rsid w:val="006A0C21"/>
    <w:rsid w:val="006B0D96"/>
    <w:rsid w:val="006B32D6"/>
    <w:rsid w:val="006D1264"/>
    <w:rsid w:val="006F2D86"/>
    <w:rsid w:val="0070189A"/>
    <w:rsid w:val="007036A2"/>
    <w:rsid w:val="00704623"/>
    <w:rsid w:val="00712B24"/>
    <w:rsid w:val="007133FD"/>
    <w:rsid w:val="00720C48"/>
    <w:rsid w:val="007240CE"/>
    <w:rsid w:val="00726C6A"/>
    <w:rsid w:val="00740276"/>
    <w:rsid w:val="00743206"/>
    <w:rsid w:val="00750F3A"/>
    <w:rsid w:val="00753E34"/>
    <w:rsid w:val="00784F82"/>
    <w:rsid w:val="00794FC9"/>
    <w:rsid w:val="007B4576"/>
    <w:rsid w:val="007B46F5"/>
    <w:rsid w:val="007E3CDD"/>
    <w:rsid w:val="007F5300"/>
    <w:rsid w:val="00802308"/>
    <w:rsid w:val="00814F2A"/>
    <w:rsid w:val="00814FAE"/>
    <w:rsid w:val="00823014"/>
    <w:rsid w:val="0083371E"/>
    <w:rsid w:val="008355F9"/>
    <w:rsid w:val="0085767B"/>
    <w:rsid w:val="008855A7"/>
    <w:rsid w:val="008866AC"/>
    <w:rsid w:val="0089567A"/>
    <w:rsid w:val="00897076"/>
    <w:rsid w:val="008B64FB"/>
    <w:rsid w:val="008F3E01"/>
    <w:rsid w:val="0090489F"/>
    <w:rsid w:val="00920ABE"/>
    <w:rsid w:val="0097010C"/>
    <w:rsid w:val="00977E45"/>
    <w:rsid w:val="00990259"/>
    <w:rsid w:val="009A3821"/>
    <w:rsid w:val="009A5A15"/>
    <w:rsid w:val="009A7FF6"/>
    <w:rsid w:val="009B4A49"/>
    <w:rsid w:val="00A1160A"/>
    <w:rsid w:val="00A128A8"/>
    <w:rsid w:val="00A35597"/>
    <w:rsid w:val="00A3631C"/>
    <w:rsid w:val="00A530D8"/>
    <w:rsid w:val="00A55132"/>
    <w:rsid w:val="00A644D9"/>
    <w:rsid w:val="00A86309"/>
    <w:rsid w:val="00A91B17"/>
    <w:rsid w:val="00A92BF1"/>
    <w:rsid w:val="00A94BFB"/>
    <w:rsid w:val="00AC48BE"/>
    <w:rsid w:val="00B014DB"/>
    <w:rsid w:val="00B17F09"/>
    <w:rsid w:val="00B242BE"/>
    <w:rsid w:val="00B41E60"/>
    <w:rsid w:val="00B528AD"/>
    <w:rsid w:val="00B63096"/>
    <w:rsid w:val="00B6439B"/>
    <w:rsid w:val="00B66C6E"/>
    <w:rsid w:val="00BB3757"/>
    <w:rsid w:val="00BE0703"/>
    <w:rsid w:val="00C00581"/>
    <w:rsid w:val="00C03866"/>
    <w:rsid w:val="00C40735"/>
    <w:rsid w:val="00C9597E"/>
    <w:rsid w:val="00CA146C"/>
    <w:rsid w:val="00CB5377"/>
    <w:rsid w:val="00CD4AB0"/>
    <w:rsid w:val="00D1566E"/>
    <w:rsid w:val="00D15D8E"/>
    <w:rsid w:val="00D15FEE"/>
    <w:rsid w:val="00D30A78"/>
    <w:rsid w:val="00D53B2A"/>
    <w:rsid w:val="00D55320"/>
    <w:rsid w:val="00D62378"/>
    <w:rsid w:val="00D851AA"/>
    <w:rsid w:val="00D973C0"/>
    <w:rsid w:val="00DA1A02"/>
    <w:rsid w:val="00DA7A70"/>
    <w:rsid w:val="00DC629B"/>
    <w:rsid w:val="00DD2D69"/>
    <w:rsid w:val="00DE269F"/>
    <w:rsid w:val="00DE655C"/>
    <w:rsid w:val="00E075E2"/>
    <w:rsid w:val="00E103DB"/>
    <w:rsid w:val="00E1638C"/>
    <w:rsid w:val="00E32E8B"/>
    <w:rsid w:val="00E9239C"/>
    <w:rsid w:val="00EA6A69"/>
    <w:rsid w:val="00ED2BEF"/>
    <w:rsid w:val="00ED6314"/>
    <w:rsid w:val="00EE11DC"/>
    <w:rsid w:val="00EE5F1F"/>
    <w:rsid w:val="00F10A68"/>
    <w:rsid w:val="00F20A06"/>
    <w:rsid w:val="00F350F9"/>
    <w:rsid w:val="00F36806"/>
    <w:rsid w:val="00F36C37"/>
    <w:rsid w:val="00F37E93"/>
    <w:rsid w:val="00F627D2"/>
    <w:rsid w:val="00F67DFC"/>
    <w:rsid w:val="00F67F30"/>
    <w:rsid w:val="00F71BF9"/>
    <w:rsid w:val="00F721AE"/>
    <w:rsid w:val="00F72C77"/>
    <w:rsid w:val="00F80BB8"/>
    <w:rsid w:val="00F86663"/>
    <w:rsid w:val="00F91833"/>
    <w:rsid w:val="00F95837"/>
    <w:rsid w:val="00FA08F3"/>
    <w:rsid w:val="00FA6A91"/>
    <w:rsid w:val="00FB3EEC"/>
    <w:rsid w:val="00FC2976"/>
    <w:rsid w:val="00FC461E"/>
    <w:rsid w:val="00FE25E4"/>
    <w:rsid w:val="00FE6E64"/>
    <w:rsid w:val="00FF701D"/>
    <w:rsid w:val="1515DA5C"/>
    <w:rsid w:val="27223456"/>
    <w:rsid w:val="2B48AC29"/>
    <w:rsid w:val="4B3BD000"/>
    <w:rsid w:val="58AC7C8F"/>
    <w:rsid w:val="62FF70F7"/>
    <w:rsid w:val="66A25345"/>
    <w:rsid w:val="7098E49D"/>
    <w:rsid w:val="78AC8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013B"/>
  <w15:chartTrackingRefBased/>
  <w15:docId w15:val="{B911FF02-678F-4715-8129-BFBC084F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AA"/>
  </w:style>
  <w:style w:type="paragraph" w:styleId="Heading1">
    <w:name w:val="heading 1"/>
    <w:basedOn w:val="Normal"/>
    <w:next w:val="Normal"/>
    <w:link w:val="Heading1Char"/>
    <w:uiPriority w:val="9"/>
    <w:qFormat/>
    <w:rsid w:val="00D8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A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35"/>
  </w:style>
  <w:style w:type="paragraph" w:styleId="Footer">
    <w:name w:val="footer"/>
    <w:basedOn w:val="Normal"/>
    <w:link w:val="FooterChar"/>
    <w:uiPriority w:val="99"/>
    <w:unhideWhenUsed/>
    <w:rsid w:val="00C4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0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0D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775BC"/>
  </w:style>
  <w:style w:type="character" w:customStyle="1" w:styleId="eop">
    <w:name w:val="eop"/>
    <w:basedOn w:val="DefaultParagraphFont"/>
    <w:rsid w:val="0027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3521109B5C4E813EED5B4CD35FE8" ma:contentTypeVersion="15" ma:contentTypeDescription="Create a new document." ma:contentTypeScope="" ma:versionID="81c003cbef0a889b746efe02a4e194a6">
  <xsd:schema xmlns:xsd="http://www.w3.org/2001/XMLSchema" xmlns:xs="http://www.w3.org/2001/XMLSchema" xmlns:p="http://schemas.microsoft.com/office/2006/metadata/properties" xmlns:ns2="6183d753-4e0d-4b8c-8e8c-dbc502d82832" xmlns:ns3="0802b75a-89d5-408b-90bd-96b3a6bc3894" xmlns:ns4="81c01dc6-2c49-4730-b140-874c95cac377" targetNamespace="http://schemas.microsoft.com/office/2006/metadata/properties" ma:root="true" ma:fieldsID="7d6da851fbb3eda6b069779c2a0da293" ns2:_="" ns3:_="" ns4:_="">
    <xsd:import namespace="6183d753-4e0d-4b8c-8e8c-dbc502d82832"/>
    <xsd:import namespace="0802b75a-89d5-408b-90bd-96b3a6bc3894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3d753-4e0d-4b8c-8e8c-dbc502d8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b75a-89d5-408b-90bd-96b3a6bc3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f101b8-d00a-4172-8f56-e2a051d6c58a}" ma:internalName="TaxCatchAll" ma:showField="CatchAllData" ma:web="0802b75a-89d5-408b-90bd-96b3a6bc3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D66F-F86A-4876-A4EF-09B630D05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04A2A-302D-462B-963B-8709B28E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3d753-4e0d-4b8c-8e8c-dbc502d82832"/>
    <ds:schemaRef ds:uri="0802b75a-89d5-408b-90bd-96b3a6bc3894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E3B0-E53D-49DC-A82C-7560FE89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2024-06-05T07:39:00Z</dcterms:created>
  <dcterms:modified xsi:type="dcterms:W3CDTF">2024-06-06T01:20:00Z</dcterms:modified>
</cp:coreProperties>
</file>