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5E3F3110" w:rsidR="0090607E" w:rsidRPr="009F1EA1"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9F1EA1" w:rsidRPr="009F1EA1">
        <w:rPr>
          <w:rFonts w:asciiTheme="minorHAnsi" w:hAnsiTheme="minorHAnsi" w:cstheme="minorHAnsi"/>
          <w:caps/>
        </w:rPr>
        <w:t>JUly 2021</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rsidP="00E4206A">
            <w:pP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9F1EA1" w14:paraId="5028329F" w14:textId="77777777" w:rsidTr="006958C6">
        <w:trPr>
          <w:trHeight w:val="369"/>
        </w:trPr>
        <w:tc>
          <w:tcPr>
            <w:tcW w:w="2010" w:type="dxa"/>
            <w:shd w:val="pct5" w:color="000000" w:fill="FFFFFF"/>
            <w:tcMar>
              <w:right w:w="28" w:type="dxa"/>
            </w:tcMar>
            <w:vAlign w:val="center"/>
          </w:tcPr>
          <w:p w14:paraId="4D10812F"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733F7FB5" w:rsidR="009F1EA1" w:rsidRDefault="009F1EA1" w:rsidP="009F1EA1">
            <w:pPr>
              <w:jc w:val="center"/>
              <w:rPr>
                <w:rFonts w:ascii="Calibri" w:hAnsi="Calibri" w:cs="Calibri"/>
                <w:sz w:val="20"/>
                <w:szCs w:val="20"/>
                <w:lang w:eastAsia="en-AU"/>
              </w:rPr>
            </w:pPr>
            <w:r>
              <w:rPr>
                <w:rFonts w:ascii="Calibri" w:hAnsi="Calibri" w:cs="Calibri"/>
                <w:sz w:val="20"/>
                <w:szCs w:val="20"/>
              </w:rPr>
              <w:t>1,080</w:t>
            </w:r>
          </w:p>
        </w:tc>
        <w:tc>
          <w:tcPr>
            <w:tcW w:w="888" w:type="dxa"/>
            <w:shd w:val="pct5" w:color="000000" w:fill="FFFFFF"/>
            <w:tcMar>
              <w:left w:w="28" w:type="dxa"/>
              <w:right w:w="28" w:type="dxa"/>
            </w:tcMar>
            <w:vAlign w:val="center"/>
          </w:tcPr>
          <w:p w14:paraId="5462EBF7" w14:textId="66133072" w:rsidR="009F1EA1" w:rsidRDefault="009F1EA1" w:rsidP="009F1EA1">
            <w:pPr>
              <w:jc w:val="center"/>
              <w:rPr>
                <w:rFonts w:ascii="Calibri" w:hAnsi="Calibri" w:cs="Calibri"/>
                <w:sz w:val="20"/>
                <w:szCs w:val="20"/>
              </w:rPr>
            </w:pPr>
            <w:r>
              <w:rPr>
                <w:rFonts w:ascii="Calibri" w:hAnsi="Calibri" w:cs="Calibri"/>
                <w:sz w:val="20"/>
                <w:szCs w:val="20"/>
              </w:rPr>
              <w:t>149,982</w:t>
            </w:r>
          </w:p>
        </w:tc>
        <w:tc>
          <w:tcPr>
            <w:tcW w:w="829" w:type="dxa"/>
            <w:shd w:val="pct5" w:color="000000" w:fill="FFFFFF"/>
            <w:tcMar>
              <w:left w:w="28" w:type="dxa"/>
              <w:right w:w="28" w:type="dxa"/>
            </w:tcMar>
            <w:vAlign w:val="center"/>
          </w:tcPr>
          <w:p w14:paraId="720343FC" w14:textId="0936829F" w:rsidR="009F1EA1" w:rsidRDefault="009F1EA1" w:rsidP="009F1EA1">
            <w:pPr>
              <w:jc w:val="center"/>
              <w:rPr>
                <w:rFonts w:ascii="Calibri" w:hAnsi="Calibri" w:cs="Calibri"/>
                <w:sz w:val="20"/>
                <w:szCs w:val="20"/>
              </w:rPr>
            </w:pPr>
            <w:r>
              <w:rPr>
                <w:rFonts w:ascii="Calibri" w:hAnsi="Calibri" w:cs="Calibri"/>
                <w:sz w:val="20"/>
                <w:szCs w:val="20"/>
              </w:rPr>
              <w:t>1,062</w:t>
            </w:r>
          </w:p>
        </w:tc>
        <w:tc>
          <w:tcPr>
            <w:tcW w:w="972" w:type="dxa"/>
            <w:shd w:val="pct5" w:color="000000" w:fill="FFFFFF"/>
            <w:tcMar>
              <w:left w:w="28" w:type="dxa"/>
              <w:right w:w="28" w:type="dxa"/>
            </w:tcMar>
            <w:vAlign w:val="center"/>
          </w:tcPr>
          <w:p w14:paraId="025411E9" w14:textId="0B3DD53F" w:rsidR="009F1EA1" w:rsidRDefault="009F1EA1" w:rsidP="009F1EA1">
            <w:pPr>
              <w:jc w:val="center"/>
              <w:rPr>
                <w:rFonts w:ascii="Calibri" w:hAnsi="Calibri" w:cs="Calibri"/>
                <w:sz w:val="20"/>
                <w:szCs w:val="20"/>
              </w:rPr>
            </w:pPr>
            <w:r>
              <w:rPr>
                <w:rFonts w:ascii="Calibri" w:hAnsi="Calibri" w:cs="Calibri"/>
                <w:sz w:val="20"/>
                <w:szCs w:val="20"/>
              </w:rPr>
              <w:t>166,765</w:t>
            </w:r>
          </w:p>
        </w:tc>
        <w:tc>
          <w:tcPr>
            <w:tcW w:w="851" w:type="dxa"/>
            <w:shd w:val="pct5" w:color="000000" w:fill="FFFFFF"/>
            <w:tcMar>
              <w:left w:w="28" w:type="dxa"/>
              <w:right w:w="28" w:type="dxa"/>
            </w:tcMar>
            <w:vAlign w:val="center"/>
          </w:tcPr>
          <w:p w14:paraId="6E3FD8C1" w14:textId="5E2A904D" w:rsidR="009F1EA1" w:rsidRDefault="009F1EA1" w:rsidP="009F1EA1">
            <w:pPr>
              <w:jc w:val="center"/>
              <w:rPr>
                <w:rFonts w:ascii="Calibri" w:hAnsi="Calibri" w:cs="Calibri"/>
                <w:sz w:val="20"/>
                <w:szCs w:val="20"/>
              </w:rPr>
            </w:pPr>
            <w:r>
              <w:rPr>
                <w:rFonts w:ascii="Calibri" w:hAnsi="Calibri" w:cs="Calibri"/>
                <w:sz w:val="20"/>
                <w:szCs w:val="20"/>
              </w:rPr>
              <w:t>997</w:t>
            </w:r>
          </w:p>
        </w:tc>
        <w:tc>
          <w:tcPr>
            <w:tcW w:w="992" w:type="dxa"/>
            <w:shd w:val="pct5" w:color="000000" w:fill="FFFFFF"/>
            <w:tcMar>
              <w:left w:w="28" w:type="dxa"/>
              <w:right w:w="28" w:type="dxa"/>
            </w:tcMar>
            <w:vAlign w:val="center"/>
          </w:tcPr>
          <w:p w14:paraId="226B5E67" w14:textId="21EEBF94" w:rsidR="009F1EA1" w:rsidRDefault="009F1EA1" w:rsidP="009F1EA1">
            <w:pPr>
              <w:jc w:val="center"/>
              <w:rPr>
                <w:rFonts w:ascii="Calibri" w:hAnsi="Calibri" w:cs="Calibri"/>
                <w:sz w:val="20"/>
                <w:szCs w:val="20"/>
              </w:rPr>
            </w:pPr>
            <w:r>
              <w:rPr>
                <w:rFonts w:ascii="Calibri" w:hAnsi="Calibri" w:cs="Calibri"/>
                <w:sz w:val="20"/>
                <w:szCs w:val="20"/>
              </w:rPr>
              <w:t>165,035</w:t>
            </w:r>
          </w:p>
        </w:tc>
        <w:tc>
          <w:tcPr>
            <w:tcW w:w="851" w:type="dxa"/>
            <w:shd w:val="pct5" w:color="000000" w:fill="FFFFFF"/>
            <w:tcMar>
              <w:left w:w="28" w:type="dxa"/>
              <w:right w:w="28" w:type="dxa"/>
            </w:tcMar>
            <w:vAlign w:val="center"/>
          </w:tcPr>
          <w:p w14:paraId="0C114A65" w14:textId="5F384FEE" w:rsidR="009F1EA1" w:rsidRDefault="009F1EA1" w:rsidP="009F1EA1">
            <w:pPr>
              <w:jc w:val="center"/>
              <w:rPr>
                <w:rFonts w:ascii="Calibri" w:hAnsi="Calibri" w:cs="Calibri"/>
                <w:sz w:val="20"/>
                <w:szCs w:val="20"/>
              </w:rPr>
            </w:pPr>
            <w:r>
              <w:rPr>
                <w:rFonts w:ascii="Calibri" w:hAnsi="Calibri" w:cs="Calibri"/>
                <w:sz w:val="20"/>
                <w:szCs w:val="20"/>
              </w:rPr>
              <w:t>956</w:t>
            </w:r>
          </w:p>
        </w:tc>
        <w:tc>
          <w:tcPr>
            <w:tcW w:w="892" w:type="dxa"/>
            <w:shd w:val="pct5" w:color="000000" w:fill="FFFFFF"/>
            <w:tcMar>
              <w:left w:w="28" w:type="dxa"/>
              <w:right w:w="28" w:type="dxa"/>
            </w:tcMar>
            <w:vAlign w:val="center"/>
          </w:tcPr>
          <w:p w14:paraId="0E5FC848" w14:textId="0E5F3C06" w:rsidR="009F1EA1" w:rsidRDefault="009F1EA1" w:rsidP="009F1EA1">
            <w:pPr>
              <w:jc w:val="center"/>
              <w:rPr>
                <w:rFonts w:ascii="Calibri" w:hAnsi="Calibri" w:cs="Calibri"/>
                <w:sz w:val="20"/>
                <w:szCs w:val="20"/>
              </w:rPr>
            </w:pPr>
            <w:r>
              <w:rPr>
                <w:rFonts w:ascii="Calibri" w:hAnsi="Calibri" w:cs="Calibri"/>
                <w:sz w:val="20"/>
                <w:szCs w:val="20"/>
              </w:rPr>
              <w:t>122,048</w:t>
            </w:r>
          </w:p>
        </w:tc>
        <w:tc>
          <w:tcPr>
            <w:tcW w:w="829" w:type="dxa"/>
            <w:shd w:val="pct5" w:color="000000" w:fill="FFFFFF"/>
            <w:tcMar>
              <w:left w:w="28" w:type="dxa"/>
              <w:right w:w="28" w:type="dxa"/>
            </w:tcMar>
            <w:vAlign w:val="center"/>
          </w:tcPr>
          <w:p w14:paraId="0B931F7E" w14:textId="768E6E7E" w:rsidR="009F1EA1" w:rsidRDefault="009F1EA1" w:rsidP="009F1EA1">
            <w:pPr>
              <w:jc w:val="center"/>
              <w:rPr>
                <w:rFonts w:ascii="Calibri" w:hAnsi="Calibri" w:cs="Calibri"/>
                <w:sz w:val="20"/>
                <w:szCs w:val="20"/>
              </w:rPr>
            </w:pPr>
            <w:r>
              <w:rPr>
                <w:rFonts w:ascii="Calibri" w:hAnsi="Calibri" w:cs="Calibri"/>
                <w:sz w:val="20"/>
                <w:szCs w:val="20"/>
              </w:rPr>
              <w:t>322</w:t>
            </w:r>
          </w:p>
        </w:tc>
        <w:tc>
          <w:tcPr>
            <w:tcW w:w="888" w:type="dxa"/>
            <w:shd w:val="pct5" w:color="000000" w:fill="FFFFFF"/>
            <w:tcMar>
              <w:left w:w="28" w:type="dxa"/>
              <w:right w:w="28" w:type="dxa"/>
            </w:tcMar>
            <w:vAlign w:val="center"/>
          </w:tcPr>
          <w:p w14:paraId="262BD421" w14:textId="5131E071" w:rsidR="009F1EA1" w:rsidRDefault="009F1EA1" w:rsidP="009F1EA1">
            <w:pPr>
              <w:jc w:val="center"/>
              <w:rPr>
                <w:rFonts w:ascii="Calibri" w:hAnsi="Calibri" w:cs="Calibri"/>
                <w:sz w:val="20"/>
                <w:szCs w:val="20"/>
              </w:rPr>
            </w:pPr>
            <w:r>
              <w:rPr>
                <w:rFonts w:ascii="Calibri" w:hAnsi="Calibri" w:cs="Calibri"/>
                <w:sz w:val="20"/>
                <w:szCs w:val="20"/>
              </w:rPr>
              <w:t>56,913</w:t>
            </w:r>
          </w:p>
        </w:tc>
        <w:tc>
          <w:tcPr>
            <w:tcW w:w="829" w:type="dxa"/>
            <w:shd w:val="pct5" w:color="000000" w:fill="FFFFFF"/>
            <w:tcMar>
              <w:left w:w="28" w:type="dxa"/>
              <w:right w:w="28" w:type="dxa"/>
            </w:tcMar>
            <w:vAlign w:val="center"/>
          </w:tcPr>
          <w:p w14:paraId="7A75C808" w14:textId="017C34E2" w:rsidR="009F1EA1" w:rsidRDefault="009F1EA1" w:rsidP="009F1EA1">
            <w:pPr>
              <w:jc w:val="center"/>
              <w:rPr>
                <w:rFonts w:ascii="Calibri" w:hAnsi="Calibri" w:cs="Calibri"/>
                <w:sz w:val="20"/>
                <w:szCs w:val="20"/>
              </w:rPr>
            </w:pPr>
            <w:r>
              <w:rPr>
                <w:rFonts w:ascii="Calibri" w:hAnsi="Calibri" w:cs="Calibri"/>
                <w:sz w:val="20"/>
                <w:szCs w:val="20"/>
              </w:rPr>
              <w:t>134</w:t>
            </w:r>
          </w:p>
        </w:tc>
        <w:tc>
          <w:tcPr>
            <w:tcW w:w="888" w:type="dxa"/>
            <w:shd w:val="pct5" w:color="000000" w:fill="FFFFFF"/>
            <w:tcMar>
              <w:left w:w="28" w:type="dxa"/>
              <w:right w:w="28" w:type="dxa"/>
            </w:tcMar>
            <w:vAlign w:val="center"/>
          </w:tcPr>
          <w:p w14:paraId="1387D724" w14:textId="15056FD0" w:rsidR="009F1EA1" w:rsidRDefault="009F1EA1" w:rsidP="009F1EA1">
            <w:pPr>
              <w:jc w:val="center"/>
              <w:rPr>
                <w:rFonts w:ascii="Calibri" w:hAnsi="Calibri" w:cs="Calibri"/>
                <w:sz w:val="20"/>
                <w:szCs w:val="20"/>
              </w:rPr>
            </w:pPr>
            <w:r>
              <w:rPr>
                <w:rFonts w:ascii="Calibri" w:hAnsi="Calibri" w:cs="Calibri"/>
                <w:sz w:val="20"/>
                <w:szCs w:val="20"/>
              </w:rPr>
              <w:t>17,339</w:t>
            </w:r>
          </w:p>
        </w:tc>
        <w:tc>
          <w:tcPr>
            <w:tcW w:w="829" w:type="dxa"/>
            <w:shd w:val="pct5" w:color="000000" w:fill="FFFFFF"/>
            <w:tcMar>
              <w:left w:w="28" w:type="dxa"/>
              <w:right w:w="28" w:type="dxa"/>
            </w:tcMar>
            <w:vAlign w:val="center"/>
          </w:tcPr>
          <w:p w14:paraId="5D5539D9" w14:textId="0C9F2A66" w:rsidR="009F1EA1" w:rsidRPr="00A40E8A" w:rsidRDefault="009F1EA1" w:rsidP="009F1EA1">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512A53FF" w:rsidR="009F1EA1" w:rsidRPr="00A40E8A" w:rsidRDefault="009F1EA1" w:rsidP="009F1EA1">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5FE54406" w:rsidR="009F1EA1" w:rsidRDefault="009F1EA1" w:rsidP="009F1EA1">
            <w:pPr>
              <w:jc w:val="center"/>
              <w:rPr>
                <w:rFonts w:ascii="Calibri" w:hAnsi="Calibri" w:cs="Calibri"/>
                <w:sz w:val="20"/>
                <w:szCs w:val="20"/>
              </w:rPr>
            </w:pPr>
            <w:r>
              <w:rPr>
                <w:rFonts w:ascii="Calibri" w:hAnsi="Calibri" w:cs="Calibri"/>
                <w:sz w:val="20"/>
                <w:szCs w:val="20"/>
              </w:rPr>
              <w:t>4,551</w:t>
            </w:r>
          </w:p>
        </w:tc>
        <w:tc>
          <w:tcPr>
            <w:tcW w:w="1066" w:type="dxa"/>
            <w:shd w:val="pct5" w:color="000000" w:fill="FFFFFF"/>
            <w:tcMar>
              <w:left w:w="28" w:type="dxa"/>
              <w:right w:w="28" w:type="dxa"/>
            </w:tcMar>
            <w:vAlign w:val="center"/>
          </w:tcPr>
          <w:p w14:paraId="74327E67" w14:textId="796F8F5D" w:rsidR="009F1EA1" w:rsidRDefault="009F1EA1" w:rsidP="009F1EA1">
            <w:pPr>
              <w:jc w:val="center"/>
              <w:rPr>
                <w:rFonts w:ascii="Calibri" w:hAnsi="Calibri" w:cs="Calibri"/>
                <w:sz w:val="20"/>
                <w:szCs w:val="20"/>
              </w:rPr>
            </w:pPr>
            <w:r>
              <w:rPr>
                <w:rFonts w:ascii="Calibri" w:hAnsi="Calibri" w:cs="Calibri"/>
                <w:sz w:val="20"/>
                <w:szCs w:val="20"/>
              </w:rPr>
              <w:t>678,083</w:t>
            </w:r>
          </w:p>
        </w:tc>
      </w:tr>
      <w:tr w:rsidR="009F1EA1" w14:paraId="375F23BC" w14:textId="77777777" w:rsidTr="006958C6">
        <w:trPr>
          <w:trHeight w:val="369"/>
        </w:trPr>
        <w:tc>
          <w:tcPr>
            <w:tcW w:w="2010" w:type="dxa"/>
            <w:shd w:val="pct20" w:color="000000" w:fill="FFFFFF"/>
            <w:tcMar>
              <w:right w:w="28" w:type="dxa"/>
            </w:tcMar>
            <w:vAlign w:val="center"/>
          </w:tcPr>
          <w:p w14:paraId="312AEBAF"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47DBE649" w:rsidR="009F1EA1" w:rsidRDefault="009F1EA1" w:rsidP="009F1EA1">
            <w:pPr>
              <w:jc w:val="center"/>
              <w:rPr>
                <w:rFonts w:ascii="Calibri" w:hAnsi="Calibri" w:cs="Calibri"/>
                <w:sz w:val="20"/>
                <w:szCs w:val="20"/>
              </w:rPr>
            </w:pPr>
            <w:r>
              <w:rPr>
                <w:rFonts w:ascii="Calibri" w:hAnsi="Calibri" w:cs="Calibri"/>
                <w:sz w:val="20"/>
                <w:szCs w:val="20"/>
              </w:rPr>
              <w:t>96</w:t>
            </w:r>
          </w:p>
        </w:tc>
        <w:tc>
          <w:tcPr>
            <w:tcW w:w="888" w:type="dxa"/>
            <w:shd w:val="pct20" w:color="000000" w:fill="FFFFFF"/>
            <w:tcMar>
              <w:left w:w="28" w:type="dxa"/>
              <w:right w:w="28" w:type="dxa"/>
            </w:tcMar>
            <w:vAlign w:val="center"/>
          </w:tcPr>
          <w:p w14:paraId="6141617C" w14:textId="5A1E4FF7" w:rsidR="009F1EA1" w:rsidRDefault="009F1EA1" w:rsidP="009F1EA1">
            <w:pPr>
              <w:jc w:val="center"/>
              <w:rPr>
                <w:rFonts w:ascii="Calibri" w:hAnsi="Calibri" w:cs="Calibri"/>
                <w:sz w:val="20"/>
                <w:szCs w:val="20"/>
              </w:rPr>
            </w:pPr>
            <w:r>
              <w:rPr>
                <w:rFonts w:ascii="Calibri" w:hAnsi="Calibri" w:cs="Calibri"/>
                <w:sz w:val="20"/>
                <w:szCs w:val="20"/>
              </w:rPr>
              <w:t>8,457</w:t>
            </w:r>
          </w:p>
        </w:tc>
        <w:tc>
          <w:tcPr>
            <w:tcW w:w="829" w:type="dxa"/>
            <w:shd w:val="pct20" w:color="000000" w:fill="FFFFFF"/>
            <w:tcMar>
              <w:left w:w="28" w:type="dxa"/>
              <w:right w:w="28" w:type="dxa"/>
            </w:tcMar>
            <w:vAlign w:val="center"/>
          </w:tcPr>
          <w:p w14:paraId="2445B7F4" w14:textId="57EEA194"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78B9855A"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003DBEB1" w:rsidR="009F1EA1" w:rsidRPr="00764E63" w:rsidRDefault="009F1EA1" w:rsidP="009F1EA1">
            <w:pPr>
              <w:jc w:val="center"/>
              <w:rPr>
                <w:rFonts w:ascii="Calibri" w:hAnsi="Calibri" w:cs="Calibri"/>
                <w:sz w:val="20"/>
                <w:szCs w:val="20"/>
              </w:rPr>
            </w:pPr>
            <w:r>
              <w:rPr>
                <w:rFonts w:ascii="Calibri" w:hAnsi="Calibri" w:cs="Calibri"/>
                <w:sz w:val="20"/>
                <w:szCs w:val="20"/>
              </w:rPr>
              <w:t>1,209</w:t>
            </w:r>
          </w:p>
        </w:tc>
        <w:tc>
          <w:tcPr>
            <w:tcW w:w="992" w:type="dxa"/>
            <w:shd w:val="pct20" w:color="000000" w:fill="FFFFFF"/>
            <w:tcMar>
              <w:left w:w="28" w:type="dxa"/>
              <w:right w:w="28" w:type="dxa"/>
            </w:tcMar>
            <w:vAlign w:val="center"/>
          </w:tcPr>
          <w:p w14:paraId="5CEA5FAD" w14:textId="5BC93C7A" w:rsidR="009F1EA1" w:rsidRPr="00764E63" w:rsidRDefault="009F1EA1" w:rsidP="009F1EA1">
            <w:pPr>
              <w:jc w:val="center"/>
              <w:rPr>
                <w:rFonts w:ascii="Calibri" w:hAnsi="Calibri" w:cs="Calibri"/>
                <w:sz w:val="20"/>
                <w:szCs w:val="20"/>
              </w:rPr>
            </w:pPr>
            <w:r>
              <w:rPr>
                <w:rFonts w:ascii="Calibri" w:hAnsi="Calibri" w:cs="Calibri"/>
                <w:sz w:val="20"/>
                <w:szCs w:val="20"/>
              </w:rPr>
              <w:t>137,048</w:t>
            </w:r>
          </w:p>
        </w:tc>
        <w:tc>
          <w:tcPr>
            <w:tcW w:w="851" w:type="dxa"/>
            <w:shd w:val="pct20" w:color="000000" w:fill="FFFFFF"/>
            <w:tcMar>
              <w:left w:w="28" w:type="dxa"/>
              <w:right w:w="28" w:type="dxa"/>
            </w:tcMar>
            <w:vAlign w:val="center"/>
          </w:tcPr>
          <w:p w14:paraId="26656A6F" w14:textId="52220CA8"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7F4C6650"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30FE10BC"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1DD4D7F0"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096CCB49"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2DBF72BB"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24A14727"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5A336720"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01082D2A" w:rsidR="009F1EA1" w:rsidRPr="00764E63" w:rsidRDefault="009F1EA1" w:rsidP="009F1EA1">
            <w:pPr>
              <w:jc w:val="center"/>
              <w:rPr>
                <w:rFonts w:ascii="Calibri" w:hAnsi="Calibri" w:cs="Calibri"/>
                <w:sz w:val="20"/>
                <w:szCs w:val="20"/>
              </w:rPr>
            </w:pPr>
            <w:r>
              <w:rPr>
                <w:rFonts w:ascii="Calibri" w:hAnsi="Calibri" w:cs="Calibri"/>
                <w:sz w:val="20"/>
                <w:szCs w:val="20"/>
              </w:rPr>
              <w:t>1,305</w:t>
            </w:r>
          </w:p>
        </w:tc>
        <w:tc>
          <w:tcPr>
            <w:tcW w:w="1066" w:type="dxa"/>
            <w:shd w:val="pct20" w:color="000000" w:fill="FFFFFF"/>
            <w:tcMar>
              <w:left w:w="28" w:type="dxa"/>
              <w:right w:w="28" w:type="dxa"/>
            </w:tcMar>
            <w:vAlign w:val="center"/>
          </w:tcPr>
          <w:p w14:paraId="2E7E1E5A" w14:textId="31B9655F" w:rsidR="009F1EA1" w:rsidRDefault="009F1EA1" w:rsidP="009F1EA1">
            <w:pPr>
              <w:jc w:val="center"/>
              <w:rPr>
                <w:rFonts w:ascii="Calibri" w:hAnsi="Calibri" w:cs="Calibri"/>
                <w:sz w:val="20"/>
                <w:szCs w:val="20"/>
              </w:rPr>
            </w:pPr>
            <w:r>
              <w:rPr>
                <w:rFonts w:ascii="Calibri" w:hAnsi="Calibri" w:cs="Calibri"/>
                <w:sz w:val="20"/>
                <w:szCs w:val="20"/>
              </w:rPr>
              <w:t>145,506</w:t>
            </w:r>
          </w:p>
        </w:tc>
      </w:tr>
      <w:tr w:rsidR="009F1EA1" w14:paraId="6BFBAF81" w14:textId="77777777" w:rsidTr="006958C6">
        <w:trPr>
          <w:trHeight w:val="369"/>
        </w:trPr>
        <w:tc>
          <w:tcPr>
            <w:tcW w:w="2010" w:type="dxa"/>
            <w:shd w:val="pct5" w:color="000000" w:fill="FFFFFF"/>
            <w:tcMar>
              <w:right w:w="28" w:type="dxa"/>
            </w:tcMar>
            <w:vAlign w:val="center"/>
          </w:tcPr>
          <w:p w14:paraId="57EAB03F"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3072C16F" w:rsidR="009F1EA1" w:rsidRDefault="009F1EA1" w:rsidP="009F1EA1">
            <w:pPr>
              <w:jc w:val="center"/>
              <w:rPr>
                <w:rFonts w:ascii="Calibri" w:hAnsi="Calibri" w:cs="Calibri"/>
                <w:sz w:val="20"/>
                <w:szCs w:val="20"/>
              </w:rPr>
            </w:pPr>
            <w:r>
              <w:rPr>
                <w:rFonts w:ascii="Calibri" w:hAnsi="Calibri" w:cs="Calibri"/>
                <w:sz w:val="20"/>
                <w:szCs w:val="20"/>
              </w:rPr>
              <w:t>627</w:t>
            </w:r>
          </w:p>
        </w:tc>
        <w:tc>
          <w:tcPr>
            <w:tcW w:w="888" w:type="dxa"/>
            <w:shd w:val="pct5" w:color="000000" w:fill="FFFFFF"/>
            <w:tcMar>
              <w:left w:w="28" w:type="dxa"/>
              <w:right w:w="28" w:type="dxa"/>
            </w:tcMar>
            <w:vAlign w:val="center"/>
          </w:tcPr>
          <w:p w14:paraId="5F93BF29" w14:textId="3D738F16" w:rsidR="009F1EA1" w:rsidRDefault="009F1EA1" w:rsidP="009F1EA1">
            <w:pPr>
              <w:jc w:val="center"/>
              <w:rPr>
                <w:rFonts w:ascii="Calibri" w:hAnsi="Calibri" w:cs="Calibri"/>
                <w:sz w:val="20"/>
                <w:szCs w:val="20"/>
              </w:rPr>
            </w:pPr>
            <w:r>
              <w:rPr>
                <w:rFonts w:ascii="Calibri" w:hAnsi="Calibri" w:cs="Calibri"/>
                <w:sz w:val="20"/>
                <w:szCs w:val="20"/>
              </w:rPr>
              <w:t>75,364</w:t>
            </w:r>
          </w:p>
        </w:tc>
        <w:tc>
          <w:tcPr>
            <w:tcW w:w="829" w:type="dxa"/>
            <w:shd w:val="pct5" w:color="000000" w:fill="FFFFFF"/>
            <w:tcMar>
              <w:left w:w="28" w:type="dxa"/>
              <w:right w:w="28" w:type="dxa"/>
            </w:tcMar>
            <w:vAlign w:val="center"/>
          </w:tcPr>
          <w:p w14:paraId="42196268" w14:textId="15451354" w:rsidR="009F1EA1" w:rsidRPr="00764E63" w:rsidRDefault="009F1EA1" w:rsidP="009F1EA1">
            <w:pPr>
              <w:jc w:val="center"/>
              <w:rPr>
                <w:rFonts w:ascii="Calibri" w:hAnsi="Calibri" w:cs="Calibri"/>
                <w:sz w:val="20"/>
                <w:szCs w:val="20"/>
              </w:rPr>
            </w:pPr>
            <w:r>
              <w:rPr>
                <w:rFonts w:ascii="Calibri" w:hAnsi="Calibri" w:cs="Calibri"/>
                <w:sz w:val="20"/>
                <w:szCs w:val="20"/>
              </w:rPr>
              <w:t>411</w:t>
            </w:r>
          </w:p>
        </w:tc>
        <w:tc>
          <w:tcPr>
            <w:tcW w:w="972" w:type="dxa"/>
            <w:shd w:val="pct5" w:color="000000" w:fill="FFFFFF"/>
            <w:tcMar>
              <w:left w:w="28" w:type="dxa"/>
              <w:right w:w="28" w:type="dxa"/>
            </w:tcMar>
            <w:vAlign w:val="center"/>
          </w:tcPr>
          <w:p w14:paraId="62E119CE" w14:textId="16032E86" w:rsidR="009F1EA1" w:rsidRPr="00764E63" w:rsidRDefault="009F1EA1" w:rsidP="009F1EA1">
            <w:pPr>
              <w:jc w:val="center"/>
              <w:rPr>
                <w:rFonts w:ascii="Calibri" w:hAnsi="Calibri" w:cs="Calibri"/>
                <w:sz w:val="20"/>
                <w:szCs w:val="20"/>
              </w:rPr>
            </w:pPr>
            <w:r>
              <w:rPr>
                <w:rFonts w:ascii="Calibri" w:hAnsi="Calibri" w:cs="Calibri"/>
                <w:sz w:val="20"/>
                <w:szCs w:val="20"/>
              </w:rPr>
              <w:t>34,991</w:t>
            </w:r>
          </w:p>
        </w:tc>
        <w:tc>
          <w:tcPr>
            <w:tcW w:w="851" w:type="dxa"/>
            <w:shd w:val="pct5" w:color="000000" w:fill="FFFFFF"/>
            <w:tcMar>
              <w:left w:w="28" w:type="dxa"/>
              <w:right w:w="28" w:type="dxa"/>
            </w:tcMar>
            <w:vAlign w:val="center"/>
          </w:tcPr>
          <w:p w14:paraId="70A7CE7F" w14:textId="131C7637" w:rsidR="009F1EA1" w:rsidRPr="00764E63" w:rsidRDefault="009F1EA1" w:rsidP="009F1EA1">
            <w:pPr>
              <w:jc w:val="center"/>
              <w:rPr>
                <w:rFonts w:ascii="Calibri" w:hAnsi="Calibri" w:cs="Calibri"/>
                <w:sz w:val="20"/>
                <w:szCs w:val="20"/>
              </w:rPr>
            </w:pPr>
            <w:r>
              <w:rPr>
                <w:rFonts w:ascii="Calibri" w:hAnsi="Calibri" w:cs="Calibri"/>
                <w:sz w:val="20"/>
                <w:szCs w:val="20"/>
              </w:rPr>
              <w:t>651</w:t>
            </w:r>
          </w:p>
        </w:tc>
        <w:tc>
          <w:tcPr>
            <w:tcW w:w="992" w:type="dxa"/>
            <w:shd w:val="pct5" w:color="000000" w:fill="FFFFFF"/>
            <w:tcMar>
              <w:left w:w="28" w:type="dxa"/>
              <w:right w:w="28" w:type="dxa"/>
            </w:tcMar>
            <w:vAlign w:val="center"/>
          </w:tcPr>
          <w:p w14:paraId="70A9D618" w14:textId="45EFE3E9" w:rsidR="009F1EA1" w:rsidRPr="00764E63" w:rsidRDefault="009F1EA1" w:rsidP="009F1EA1">
            <w:pPr>
              <w:jc w:val="center"/>
              <w:rPr>
                <w:rFonts w:ascii="Calibri" w:hAnsi="Calibri" w:cs="Calibri"/>
                <w:sz w:val="20"/>
                <w:szCs w:val="20"/>
              </w:rPr>
            </w:pPr>
            <w:r>
              <w:rPr>
                <w:rFonts w:ascii="Calibri" w:hAnsi="Calibri" w:cs="Calibri"/>
                <w:sz w:val="20"/>
                <w:szCs w:val="20"/>
              </w:rPr>
              <w:t>99,015</w:t>
            </w:r>
          </w:p>
        </w:tc>
        <w:tc>
          <w:tcPr>
            <w:tcW w:w="851" w:type="dxa"/>
            <w:shd w:val="pct5" w:color="000000" w:fill="FFFFFF"/>
            <w:tcMar>
              <w:left w:w="28" w:type="dxa"/>
              <w:right w:w="28" w:type="dxa"/>
            </w:tcMar>
            <w:vAlign w:val="center"/>
          </w:tcPr>
          <w:p w14:paraId="3E874F94" w14:textId="1F0749DF" w:rsidR="009F1EA1" w:rsidRPr="00764E63" w:rsidRDefault="009F1EA1" w:rsidP="009F1EA1">
            <w:pPr>
              <w:jc w:val="center"/>
              <w:rPr>
                <w:rFonts w:ascii="Calibri" w:hAnsi="Calibri" w:cs="Calibri"/>
                <w:sz w:val="20"/>
                <w:szCs w:val="20"/>
              </w:rPr>
            </w:pPr>
            <w:r>
              <w:rPr>
                <w:rFonts w:ascii="Calibri" w:hAnsi="Calibri" w:cs="Calibri"/>
                <w:sz w:val="20"/>
                <w:szCs w:val="20"/>
              </w:rPr>
              <w:t>346</w:t>
            </w:r>
          </w:p>
        </w:tc>
        <w:tc>
          <w:tcPr>
            <w:tcW w:w="892" w:type="dxa"/>
            <w:shd w:val="pct5" w:color="000000" w:fill="FFFFFF"/>
            <w:tcMar>
              <w:left w:w="28" w:type="dxa"/>
              <w:right w:w="28" w:type="dxa"/>
            </w:tcMar>
            <w:vAlign w:val="center"/>
          </w:tcPr>
          <w:p w14:paraId="6804BA27" w14:textId="75A9BCE3" w:rsidR="009F1EA1" w:rsidRPr="00764E63" w:rsidRDefault="009F1EA1" w:rsidP="009F1EA1">
            <w:pPr>
              <w:jc w:val="center"/>
              <w:rPr>
                <w:rFonts w:ascii="Calibri" w:hAnsi="Calibri" w:cs="Calibri"/>
                <w:sz w:val="20"/>
                <w:szCs w:val="20"/>
              </w:rPr>
            </w:pPr>
            <w:r>
              <w:rPr>
                <w:rFonts w:ascii="Calibri" w:hAnsi="Calibri" w:cs="Calibri"/>
                <w:sz w:val="20"/>
                <w:szCs w:val="20"/>
              </w:rPr>
              <w:t>34,449</w:t>
            </w:r>
          </w:p>
        </w:tc>
        <w:tc>
          <w:tcPr>
            <w:tcW w:w="829" w:type="dxa"/>
            <w:shd w:val="pct5" w:color="000000" w:fill="FFFFFF"/>
            <w:tcMar>
              <w:left w:w="28" w:type="dxa"/>
              <w:right w:w="28" w:type="dxa"/>
            </w:tcMar>
            <w:vAlign w:val="center"/>
          </w:tcPr>
          <w:p w14:paraId="18665EC2" w14:textId="0BC0383E" w:rsidR="009F1EA1" w:rsidRPr="00764E63" w:rsidRDefault="009F1EA1" w:rsidP="009F1EA1">
            <w:pPr>
              <w:jc w:val="center"/>
              <w:rPr>
                <w:rFonts w:ascii="Calibri" w:hAnsi="Calibri" w:cs="Calibri"/>
                <w:sz w:val="20"/>
                <w:szCs w:val="20"/>
              </w:rPr>
            </w:pPr>
            <w:r>
              <w:rPr>
                <w:rFonts w:ascii="Calibri" w:hAnsi="Calibri" w:cs="Calibri"/>
                <w:sz w:val="20"/>
                <w:szCs w:val="20"/>
              </w:rPr>
              <w:t>104</w:t>
            </w:r>
          </w:p>
        </w:tc>
        <w:tc>
          <w:tcPr>
            <w:tcW w:w="888" w:type="dxa"/>
            <w:shd w:val="pct5" w:color="000000" w:fill="FFFFFF"/>
            <w:tcMar>
              <w:left w:w="28" w:type="dxa"/>
              <w:right w:w="28" w:type="dxa"/>
            </w:tcMar>
            <w:vAlign w:val="center"/>
          </w:tcPr>
          <w:p w14:paraId="2A4E043B" w14:textId="683A6C07" w:rsidR="009F1EA1" w:rsidRPr="00764E63" w:rsidRDefault="009F1EA1" w:rsidP="009F1EA1">
            <w:pPr>
              <w:jc w:val="center"/>
              <w:rPr>
                <w:rFonts w:ascii="Calibri" w:hAnsi="Calibri" w:cs="Calibri"/>
                <w:sz w:val="20"/>
                <w:szCs w:val="20"/>
              </w:rPr>
            </w:pPr>
            <w:r>
              <w:rPr>
                <w:rFonts w:ascii="Calibri" w:hAnsi="Calibri" w:cs="Calibri"/>
                <w:sz w:val="20"/>
                <w:szCs w:val="20"/>
              </w:rPr>
              <w:t>9,795</w:t>
            </w:r>
          </w:p>
        </w:tc>
        <w:tc>
          <w:tcPr>
            <w:tcW w:w="829" w:type="dxa"/>
            <w:shd w:val="pct5" w:color="000000" w:fill="FFFFFF"/>
            <w:tcMar>
              <w:left w:w="28" w:type="dxa"/>
              <w:right w:w="28" w:type="dxa"/>
            </w:tcMar>
            <w:vAlign w:val="center"/>
          </w:tcPr>
          <w:p w14:paraId="0E05176A" w14:textId="244F29A7" w:rsidR="009F1EA1" w:rsidRPr="00764E63" w:rsidRDefault="009F1EA1" w:rsidP="009F1EA1">
            <w:pPr>
              <w:jc w:val="center"/>
              <w:rPr>
                <w:rFonts w:ascii="Calibri" w:hAnsi="Calibri" w:cs="Calibri"/>
                <w:sz w:val="20"/>
                <w:szCs w:val="20"/>
              </w:rPr>
            </w:pPr>
            <w:r>
              <w:rPr>
                <w:rFonts w:ascii="Calibri" w:hAnsi="Calibri" w:cs="Calibri"/>
                <w:sz w:val="20"/>
                <w:szCs w:val="20"/>
              </w:rPr>
              <w:t>44</w:t>
            </w:r>
          </w:p>
        </w:tc>
        <w:tc>
          <w:tcPr>
            <w:tcW w:w="888" w:type="dxa"/>
            <w:shd w:val="pct5" w:color="000000" w:fill="FFFFFF"/>
            <w:tcMar>
              <w:left w:w="28" w:type="dxa"/>
              <w:right w:w="28" w:type="dxa"/>
            </w:tcMar>
            <w:vAlign w:val="center"/>
          </w:tcPr>
          <w:p w14:paraId="745FF806" w14:textId="0BFDAEBB" w:rsidR="009F1EA1" w:rsidRPr="00764E63" w:rsidRDefault="009F1EA1" w:rsidP="009F1EA1">
            <w:pPr>
              <w:jc w:val="center"/>
              <w:rPr>
                <w:rFonts w:ascii="Calibri" w:hAnsi="Calibri" w:cs="Calibri"/>
                <w:sz w:val="20"/>
                <w:szCs w:val="20"/>
              </w:rPr>
            </w:pPr>
            <w:r>
              <w:rPr>
                <w:rFonts w:ascii="Calibri" w:hAnsi="Calibri" w:cs="Calibri"/>
                <w:sz w:val="20"/>
                <w:szCs w:val="20"/>
              </w:rPr>
              <w:t>3,451</w:t>
            </w:r>
          </w:p>
        </w:tc>
        <w:tc>
          <w:tcPr>
            <w:tcW w:w="829" w:type="dxa"/>
            <w:shd w:val="pct5" w:color="000000" w:fill="FFFFFF"/>
            <w:tcMar>
              <w:left w:w="28" w:type="dxa"/>
              <w:right w:w="28" w:type="dxa"/>
            </w:tcMar>
            <w:vAlign w:val="center"/>
          </w:tcPr>
          <w:p w14:paraId="20BAF910" w14:textId="1E250537"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0D45DB30"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4BF6697F" w:rsidR="009F1EA1" w:rsidRPr="00764E63" w:rsidRDefault="009F1EA1" w:rsidP="009F1EA1">
            <w:pPr>
              <w:jc w:val="center"/>
              <w:rPr>
                <w:rFonts w:ascii="Calibri" w:hAnsi="Calibri" w:cs="Calibri"/>
                <w:sz w:val="20"/>
                <w:szCs w:val="20"/>
              </w:rPr>
            </w:pPr>
            <w:r>
              <w:rPr>
                <w:rFonts w:ascii="Calibri" w:hAnsi="Calibri" w:cs="Calibri"/>
                <w:sz w:val="20"/>
                <w:szCs w:val="20"/>
              </w:rPr>
              <w:t>2,183</w:t>
            </w:r>
          </w:p>
        </w:tc>
        <w:tc>
          <w:tcPr>
            <w:tcW w:w="1066" w:type="dxa"/>
            <w:shd w:val="pct5" w:color="000000" w:fill="FFFFFF"/>
            <w:tcMar>
              <w:left w:w="28" w:type="dxa"/>
              <w:right w:w="28" w:type="dxa"/>
            </w:tcMar>
            <w:vAlign w:val="center"/>
          </w:tcPr>
          <w:p w14:paraId="692C851E" w14:textId="473A1BA8" w:rsidR="009F1EA1" w:rsidRDefault="009F1EA1" w:rsidP="009F1EA1">
            <w:pPr>
              <w:jc w:val="center"/>
              <w:rPr>
                <w:rFonts w:ascii="Calibri" w:hAnsi="Calibri" w:cs="Calibri"/>
                <w:sz w:val="20"/>
                <w:szCs w:val="20"/>
              </w:rPr>
            </w:pPr>
            <w:r>
              <w:rPr>
                <w:rFonts w:ascii="Calibri" w:hAnsi="Calibri" w:cs="Calibri"/>
                <w:sz w:val="20"/>
                <w:szCs w:val="20"/>
              </w:rPr>
              <w:t>257,065</w:t>
            </w:r>
          </w:p>
        </w:tc>
      </w:tr>
      <w:tr w:rsidR="009F1EA1" w14:paraId="2BC7E5A6" w14:textId="77777777" w:rsidTr="006958C6">
        <w:trPr>
          <w:trHeight w:val="369"/>
        </w:trPr>
        <w:tc>
          <w:tcPr>
            <w:tcW w:w="2010" w:type="dxa"/>
            <w:shd w:val="pct20" w:color="000000" w:fill="FFFFFF"/>
            <w:tcMar>
              <w:right w:w="28" w:type="dxa"/>
            </w:tcMar>
            <w:vAlign w:val="center"/>
          </w:tcPr>
          <w:p w14:paraId="3188DF60"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1B43D2CD" w:rsidR="009F1EA1" w:rsidRDefault="009F1EA1" w:rsidP="009F1EA1">
            <w:pPr>
              <w:jc w:val="center"/>
              <w:rPr>
                <w:rFonts w:ascii="Calibri" w:hAnsi="Calibri" w:cs="Calibri"/>
                <w:sz w:val="20"/>
                <w:szCs w:val="20"/>
              </w:rPr>
            </w:pPr>
            <w:r>
              <w:rPr>
                <w:rFonts w:ascii="Calibri" w:hAnsi="Calibri" w:cs="Calibri"/>
                <w:sz w:val="20"/>
                <w:szCs w:val="20"/>
              </w:rPr>
              <w:t>1,366</w:t>
            </w:r>
          </w:p>
        </w:tc>
        <w:tc>
          <w:tcPr>
            <w:tcW w:w="888" w:type="dxa"/>
            <w:shd w:val="pct20" w:color="000000" w:fill="FFFFFF"/>
            <w:tcMar>
              <w:left w:w="28" w:type="dxa"/>
              <w:right w:w="28" w:type="dxa"/>
            </w:tcMar>
            <w:vAlign w:val="center"/>
          </w:tcPr>
          <w:p w14:paraId="4F7133C6" w14:textId="13FAC2FD" w:rsidR="009F1EA1" w:rsidRDefault="009F1EA1" w:rsidP="009F1EA1">
            <w:pPr>
              <w:jc w:val="center"/>
              <w:rPr>
                <w:rFonts w:ascii="Calibri" w:hAnsi="Calibri" w:cs="Calibri"/>
                <w:sz w:val="20"/>
                <w:szCs w:val="20"/>
              </w:rPr>
            </w:pPr>
            <w:r>
              <w:rPr>
                <w:rFonts w:ascii="Calibri" w:hAnsi="Calibri" w:cs="Calibri"/>
                <w:sz w:val="20"/>
                <w:szCs w:val="20"/>
              </w:rPr>
              <w:t>164,864</w:t>
            </w:r>
          </w:p>
        </w:tc>
        <w:tc>
          <w:tcPr>
            <w:tcW w:w="829" w:type="dxa"/>
            <w:shd w:val="pct20" w:color="000000" w:fill="FFFFFF"/>
            <w:tcMar>
              <w:left w:w="28" w:type="dxa"/>
              <w:right w:w="28" w:type="dxa"/>
            </w:tcMar>
            <w:vAlign w:val="center"/>
          </w:tcPr>
          <w:p w14:paraId="44DC1E74" w14:textId="16172673" w:rsidR="009F1EA1" w:rsidRPr="00764E63" w:rsidRDefault="009F1EA1" w:rsidP="009F1EA1">
            <w:pPr>
              <w:jc w:val="center"/>
              <w:rPr>
                <w:rFonts w:ascii="Calibri" w:hAnsi="Calibri" w:cs="Calibri"/>
                <w:sz w:val="20"/>
                <w:szCs w:val="20"/>
              </w:rPr>
            </w:pPr>
            <w:r>
              <w:rPr>
                <w:rFonts w:ascii="Calibri" w:hAnsi="Calibri" w:cs="Calibri"/>
                <w:sz w:val="20"/>
                <w:szCs w:val="20"/>
              </w:rPr>
              <w:t>1,813</w:t>
            </w:r>
          </w:p>
        </w:tc>
        <w:tc>
          <w:tcPr>
            <w:tcW w:w="972" w:type="dxa"/>
            <w:shd w:val="pct20" w:color="000000" w:fill="FFFFFF"/>
            <w:tcMar>
              <w:left w:w="28" w:type="dxa"/>
              <w:right w:w="28" w:type="dxa"/>
            </w:tcMar>
            <w:vAlign w:val="center"/>
          </w:tcPr>
          <w:p w14:paraId="4B8914B8" w14:textId="112AC8A5" w:rsidR="009F1EA1" w:rsidRPr="00764E63" w:rsidRDefault="009F1EA1" w:rsidP="009F1EA1">
            <w:pPr>
              <w:jc w:val="center"/>
              <w:rPr>
                <w:rFonts w:ascii="Calibri" w:hAnsi="Calibri" w:cs="Calibri"/>
                <w:sz w:val="20"/>
                <w:szCs w:val="20"/>
              </w:rPr>
            </w:pPr>
            <w:r>
              <w:rPr>
                <w:rFonts w:ascii="Calibri" w:hAnsi="Calibri" w:cs="Calibri"/>
                <w:sz w:val="20"/>
                <w:szCs w:val="20"/>
              </w:rPr>
              <w:t>231,706</w:t>
            </w:r>
          </w:p>
        </w:tc>
        <w:tc>
          <w:tcPr>
            <w:tcW w:w="851" w:type="dxa"/>
            <w:shd w:val="pct20" w:color="000000" w:fill="FFFFFF"/>
            <w:tcMar>
              <w:left w:w="28" w:type="dxa"/>
              <w:right w:w="28" w:type="dxa"/>
            </w:tcMar>
            <w:vAlign w:val="center"/>
          </w:tcPr>
          <w:p w14:paraId="64ECA2BF" w14:textId="316024A1" w:rsidR="009F1EA1" w:rsidRPr="00764E63" w:rsidRDefault="009F1EA1" w:rsidP="009F1EA1">
            <w:pPr>
              <w:jc w:val="center"/>
              <w:rPr>
                <w:rFonts w:ascii="Calibri" w:hAnsi="Calibri" w:cs="Calibri"/>
                <w:sz w:val="20"/>
                <w:szCs w:val="20"/>
              </w:rPr>
            </w:pPr>
            <w:r>
              <w:rPr>
                <w:rFonts w:ascii="Calibri" w:hAnsi="Calibri" w:cs="Calibri"/>
                <w:sz w:val="20"/>
                <w:szCs w:val="20"/>
              </w:rPr>
              <w:t>643</w:t>
            </w:r>
          </w:p>
        </w:tc>
        <w:tc>
          <w:tcPr>
            <w:tcW w:w="992" w:type="dxa"/>
            <w:shd w:val="pct20" w:color="000000" w:fill="FFFFFF"/>
            <w:tcMar>
              <w:left w:w="28" w:type="dxa"/>
              <w:right w:w="28" w:type="dxa"/>
            </w:tcMar>
            <w:vAlign w:val="center"/>
          </w:tcPr>
          <w:p w14:paraId="652C534C" w14:textId="506A014A" w:rsidR="009F1EA1" w:rsidRPr="00764E63" w:rsidRDefault="009F1EA1" w:rsidP="009F1EA1">
            <w:pPr>
              <w:jc w:val="center"/>
              <w:rPr>
                <w:rFonts w:ascii="Calibri" w:hAnsi="Calibri" w:cs="Calibri"/>
                <w:sz w:val="20"/>
                <w:szCs w:val="20"/>
              </w:rPr>
            </w:pPr>
            <w:r>
              <w:rPr>
                <w:rFonts w:ascii="Calibri" w:hAnsi="Calibri" w:cs="Calibri"/>
                <w:sz w:val="20"/>
                <w:szCs w:val="20"/>
              </w:rPr>
              <w:t>94,575</w:t>
            </w:r>
          </w:p>
        </w:tc>
        <w:tc>
          <w:tcPr>
            <w:tcW w:w="851" w:type="dxa"/>
            <w:shd w:val="pct20" w:color="000000" w:fill="FFFFFF"/>
            <w:tcMar>
              <w:left w:w="28" w:type="dxa"/>
              <w:right w:w="28" w:type="dxa"/>
            </w:tcMar>
            <w:vAlign w:val="center"/>
          </w:tcPr>
          <w:p w14:paraId="7084899C" w14:textId="0DC054B2" w:rsidR="009F1EA1" w:rsidRPr="00764E63" w:rsidRDefault="009F1EA1" w:rsidP="009F1EA1">
            <w:pPr>
              <w:jc w:val="center"/>
              <w:rPr>
                <w:rFonts w:ascii="Calibri" w:hAnsi="Calibri" w:cs="Calibri"/>
                <w:sz w:val="20"/>
                <w:szCs w:val="20"/>
              </w:rPr>
            </w:pPr>
            <w:r>
              <w:rPr>
                <w:rFonts w:ascii="Calibri" w:hAnsi="Calibri" w:cs="Calibri"/>
                <w:sz w:val="20"/>
                <w:szCs w:val="20"/>
              </w:rPr>
              <w:t>1,876</w:t>
            </w:r>
          </w:p>
        </w:tc>
        <w:tc>
          <w:tcPr>
            <w:tcW w:w="892" w:type="dxa"/>
            <w:shd w:val="pct20" w:color="000000" w:fill="FFFFFF"/>
            <w:tcMar>
              <w:left w:w="28" w:type="dxa"/>
              <w:right w:w="28" w:type="dxa"/>
            </w:tcMar>
            <w:vAlign w:val="center"/>
          </w:tcPr>
          <w:p w14:paraId="27A0214E" w14:textId="267DD7DA" w:rsidR="009F1EA1" w:rsidRPr="00764E63" w:rsidRDefault="009F1EA1" w:rsidP="009F1EA1">
            <w:pPr>
              <w:jc w:val="center"/>
              <w:rPr>
                <w:rFonts w:ascii="Calibri" w:hAnsi="Calibri" w:cs="Calibri"/>
                <w:sz w:val="20"/>
                <w:szCs w:val="20"/>
              </w:rPr>
            </w:pPr>
            <w:r>
              <w:rPr>
                <w:rFonts w:ascii="Calibri" w:hAnsi="Calibri" w:cs="Calibri"/>
                <w:sz w:val="20"/>
                <w:szCs w:val="20"/>
              </w:rPr>
              <w:t>264,114</w:t>
            </w:r>
          </w:p>
        </w:tc>
        <w:tc>
          <w:tcPr>
            <w:tcW w:w="829" w:type="dxa"/>
            <w:shd w:val="pct20" w:color="000000" w:fill="FFFFFF"/>
            <w:tcMar>
              <w:left w:w="28" w:type="dxa"/>
              <w:right w:w="28" w:type="dxa"/>
            </w:tcMar>
            <w:vAlign w:val="center"/>
          </w:tcPr>
          <w:p w14:paraId="452A7C16" w14:textId="44CE9FF6" w:rsidR="009F1EA1" w:rsidRPr="00764E63" w:rsidRDefault="009F1EA1" w:rsidP="009F1EA1">
            <w:pPr>
              <w:jc w:val="center"/>
              <w:rPr>
                <w:rFonts w:ascii="Calibri" w:hAnsi="Calibri" w:cs="Calibri"/>
                <w:sz w:val="20"/>
                <w:szCs w:val="20"/>
              </w:rPr>
            </w:pPr>
            <w:r>
              <w:rPr>
                <w:rFonts w:ascii="Calibri" w:hAnsi="Calibri" w:cs="Calibri"/>
                <w:sz w:val="20"/>
                <w:szCs w:val="20"/>
              </w:rPr>
              <w:t>1,258</w:t>
            </w:r>
          </w:p>
        </w:tc>
        <w:tc>
          <w:tcPr>
            <w:tcW w:w="888" w:type="dxa"/>
            <w:shd w:val="pct20" w:color="000000" w:fill="FFFFFF"/>
            <w:tcMar>
              <w:left w:w="28" w:type="dxa"/>
              <w:right w:w="28" w:type="dxa"/>
            </w:tcMar>
            <w:vAlign w:val="center"/>
          </w:tcPr>
          <w:p w14:paraId="09E72E2A" w14:textId="45DB6B12" w:rsidR="009F1EA1" w:rsidRPr="00764E63" w:rsidRDefault="009F1EA1" w:rsidP="009F1EA1">
            <w:pPr>
              <w:jc w:val="center"/>
              <w:rPr>
                <w:rFonts w:ascii="Calibri" w:hAnsi="Calibri" w:cs="Calibri"/>
                <w:sz w:val="20"/>
                <w:szCs w:val="20"/>
              </w:rPr>
            </w:pPr>
            <w:r>
              <w:rPr>
                <w:rFonts w:ascii="Calibri" w:hAnsi="Calibri" w:cs="Calibri"/>
                <w:sz w:val="20"/>
                <w:szCs w:val="20"/>
              </w:rPr>
              <w:t>222,741</w:t>
            </w:r>
          </w:p>
        </w:tc>
        <w:tc>
          <w:tcPr>
            <w:tcW w:w="829" w:type="dxa"/>
            <w:shd w:val="pct20" w:color="000000" w:fill="FFFFFF"/>
            <w:tcMar>
              <w:left w:w="28" w:type="dxa"/>
              <w:right w:w="28" w:type="dxa"/>
            </w:tcMar>
            <w:vAlign w:val="center"/>
          </w:tcPr>
          <w:p w14:paraId="04E2B064" w14:textId="0DA76F0E"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6B5C1392"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4667BDAD"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14E47695"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1BA5F8B7" w:rsidR="009F1EA1" w:rsidRPr="00764E63" w:rsidRDefault="009F1EA1" w:rsidP="009F1EA1">
            <w:pPr>
              <w:jc w:val="center"/>
              <w:rPr>
                <w:rFonts w:ascii="Calibri" w:hAnsi="Calibri" w:cs="Calibri"/>
                <w:sz w:val="20"/>
                <w:szCs w:val="20"/>
              </w:rPr>
            </w:pPr>
            <w:r>
              <w:rPr>
                <w:rFonts w:ascii="Calibri" w:hAnsi="Calibri" w:cs="Calibri"/>
                <w:sz w:val="20"/>
                <w:szCs w:val="20"/>
              </w:rPr>
              <w:t>6,956</w:t>
            </w:r>
          </w:p>
        </w:tc>
        <w:tc>
          <w:tcPr>
            <w:tcW w:w="1066" w:type="dxa"/>
            <w:shd w:val="pct20" w:color="000000" w:fill="FFFFFF"/>
            <w:tcMar>
              <w:left w:w="28" w:type="dxa"/>
              <w:right w:w="28" w:type="dxa"/>
            </w:tcMar>
            <w:vAlign w:val="center"/>
          </w:tcPr>
          <w:p w14:paraId="0C942E7B" w14:textId="49433C01" w:rsidR="009F1EA1" w:rsidRDefault="009F1EA1" w:rsidP="009F1EA1">
            <w:pPr>
              <w:jc w:val="center"/>
              <w:rPr>
                <w:rFonts w:ascii="Calibri" w:hAnsi="Calibri" w:cs="Calibri"/>
                <w:sz w:val="20"/>
                <w:szCs w:val="20"/>
              </w:rPr>
            </w:pPr>
            <w:r>
              <w:rPr>
                <w:rFonts w:ascii="Calibri" w:hAnsi="Calibri" w:cs="Calibri"/>
                <w:sz w:val="20"/>
                <w:szCs w:val="20"/>
              </w:rPr>
              <w:t>978,000</w:t>
            </w:r>
          </w:p>
        </w:tc>
      </w:tr>
      <w:tr w:rsidR="009F1EA1" w14:paraId="22AEB0C1" w14:textId="77777777" w:rsidTr="006958C6">
        <w:trPr>
          <w:trHeight w:val="369"/>
        </w:trPr>
        <w:tc>
          <w:tcPr>
            <w:tcW w:w="2010" w:type="dxa"/>
            <w:shd w:val="pct5" w:color="000000" w:fill="FFFFFF"/>
            <w:tcMar>
              <w:right w:w="28" w:type="dxa"/>
            </w:tcMar>
            <w:vAlign w:val="center"/>
          </w:tcPr>
          <w:p w14:paraId="2EC1D74A"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3361BCB1" w:rsidR="009F1EA1" w:rsidRDefault="009F1EA1" w:rsidP="009F1EA1">
            <w:pPr>
              <w:jc w:val="center"/>
              <w:rPr>
                <w:rFonts w:ascii="Calibri" w:hAnsi="Calibri" w:cs="Calibri"/>
                <w:sz w:val="20"/>
                <w:szCs w:val="20"/>
              </w:rPr>
            </w:pPr>
            <w:r>
              <w:rPr>
                <w:rFonts w:ascii="Calibri" w:hAnsi="Calibri" w:cs="Calibri"/>
                <w:sz w:val="20"/>
                <w:szCs w:val="20"/>
              </w:rPr>
              <w:t>2,579</w:t>
            </w:r>
          </w:p>
        </w:tc>
        <w:tc>
          <w:tcPr>
            <w:tcW w:w="888" w:type="dxa"/>
            <w:shd w:val="pct5" w:color="000000" w:fill="FFFFFF"/>
            <w:tcMar>
              <w:left w:w="28" w:type="dxa"/>
              <w:right w:w="28" w:type="dxa"/>
            </w:tcMar>
            <w:vAlign w:val="center"/>
          </w:tcPr>
          <w:p w14:paraId="3967E0E6" w14:textId="4790B355" w:rsidR="009F1EA1" w:rsidRDefault="009F1EA1" w:rsidP="009F1EA1">
            <w:pPr>
              <w:jc w:val="center"/>
              <w:rPr>
                <w:rFonts w:ascii="Calibri" w:hAnsi="Calibri" w:cs="Calibri"/>
                <w:sz w:val="20"/>
                <w:szCs w:val="20"/>
              </w:rPr>
            </w:pPr>
            <w:r>
              <w:rPr>
                <w:rFonts w:ascii="Calibri" w:hAnsi="Calibri" w:cs="Calibri"/>
                <w:sz w:val="20"/>
                <w:szCs w:val="20"/>
              </w:rPr>
              <w:t>280,210</w:t>
            </w:r>
          </w:p>
        </w:tc>
        <w:tc>
          <w:tcPr>
            <w:tcW w:w="829" w:type="dxa"/>
            <w:shd w:val="pct5" w:color="000000" w:fill="FFFFFF"/>
            <w:tcMar>
              <w:left w:w="28" w:type="dxa"/>
              <w:right w:w="28" w:type="dxa"/>
            </w:tcMar>
            <w:vAlign w:val="center"/>
          </w:tcPr>
          <w:p w14:paraId="612BB597" w14:textId="153CA656" w:rsidR="009F1EA1" w:rsidRPr="00764E63" w:rsidRDefault="009F1EA1" w:rsidP="009F1EA1">
            <w:pPr>
              <w:jc w:val="center"/>
              <w:rPr>
                <w:rFonts w:ascii="Calibri" w:hAnsi="Calibri" w:cs="Calibri"/>
                <w:sz w:val="20"/>
                <w:szCs w:val="20"/>
              </w:rPr>
            </w:pPr>
            <w:r>
              <w:rPr>
                <w:rFonts w:ascii="Calibri" w:hAnsi="Calibri" w:cs="Calibri"/>
                <w:sz w:val="20"/>
                <w:szCs w:val="20"/>
              </w:rPr>
              <w:t>2,534</w:t>
            </w:r>
          </w:p>
        </w:tc>
        <w:tc>
          <w:tcPr>
            <w:tcW w:w="972" w:type="dxa"/>
            <w:shd w:val="pct5" w:color="000000" w:fill="FFFFFF"/>
            <w:tcMar>
              <w:left w:w="28" w:type="dxa"/>
              <w:right w:w="28" w:type="dxa"/>
            </w:tcMar>
            <w:vAlign w:val="center"/>
          </w:tcPr>
          <w:p w14:paraId="64E23A1E" w14:textId="52C5FEA4" w:rsidR="009F1EA1" w:rsidRPr="00764E63" w:rsidRDefault="009F1EA1" w:rsidP="009F1EA1">
            <w:pPr>
              <w:jc w:val="center"/>
              <w:rPr>
                <w:rFonts w:ascii="Calibri" w:hAnsi="Calibri" w:cs="Calibri"/>
                <w:sz w:val="20"/>
                <w:szCs w:val="20"/>
              </w:rPr>
            </w:pPr>
            <w:r>
              <w:rPr>
                <w:rFonts w:ascii="Calibri" w:hAnsi="Calibri" w:cs="Calibri"/>
                <w:sz w:val="20"/>
                <w:szCs w:val="20"/>
              </w:rPr>
              <w:t>308,489</w:t>
            </w:r>
          </w:p>
        </w:tc>
        <w:tc>
          <w:tcPr>
            <w:tcW w:w="851" w:type="dxa"/>
            <w:shd w:val="pct5" w:color="000000" w:fill="FFFFFF"/>
            <w:tcMar>
              <w:left w:w="28" w:type="dxa"/>
              <w:right w:w="28" w:type="dxa"/>
            </w:tcMar>
            <w:vAlign w:val="center"/>
          </w:tcPr>
          <w:p w14:paraId="55DC900D" w14:textId="10C6CBC6" w:rsidR="009F1EA1" w:rsidRPr="00764E63" w:rsidRDefault="009F1EA1" w:rsidP="009F1EA1">
            <w:pPr>
              <w:jc w:val="center"/>
              <w:rPr>
                <w:rFonts w:ascii="Calibri" w:hAnsi="Calibri" w:cs="Calibri"/>
                <w:sz w:val="20"/>
                <w:szCs w:val="20"/>
              </w:rPr>
            </w:pPr>
            <w:r>
              <w:rPr>
                <w:rFonts w:ascii="Calibri" w:hAnsi="Calibri" w:cs="Calibri"/>
                <w:sz w:val="20"/>
                <w:szCs w:val="20"/>
              </w:rPr>
              <w:t>770</w:t>
            </w:r>
          </w:p>
        </w:tc>
        <w:tc>
          <w:tcPr>
            <w:tcW w:w="992" w:type="dxa"/>
            <w:shd w:val="pct5" w:color="000000" w:fill="FFFFFF"/>
            <w:tcMar>
              <w:left w:w="28" w:type="dxa"/>
              <w:right w:w="28" w:type="dxa"/>
            </w:tcMar>
            <w:vAlign w:val="center"/>
          </w:tcPr>
          <w:p w14:paraId="098F25EE" w14:textId="35841783" w:rsidR="009F1EA1" w:rsidRPr="00764E63" w:rsidRDefault="009F1EA1" w:rsidP="009F1EA1">
            <w:pPr>
              <w:jc w:val="center"/>
              <w:rPr>
                <w:rFonts w:ascii="Calibri" w:hAnsi="Calibri" w:cs="Calibri"/>
                <w:sz w:val="20"/>
                <w:szCs w:val="20"/>
              </w:rPr>
            </w:pPr>
            <w:r>
              <w:rPr>
                <w:rFonts w:ascii="Calibri" w:hAnsi="Calibri" w:cs="Calibri"/>
                <w:sz w:val="20"/>
                <w:szCs w:val="20"/>
              </w:rPr>
              <w:t>86,336</w:t>
            </w:r>
          </w:p>
        </w:tc>
        <w:tc>
          <w:tcPr>
            <w:tcW w:w="851" w:type="dxa"/>
            <w:shd w:val="pct5" w:color="000000" w:fill="FFFFFF"/>
            <w:tcMar>
              <w:left w:w="28" w:type="dxa"/>
              <w:right w:w="28" w:type="dxa"/>
            </w:tcMar>
            <w:vAlign w:val="center"/>
          </w:tcPr>
          <w:p w14:paraId="53AEE1D1" w14:textId="2786D95A" w:rsidR="009F1EA1" w:rsidRPr="00764E63" w:rsidRDefault="009F1EA1" w:rsidP="009F1EA1">
            <w:pPr>
              <w:jc w:val="center"/>
              <w:rPr>
                <w:rFonts w:ascii="Calibri" w:hAnsi="Calibri" w:cs="Calibri"/>
                <w:sz w:val="20"/>
                <w:szCs w:val="20"/>
              </w:rPr>
            </w:pPr>
            <w:r>
              <w:rPr>
                <w:rFonts w:ascii="Calibri" w:hAnsi="Calibri" w:cs="Calibri"/>
                <w:sz w:val="20"/>
                <w:szCs w:val="20"/>
              </w:rPr>
              <w:t>1,810</w:t>
            </w:r>
          </w:p>
        </w:tc>
        <w:tc>
          <w:tcPr>
            <w:tcW w:w="892" w:type="dxa"/>
            <w:shd w:val="pct5" w:color="000000" w:fill="FFFFFF"/>
            <w:tcMar>
              <w:left w:w="28" w:type="dxa"/>
              <w:right w:w="28" w:type="dxa"/>
            </w:tcMar>
            <w:vAlign w:val="center"/>
          </w:tcPr>
          <w:p w14:paraId="7719FE44" w14:textId="7B4D2696" w:rsidR="009F1EA1" w:rsidRPr="00764E63" w:rsidRDefault="009F1EA1" w:rsidP="009F1EA1">
            <w:pPr>
              <w:jc w:val="center"/>
              <w:rPr>
                <w:rFonts w:ascii="Calibri" w:hAnsi="Calibri" w:cs="Calibri"/>
                <w:sz w:val="20"/>
                <w:szCs w:val="20"/>
              </w:rPr>
            </w:pPr>
            <w:r>
              <w:rPr>
                <w:rFonts w:ascii="Calibri" w:hAnsi="Calibri" w:cs="Calibri"/>
                <w:sz w:val="20"/>
                <w:szCs w:val="20"/>
              </w:rPr>
              <w:t>225,129</w:t>
            </w:r>
          </w:p>
        </w:tc>
        <w:tc>
          <w:tcPr>
            <w:tcW w:w="829" w:type="dxa"/>
            <w:shd w:val="pct5" w:color="000000" w:fill="FFFFFF"/>
            <w:tcMar>
              <w:left w:w="28" w:type="dxa"/>
              <w:right w:w="28" w:type="dxa"/>
            </w:tcMar>
            <w:vAlign w:val="center"/>
          </w:tcPr>
          <w:p w14:paraId="3B3C73C2" w14:textId="59CE40FA" w:rsidR="009F1EA1" w:rsidRPr="00764E63" w:rsidRDefault="009F1EA1" w:rsidP="009F1EA1">
            <w:pPr>
              <w:jc w:val="center"/>
              <w:rPr>
                <w:rFonts w:ascii="Calibri" w:hAnsi="Calibri" w:cs="Calibri"/>
                <w:sz w:val="20"/>
                <w:szCs w:val="20"/>
              </w:rPr>
            </w:pPr>
            <w:r>
              <w:rPr>
                <w:rFonts w:ascii="Calibri" w:hAnsi="Calibri" w:cs="Calibri"/>
                <w:sz w:val="20"/>
                <w:szCs w:val="20"/>
              </w:rPr>
              <w:t>1,416</w:t>
            </w:r>
          </w:p>
        </w:tc>
        <w:tc>
          <w:tcPr>
            <w:tcW w:w="888" w:type="dxa"/>
            <w:shd w:val="pct5" w:color="000000" w:fill="FFFFFF"/>
            <w:tcMar>
              <w:left w:w="28" w:type="dxa"/>
              <w:right w:w="28" w:type="dxa"/>
            </w:tcMar>
            <w:vAlign w:val="center"/>
          </w:tcPr>
          <w:p w14:paraId="1931B976" w14:textId="589F93A8" w:rsidR="009F1EA1" w:rsidRPr="00764E63" w:rsidRDefault="009F1EA1" w:rsidP="009F1EA1">
            <w:pPr>
              <w:jc w:val="center"/>
              <w:rPr>
                <w:rFonts w:ascii="Calibri" w:hAnsi="Calibri" w:cs="Calibri"/>
                <w:sz w:val="20"/>
                <w:szCs w:val="20"/>
              </w:rPr>
            </w:pPr>
            <w:r>
              <w:rPr>
                <w:rFonts w:ascii="Calibri" w:hAnsi="Calibri" w:cs="Calibri"/>
                <w:sz w:val="20"/>
                <w:szCs w:val="20"/>
              </w:rPr>
              <w:t>220,056</w:t>
            </w:r>
          </w:p>
        </w:tc>
        <w:tc>
          <w:tcPr>
            <w:tcW w:w="829" w:type="dxa"/>
            <w:shd w:val="pct5" w:color="000000" w:fill="FFFFFF"/>
            <w:tcMar>
              <w:left w:w="28" w:type="dxa"/>
              <w:right w:w="28" w:type="dxa"/>
            </w:tcMar>
            <w:vAlign w:val="center"/>
          </w:tcPr>
          <w:p w14:paraId="23A4B17F" w14:textId="7CF06FE4" w:rsidR="009F1EA1" w:rsidRPr="00764E63" w:rsidRDefault="009F1EA1" w:rsidP="009F1EA1">
            <w:pPr>
              <w:jc w:val="center"/>
              <w:rPr>
                <w:rFonts w:ascii="Calibri" w:hAnsi="Calibri" w:cs="Calibri"/>
                <w:sz w:val="20"/>
                <w:szCs w:val="20"/>
              </w:rPr>
            </w:pPr>
            <w:r>
              <w:rPr>
                <w:rFonts w:ascii="Calibri" w:hAnsi="Calibri" w:cs="Calibri"/>
                <w:sz w:val="20"/>
                <w:szCs w:val="20"/>
              </w:rPr>
              <w:t>70</w:t>
            </w:r>
          </w:p>
        </w:tc>
        <w:tc>
          <w:tcPr>
            <w:tcW w:w="888" w:type="dxa"/>
            <w:shd w:val="pct5" w:color="000000" w:fill="FFFFFF"/>
            <w:tcMar>
              <w:left w:w="28" w:type="dxa"/>
              <w:right w:w="28" w:type="dxa"/>
            </w:tcMar>
            <w:vAlign w:val="center"/>
          </w:tcPr>
          <w:p w14:paraId="003A0F83" w14:textId="2F017231" w:rsidR="009F1EA1" w:rsidRPr="00764E63" w:rsidRDefault="009F1EA1" w:rsidP="009F1EA1">
            <w:pPr>
              <w:jc w:val="center"/>
              <w:rPr>
                <w:rFonts w:ascii="Calibri" w:hAnsi="Calibri" w:cs="Calibri"/>
                <w:sz w:val="20"/>
                <w:szCs w:val="20"/>
              </w:rPr>
            </w:pPr>
            <w:r>
              <w:rPr>
                <w:rFonts w:ascii="Calibri" w:hAnsi="Calibri" w:cs="Calibri"/>
                <w:sz w:val="20"/>
                <w:szCs w:val="20"/>
              </w:rPr>
              <w:t>7,433</w:t>
            </w:r>
          </w:p>
        </w:tc>
        <w:tc>
          <w:tcPr>
            <w:tcW w:w="829" w:type="dxa"/>
            <w:shd w:val="pct5" w:color="000000" w:fill="FFFFFF"/>
            <w:tcMar>
              <w:left w:w="28" w:type="dxa"/>
              <w:right w:w="28" w:type="dxa"/>
            </w:tcMar>
            <w:vAlign w:val="center"/>
          </w:tcPr>
          <w:p w14:paraId="4E71B4CF" w14:textId="65869F16"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7891EE4C"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116FDB9D" w:rsidR="009F1EA1" w:rsidRPr="00764E63" w:rsidRDefault="009F1EA1" w:rsidP="009F1EA1">
            <w:pPr>
              <w:jc w:val="center"/>
              <w:rPr>
                <w:rFonts w:ascii="Calibri" w:hAnsi="Calibri" w:cs="Calibri"/>
                <w:sz w:val="20"/>
                <w:szCs w:val="20"/>
              </w:rPr>
            </w:pPr>
            <w:r>
              <w:rPr>
                <w:rFonts w:ascii="Calibri" w:hAnsi="Calibri" w:cs="Calibri"/>
                <w:sz w:val="20"/>
                <w:szCs w:val="20"/>
              </w:rPr>
              <w:t>9,179</w:t>
            </w:r>
          </w:p>
        </w:tc>
        <w:tc>
          <w:tcPr>
            <w:tcW w:w="1066" w:type="dxa"/>
            <w:shd w:val="pct5" w:color="000000" w:fill="FFFFFF"/>
            <w:tcMar>
              <w:left w:w="28" w:type="dxa"/>
              <w:right w:w="28" w:type="dxa"/>
            </w:tcMar>
            <w:vAlign w:val="center"/>
          </w:tcPr>
          <w:p w14:paraId="2741CEFE" w14:textId="0B48CF36" w:rsidR="009F1EA1" w:rsidRDefault="009F1EA1" w:rsidP="009F1EA1">
            <w:pPr>
              <w:jc w:val="center"/>
              <w:rPr>
                <w:rFonts w:ascii="Calibri" w:hAnsi="Calibri" w:cs="Calibri"/>
                <w:sz w:val="20"/>
                <w:szCs w:val="20"/>
              </w:rPr>
            </w:pPr>
            <w:r>
              <w:rPr>
                <w:rFonts w:ascii="Calibri" w:hAnsi="Calibri" w:cs="Calibri"/>
                <w:sz w:val="20"/>
                <w:szCs w:val="20"/>
              </w:rPr>
              <w:t>1,127,654</w:t>
            </w:r>
          </w:p>
        </w:tc>
      </w:tr>
      <w:tr w:rsidR="009F1EA1" w14:paraId="589B2CB0" w14:textId="77777777" w:rsidTr="006958C6">
        <w:trPr>
          <w:trHeight w:val="369"/>
        </w:trPr>
        <w:tc>
          <w:tcPr>
            <w:tcW w:w="2010" w:type="dxa"/>
            <w:shd w:val="pct20" w:color="000000" w:fill="FFFFFF"/>
            <w:tcMar>
              <w:right w:w="28" w:type="dxa"/>
            </w:tcMar>
            <w:vAlign w:val="center"/>
          </w:tcPr>
          <w:p w14:paraId="22BFA4B9"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0341EE70" w:rsidR="009F1EA1" w:rsidRDefault="009F1EA1" w:rsidP="009F1EA1">
            <w:pPr>
              <w:jc w:val="center"/>
              <w:rPr>
                <w:rFonts w:ascii="Calibri" w:hAnsi="Calibri" w:cs="Calibri"/>
                <w:sz w:val="20"/>
                <w:szCs w:val="20"/>
              </w:rPr>
            </w:pPr>
            <w:r>
              <w:rPr>
                <w:rFonts w:ascii="Calibri" w:hAnsi="Calibri" w:cs="Calibri"/>
                <w:sz w:val="20"/>
                <w:szCs w:val="20"/>
              </w:rPr>
              <w:t>1,895</w:t>
            </w:r>
          </w:p>
        </w:tc>
        <w:tc>
          <w:tcPr>
            <w:tcW w:w="888" w:type="dxa"/>
            <w:shd w:val="pct20" w:color="000000" w:fill="FFFFFF"/>
            <w:tcMar>
              <w:left w:w="28" w:type="dxa"/>
              <w:right w:w="28" w:type="dxa"/>
            </w:tcMar>
            <w:vAlign w:val="center"/>
          </w:tcPr>
          <w:p w14:paraId="19786A9A" w14:textId="1364EB6C" w:rsidR="009F1EA1" w:rsidRDefault="009F1EA1" w:rsidP="009F1EA1">
            <w:pPr>
              <w:jc w:val="center"/>
              <w:rPr>
                <w:rFonts w:ascii="Calibri" w:hAnsi="Calibri" w:cs="Calibri"/>
                <w:sz w:val="20"/>
                <w:szCs w:val="20"/>
              </w:rPr>
            </w:pPr>
            <w:r>
              <w:rPr>
                <w:rFonts w:ascii="Calibri" w:hAnsi="Calibri" w:cs="Calibri"/>
                <w:sz w:val="20"/>
                <w:szCs w:val="20"/>
              </w:rPr>
              <w:t>170,649</w:t>
            </w:r>
          </w:p>
        </w:tc>
        <w:tc>
          <w:tcPr>
            <w:tcW w:w="829" w:type="dxa"/>
            <w:shd w:val="pct20" w:color="000000" w:fill="FFFFFF"/>
            <w:tcMar>
              <w:left w:w="28" w:type="dxa"/>
              <w:right w:w="28" w:type="dxa"/>
            </w:tcMar>
            <w:vAlign w:val="center"/>
          </w:tcPr>
          <w:p w14:paraId="3B9E5ABB" w14:textId="21A85293" w:rsidR="009F1EA1" w:rsidRPr="00764E63" w:rsidRDefault="009F1EA1" w:rsidP="009F1EA1">
            <w:pPr>
              <w:jc w:val="center"/>
              <w:rPr>
                <w:rFonts w:ascii="Calibri" w:hAnsi="Calibri" w:cs="Calibri"/>
                <w:sz w:val="20"/>
                <w:szCs w:val="20"/>
              </w:rPr>
            </w:pPr>
            <w:r>
              <w:rPr>
                <w:rFonts w:ascii="Calibri" w:hAnsi="Calibri" w:cs="Calibri"/>
                <w:sz w:val="20"/>
                <w:szCs w:val="20"/>
              </w:rPr>
              <w:t>1,849</w:t>
            </w:r>
          </w:p>
        </w:tc>
        <w:tc>
          <w:tcPr>
            <w:tcW w:w="972" w:type="dxa"/>
            <w:shd w:val="pct20" w:color="000000" w:fill="FFFFFF"/>
            <w:tcMar>
              <w:left w:w="28" w:type="dxa"/>
              <w:right w:w="28" w:type="dxa"/>
            </w:tcMar>
            <w:vAlign w:val="center"/>
          </w:tcPr>
          <w:p w14:paraId="450B8808" w14:textId="51748EB1" w:rsidR="009F1EA1" w:rsidRPr="00764E63" w:rsidRDefault="009F1EA1" w:rsidP="009F1EA1">
            <w:pPr>
              <w:jc w:val="center"/>
              <w:rPr>
                <w:rFonts w:ascii="Calibri" w:hAnsi="Calibri" w:cs="Calibri"/>
                <w:sz w:val="20"/>
                <w:szCs w:val="20"/>
              </w:rPr>
            </w:pPr>
            <w:r>
              <w:rPr>
                <w:rFonts w:ascii="Calibri" w:hAnsi="Calibri" w:cs="Calibri"/>
                <w:sz w:val="20"/>
                <w:szCs w:val="20"/>
              </w:rPr>
              <w:t>169,708</w:t>
            </w:r>
          </w:p>
        </w:tc>
        <w:tc>
          <w:tcPr>
            <w:tcW w:w="851" w:type="dxa"/>
            <w:shd w:val="pct20" w:color="000000" w:fill="FFFFFF"/>
            <w:tcMar>
              <w:left w:w="28" w:type="dxa"/>
              <w:right w:w="28" w:type="dxa"/>
            </w:tcMar>
            <w:vAlign w:val="center"/>
          </w:tcPr>
          <w:p w14:paraId="666E7B69" w14:textId="7F930C77" w:rsidR="009F1EA1" w:rsidRPr="00764E63" w:rsidRDefault="009F1EA1" w:rsidP="009F1EA1">
            <w:pPr>
              <w:jc w:val="center"/>
              <w:rPr>
                <w:rFonts w:ascii="Calibri" w:hAnsi="Calibri" w:cs="Calibri"/>
                <w:sz w:val="20"/>
                <w:szCs w:val="20"/>
              </w:rPr>
            </w:pPr>
            <w:r>
              <w:rPr>
                <w:rFonts w:ascii="Calibri" w:hAnsi="Calibri" w:cs="Calibri"/>
                <w:sz w:val="20"/>
                <w:szCs w:val="20"/>
              </w:rPr>
              <w:t>3,121</w:t>
            </w:r>
          </w:p>
        </w:tc>
        <w:tc>
          <w:tcPr>
            <w:tcW w:w="992" w:type="dxa"/>
            <w:shd w:val="pct20" w:color="000000" w:fill="FFFFFF"/>
            <w:tcMar>
              <w:left w:w="28" w:type="dxa"/>
              <w:right w:w="28" w:type="dxa"/>
            </w:tcMar>
            <w:vAlign w:val="center"/>
          </w:tcPr>
          <w:p w14:paraId="3781698D" w14:textId="47522E36" w:rsidR="009F1EA1" w:rsidRPr="00764E63" w:rsidRDefault="009F1EA1" w:rsidP="009F1EA1">
            <w:pPr>
              <w:jc w:val="center"/>
              <w:rPr>
                <w:rFonts w:ascii="Calibri" w:hAnsi="Calibri" w:cs="Calibri"/>
                <w:sz w:val="20"/>
                <w:szCs w:val="20"/>
              </w:rPr>
            </w:pPr>
            <w:r>
              <w:rPr>
                <w:rFonts w:ascii="Calibri" w:hAnsi="Calibri" w:cs="Calibri"/>
                <w:sz w:val="20"/>
                <w:szCs w:val="20"/>
              </w:rPr>
              <w:t>516,438</w:t>
            </w:r>
          </w:p>
        </w:tc>
        <w:tc>
          <w:tcPr>
            <w:tcW w:w="851" w:type="dxa"/>
            <w:shd w:val="pct20" w:color="000000" w:fill="FFFFFF"/>
            <w:tcMar>
              <w:left w:w="28" w:type="dxa"/>
              <w:right w:w="28" w:type="dxa"/>
            </w:tcMar>
            <w:vAlign w:val="center"/>
          </w:tcPr>
          <w:p w14:paraId="7ABB0A1B" w14:textId="36C3A68F" w:rsidR="009F1EA1" w:rsidRPr="00764E63" w:rsidRDefault="009F1EA1" w:rsidP="009F1EA1">
            <w:pPr>
              <w:jc w:val="center"/>
              <w:rPr>
                <w:rFonts w:ascii="Calibri" w:hAnsi="Calibri" w:cs="Calibri"/>
                <w:sz w:val="20"/>
                <w:szCs w:val="20"/>
              </w:rPr>
            </w:pPr>
            <w:r>
              <w:rPr>
                <w:rFonts w:ascii="Calibri" w:hAnsi="Calibri" w:cs="Calibri"/>
                <w:sz w:val="20"/>
                <w:szCs w:val="20"/>
              </w:rPr>
              <w:t>368</w:t>
            </w:r>
          </w:p>
        </w:tc>
        <w:tc>
          <w:tcPr>
            <w:tcW w:w="892" w:type="dxa"/>
            <w:shd w:val="pct20" w:color="000000" w:fill="FFFFFF"/>
            <w:tcMar>
              <w:left w:w="28" w:type="dxa"/>
              <w:right w:w="28" w:type="dxa"/>
            </w:tcMar>
            <w:vAlign w:val="center"/>
          </w:tcPr>
          <w:p w14:paraId="747F9D60" w14:textId="0AD986BB" w:rsidR="009F1EA1" w:rsidRPr="00764E63" w:rsidRDefault="009F1EA1" w:rsidP="009F1EA1">
            <w:pPr>
              <w:jc w:val="center"/>
              <w:rPr>
                <w:rFonts w:ascii="Calibri" w:hAnsi="Calibri" w:cs="Calibri"/>
                <w:sz w:val="20"/>
                <w:szCs w:val="20"/>
              </w:rPr>
            </w:pPr>
            <w:r>
              <w:rPr>
                <w:rFonts w:ascii="Calibri" w:hAnsi="Calibri" w:cs="Calibri"/>
                <w:sz w:val="20"/>
                <w:szCs w:val="20"/>
              </w:rPr>
              <w:t>45,931</w:t>
            </w:r>
          </w:p>
        </w:tc>
        <w:tc>
          <w:tcPr>
            <w:tcW w:w="829" w:type="dxa"/>
            <w:shd w:val="pct20" w:color="000000" w:fill="FFFFFF"/>
            <w:tcMar>
              <w:left w:w="28" w:type="dxa"/>
              <w:right w:w="28" w:type="dxa"/>
            </w:tcMar>
            <w:vAlign w:val="center"/>
          </w:tcPr>
          <w:p w14:paraId="5EC5578C" w14:textId="5612720C" w:rsidR="009F1EA1" w:rsidRPr="00764E63" w:rsidRDefault="009F1EA1" w:rsidP="009F1EA1">
            <w:pPr>
              <w:jc w:val="center"/>
              <w:rPr>
                <w:rFonts w:ascii="Calibri" w:hAnsi="Calibri" w:cs="Calibri"/>
                <w:sz w:val="20"/>
                <w:szCs w:val="20"/>
              </w:rPr>
            </w:pPr>
            <w:r>
              <w:rPr>
                <w:rFonts w:ascii="Calibri" w:hAnsi="Calibri" w:cs="Calibri"/>
                <w:sz w:val="20"/>
                <w:szCs w:val="20"/>
              </w:rPr>
              <w:t>402</w:t>
            </w:r>
          </w:p>
        </w:tc>
        <w:tc>
          <w:tcPr>
            <w:tcW w:w="888" w:type="dxa"/>
            <w:shd w:val="pct20" w:color="000000" w:fill="FFFFFF"/>
            <w:tcMar>
              <w:left w:w="28" w:type="dxa"/>
              <w:right w:w="28" w:type="dxa"/>
            </w:tcMar>
            <w:vAlign w:val="center"/>
          </w:tcPr>
          <w:p w14:paraId="53BC7072" w14:textId="1CAE2674" w:rsidR="009F1EA1" w:rsidRPr="00764E63" w:rsidRDefault="009F1EA1" w:rsidP="009F1EA1">
            <w:pPr>
              <w:jc w:val="center"/>
              <w:rPr>
                <w:rFonts w:ascii="Calibri" w:hAnsi="Calibri" w:cs="Calibri"/>
                <w:sz w:val="20"/>
                <w:szCs w:val="20"/>
              </w:rPr>
            </w:pPr>
            <w:r>
              <w:rPr>
                <w:rFonts w:ascii="Calibri" w:hAnsi="Calibri" w:cs="Calibri"/>
                <w:sz w:val="20"/>
                <w:szCs w:val="20"/>
              </w:rPr>
              <w:t>55,978</w:t>
            </w:r>
          </w:p>
        </w:tc>
        <w:tc>
          <w:tcPr>
            <w:tcW w:w="829" w:type="dxa"/>
            <w:shd w:val="pct20" w:color="000000" w:fill="FFFFFF"/>
            <w:tcMar>
              <w:left w:w="28" w:type="dxa"/>
              <w:right w:w="28" w:type="dxa"/>
            </w:tcMar>
            <w:vAlign w:val="center"/>
          </w:tcPr>
          <w:p w14:paraId="7F32B667" w14:textId="6005FFCA" w:rsidR="009F1EA1" w:rsidRPr="00764E63" w:rsidRDefault="009F1EA1" w:rsidP="009F1EA1">
            <w:pPr>
              <w:jc w:val="center"/>
              <w:rPr>
                <w:rFonts w:ascii="Calibri" w:hAnsi="Calibri" w:cs="Calibri"/>
                <w:sz w:val="20"/>
                <w:szCs w:val="20"/>
              </w:rPr>
            </w:pPr>
            <w:r>
              <w:rPr>
                <w:rFonts w:ascii="Calibri" w:hAnsi="Calibri" w:cs="Calibri"/>
                <w:sz w:val="20"/>
                <w:szCs w:val="20"/>
              </w:rPr>
              <w:t>254</w:t>
            </w:r>
          </w:p>
        </w:tc>
        <w:tc>
          <w:tcPr>
            <w:tcW w:w="888" w:type="dxa"/>
            <w:shd w:val="pct20" w:color="000000" w:fill="FFFFFF"/>
            <w:tcMar>
              <w:left w:w="28" w:type="dxa"/>
              <w:right w:w="28" w:type="dxa"/>
            </w:tcMar>
            <w:vAlign w:val="center"/>
          </w:tcPr>
          <w:p w14:paraId="578C8A53" w14:textId="6132C571" w:rsidR="009F1EA1" w:rsidRPr="00764E63" w:rsidRDefault="009F1EA1" w:rsidP="009F1EA1">
            <w:pPr>
              <w:jc w:val="center"/>
              <w:rPr>
                <w:rFonts w:ascii="Calibri" w:hAnsi="Calibri" w:cs="Calibri"/>
                <w:sz w:val="20"/>
                <w:szCs w:val="20"/>
              </w:rPr>
            </w:pPr>
            <w:r>
              <w:rPr>
                <w:rFonts w:ascii="Calibri" w:hAnsi="Calibri" w:cs="Calibri"/>
                <w:sz w:val="20"/>
                <w:szCs w:val="20"/>
              </w:rPr>
              <w:t>31,526</w:t>
            </w:r>
          </w:p>
        </w:tc>
        <w:tc>
          <w:tcPr>
            <w:tcW w:w="829" w:type="dxa"/>
            <w:shd w:val="pct20" w:color="000000" w:fill="FFFFFF"/>
            <w:tcMar>
              <w:left w:w="28" w:type="dxa"/>
              <w:right w:w="28" w:type="dxa"/>
            </w:tcMar>
            <w:vAlign w:val="center"/>
          </w:tcPr>
          <w:p w14:paraId="45A36433" w14:textId="73CD70D1" w:rsidR="009F1EA1" w:rsidRPr="00764E63" w:rsidRDefault="009F1EA1" w:rsidP="009F1EA1">
            <w:pPr>
              <w:jc w:val="center"/>
              <w:rPr>
                <w:rFonts w:ascii="Calibri" w:hAnsi="Calibri" w:cs="Calibri"/>
                <w:sz w:val="20"/>
                <w:szCs w:val="20"/>
              </w:rPr>
            </w:pPr>
            <w:r>
              <w:rPr>
                <w:rFonts w:ascii="Calibri" w:hAnsi="Calibri" w:cs="Calibri"/>
                <w:sz w:val="20"/>
                <w:szCs w:val="20"/>
              </w:rPr>
              <w:t>32</w:t>
            </w:r>
          </w:p>
        </w:tc>
        <w:tc>
          <w:tcPr>
            <w:tcW w:w="888" w:type="dxa"/>
            <w:shd w:val="pct20" w:color="000000" w:fill="FFFFFF"/>
            <w:tcMar>
              <w:left w:w="28" w:type="dxa"/>
              <w:right w:w="28" w:type="dxa"/>
            </w:tcMar>
            <w:vAlign w:val="center"/>
          </w:tcPr>
          <w:p w14:paraId="2847CE66" w14:textId="2B6DE9EE" w:rsidR="009F1EA1" w:rsidRPr="00764E63" w:rsidRDefault="009F1EA1" w:rsidP="009F1EA1">
            <w:pPr>
              <w:jc w:val="center"/>
              <w:rPr>
                <w:rFonts w:ascii="Calibri" w:hAnsi="Calibri" w:cs="Calibri"/>
                <w:sz w:val="20"/>
                <w:szCs w:val="20"/>
              </w:rPr>
            </w:pPr>
            <w:r>
              <w:rPr>
                <w:rFonts w:ascii="Calibri" w:hAnsi="Calibri" w:cs="Calibri"/>
                <w:sz w:val="20"/>
                <w:szCs w:val="20"/>
              </w:rPr>
              <w:t>9,191</w:t>
            </w:r>
          </w:p>
        </w:tc>
        <w:tc>
          <w:tcPr>
            <w:tcW w:w="888" w:type="dxa"/>
            <w:shd w:val="pct20" w:color="000000" w:fill="FFFFFF"/>
            <w:tcMar>
              <w:left w:w="28" w:type="dxa"/>
              <w:right w:w="28" w:type="dxa"/>
            </w:tcMar>
            <w:vAlign w:val="center"/>
          </w:tcPr>
          <w:p w14:paraId="65C5D8AC" w14:textId="32B4076F" w:rsidR="009F1EA1" w:rsidRPr="00764E63" w:rsidRDefault="009F1EA1" w:rsidP="009F1EA1">
            <w:pPr>
              <w:jc w:val="center"/>
              <w:rPr>
                <w:rFonts w:ascii="Calibri" w:hAnsi="Calibri" w:cs="Calibri"/>
                <w:sz w:val="20"/>
                <w:szCs w:val="20"/>
              </w:rPr>
            </w:pPr>
            <w:r>
              <w:rPr>
                <w:rFonts w:ascii="Calibri" w:hAnsi="Calibri" w:cs="Calibri"/>
                <w:sz w:val="20"/>
                <w:szCs w:val="20"/>
              </w:rPr>
              <w:t>7,921</w:t>
            </w:r>
          </w:p>
        </w:tc>
        <w:tc>
          <w:tcPr>
            <w:tcW w:w="1066" w:type="dxa"/>
            <w:shd w:val="pct20" w:color="000000" w:fill="FFFFFF"/>
            <w:tcMar>
              <w:left w:w="28" w:type="dxa"/>
              <w:right w:w="28" w:type="dxa"/>
            </w:tcMar>
            <w:vAlign w:val="center"/>
          </w:tcPr>
          <w:p w14:paraId="72163278" w14:textId="3F8DFB1A" w:rsidR="009F1EA1" w:rsidRDefault="009F1EA1" w:rsidP="009F1EA1">
            <w:pPr>
              <w:jc w:val="center"/>
              <w:rPr>
                <w:rFonts w:ascii="Calibri" w:hAnsi="Calibri" w:cs="Calibri"/>
                <w:sz w:val="20"/>
                <w:szCs w:val="20"/>
              </w:rPr>
            </w:pPr>
            <w:r>
              <w:rPr>
                <w:rFonts w:ascii="Calibri" w:hAnsi="Calibri" w:cs="Calibri"/>
                <w:sz w:val="20"/>
                <w:szCs w:val="20"/>
              </w:rPr>
              <w:t>999,421</w:t>
            </w:r>
          </w:p>
        </w:tc>
      </w:tr>
      <w:tr w:rsidR="009F1EA1" w14:paraId="1AE0AE21" w14:textId="77777777" w:rsidTr="006958C6">
        <w:trPr>
          <w:trHeight w:val="369"/>
        </w:trPr>
        <w:tc>
          <w:tcPr>
            <w:tcW w:w="2010" w:type="dxa"/>
            <w:shd w:val="pct5" w:color="000000" w:fill="FFFFFF"/>
            <w:tcMar>
              <w:right w:w="28" w:type="dxa"/>
            </w:tcMar>
            <w:vAlign w:val="center"/>
          </w:tcPr>
          <w:p w14:paraId="540E48F5"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44E6DCC0" w:rsidR="009F1EA1" w:rsidRDefault="009F1EA1" w:rsidP="009F1EA1">
            <w:pPr>
              <w:jc w:val="center"/>
              <w:rPr>
                <w:rFonts w:ascii="Calibri" w:hAnsi="Calibri" w:cs="Calibri"/>
                <w:sz w:val="20"/>
                <w:szCs w:val="20"/>
              </w:rPr>
            </w:pPr>
            <w:r>
              <w:rPr>
                <w:rFonts w:ascii="Calibri" w:hAnsi="Calibri" w:cs="Calibri"/>
                <w:sz w:val="20"/>
                <w:szCs w:val="20"/>
              </w:rPr>
              <w:t>1,336</w:t>
            </w:r>
          </w:p>
        </w:tc>
        <w:tc>
          <w:tcPr>
            <w:tcW w:w="888" w:type="dxa"/>
            <w:shd w:val="pct5" w:color="000000" w:fill="FFFFFF"/>
            <w:tcMar>
              <w:left w:w="28" w:type="dxa"/>
              <w:right w:w="28" w:type="dxa"/>
            </w:tcMar>
            <w:vAlign w:val="center"/>
          </w:tcPr>
          <w:p w14:paraId="1B939522" w14:textId="67AF9674" w:rsidR="009F1EA1" w:rsidRDefault="009F1EA1" w:rsidP="009F1EA1">
            <w:pPr>
              <w:jc w:val="center"/>
              <w:rPr>
                <w:rFonts w:ascii="Calibri" w:hAnsi="Calibri" w:cs="Calibri"/>
                <w:sz w:val="20"/>
                <w:szCs w:val="20"/>
              </w:rPr>
            </w:pPr>
            <w:r>
              <w:rPr>
                <w:rFonts w:ascii="Calibri" w:hAnsi="Calibri" w:cs="Calibri"/>
                <w:sz w:val="20"/>
                <w:szCs w:val="20"/>
              </w:rPr>
              <w:t>127,442</w:t>
            </w:r>
          </w:p>
        </w:tc>
        <w:tc>
          <w:tcPr>
            <w:tcW w:w="829" w:type="dxa"/>
            <w:shd w:val="pct5" w:color="000000" w:fill="FFFFFF"/>
            <w:tcMar>
              <w:left w:w="28" w:type="dxa"/>
              <w:right w:w="28" w:type="dxa"/>
            </w:tcMar>
            <w:vAlign w:val="center"/>
          </w:tcPr>
          <w:p w14:paraId="07CCF466" w14:textId="562BBEC6" w:rsidR="009F1EA1" w:rsidRPr="00764E63" w:rsidRDefault="009F1EA1" w:rsidP="009F1EA1">
            <w:pPr>
              <w:jc w:val="center"/>
              <w:rPr>
                <w:rFonts w:ascii="Calibri" w:hAnsi="Calibri" w:cs="Calibri"/>
                <w:sz w:val="20"/>
                <w:szCs w:val="20"/>
              </w:rPr>
            </w:pPr>
            <w:r>
              <w:rPr>
                <w:rFonts w:ascii="Calibri" w:hAnsi="Calibri" w:cs="Calibri"/>
                <w:sz w:val="20"/>
                <w:szCs w:val="20"/>
              </w:rPr>
              <w:t>1,125</w:t>
            </w:r>
          </w:p>
        </w:tc>
        <w:tc>
          <w:tcPr>
            <w:tcW w:w="972" w:type="dxa"/>
            <w:shd w:val="pct5" w:color="000000" w:fill="FFFFFF"/>
            <w:tcMar>
              <w:left w:w="28" w:type="dxa"/>
              <w:right w:w="28" w:type="dxa"/>
            </w:tcMar>
            <w:vAlign w:val="center"/>
          </w:tcPr>
          <w:p w14:paraId="5CC8A5A0" w14:textId="67429B94" w:rsidR="009F1EA1" w:rsidRPr="00764E63" w:rsidRDefault="009F1EA1" w:rsidP="009F1EA1">
            <w:pPr>
              <w:jc w:val="center"/>
              <w:rPr>
                <w:rFonts w:ascii="Calibri" w:hAnsi="Calibri" w:cs="Calibri"/>
                <w:sz w:val="20"/>
                <w:szCs w:val="20"/>
              </w:rPr>
            </w:pPr>
            <w:r>
              <w:rPr>
                <w:rFonts w:ascii="Calibri" w:hAnsi="Calibri" w:cs="Calibri"/>
                <w:sz w:val="20"/>
                <w:szCs w:val="20"/>
              </w:rPr>
              <w:t>116,154</w:t>
            </w:r>
          </w:p>
        </w:tc>
        <w:tc>
          <w:tcPr>
            <w:tcW w:w="851" w:type="dxa"/>
            <w:shd w:val="pct5" w:color="000000" w:fill="FFFFFF"/>
            <w:tcMar>
              <w:left w:w="28" w:type="dxa"/>
              <w:right w:w="28" w:type="dxa"/>
            </w:tcMar>
            <w:vAlign w:val="center"/>
          </w:tcPr>
          <w:p w14:paraId="1886CA49" w14:textId="01575AF4" w:rsidR="009F1EA1" w:rsidRPr="00764E63" w:rsidRDefault="009F1EA1" w:rsidP="009F1EA1">
            <w:pPr>
              <w:jc w:val="center"/>
              <w:rPr>
                <w:rFonts w:ascii="Calibri" w:hAnsi="Calibri" w:cs="Calibri"/>
                <w:sz w:val="20"/>
                <w:szCs w:val="20"/>
              </w:rPr>
            </w:pPr>
            <w:r>
              <w:rPr>
                <w:rFonts w:ascii="Calibri" w:hAnsi="Calibri" w:cs="Calibri"/>
                <w:sz w:val="20"/>
                <w:szCs w:val="20"/>
              </w:rPr>
              <w:t>504</w:t>
            </w:r>
          </w:p>
        </w:tc>
        <w:tc>
          <w:tcPr>
            <w:tcW w:w="992" w:type="dxa"/>
            <w:shd w:val="pct5" w:color="000000" w:fill="FFFFFF"/>
            <w:tcMar>
              <w:left w:w="28" w:type="dxa"/>
              <w:right w:w="28" w:type="dxa"/>
            </w:tcMar>
            <w:vAlign w:val="center"/>
          </w:tcPr>
          <w:p w14:paraId="060B2039" w14:textId="0F49027C" w:rsidR="009F1EA1" w:rsidRPr="00764E63" w:rsidRDefault="009F1EA1" w:rsidP="009F1EA1">
            <w:pPr>
              <w:jc w:val="center"/>
              <w:rPr>
                <w:rFonts w:ascii="Calibri" w:hAnsi="Calibri" w:cs="Calibri"/>
                <w:sz w:val="20"/>
                <w:szCs w:val="20"/>
              </w:rPr>
            </w:pPr>
            <w:r>
              <w:rPr>
                <w:rFonts w:ascii="Calibri" w:hAnsi="Calibri" w:cs="Calibri"/>
                <w:sz w:val="20"/>
                <w:szCs w:val="20"/>
              </w:rPr>
              <w:t>59,421</w:t>
            </w:r>
          </w:p>
        </w:tc>
        <w:tc>
          <w:tcPr>
            <w:tcW w:w="851" w:type="dxa"/>
            <w:shd w:val="pct5" w:color="000000" w:fill="FFFFFF"/>
            <w:tcMar>
              <w:left w:w="28" w:type="dxa"/>
              <w:right w:w="28" w:type="dxa"/>
            </w:tcMar>
            <w:vAlign w:val="center"/>
          </w:tcPr>
          <w:p w14:paraId="73DFEC0B" w14:textId="7EF0F93B" w:rsidR="009F1EA1" w:rsidRPr="00764E63" w:rsidRDefault="009F1EA1" w:rsidP="009F1EA1">
            <w:pPr>
              <w:jc w:val="center"/>
              <w:rPr>
                <w:rFonts w:ascii="Calibri" w:hAnsi="Calibri" w:cs="Calibri"/>
                <w:sz w:val="20"/>
                <w:szCs w:val="20"/>
              </w:rPr>
            </w:pPr>
            <w:r>
              <w:rPr>
                <w:rFonts w:ascii="Calibri" w:hAnsi="Calibri" w:cs="Calibri"/>
                <w:sz w:val="20"/>
                <w:szCs w:val="20"/>
              </w:rPr>
              <w:t>594</w:t>
            </w:r>
          </w:p>
        </w:tc>
        <w:tc>
          <w:tcPr>
            <w:tcW w:w="892" w:type="dxa"/>
            <w:shd w:val="pct5" w:color="000000" w:fill="FFFFFF"/>
            <w:tcMar>
              <w:left w:w="28" w:type="dxa"/>
              <w:right w:w="28" w:type="dxa"/>
            </w:tcMar>
            <w:vAlign w:val="center"/>
          </w:tcPr>
          <w:p w14:paraId="706F4AD1" w14:textId="7D963BE3" w:rsidR="009F1EA1" w:rsidRPr="00764E63" w:rsidRDefault="009F1EA1" w:rsidP="009F1EA1">
            <w:pPr>
              <w:jc w:val="center"/>
              <w:rPr>
                <w:rFonts w:ascii="Calibri" w:hAnsi="Calibri" w:cs="Calibri"/>
                <w:sz w:val="20"/>
                <w:szCs w:val="20"/>
              </w:rPr>
            </w:pPr>
            <w:r>
              <w:rPr>
                <w:rFonts w:ascii="Calibri" w:hAnsi="Calibri" w:cs="Calibri"/>
                <w:sz w:val="20"/>
                <w:szCs w:val="20"/>
              </w:rPr>
              <w:t>72,971</w:t>
            </w:r>
          </w:p>
        </w:tc>
        <w:tc>
          <w:tcPr>
            <w:tcW w:w="829" w:type="dxa"/>
            <w:shd w:val="pct5" w:color="000000" w:fill="FFFFFF"/>
            <w:tcMar>
              <w:left w:w="28" w:type="dxa"/>
              <w:right w:w="28" w:type="dxa"/>
            </w:tcMar>
            <w:vAlign w:val="center"/>
          </w:tcPr>
          <w:p w14:paraId="7896389F" w14:textId="078467D5" w:rsidR="009F1EA1" w:rsidRPr="00764E63" w:rsidRDefault="009F1EA1" w:rsidP="009F1EA1">
            <w:pPr>
              <w:jc w:val="center"/>
              <w:rPr>
                <w:rFonts w:ascii="Calibri" w:hAnsi="Calibri" w:cs="Calibri"/>
                <w:sz w:val="20"/>
                <w:szCs w:val="20"/>
              </w:rPr>
            </w:pPr>
            <w:r>
              <w:rPr>
                <w:rFonts w:ascii="Calibri" w:hAnsi="Calibri" w:cs="Calibri"/>
                <w:sz w:val="20"/>
                <w:szCs w:val="20"/>
              </w:rPr>
              <w:t>186</w:t>
            </w:r>
          </w:p>
        </w:tc>
        <w:tc>
          <w:tcPr>
            <w:tcW w:w="888" w:type="dxa"/>
            <w:shd w:val="pct5" w:color="000000" w:fill="FFFFFF"/>
            <w:tcMar>
              <w:left w:w="28" w:type="dxa"/>
              <w:right w:w="28" w:type="dxa"/>
            </w:tcMar>
            <w:vAlign w:val="center"/>
          </w:tcPr>
          <w:p w14:paraId="36071FFA" w14:textId="7D900D4C" w:rsidR="009F1EA1" w:rsidRPr="00764E63" w:rsidRDefault="009F1EA1" w:rsidP="009F1EA1">
            <w:pPr>
              <w:jc w:val="center"/>
              <w:rPr>
                <w:rFonts w:ascii="Calibri" w:hAnsi="Calibri" w:cs="Calibri"/>
                <w:sz w:val="20"/>
                <w:szCs w:val="20"/>
              </w:rPr>
            </w:pPr>
            <w:r>
              <w:rPr>
                <w:rFonts w:ascii="Calibri" w:hAnsi="Calibri" w:cs="Calibri"/>
                <w:sz w:val="20"/>
                <w:szCs w:val="20"/>
              </w:rPr>
              <w:t>22,885</w:t>
            </w:r>
          </w:p>
        </w:tc>
        <w:tc>
          <w:tcPr>
            <w:tcW w:w="829" w:type="dxa"/>
            <w:shd w:val="pct5" w:color="000000" w:fill="FFFFFF"/>
            <w:tcMar>
              <w:left w:w="28" w:type="dxa"/>
              <w:right w:w="28" w:type="dxa"/>
            </w:tcMar>
            <w:vAlign w:val="center"/>
          </w:tcPr>
          <w:p w14:paraId="4A62892B" w14:textId="1A5B2249" w:rsidR="009F1EA1" w:rsidRPr="00764E63" w:rsidRDefault="009F1EA1" w:rsidP="009F1EA1">
            <w:pPr>
              <w:jc w:val="center"/>
              <w:rPr>
                <w:rFonts w:ascii="Calibri" w:hAnsi="Calibri" w:cs="Calibri"/>
                <w:sz w:val="20"/>
                <w:szCs w:val="20"/>
              </w:rPr>
            </w:pPr>
            <w:r>
              <w:rPr>
                <w:rFonts w:ascii="Calibri" w:hAnsi="Calibri" w:cs="Calibri"/>
                <w:sz w:val="20"/>
                <w:szCs w:val="20"/>
              </w:rPr>
              <w:t>92</w:t>
            </w:r>
          </w:p>
        </w:tc>
        <w:tc>
          <w:tcPr>
            <w:tcW w:w="888" w:type="dxa"/>
            <w:shd w:val="pct5" w:color="000000" w:fill="FFFFFF"/>
            <w:tcMar>
              <w:left w:w="28" w:type="dxa"/>
              <w:right w:w="28" w:type="dxa"/>
            </w:tcMar>
            <w:vAlign w:val="center"/>
          </w:tcPr>
          <w:p w14:paraId="41351E2C" w14:textId="353EFFCB" w:rsidR="009F1EA1" w:rsidRPr="00764E63" w:rsidRDefault="009F1EA1" w:rsidP="009F1EA1">
            <w:pPr>
              <w:jc w:val="center"/>
              <w:rPr>
                <w:rFonts w:ascii="Calibri" w:hAnsi="Calibri" w:cs="Calibri"/>
                <w:sz w:val="20"/>
                <w:szCs w:val="20"/>
              </w:rPr>
            </w:pPr>
            <w:r>
              <w:rPr>
                <w:rFonts w:ascii="Calibri" w:hAnsi="Calibri" w:cs="Calibri"/>
                <w:sz w:val="20"/>
                <w:szCs w:val="20"/>
              </w:rPr>
              <w:t>13,106</w:t>
            </w:r>
          </w:p>
        </w:tc>
        <w:tc>
          <w:tcPr>
            <w:tcW w:w="829" w:type="dxa"/>
            <w:shd w:val="pct5" w:color="000000" w:fill="FFFFFF"/>
            <w:tcMar>
              <w:left w:w="28" w:type="dxa"/>
              <w:right w:w="28" w:type="dxa"/>
            </w:tcMar>
            <w:vAlign w:val="center"/>
          </w:tcPr>
          <w:p w14:paraId="2DD358E0" w14:textId="4CE7EE34"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78AA2A76"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332BEE73" w:rsidR="009F1EA1" w:rsidRPr="00764E63" w:rsidRDefault="009F1EA1" w:rsidP="009F1EA1">
            <w:pPr>
              <w:jc w:val="center"/>
              <w:rPr>
                <w:rFonts w:ascii="Calibri" w:hAnsi="Calibri" w:cs="Calibri"/>
                <w:sz w:val="20"/>
                <w:szCs w:val="20"/>
              </w:rPr>
            </w:pPr>
            <w:r>
              <w:rPr>
                <w:rFonts w:ascii="Calibri" w:hAnsi="Calibri" w:cs="Calibri"/>
                <w:sz w:val="20"/>
                <w:szCs w:val="20"/>
              </w:rPr>
              <w:t>3,837</w:t>
            </w:r>
          </w:p>
        </w:tc>
        <w:tc>
          <w:tcPr>
            <w:tcW w:w="1066" w:type="dxa"/>
            <w:shd w:val="pct5" w:color="000000" w:fill="FFFFFF"/>
            <w:tcMar>
              <w:left w:w="28" w:type="dxa"/>
              <w:right w:w="28" w:type="dxa"/>
            </w:tcMar>
            <w:vAlign w:val="center"/>
          </w:tcPr>
          <w:p w14:paraId="4D002D8F" w14:textId="376775BD" w:rsidR="009F1EA1" w:rsidRDefault="009F1EA1" w:rsidP="009F1EA1">
            <w:pPr>
              <w:jc w:val="center"/>
              <w:rPr>
                <w:rFonts w:ascii="Calibri" w:hAnsi="Calibri" w:cs="Calibri"/>
                <w:sz w:val="20"/>
                <w:szCs w:val="20"/>
              </w:rPr>
            </w:pPr>
            <w:r>
              <w:rPr>
                <w:rFonts w:ascii="Calibri" w:hAnsi="Calibri" w:cs="Calibri"/>
                <w:sz w:val="20"/>
                <w:szCs w:val="20"/>
              </w:rPr>
              <w:t>411,979</w:t>
            </w:r>
          </w:p>
        </w:tc>
      </w:tr>
      <w:tr w:rsidR="009F1EA1" w14:paraId="3939FB49" w14:textId="77777777" w:rsidTr="006958C6">
        <w:trPr>
          <w:trHeight w:val="369"/>
        </w:trPr>
        <w:tc>
          <w:tcPr>
            <w:tcW w:w="2010" w:type="dxa"/>
            <w:shd w:val="pct20" w:color="000000" w:fill="FFFFFF"/>
            <w:tcMar>
              <w:right w:w="28" w:type="dxa"/>
            </w:tcMar>
            <w:vAlign w:val="center"/>
          </w:tcPr>
          <w:p w14:paraId="3884E009"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171CA3D6" w:rsidR="009F1EA1" w:rsidRDefault="009F1EA1" w:rsidP="009F1EA1">
            <w:pPr>
              <w:jc w:val="center"/>
              <w:rPr>
                <w:rFonts w:ascii="Calibri" w:hAnsi="Calibri" w:cs="Calibri"/>
                <w:sz w:val="20"/>
                <w:szCs w:val="20"/>
              </w:rPr>
            </w:pPr>
            <w:r>
              <w:rPr>
                <w:rFonts w:ascii="Calibri" w:hAnsi="Calibri" w:cs="Calibri"/>
                <w:sz w:val="20"/>
                <w:szCs w:val="20"/>
              </w:rPr>
              <w:t>1,276</w:t>
            </w:r>
          </w:p>
        </w:tc>
        <w:tc>
          <w:tcPr>
            <w:tcW w:w="888" w:type="dxa"/>
            <w:shd w:val="pct20" w:color="000000" w:fill="FFFFFF"/>
            <w:tcMar>
              <w:left w:w="28" w:type="dxa"/>
              <w:right w:w="28" w:type="dxa"/>
            </w:tcMar>
            <w:vAlign w:val="center"/>
          </w:tcPr>
          <w:p w14:paraId="23BBF3A4" w14:textId="40C609DB" w:rsidR="009F1EA1" w:rsidRDefault="009F1EA1" w:rsidP="009F1EA1">
            <w:pPr>
              <w:jc w:val="center"/>
              <w:rPr>
                <w:rFonts w:ascii="Calibri" w:hAnsi="Calibri" w:cs="Calibri"/>
                <w:sz w:val="20"/>
                <w:szCs w:val="20"/>
              </w:rPr>
            </w:pPr>
            <w:r>
              <w:rPr>
                <w:rFonts w:ascii="Calibri" w:hAnsi="Calibri" w:cs="Calibri"/>
                <w:sz w:val="20"/>
                <w:szCs w:val="20"/>
              </w:rPr>
              <w:t>131,180</w:t>
            </w:r>
          </w:p>
        </w:tc>
        <w:tc>
          <w:tcPr>
            <w:tcW w:w="829" w:type="dxa"/>
            <w:shd w:val="pct20" w:color="000000" w:fill="FFFFFF"/>
            <w:tcMar>
              <w:left w:w="28" w:type="dxa"/>
              <w:right w:w="28" w:type="dxa"/>
            </w:tcMar>
            <w:vAlign w:val="center"/>
          </w:tcPr>
          <w:p w14:paraId="7C7E994A" w14:textId="0874EA7B" w:rsidR="009F1EA1" w:rsidRPr="00764E63" w:rsidRDefault="009F1EA1" w:rsidP="009F1EA1">
            <w:pPr>
              <w:jc w:val="center"/>
              <w:rPr>
                <w:rFonts w:ascii="Calibri" w:hAnsi="Calibri" w:cs="Calibri"/>
                <w:sz w:val="20"/>
                <w:szCs w:val="20"/>
              </w:rPr>
            </w:pPr>
            <w:r>
              <w:rPr>
                <w:rFonts w:ascii="Calibri" w:hAnsi="Calibri" w:cs="Calibri"/>
                <w:sz w:val="20"/>
                <w:szCs w:val="20"/>
              </w:rPr>
              <w:t>1,299</w:t>
            </w:r>
          </w:p>
        </w:tc>
        <w:tc>
          <w:tcPr>
            <w:tcW w:w="972" w:type="dxa"/>
            <w:shd w:val="pct20" w:color="000000" w:fill="FFFFFF"/>
            <w:tcMar>
              <w:left w:w="28" w:type="dxa"/>
              <w:right w:w="28" w:type="dxa"/>
            </w:tcMar>
            <w:vAlign w:val="center"/>
          </w:tcPr>
          <w:p w14:paraId="1FCBAD5C" w14:textId="085434F2" w:rsidR="009F1EA1" w:rsidRPr="00764E63" w:rsidRDefault="009F1EA1" w:rsidP="009F1EA1">
            <w:pPr>
              <w:jc w:val="center"/>
              <w:rPr>
                <w:rFonts w:ascii="Calibri" w:hAnsi="Calibri" w:cs="Calibri"/>
                <w:sz w:val="20"/>
                <w:szCs w:val="20"/>
              </w:rPr>
            </w:pPr>
            <w:r>
              <w:rPr>
                <w:rFonts w:ascii="Calibri" w:hAnsi="Calibri" w:cs="Calibri"/>
                <w:sz w:val="20"/>
                <w:szCs w:val="20"/>
              </w:rPr>
              <w:t>124,037</w:t>
            </w:r>
          </w:p>
        </w:tc>
        <w:tc>
          <w:tcPr>
            <w:tcW w:w="851" w:type="dxa"/>
            <w:shd w:val="pct20" w:color="000000" w:fill="FFFFFF"/>
            <w:tcMar>
              <w:left w:w="28" w:type="dxa"/>
              <w:right w:w="28" w:type="dxa"/>
            </w:tcMar>
            <w:vAlign w:val="center"/>
          </w:tcPr>
          <w:p w14:paraId="63C67777" w14:textId="217FED99" w:rsidR="009F1EA1" w:rsidRPr="00764E63" w:rsidRDefault="009F1EA1" w:rsidP="009F1EA1">
            <w:pPr>
              <w:jc w:val="center"/>
              <w:rPr>
                <w:rFonts w:ascii="Calibri" w:hAnsi="Calibri" w:cs="Calibri"/>
                <w:sz w:val="20"/>
                <w:szCs w:val="20"/>
              </w:rPr>
            </w:pPr>
            <w:r>
              <w:rPr>
                <w:rFonts w:ascii="Calibri" w:hAnsi="Calibri" w:cs="Calibri"/>
                <w:sz w:val="20"/>
                <w:szCs w:val="20"/>
              </w:rPr>
              <w:t>89</w:t>
            </w:r>
          </w:p>
        </w:tc>
        <w:tc>
          <w:tcPr>
            <w:tcW w:w="992" w:type="dxa"/>
            <w:shd w:val="pct20" w:color="000000" w:fill="FFFFFF"/>
            <w:tcMar>
              <w:left w:w="28" w:type="dxa"/>
              <w:right w:w="28" w:type="dxa"/>
            </w:tcMar>
            <w:vAlign w:val="center"/>
          </w:tcPr>
          <w:p w14:paraId="4FE1F04A" w14:textId="43CADD93" w:rsidR="009F1EA1" w:rsidRPr="00764E63" w:rsidRDefault="009F1EA1" w:rsidP="009F1EA1">
            <w:pPr>
              <w:jc w:val="center"/>
              <w:rPr>
                <w:rFonts w:ascii="Calibri" w:hAnsi="Calibri" w:cs="Calibri"/>
                <w:sz w:val="20"/>
                <w:szCs w:val="20"/>
              </w:rPr>
            </w:pPr>
            <w:r>
              <w:rPr>
                <w:rFonts w:ascii="Calibri" w:hAnsi="Calibri" w:cs="Calibri"/>
                <w:sz w:val="20"/>
                <w:szCs w:val="20"/>
              </w:rPr>
              <w:t>9,020</w:t>
            </w:r>
          </w:p>
        </w:tc>
        <w:tc>
          <w:tcPr>
            <w:tcW w:w="851" w:type="dxa"/>
            <w:shd w:val="pct20" w:color="000000" w:fill="FFFFFF"/>
            <w:tcMar>
              <w:left w:w="28" w:type="dxa"/>
              <w:right w:w="28" w:type="dxa"/>
            </w:tcMar>
            <w:vAlign w:val="center"/>
          </w:tcPr>
          <w:p w14:paraId="29CC1B7B" w14:textId="58A325D2" w:rsidR="009F1EA1" w:rsidRPr="00764E63" w:rsidRDefault="009F1EA1" w:rsidP="009F1EA1">
            <w:pPr>
              <w:jc w:val="center"/>
              <w:rPr>
                <w:rFonts w:ascii="Calibri" w:hAnsi="Calibri" w:cs="Calibri"/>
                <w:sz w:val="20"/>
                <w:szCs w:val="20"/>
              </w:rPr>
            </w:pPr>
            <w:r>
              <w:rPr>
                <w:rFonts w:ascii="Calibri" w:hAnsi="Calibri" w:cs="Calibri"/>
                <w:sz w:val="20"/>
                <w:szCs w:val="20"/>
              </w:rPr>
              <w:t>557</w:t>
            </w:r>
          </w:p>
        </w:tc>
        <w:tc>
          <w:tcPr>
            <w:tcW w:w="892" w:type="dxa"/>
            <w:shd w:val="pct20" w:color="000000" w:fill="FFFFFF"/>
            <w:tcMar>
              <w:left w:w="28" w:type="dxa"/>
              <w:right w:w="28" w:type="dxa"/>
            </w:tcMar>
            <w:vAlign w:val="center"/>
          </w:tcPr>
          <w:p w14:paraId="1646F3EF" w14:textId="05EEC5D4" w:rsidR="009F1EA1" w:rsidRPr="00764E63" w:rsidRDefault="009F1EA1" w:rsidP="009F1EA1">
            <w:pPr>
              <w:jc w:val="center"/>
              <w:rPr>
                <w:rFonts w:ascii="Calibri" w:hAnsi="Calibri" w:cs="Calibri"/>
                <w:sz w:val="20"/>
                <w:szCs w:val="20"/>
              </w:rPr>
            </w:pPr>
            <w:r>
              <w:rPr>
                <w:rFonts w:ascii="Calibri" w:hAnsi="Calibri" w:cs="Calibri"/>
                <w:sz w:val="20"/>
                <w:szCs w:val="20"/>
              </w:rPr>
              <w:t>60,757</w:t>
            </w:r>
          </w:p>
        </w:tc>
        <w:tc>
          <w:tcPr>
            <w:tcW w:w="829" w:type="dxa"/>
            <w:shd w:val="pct20" w:color="000000" w:fill="FFFFFF"/>
            <w:tcMar>
              <w:left w:w="28" w:type="dxa"/>
              <w:right w:w="28" w:type="dxa"/>
            </w:tcMar>
            <w:vAlign w:val="center"/>
          </w:tcPr>
          <w:p w14:paraId="3B08DEC8" w14:textId="34281601" w:rsidR="009F1EA1" w:rsidRPr="00764E63" w:rsidRDefault="009F1EA1" w:rsidP="009F1EA1">
            <w:pPr>
              <w:jc w:val="center"/>
              <w:rPr>
                <w:rFonts w:ascii="Calibri" w:hAnsi="Calibri" w:cs="Calibri"/>
                <w:sz w:val="20"/>
                <w:szCs w:val="20"/>
              </w:rPr>
            </w:pPr>
            <w:r>
              <w:rPr>
                <w:rFonts w:ascii="Calibri" w:hAnsi="Calibri" w:cs="Calibri"/>
                <w:sz w:val="20"/>
                <w:szCs w:val="20"/>
              </w:rPr>
              <w:t>337</w:t>
            </w:r>
          </w:p>
        </w:tc>
        <w:tc>
          <w:tcPr>
            <w:tcW w:w="888" w:type="dxa"/>
            <w:shd w:val="pct20" w:color="000000" w:fill="FFFFFF"/>
            <w:tcMar>
              <w:left w:w="28" w:type="dxa"/>
              <w:right w:w="28" w:type="dxa"/>
            </w:tcMar>
            <w:vAlign w:val="center"/>
          </w:tcPr>
          <w:p w14:paraId="5E577905" w14:textId="00E102DA" w:rsidR="009F1EA1" w:rsidRPr="00764E63" w:rsidRDefault="009F1EA1" w:rsidP="009F1EA1">
            <w:pPr>
              <w:jc w:val="center"/>
              <w:rPr>
                <w:rFonts w:ascii="Calibri" w:hAnsi="Calibri" w:cs="Calibri"/>
                <w:sz w:val="20"/>
                <w:szCs w:val="20"/>
              </w:rPr>
            </w:pPr>
            <w:r>
              <w:rPr>
                <w:rFonts w:ascii="Calibri" w:hAnsi="Calibri" w:cs="Calibri"/>
                <w:sz w:val="20"/>
                <w:szCs w:val="20"/>
              </w:rPr>
              <w:t>36,658</w:t>
            </w:r>
          </w:p>
        </w:tc>
        <w:tc>
          <w:tcPr>
            <w:tcW w:w="829" w:type="dxa"/>
            <w:shd w:val="pct20" w:color="000000" w:fill="FFFFFF"/>
            <w:tcMar>
              <w:left w:w="28" w:type="dxa"/>
              <w:right w:w="28" w:type="dxa"/>
            </w:tcMar>
            <w:vAlign w:val="center"/>
          </w:tcPr>
          <w:p w14:paraId="5CCA90E7" w14:textId="53371A8B" w:rsidR="009F1EA1" w:rsidRPr="00764E63" w:rsidRDefault="009F1EA1" w:rsidP="009F1EA1">
            <w:pPr>
              <w:jc w:val="center"/>
              <w:rPr>
                <w:rFonts w:ascii="Calibri" w:hAnsi="Calibri" w:cs="Calibri"/>
                <w:sz w:val="20"/>
                <w:szCs w:val="20"/>
              </w:rPr>
            </w:pPr>
            <w:r>
              <w:rPr>
                <w:rFonts w:ascii="Calibri" w:hAnsi="Calibri" w:cs="Calibri"/>
                <w:sz w:val="20"/>
                <w:szCs w:val="20"/>
              </w:rPr>
              <w:t>101</w:t>
            </w:r>
          </w:p>
        </w:tc>
        <w:tc>
          <w:tcPr>
            <w:tcW w:w="888" w:type="dxa"/>
            <w:shd w:val="pct20" w:color="000000" w:fill="FFFFFF"/>
            <w:tcMar>
              <w:left w:w="28" w:type="dxa"/>
              <w:right w:w="28" w:type="dxa"/>
            </w:tcMar>
            <w:vAlign w:val="center"/>
          </w:tcPr>
          <w:p w14:paraId="6225D0D2" w14:textId="04022CEE" w:rsidR="009F1EA1" w:rsidRPr="00764E63" w:rsidRDefault="009F1EA1" w:rsidP="009F1EA1">
            <w:pPr>
              <w:jc w:val="center"/>
              <w:rPr>
                <w:rFonts w:ascii="Calibri" w:hAnsi="Calibri" w:cs="Calibri"/>
                <w:sz w:val="20"/>
                <w:szCs w:val="20"/>
              </w:rPr>
            </w:pPr>
            <w:r>
              <w:rPr>
                <w:rFonts w:ascii="Calibri" w:hAnsi="Calibri" w:cs="Calibri"/>
                <w:sz w:val="20"/>
                <w:szCs w:val="20"/>
              </w:rPr>
              <w:t>13,404</w:t>
            </w:r>
          </w:p>
        </w:tc>
        <w:tc>
          <w:tcPr>
            <w:tcW w:w="829" w:type="dxa"/>
            <w:shd w:val="pct20" w:color="000000" w:fill="FFFFFF"/>
            <w:tcMar>
              <w:left w:w="28" w:type="dxa"/>
              <w:right w:w="28" w:type="dxa"/>
            </w:tcMar>
            <w:vAlign w:val="center"/>
          </w:tcPr>
          <w:p w14:paraId="5FC8FF80" w14:textId="62824AA6"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3B76B83E"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5486F89D" w:rsidR="009F1EA1" w:rsidRPr="00764E63" w:rsidRDefault="009F1EA1" w:rsidP="009F1EA1">
            <w:pPr>
              <w:jc w:val="center"/>
              <w:rPr>
                <w:rFonts w:ascii="Calibri" w:hAnsi="Calibri" w:cs="Calibri"/>
                <w:sz w:val="20"/>
                <w:szCs w:val="20"/>
              </w:rPr>
            </w:pPr>
            <w:r>
              <w:rPr>
                <w:rFonts w:ascii="Calibri" w:hAnsi="Calibri" w:cs="Calibri"/>
                <w:sz w:val="20"/>
                <w:szCs w:val="20"/>
              </w:rPr>
              <w:t>3,659</w:t>
            </w:r>
          </w:p>
        </w:tc>
        <w:tc>
          <w:tcPr>
            <w:tcW w:w="1066" w:type="dxa"/>
            <w:shd w:val="pct20" w:color="000000" w:fill="FFFFFF"/>
            <w:tcMar>
              <w:left w:w="28" w:type="dxa"/>
              <w:right w:w="28" w:type="dxa"/>
            </w:tcMar>
            <w:vAlign w:val="center"/>
          </w:tcPr>
          <w:p w14:paraId="1FD13DBB" w14:textId="58FC93EC" w:rsidR="009F1EA1" w:rsidRDefault="009F1EA1" w:rsidP="009F1EA1">
            <w:pPr>
              <w:jc w:val="center"/>
              <w:rPr>
                <w:rFonts w:ascii="Calibri" w:hAnsi="Calibri" w:cs="Calibri"/>
                <w:sz w:val="20"/>
                <w:szCs w:val="20"/>
              </w:rPr>
            </w:pPr>
            <w:r>
              <w:rPr>
                <w:rFonts w:ascii="Calibri" w:hAnsi="Calibri" w:cs="Calibri"/>
                <w:sz w:val="20"/>
                <w:szCs w:val="20"/>
              </w:rPr>
              <w:t>375,056</w:t>
            </w:r>
          </w:p>
        </w:tc>
      </w:tr>
      <w:tr w:rsidR="009F1EA1" w14:paraId="61209DED" w14:textId="77777777" w:rsidTr="006958C6">
        <w:trPr>
          <w:trHeight w:val="369"/>
        </w:trPr>
        <w:tc>
          <w:tcPr>
            <w:tcW w:w="2010" w:type="dxa"/>
            <w:shd w:val="pct5" w:color="000000" w:fill="FFFFFF"/>
            <w:tcMar>
              <w:right w:w="28" w:type="dxa"/>
            </w:tcMar>
            <w:vAlign w:val="center"/>
          </w:tcPr>
          <w:p w14:paraId="0069FCE2"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6CC3AC5C" w:rsidR="009F1EA1" w:rsidRDefault="009F1EA1" w:rsidP="009F1EA1">
            <w:pPr>
              <w:jc w:val="center"/>
              <w:rPr>
                <w:rFonts w:ascii="Calibri" w:hAnsi="Calibri" w:cs="Calibri"/>
                <w:sz w:val="20"/>
                <w:szCs w:val="20"/>
              </w:rPr>
            </w:pPr>
            <w:r>
              <w:rPr>
                <w:rFonts w:ascii="Calibri" w:hAnsi="Calibri" w:cs="Calibri"/>
                <w:sz w:val="20"/>
                <w:szCs w:val="20"/>
              </w:rPr>
              <w:t>56</w:t>
            </w:r>
          </w:p>
        </w:tc>
        <w:tc>
          <w:tcPr>
            <w:tcW w:w="888" w:type="dxa"/>
            <w:shd w:val="pct5" w:color="000000" w:fill="FFFFFF"/>
            <w:tcMar>
              <w:left w:w="28" w:type="dxa"/>
              <w:right w:w="28" w:type="dxa"/>
            </w:tcMar>
            <w:vAlign w:val="center"/>
          </w:tcPr>
          <w:p w14:paraId="7CB3B2F8" w14:textId="29B82748" w:rsidR="009F1EA1" w:rsidRDefault="009F1EA1" w:rsidP="009F1EA1">
            <w:pPr>
              <w:jc w:val="center"/>
              <w:rPr>
                <w:rFonts w:ascii="Calibri" w:hAnsi="Calibri" w:cs="Calibri"/>
                <w:sz w:val="20"/>
                <w:szCs w:val="20"/>
              </w:rPr>
            </w:pPr>
            <w:r>
              <w:rPr>
                <w:rFonts w:ascii="Calibri" w:hAnsi="Calibri" w:cs="Calibri"/>
                <w:sz w:val="20"/>
                <w:szCs w:val="20"/>
              </w:rPr>
              <w:t>7,302</w:t>
            </w:r>
          </w:p>
        </w:tc>
        <w:tc>
          <w:tcPr>
            <w:tcW w:w="829" w:type="dxa"/>
            <w:shd w:val="pct5" w:color="000000" w:fill="FFFFFF"/>
            <w:tcMar>
              <w:left w:w="28" w:type="dxa"/>
              <w:right w:w="28" w:type="dxa"/>
            </w:tcMar>
            <w:vAlign w:val="center"/>
          </w:tcPr>
          <w:p w14:paraId="14E5C251" w14:textId="18C7B154"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3FEA9186"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24DD8963" w:rsidR="009F1EA1" w:rsidRPr="00764E63" w:rsidRDefault="009F1EA1" w:rsidP="009F1EA1">
            <w:pPr>
              <w:jc w:val="center"/>
              <w:rPr>
                <w:rFonts w:ascii="Calibri" w:hAnsi="Calibri" w:cs="Calibri"/>
                <w:sz w:val="20"/>
                <w:szCs w:val="20"/>
              </w:rPr>
            </w:pPr>
            <w:r>
              <w:rPr>
                <w:rFonts w:ascii="Calibri" w:hAnsi="Calibri" w:cs="Calibri"/>
                <w:sz w:val="20"/>
                <w:szCs w:val="20"/>
              </w:rPr>
              <w:t>25</w:t>
            </w:r>
          </w:p>
        </w:tc>
        <w:tc>
          <w:tcPr>
            <w:tcW w:w="992" w:type="dxa"/>
            <w:shd w:val="pct5" w:color="000000" w:fill="FFFFFF"/>
            <w:tcMar>
              <w:left w:w="28" w:type="dxa"/>
              <w:right w:w="28" w:type="dxa"/>
            </w:tcMar>
            <w:vAlign w:val="center"/>
          </w:tcPr>
          <w:p w14:paraId="2DE4FA50" w14:textId="61EC6E49" w:rsidR="009F1EA1" w:rsidRPr="00764E63" w:rsidRDefault="009F1EA1" w:rsidP="009F1EA1">
            <w:pPr>
              <w:jc w:val="center"/>
              <w:rPr>
                <w:rFonts w:ascii="Calibri" w:hAnsi="Calibri" w:cs="Calibri"/>
                <w:sz w:val="20"/>
                <w:szCs w:val="20"/>
              </w:rPr>
            </w:pPr>
            <w:r>
              <w:rPr>
                <w:rFonts w:ascii="Calibri" w:hAnsi="Calibri" w:cs="Calibri"/>
                <w:sz w:val="20"/>
                <w:szCs w:val="20"/>
              </w:rPr>
              <w:t>1,536</w:t>
            </w:r>
          </w:p>
        </w:tc>
        <w:tc>
          <w:tcPr>
            <w:tcW w:w="851" w:type="dxa"/>
            <w:shd w:val="pct5" w:color="000000" w:fill="FFFFFF"/>
            <w:tcMar>
              <w:left w:w="28" w:type="dxa"/>
              <w:right w:w="28" w:type="dxa"/>
            </w:tcMar>
            <w:vAlign w:val="center"/>
          </w:tcPr>
          <w:p w14:paraId="44639C63" w14:textId="464FBFC2" w:rsidR="009F1EA1" w:rsidRPr="00764E63" w:rsidRDefault="009F1EA1" w:rsidP="009F1EA1">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7C7C5C20" w:rsidR="009F1EA1" w:rsidRPr="00764E63" w:rsidRDefault="009F1EA1" w:rsidP="009F1EA1">
            <w:pPr>
              <w:jc w:val="center"/>
              <w:rPr>
                <w:rFonts w:ascii="Calibri" w:hAnsi="Calibri" w:cs="Calibri"/>
                <w:sz w:val="20"/>
                <w:szCs w:val="20"/>
              </w:rPr>
            </w:pPr>
            <w:r>
              <w:rPr>
                <w:rFonts w:ascii="Calibri" w:hAnsi="Calibri" w:cs="Calibri"/>
                <w:sz w:val="20"/>
                <w:szCs w:val="20"/>
              </w:rPr>
              <w:t>6,364</w:t>
            </w:r>
          </w:p>
        </w:tc>
        <w:tc>
          <w:tcPr>
            <w:tcW w:w="829" w:type="dxa"/>
            <w:shd w:val="pct5" w:color="000000" w:fill="FFFFFF"/>
            <w:tcMar>
              <w:left w:w="28" w:type="dxa"/>
              <w:right w:w="28" w:type="dxa"/>
            </w:tcMar>
            <w:vAlign w:val="center"/>
          </w:tcPr>
          <w:p w14:paraId="3330A181" w14:textId="49E731FC"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45755BDA"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425182BA"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4C10ECD1"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4059E033"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52FAC8F0"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79FB72CE" w:rsidR="009F1EA1" w:rsidRPr="00764E63" w:rsidRDefault="009F1EA1" w:rsidP="009F1EA1">
            <w:pPr>
              <w:jc w:val="center"/>
              <w:rPr>
                <w:rFonts w:ascii="Calibri" w:hAnsi="Calibri" w:cs="Calibri"/>
                <w:sz w:val="20"/>
                <w:szCs w:val="20"/>
              </w:rPr>
            </w:pPr>
            <w:r>
              <w:rPr>
                <w:rFonts w:ascii="Calibri" w:hAnsi="Calibri" w:cs="Calibri"/>
                <w:sz w:val="20"/>
                <w:szCs w:val="20"/>
              </w:rPr>
              <w:t>120</w:t>
            </w:r>
          </w:p>
        </w:tc>
        <w:tc>
          <w:tcPr>
            <w:tcW w:w="1066" w:type="dxa"/>
            <w:shd w:val="pct5" w:color="000000" w:fill="FFFFFF"/>
            <w:tcMar>
              <w:left w:w="28" w:type="dxa"/>
              <w:right w:w="28" w:type="dxa"/>
            </w:tcMar>
            <w:vAlign w:val="center"/>
          </w:tcPr>
          <w:p w14:paraId="3C27E247" w14:textId="3E703DF3" w:rsidR="009F1EA1" w:rsidRDefault="009F1EA1" w:rsidP="009F1EA1">
            <w:pPr>
              <w:jc w:val="center"/>
              <w:rPr>
                <w:rFonts w:ascii="Calibri" w:hAnsi="Calibri" w:cs="Calibri"/>
                <w:sz w:val="20"/>
                <w:szCs w:val="20"/>
              </w:rPr>
            </w:pPr>
            <w:r>
              <w:rPr>
                <w:rFonts w:ascii="Calibri" w:hAnsi="Calibri" w:cs="Calibri"/>
                <w:sz w:val="20"/>
                <w:szCs w:val="20"/>
              </w:rPr>
              <w:t>15,202</w:t>
            </w:r>
          </w:p>
        </w:tc>
      </w:tr>
      <w:tr w:rsidR="009F1EA1" w14:paraId="14B16F86" w14:textId="77777777" w:rsidTr="006958C6">
        <w:trPr>
          <w:trHeight w:val="369"/>
        </w:trPr>
        <w:tc>
          <w:tcPr>
            <w:tcW w:w="2010" w:type="dxa"/>
            <w:shd w:val="pct20" w:color="000000" w:fill="FFFFFF"/>
            <w:tcMar>
              <w:right w:w="28" w:type="dxa"/>
            </w:tcMar>
            <w:vAlign w:val="center"/>
          </w:tcPr>
          <w:p w14:paraId="3B5768A9"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73056984" w:rsidR="009F1EA1" w:rsidRDefault="009F1EA1" w:rsidP="009F1EA1">
            <w:pPr>
              <w:jc w:val="center"/>
              <w:rPr>
                <w:rFonts w:ascii="Calibri" w:hAnsi="Calibri" w:cs="Calibri"/>
                <w:sz w:val="20"/>
                <w:szCs w:val="20"/>
              </w:rPr>
            </w:pPr>
            <w:r>
              <w:rPr>
                <w:rFonts w:ascii="Calibri" w:hAnsi="Calibri" w:cs="Calibri"/>
                <w:sz w:val="20"/>
                <w:szCs w:val="20"/>
              </w:rPr>
              <w:t>428</w:t>
            </w:r>
          </w:p>
        </w:tc>
        <w:tc>
          <w:tcPr>
            <w:tcW w:w="888" w:type="dxa"/>
            <w:shd w:val="pct20" w:color="000000" w:fill="FFFFFF"/>
            <w:tcMar>
              <w:left w:w="28" w:type="dxa"/>
              <w:right w:w="28" w:type="dxa"/>
            </w:tcMar>
            <w:vAlign w:val="center"/>
          </w:tcPr>
          <w:p w14:paraId="59D712CC" w14:textId="31ADEFC7" w:rsidR="009F1EA1" w:rsidRDefault="009F1EA1" w:rsidP="009F1EA1">
            <w:pPr>
              <w:jc w:val="center"/>
              <w:rPr>
                <w:rFonts w:ascii="Calibri" w:hAnsi="Calibri" w:cs="Calibri"/>
                <w:sz w:val="20"/>
                <w:szCs w:val="20"/>
              </w:rPr>
            </w:pPr>
            <w:r>
              <w:rPr>
                <w:rFonts w:ascii="Calibri" w:hAnsi="Calibri" w:cs="Calibri"/>
                <w:sz w:val="20"/>
                <w:szCs w:val="20"/>
              </w:rPr>
              <w:t>42,703</w:t>
            </w:r>
          </w:p>
        </w:tc>
        <w:tc>
          <w:tcPr>
            <w:tcW w:w="829" w:type="dxa"/>
            <w:shd w:val="pct20" w:color="000000" w:fill="FFFFFF"/>
            <w:tcMar>
              <w:left w:w="28" w:type="dxa"/>
              <w:right w:w="28" w:type="dxa"/>
            </w:tcMar>
            <w:vAlign w:val="center"/>
          </w:tcPr>
          <w:p w14:paraId="2AF8F2F4" w14:textId="78D484D3" w:rsidR="009F1EA1" w:rsidRPr="00764E63" w:rsidRDefault="009F1EA1" w:rsidP="009F1EA1">
            <w:pPr>
              <w:jc w:val="center"/>
              <w:rPr>
                <w:rFonts w:ascii="Calibri" w:hAnsi="Calibri" w:cs="Calibri"/>
                <w:sz w:val="20"/>
                <w:szCs w:val="20"/>
              </w:rPr>
            </w:pPr>
            <w:r>
              <w:rPr>
                <w:rFonts w:ascii="Calibri" w:hAnsi="Calibri" w:cs="Calibri"/>
                <w:sz w:val="20"/>
                <w:szCs w:val="20"/>
              </w:rPr>
              <w:t>309</w:t>
            </w:r>
          </w:p>
        </w:tc>
        <w:tc>
          <w:tcPr>
            <w:tcW w:w="972" w:type="dxa"/>
            <w:shd w:val="pct20" w:color="000000" w:fill="FFFFFF"/>
            <w:tcMar>
              <w:left w:w="28" w:type="dxa"/>
              <w:right w:w="28" w:type="dxa"/>
            </w:tcMar>
            <w:vAlign w:val="center"/>
          </w:tcPr>
          <w:p w14:paraId="2B8D4220" w14:textId="0BF88333" w:rsidR="009F1EA1" w:rsidRPr="00764E63" w:rsidRDefault="009F1EA1" w:rsidP="009F1EA1">
            <w:pPr>
              <w:jc w:val="center"/>
              <w:rPr>
                <w:rFonts w:ascii="Calibri" w:hAnsi="Calibri" w:cs="Calibri"/>
                <w:sz w:val="20"/>
                <w:szCs w:val="20"/>
              </w:rPr>
            </w:pPr>
            <w:r>
              <w:rPr>
                <w:rFonts w:ascii="Calibri" w:hAnsi="Calibri" w:cs="Calibri"/>
                <w:sz w:val="20"/>
                <w:szCs w:val="20"/>
              </w:rPr>
              <w:t>27,064</w:t>
            </w:r>
          </w:p>
        </w:tc>
        <w:tc>
          <w:tcPr>
            <w:tcW w:w="851" w:type="dxa"/>
            <w:shd w:val="pct20" w:color="000000" w:fill="FFFFFF"/>
            <w:tcMar>
              <w:left w:w="28" w:type="dxa"/>
              <w:right w:w="28" w:type="dxa"/>
            </w:tcMar>
            <w:vAlign w:val="center"/>
          </w:tcPr>
          <w:p w14:paraId="652E840A" w14:textId="57CDE869" w:rsidR="009F1EA1" w:rsidRPr="00764E63" w:rsidRDefault="009F1EA1" w:rsidP="009F1EA1">
            <w:pPr>
              <w:jc w:val="center"/>
              <w:rPr>
                <w:rFonts w:ascii="Calibri" w:hAnsi="Calibri" w:cs="Calibri"/>
                <w:sz w:val="20"/>
                <w:szCs w:val="20"/>
              </w:rPr>
            </w:pPr>
            <w:r>
              <w:rPr>
                <w:rFonts w:ascii="Calibri" w:hAnsi="Calibri" w:cs="Calibri"/>
                <w:sz w:val="20"/>
                <w:szCs w:val="20"/>
              </w:rPr>
              <w:t>281</w:t>
            </w:r>
          </w:p>
        </w:tc>
        <w:tc>
          <w:tcPr>
            <w:tcW w:w="992" w:type="dxa"/>
            <w:shd w:val="pct20" w:color="000000" w:fill="FFFFFF"/>
            <w:tcMar>
              <w:left w:w="28" w:type="dxa"/>
              <w:right w:w="28" w:type="dxa"/>
            </w:tcMar>
            <w:vAlign w:val="center"/>
          </w:tcPr>
          <w:p w14:paraId="448C593C" w14:textId="1159D66B" w:rsidR="009F1EA1" w:rsidRPr="00764E63" w:rsidRDefault="009F1EA1" w:rsidP="009F1EA1">
            <w:pPr>
              <w:jc w:val="center"/>
              <w:rPr>
                <w:rFonts w:ascii="Calibri" w:hAnsi="Calibri" w:cs="Calibri"/>
                <w:sz w:val="20"/>
                <w:szCs w:val="20"/>
              </w:rPr>
            </w:pPr>
            <w:r>
              <w:rPr>
                <w:rFonts w:ascii="Calibri" w:hAnsi="Calibri" w:cs="Calibri"/>
                <w:sz w:val="20"/>
                <w:szCs w:val="20"/>
              </w:rPr>
              <w:t>33,532</w:t>
            </w:r>
          </w:p>
        </w:tc>
        <w:tc>
          <w:tcPr>
            <w:tcW w:w="851" w:type="dxa"/>
            <w:shd w:val="pct20" w:color="000000" w:fill="FFFFFF"/>
            <w:tcMar>
              <w:left w:w="28" w:type="dxa"/>
              <w:right w:w="28" w:type="dxa"/>
            </w:tcMar>
            <w:vAlign w:val="center"/>
          </w:tcPr>
          <w:p w14:paraId="57483853" w14:textId="3E838B48" w:rsidR="009F1EA1" w:rsidRPr="00764E63" w:rsidRDefault="009F1EA1" w:rsidP="009F1EA1">
            <w:pPr>
              <w:jc w:val="center"/>
              <w:rPr>
                <w:rFonts w:ascii="Calibri" w:hAnsi="Calibri" w:cs="Calibri"/>
                <w:sz w:val="20"/>
                <w:szCs w:val="20"/>
              </w:rPr>
            </w:pPr>
            <w:r>
              <w:rPr>
                <w:rFonts w:ascii="Calibri" w:hAnsi="Calibri" w:cs="Calibri"/>
                <w:sz w:val="20"/>
                <w:szCs w:val="20"/>
              </w:rPr>
              <w:t>135</w:t>
            </w:r>
          </w:p>
        </w:tc>
        <w:tc>
          <w:tcPr>
            <w:tcW w:w="892" w:type="dxa"/>
            <w:shd w:val="pct20" w:color="000000" w:fill="FFFFFF"/>
            <w:tcMar>
              <w:left w:w="28" w:type="dxa"/>
              <w:right w:w="28" w:type="dxa"/>
            </w:tcMar>
            <w:vAlign w:val="center"/>
          </w:tcPr>
          <w:p w14:paraId="08A5A6B7" w14:textId="57831CC6" w:rsidR="009F1EA1" w:rsidRPr="00764E63" w:rsidRDefault="009F1EA1" w:rsidP="009F1EA1">
            <w:pPr>
              <w:jc w:val="center"/>
              <w:rPr>
                <w:rFonts w:ascii="Calibri" w:hAnsi="Calibri" w:cs="Calibri"/>
                <w:sz w:val="20"/>
                <w:szCs w:val="20"/>
              </w:rPr>
            </w:pPr>
            <w:r>
              <w:rPr>
                <w:rFonts w:ascii="Calibri" w:hAnsi="Calibri" w:cs="Calibri"/>
                <w:sz w:val="20"/>
                <w:szCs w:val="20"/>
              </w:rPr>
              <w:t>14,410</w:t>
            </w:r>
          </w:p>
        </w:tc>
        <w:tc>
          <w:tcPr>
            <w:tcW w:w="829" w:type="dxa"/>
            <w:shd w:val="pct20" w:color="000000" w:fill="FFFFFF"/>
            <w:tcMar>
              <w:left w:w="28" w:type="dxa"/>
              <w:right w:w="28" w:type="dxa"/>
            </w:tcMar>
            <w:vAlign w:val="center"/>
          </w:tcPr>
          <w:p w14:paraId="55F976CC" w14:textId="5BF3CD0B" w:rsidR="009F1EA1" w:rsidRPr="00764E63" w:rsidRDefault="009F1EA1" w:rsidP="009F1EA1">
            <w:pPr>
              <w:jc w:val="center"/>
              <w:rPr>
                <w:rFonts w:ascii="Calibri" w:hAnsi="Calibri" w:cs="Calibri"/>
                <w:sz w:val="20"/>
                <w:szCs w:val="20"/>
              </w:rPr>
            </w:pPr>
            <w:r>
              <w:rPr>
                <w:rFonts w:ascii="Calibri" w:hAnsi="Calibri" w:cs="Calibri"/>
                <w:sz w:val="20"/>
                <w:szCs w:val="20"/>
              </w:rPr>
              <w:t>76</w:t>
            </w:r>
          </w:p>
        </w:tc>
        <w:tc>
          <w:tcPr>
            <w:tcW w:w="888" w:type="dxa"/>
            <w:shd w:val="pct20" w:color="000000" w:fill="FFFFFF"/>
            <w:tcMar>
              <w:left w:w="28" w:type="dxa"/>
              <w:right w:w="28" w:type="dxa"/>
            </w:tcMar>
            <w:vAlign w:val="center"/>
          </w:tcPr>
          <w:p w14:paraId="5E4F526A" w14:textId="330DF52A" w:rsidR="009F1EA1" w:rsidRPr="00764E63" w:rsidRDefault="009F1EA1" w:rsidP="009F1EA1">
            <w:pPr>
              <w:jc w:val="center"/>
              <w:rPr>
                <w:rFonts w:ascii="Calibri" w:hAnsi="Calibri" w:cs="Calibri"/>
                <w:sz w:val="20"/>
                <w:szCs w:val="20"/>
              </w:rPr>
            </w:pPr>
            <w:r>
              <w:rPr>
                <w:rFonts w:ascii="Calibri" w:hAnsi="Calibri" w:cs="Calibri"/>
                <w:sz w:val="20"/>
                <w:szCs w:val="20"/>
              </w:rPr>
              <w:t>7,642</w:t>
            </w:r>
          </w:p>
        </w:tc>
        <w:tc>
          <w:tcPr>
            <w:tcW w:w="829" w:type="dxa"/>
            <w:shd w:val="pct20" w:color="000000" w:fill="FFFFFF"/>
            <w:tcMar>
              <w:left w:w="28" w:type="dxa"/>
              <w:right w:w="28" w:type="dxa"/>
            </w:tcMar>
            <w:vAlign w:val="center"/>
          </w:tcPr>
          <w:p w14:paraId="24199256" w14:textId="398321C0" w:rsidR="009F1EA1" w:rsidRPr="00764E63" w:rsidRDefault="009F1EA1" w:rsidP="009F1EA1">
            <w:pPr>
              <w:jc w:val="center"/>
              <w:rPr>
                <w:rFonts w:ascii="Calibri" w:hAnsi="Calibri" w:cs="Calibri"/>
                <w:sz w:val="20"/>
                <w:szCs w:val="20"/>
              </w:rPr>
            </w:pPr>
            <w:r>
              <w:rPr>
                <w:rFonts w:ascii="Calibri" w:hAnsi="Calibri" w:cs="Calibri"/>
                <w:sz w:val="20"/>
                <w:szCs w:val="20"/>
              </w:rPr>
              <w:t>44</w:t>
            </w:r>
          </w:p>
        </w:tc>
        <w:tc>
          <w:tcPr>
            <w:tcW w:w="888" w:type="dxa"/>
            <w:shd w:val="pct20" w:color="000000" w:fill="FFFFFF"/>
            <w:tcMar>
              <w:left w:w="28" w:type="dxa"/>
              <w:right w:w="28" w:type="dxa"/>
            </w:tcMar>
            <w:vAlign w:val="center"/>
          </w:tcPr>
          <w:p w14:paraId="040FC151" w14:textId="76B2A640" w:rsidR="009F1EA1" w:rsidRPr="00764E63" w:rsidRDefault="009F1EA1" w:rsidP="009F1EA1">
            <w:pPr>
              <w:jc w:val="center"/>
              <w:rPr>
                <w:rFonts w:ascii="Calibri" w:hAnsi="Calibri" w:cs="Calibri"/>
                <w:sz w:val="20"/>
                <w:szCs w:val="20"/>
              </w:rPr>
            </w:pPr>
            <w:r>
              <w:rPr>
                <w:rFonts w:ascii="Calibri" w:hAnsi="Calibri" w:cs="Calibri"/>
                <w:sz w:val="20"/>
                <w:szCs w:val="20"/>
              </w:rPr>
              <w:t>3,758</w:t>
            </w:r>
          </w:p>
        </w:tc>
        <w:tc>
          <w:tcPr>
            <w:tcW w:w="829" w:type="dxa"/>
            <w:shd w:val="pct20" w:color="000000" w:fill="FFFFFF"/>
            <w:tcMar>
              <w:left w:w="28" w:type="dxa"/>
              <w:right w:w="28" w:type="dxa"/>
            </w:tcMar>
            <w:vAlign w:val="center"/>
          </w:tcPr>
          <w:p w14:paraId="6B77EC42" w14:textId="3EA0EDD8"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72AF83C7" w14:textId="3ED15667"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25F6766" w14:textId="7FEC8C93" w:rsidR="009F1EA1" w:rsidRPr="00764E63" w:rsidRDefault="009F1EA1" w:rsidP="009F1EA1">
            <w:pPr>
              <w:jc w:val="center"/>
              <w:rPr>
                <w:rFonts w:ascii="Calibri" w:hAnsi="Calibri" w:cs="Calibri"/>
                <w:sz w:val="20"/>
                <w:szCs w:val="20"/>
              </w:rPr>
            </w:pPr>
            <w:r>
              <w:rPr>
                <w:rFonts w:ascii="Calibri" w:hAnsi="Calibri" w:cs="Calibri"/>
                <w:sz w:val="20"/>
                <w:szCs w:val="20"/>
              </w:rPr>
              <w:t>1,273</w:t>
            </w:r>
          </w:p>
        </w:tc>
        <w:tc>
          <w:tcPr>
            <w:tcW w:w="1066" w:type="dxa"/>
            <w:shd w:val="pct20" w:color="000000" w:fill="FFFFFF"/>
            <w:tcMar>
              <w:left w:w="28" w:type="dxa"/>
              <w:right w:w="28" w:type="dxa"/>
            </w:tcMar>
            <w:vAlign w:val="center"/>
          </w:tcPr>
          <w:p w14:paraId="310E8281" w14:textId="30D9D778" w:rsidR="009F1EA1" w:rsidRDefault="009F1EA1" w:rsidP="009F1EA1">
            <w:pPr>
              <w:jc w:val="center"/>
              <w:rPr>
                <w:rFonts w:ascii="Calibri" w:hAnsi="Calibri" w:cs="Calibri"/>
                <w:sz w:val="20"/>
                <w:szCs w:val="20"/>
              </w:rPr>
            </w:pPr>
            <w:r>
              <w:rPr>
                <w:rFonts w:ascii="Calibri" w:hAnsi="Calibri" w:cs="Calibri"/>
                <w:sz w:val="20"/>
                <w:szCs w:val="20"/>
              </w:rPr>
              <w:t>129,109</w:t>
            </w:r>
          </w:p>
        </w:tc>
      </w:tr>
      <w:tr w:rsidR="009F1EA1" w14:paraId="2324C9A7" w14:textId="77777777" w:rsidTr="006958C6">
        <w:trPr>
          <w:trHeight w:val="369"/>
        </w:trPr>
        <w:tc>
          <w:tcPr>
            <w:tcW w:w="2010" w:type="dxa"/>
            <w:shd w:val="pct5" w:color="000000" w:fill="FFFFFF"/>
            <w:tcMar>
              <w:right w:w="28" w:type="dxa"/>
            </w:tcMar>
            <w:vAlign w:val="center"/>
          </w:tcPr>
          <w:p w14:paraId="7610274A"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302BD802" w:rsidR="009F1EA1" w:rsidRDefault="009F1EA1" w:rsidP="009F1EA1">
            <w:pPr>
              <w:jc w:val="center"/>
              <w:rPr>
                <w:rFonts w:ascii="Calibri" w:hAnsi="Calibri" w:cs="Calibri"/>
                <w:sz w:val="20"/>
                <w:szCs w:val="20"/>
              </w:rPr>
            </w:pPr>
            <w:r>
              <w:rPr>
                <w:rFonts w:ascii="Calibri" w:hAnsi="Calibri" w:cs="Calibri"/>
                <w:sz w:val="20"/>
                <w:szCs w:val="20"/>
              </w:rPr>
              <w:t>290</w:t>
            </w:r>
          </w:p>
        </w:tc>
        <w:tc>
          <w:tcPr>
            <w:tcW w:w="888" w:type="dxa"/>
            <w:shd w:val="pct5" w:color="000000" w:fill="FFFFFF"/>
            <w:tcMar>
              <w:left w:w="28" w:type="dxa"/>
              <w:right w:w="28" w:type="dxa"/>
            </w:tcMar>
            <w:vAlign w:val="center"/>
          </w:tcPr>
          <w:p w14:paraId="3FED6991" w14:textId="1D0A8E29" w:rsidR="009F1EA1" w:rsidRDefault="009F1EA1" w:rsidP="009F1EA1">
            <w:pPr>
              <w:jc w:val="center"/>
              <w:rPr>
                <w:rFonts w:ascii="Calibri" w:hAnsi="Calibri" w:cs="Calibri"/>
                <w:sz w:val="20"/>
                <w:szCs w:val="20"/>
              </w:rPr>
            </w:pPr>
            <w:r>
              <w:rPr>
                <w:rFonts w:ascii="Calibri" w:hAnsi="Calibri" w:cs="Calibri"/>
                <w:sz w:val="20"/>
                <w:szCs w:val="20"/>
              </w:rPr>
              <w:t>30,611</w:t>
            </w:r>
          </w:p>
        </w:tc>
        <w:tc>
          <w:tcPr>
            <w:tcW w:w="829" w:type="dxa"/>
            <w:shd w:val="pct5" w:color="000000" w:fill="FFFFFF"/>
            <w:tcMar>
              <w:left w:w="28" w:type="dxa"/>
              <w:right w:w="28" w:type="dxa"/>
            </w:tcMar>
            <w:vAlign w:val="center"/>
          </w:tcPr>
          <w:p w14:paraId="11F7C43C" w14:textId="38FC6EAC" w:rsidR="009F1EA1" w:rsidRPr="00764E63" w:rsidRDefault="009F1EA1" w:rsidP="009F1EA1">
            <w:pPr>
              <w:jc w:val="center"/>
              <w:rPr>
                <w:rFonts w:ascii="Calibri" w:hAnsi="Calibri" w:cs="Calibri"/>
                <w:sz w:val="20"/>
                <w:szCs w:val="20"/>
              </w:rPr>
            </w:pPr>
            <w:r>
              <w:rPr>
                <w:rFonts w:ascii="Calibri" w:hAnsi="Calibri" w:cs="Calibri"/>
                <w:sz w:val="20"/>
                <w:szCs w:val="20"/>
              </w:rPr>
              <w:t>1,960</w:t>
            </w:r>
          </w:p>
        </w:tc>
        <w:tc>
          <w:tcPr>
            <w:tcW w:w="972" w:type="dxa"/>
            <w:shd w:val="pct5" w:color="000000" w:fill="FFFFFF"/>
            <w:tcMar>
              <w:left w:w="28" w:type="dxa"/>
              <w:right w:w="28" w:type="dxa"/>
            </w:tcMar>
            <w:vAlign w:val="center"/>
          </w:tcPr>
          <w:p w14:paraId="692FDC21" w14:textId="472E83AB" w:rsidR="009F1EA1" w:rsidRPr="00764E63" w:rsidRDefault="009F1EA1" w:rsidP="009F1EA1">
            <w:pPr>
              <w:jc w:val="center"/>
              <w:rPr>
                <w:rFonts w:ascii="Calibri" w:hAnsi="Calibri" w:cs="Calibri"/>
                <w:sz w:val="20"/>
                <w:szCs w:val="20"/>
              </w:rPr>
            </w:pPr>
            <w:r>
              <w:rPr>
                <w:rFonts w:ascii="Calibri" w:hAnsi="Calibri" w:cs="Calibri"/>
                <w:sz w:val="20"/>
                <w:szCs w:val="20"/>
              </w:rPr>
              <w:t>219,921</w:t>
            </w:r>
          </w:p>
        </w:tc>
        <w:tc>
          <w:tcPr>
            <w:tcW w:w="851" w:type="dxa"/>
            <w:shd w:val="pct5" w:color="000000" w:fill="FFFFFF"/>
            <w:tcMar>
              <w:left w:w="28" w:type="dxa"/>
              <w:right w:w="28" w:type="dxa"/>
            </w:tcMar>
            <w:vAlign w:val="center"/>
          </w:tcPr>
          <w:p w14:paraId="6C1CCFE0" w14:textId="5E7E0006" w:rsidR="009F1EA1" w:rsidRPr="00764E63" w:rsidRDefault="009F1EA1" w:rsidP="009F1EA1">
            <w:pPr>
              <w:jc w:val="center"/>
              <w:rPr>
                <w:rFonts w:ascii="Calibri" w:hAnsi="Calibri" w:cs="Calibri"/>
                <w:sz w:val="20"/>
                <w:szCs w:val="20"/>
              </w:rPr>
            </w:pPr>
            <w:r>
              <w:rPr>
                <w:rFonts w:ascii="Calibri" w:hAnsi="Calibri" w:cs="Calibri"/>
                <w:sz w:val="20"/>
                <w:szCs w:val="20"/>
              </w:rPr>
              <w:t>219</w:t>
            </w:r>
          </w:p>
        </w:tc>
        <w:tc>
          <w:tcPr>
            <w:tcW w:w="992" w:type="dxa"/>
            <w:shd w:val="pct5" w:color="000000" w:fill="FFFFFF"/>
            <w:tcMar>
              <w:left w:w="28" w:type="dxa"/>
              <w:right w:w="28" w:type="dxa"/>
            </w:tcMar>
            <w:vAlign w:val="center"/>
          </w:tcPr>
          <w:p w14:paraId="285FC82D" w14:textId="22D3DC45" w:rsidR="009F1EA1" w:rsidRPr="00764E63" w:rsidRDefault="009F1EA1" w:rsidP="009F1EA1">
            <w:pPr>
              <w:jc w:val="center"/>
              <w:rPr>
                <w:rFonts w:ascii="Calibri" w:hAnsi="Calibri" w:cs="Calibri"/>
                <w:sz w:val="20"/>
                <w:szCs w:val="20"/>
              </w:rPr>
            </w:pPr>
            <w:r>
              <w:rPr>
                <w:rFonts w:ascii="Calibri" w:hAnsi="Calibri" w:cs="Calibri"/>
                <w:sz w:val="20"/>
                <w:szCs w:val="20"/>
              </w:rPr>
              <w:t>21,747</w:t>
            </w:r>
          </w:p>
        </w:tc>
        <w:tc>
          <w:tcPr>
            <w:tcW w:w="851" w:type="dxa"/>
            <w:shd w:val="pct5" w:color="000000" w:fill="FFFFFF"/>
            <w:tcMar>
              <w:left w:w="28" w:type="dxa"/>
              <w:right w:w="28" w:type="dxa"/>
            </w:tcMar>
            <w:vAlign w:val="center"/>
          </w:tcPr>
          <w:p w14:paraId="7D8F2D4D" w14:textId="34B600BC" w:rsidR="009F1EA1" w:rsidRPr="00764E63" w:rsidRDefault="009F1EA1" w:rsidP="009F1EA1">
            <w:pPr>
              <w:jc w:val="center"/>
              <w:rPr>
                <w:rFonts w:ascii="Calibri" w:hAnsi="Calibri" w:cs="Calibri"/>
                <w:sz w:val="20"/>
                <w:szCs w:val="20"/>
              </w:rPr>
            </w:pPr>
            <w:r>
              <w:rPr>
                <w:rFonts w:ascii="Calibri" w:hAnsi="Calibri" w:cs="Calibri"/>
                <w:sz w:val="20"/>
                <w:szCs w:val="20"/>
              </w:rPr>
              <w:t>122</w:t>
            </w:r>
          </w:p>
        </w:tc>
        <w:tc>
          <w:tcPr>
            <w:tcW w:w="892" w:type="dxa"/>
            <w:shd w:val="pct5" w:color="000000" w:fill="FFFFFF"/>
            <w:tcMar>
              <w:left w:w="28" w:type="dxa"/>
              <w:right w:w="28" w:type="dxa"/>
            </w:tcMar>
            <w:vAlign w:val="center"/>
          </w:tcPr>
          <w:p w14:paraId="78C9E3B2" w14:textId="4546F294" w:rsidR="009F1EA1" w:rsidRPr="00764E63" w:rsidRDefault="009F1EA1" w:rsidP="009F1EA1">
            <w:pPr>
              <w:jc w:val="center"/>
              <w:rPr>
                <w:rFonts w:ascii="Calibri" w:hAnsi="Calibri" w:cs="Calibri"/>
                <w:sz w:val="20"/>
                <w:szCs w:val="20"/>
              </w:rPr>
            </w:pPr>
            <w:r>
              <w:rPr>
                <w:rFonts w:ascii="Calibri" w:hAnsi="Calibri" w:cs="Calibri"/>
                <w:sz w:val="20"/>
                <w:szCs w:val="20"/>
              </w:rPr>
              <w:t>15,977</w:t>
            </w:r>
          </w:p>
        </w:tc>
        <w:tc>
          <w:tcPr>
            <w:tcW w:w="829" w:type="dxa"/>
            <w:shd w:val="pct5" w:color="000000" w:fill="FFFFFF"/>
            <w:tcMar>
              <w:left w:w="28" w:type="dxa"/>
              <w:right w:w="28" w:type="dxa"/>
            </w:tcMar>
            <w:vAlign w:val="center"/>
          </w:tcPr>
          <w:p w14:paraId="74312643" w14:textId="4DD50024" w:rsidR="009F1EA1" w:rsidRPr="00764E63" w:rsidRDefault="009F1EA1" w:rsidP="009F1EA1">
            <w:pPr>
              <w:jc w:val="center"/>
              <w:rPr>
                <w:rFonts w:ascii="Calibri" w:hAnsi="Calibri" w:cs="Calibri"/>
                <w:sz w:val="20"/>
                <w:szCs w:val="20"/>
              </w:rPr>
            </w:pPr>
            <w:r>
              <w:rPr>
                <w:rFonts w:ascii="Calibri" w:hAnsi="Calibri" w:cs="Calibri"/>
                <w:sz w:val="20"/>
                <w:szCs w:val="20"/>
              </w:rPr>
              <w:t>74</w:t>
            </w:r>
          </w:p>
        </w:tc>
        <w:tc>
          <w:tcPr>
            <w:tcW w:w="888" w:type="dxa"/>
            <w:shd w:val="pct5" w:color="000000" w:fill="FFFFFF"/>
            <w:tcMar>
              <w:left w:w="28" w:type="dxa"/>
              <w:right w:w="28" w:type="dxa"/>
            </w:tcMar>
            <w:vAlign w:val="center"/>
          </w:tcPr>
          <w:p w14:paraId="1C95C942" w14:textId="7F733FE3" w:rsidR="009F1EA1" w:rsidRPr="00764E63" w:rsidRDefault="009F1EA1" w:rsidP="009F1EA1">
            <w:pPr>
              <w:jc w:val="center"/>
              <w:rPr>
                <w:rFonts w:ascii="Calibri" w:hAnsi="Calibri" w:cs="Calibri"/>
                <w:sz w:val="20"/>
                <w:szCs w:val="20"/>
              </w:rPr>
            </w:pPr>
            <w:r>
              <w:rPr>
                <w:rFonts w:ascii="Calibri" w:hAnsi="Calibri" w:cs="Calibri"/>
                <w:sz w:val="20"/>
                <w:szCs w:val="20"/>
              </w:rPr>
              <w:t>6,558</w:t>
            </w:r>
          </w:p>
        </w:tc>
        <w:tc>
          <w:tcPr>
            <w:tcW w:w="829" w:type="dxa"/>
            <w:shd w:val="pct5" w:color="000000" w:fill="FFFFFF"/>
            <w:tcMar>
              <w:left w:w="28" w:type="dxa"/>
              <w:right w:w="28" w:type="dxa"/>
            </w:tcMar>
            <w:vAlign w:val="center"/>
          </w:tcPr>
          <w:p w14:paraId="3956B8A0" w14:textId="0366ED5E" w:rsidR="009F1EA1" w:rsidRPr="00764E63" w:rsidRDefault="009F1EA1" w:rsidP="009F1EA1">
            <w:pPr>
              <w:jc w:val="center"/>
              <w:rPr>
                <w:rFonts w:ascii="Calibri" w:hAnsi="Calibri" w:cs="Calibri"/>
                <w:sz w:val="20"/>
                <w:szCs w:val="20"/>
              </w:rPr>
            </w:pPr>
            <w:r>
              <w:rPr>
                <w:rFonts w:ascii="Calibri" w:hAnsi="Calibri" w:cs="Calibri"/>
                <w:sz w:val="20"/>
                <w:szCs w:val="20"/>
              </w:rPr>
              <w:t>107</w:t>
            </w:r>
          </w:p>
        </w:tc>
        <w:tc>
          <w:tcPr>
            <w:tcW w:w="888" w:type="dxa"/>
            <w:shd w:val="pct5" w:color="000000" w:fill="FFFFFF"/>
            <w:tcMar>
              <w:left w:w="28" w:type="dxa"/>
              <w:right w:w="28" w:type="dxa"/>
            </w:tcMar>
            <w:vAlign w:val="center"/>
          </w:tcPr>
          <w:p w14:paraId="4EF5AF2F" w14:textId="1EACD30B" w:rsidR="009F1EA1" w:rsidRPr="00764E63" w:rsidRDefault="009F1EA1" w:rsidP="009F1EA1">
            <w:pPr>
              <w:jc w:val="center"/>
              <w:rPr>
                <w:rFonts w:ascii="Calibri" w:hAnsi="Calibri" w:cs="Calibri"/>
                <w:sz w:val="20"/>
                <w:szCs w:val="20"/>
              </w:rPr>
            </w:pPr>
            <w:r>
              <w:rPr>
                <w:rFonts w:ascii="Calibri" w:hAnsi="Calibri" w:cs="Calibri"/>
                <w:sz w:val="20"/>
                <w:szCs w:val="20"/>
              </w:rPr>
              <w:t>14,481</w:t>
            </w:r>
          </w:p>
        </w:tc>
        <w:tc>
          <w:tcPr>
            <w:tcW w:w="829" w:type="dxa"/>
            <w:shd w:val="pct5" w:color="000000" w:fill="FFFFFF"/>
            <w:tcMar>
              <w:left w:w="28" w:type="dxa"/>
              <w:right w:w="28" w:type="dxa"/>
            </w:tcMar>
            <w:vAlign w:val="center"/>
          </w:tcPr>
          <w:p w14:paraId="424E8ED7" w14:textId="672900B2"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2B0C933E"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1C797E8D" w:rsidR="009F1EA1" w:rsidRPr="00764E63" w:rsidRDefault="009F1EA1" w:rsidP="009F1EA1">
            <w:pPr>
              <w:jc w:val="center"/>
              <w:rPr>
                <w:rFonts w:ascii="Calibri" w:hAnsi="Calibri" w:cs="Calibri"/>
                <w:sz w:val="20"/>
                <w:szCs w:val="20"/>
              </w:rPr>
            </w:pPr>
            <w:r>
              <w:rPr>
                <w:rFonts w:ascii="Calibri" w:hAnsi="Calibri" w:cs="Calibri"/>
                <w:sz w:val="20"/>
                <w:szCs w:val="20"/>
              </w:rPr>
              <w:t>2,772</w:t>
            </w:r>
          </w:p>
        </w:tc>
        <w:tc>
          <w:tcPr>
            <w:tcW w:w="1066" w:type="dxa"/>
            <w:shd w:val="pct5" w:color="000000" w:fill="FFFFFF"/>
            <w:tcMar>
              <w:left w:w="28" w:type="dxa"/>
              <w:right w:w="28" w:type="dxa"/>
            </w:tcMar>
            <w:vAlign w:val="center"/>
          </w:tcPr>
          <w:p w14:paraId="2E7A4138" w14:textId="7BF8B692" w:rsidR="009F1EA1" w:rsidRDefault="009F1EA1" w:rsidP="009F1EA1">
            <w:pPr>
              <w:jc w:val="center"/>
              <w:rPr>
                <w:rFonts w:ascii="Calibri" w:hAnsi="Calibri" w:cs="Calibri"/>
                <w:sz w:val="20"/>
                <w:szCs w:val="20"/>
              </w:rPr>
            </w:pPr>
            <w:r>
              <w:rPr>
                <w:rFonts w:ascii="Calibri" w:hAnsi="Calibri" w:cs="Calibri"/>
                <w:sz w:val="20"/>
                <w:szCs w:val="20"/>
              </w:rPr>
              <w:t>309,296</w:t>
            </w:r>
          </w:p>
        </w:tc>
      </w:tr>
      <w:tr w:rsidR="009F1EA1"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0F80E698" w:rsidR="009F1EA1" w:rsidRDefault="009F1EA1" w:rsidP="009F1EA1">
            <w:pPr>
              <w:jc w:val="center"/>
              <w:rPr>
                <w:rFonts w:ascii="Calibri" w:hAnsi="Calibri" w:cs="Calibri"/>
                <w:sz w:val="20"/>
                <w:szCs w:val="20"/>
              </w:rPr>
            </w:pPr>
            <w:r>
              <w:rPr>
                <w:rFonts w:ascii="Calibri" w:hAnsi="Calibri" w:cs="Calibri"/>
                <w:sz w:val="20"/>
                <w:szCs w:val="20"/>
              </w:rPr>
              <w:t>151</w:t>
            </w:r>
          </w:p>
        </w:tc>
        <w:tc>
          <w:tcPr>
            <w:tcW w:w="888" w:type="dxa"/>
            <w:tcBorders>
              <w:bottom w:val="single" w:sz="18" w:space="0" w:color="FFFFFF"/>
            </w:tcBorders>
            <w:shd w:val="pct20" w:color="000000" w:fill="FFFFFF"/>
            <w:tcMar>
              <w:left w:w="28" w:type="dxa"/>
              <w:right w:w="28" w:type="dxa"/>
            </w:tcMar>
            <w:vAlign w:val="center"/>
          </w:tcPr>
          <w:p w14:paraId="291DEC13" w14:textId="5F1B09E4" w:rsidR="009F1EA1" w:rsidRDefault="009F1EA1" w:rsidP="009F1EA1">
            <w:pPr>
              <w:jc w:val="center"/>
              <w:rPr>
                <w:rFonts w:ascii="Calibri" w:hAnsi="Calibri" w:cs="Calibri"/>
                <w:sz w:val="20"/>
                <w:szCs w:val="20"/>
              </w:rPr>
            </w:pPr>
            <w:r>
              <w:rPr>
                <w:rFonts w:ascii="Calibri" w:hAnsi="Calibri" w:cs="Calibri"/>
                <w:sz w:val="20"/>
                <w:szCs w:val="20"/>
              </w:rPr>
              <w:t>10,807</w:t>
            </w:r>
          </w:p>
        </w:tc>
        <w:tc>
          <w:tcPr>
            <w:tcW w:w="829" w:type="dxa"/>
            <w:tcBorders>
              <w:bottom w:val="single" w:sz="18" w:space="0" w:color="FFFFFF"/>
            </w:tcBorders>
            <w:shd w:val="pct20" w:color="000000" w:fill="FFFFFF"/>
            <w:tcMar>
              <w:left w:w="28" w:type="dxa"/>
              <w:right w:w="28" w:type="dxa"/>
            </w:tcMar>
            <w:vAlign w:val="center"/>
          </w:tcPr>
          <w:p w14:paraId="7BF64CB8" w14:textId="2B576445" w:rsidR="009F1EA1" w:rsidRPr="00764E63" w:rsidRDefault="009F1EA1" w:rsidP="009F1EA1">
            <w:pPr>
              <w:jc w:val="center"/>
              <w:rPr>
                <w:rFonts w:ascii="Calibri" w:hAnsi="Calibri" w:cs="Calibri"/>
                <w:sz w:val="20"/>
                <w:szCs w:val="20"/>
              </w:rPr>
            </w:pPr>
            <w:r>
              <w:rPr>
                <w:rFonts w:ascii="Calibri" w:hAnsi="Calibri" w:cs="Calibri"/>
                <w:sz w:val="20"/>
                <w:szCs w:val="20"/>
              </w:rPr>
              <w:t>132</w:t>
            </w:r>
          </w:p>
        </w:tc>
        <w:tc>
          <w:tcPr>
            <w:tcW w:w="972" w:type="dxa"/>
            <w:tcBorders>
              <w:bottom w:val="single" w:sz="18" w:space="0" w:color="FFFFFF"/>
            </w:tcBorders>
            <w:shd w:val="pct20" w:color="000000" w:fill="FFFFFF"/>
            <w:tcMar>
              <w:left w:w="28" w:type="dxa"/>
              <w:right w:w="28" w:type="dxa"/>
            </w:tcMar>
            <w:vAlign w:val="center"/>
          </w:tcPr>
          <w:p w14:paraId="32EA3B69" w14:textId="52AE68E2" w:rsidR="009F1EA1" w:rsidRPr="00764E63" w:rsidRDefault="009F1EA1" w:rsidP="009F1EA1">
            <w:pPr>
              <w:jc w:val="center"/>
              <w:rPr>
                <w:rFonts w:ascii="Calibri" w:hAnsi="Calibri" w:cs="Calibri"/>
                <w:sz w:val="20"/>
                <w:szCs w:val="20"/>
              </w:rPr>
            </w:pPr>
            <w:r>
              <w:rPr>
                <w:rFonts w:ascii="Calibri" w:hAnsi="Calibri" w:cs="Calibri"/>
                <w:sz w:val="20"/>
                <w:szCs w:val="20"/>
              </w:rPr>
              <w:t>11,794</w:t>
            </w:r>
          </w:p>
        </w:tc>
        <w:tc>
          <w:tcPr>
            <w:tcW w:w="851" w:type="dxa"/>
            <w:tcBorders>
              <w:bottom w:val="single" w:sz="18" w:space="0" w:color="FFFFFF"/>
            </w:tcBorders>
            <w:shd w:val="pct20" w:color="000000" w:fill="FFFFFF"/>
            <w:tcMar>
              <w:left w:w="28" w:type="dxa"/>
              <w:right w:w="28" w:type="dxa"/>
            </w:tcMar>
            <w:vAlign w:val="center"/>
          </w:tcPr>
          <w:p w14:paraId="5EF5FBB1" w14:textId="07FA7A53" w:rsidR="009F1EA1" w:rsidRPr="00764E63" w:rsidRDefault="009F1EA1" w:rsidP="009F1EA1">
            <w:pPr>
              <w:jc w:val="center"/>
              <w:rPr>
                <w:rFonts w:ascii="Calibri" w:hAnsi="Calibri" w:cs="Calibri"/>
                <w:sz w:val="20"/>
                <w:szCs w:val="20"/>
              </w:rPr>
            </w:pPr>
            <w:r>
              <w:rPr>
                <w:rFonts w:ascii="Calibri" w:hAnsi="Calibri" w:cs="Calibri"/>
                <w:sz w:val="20"/>
                <w:szCs w:val="20"/>
              </w:rPr>
              <w:t>153</w:t>
            </w:r>
          </w:p>
        </w:tc>
        <w:tc>
          <w:tcPr>
            <w:tcW w:w="992" w:type="dxa"/>
            <w:tcBorders>
              <w:bottom w:val="single" w:sz="18" w:space="0" w:color="FFFFFF"/>
            </w:tcBorders>
            <w:shd w:val="pct20" w:color="000000" w:fill="FFFFFF"/>
            <w:tcMar>
              <w:left w:w="28" w:type="dxa"/>
              <w:right w:w="28" w:type="dxa"/>
            </w:tcMar>
            <w:vAlign w:val="center"/>
          </w:tcPr>
          <w:p w14:paraId="1DC59942" w14:textId="2F337BEC" w:rsidR="009F1EA1" w:rsidRPr="00764E63" w:rsidRDefault="009F1EA1" w:rsidP="009F1EA1">
            <w:pPr>
              <w:jc w:val="center"/>
              <w:rPr>
                <w:rFonts w:ascii="Calibri" w:hAnsi="Calibri" w:cs="Calibri"/>
                <w:sz w:val="20"/>
                <w:szCs w:val="20"/>
              </w:rPr>
            </w:pPr>
            <w:r>
              <w:rPr>
                <w:rFonts w:ascii="Calibri" w:hAnsi="Calibri" w:cs="Calibri"/>
                <w:sz w:val="20"/>
                <w:szCs w:val="20"/>
              </w:rPr>
              <w:t>12,859</w:t>
            </w:r>
          </w:p>
        </w:tc>
        <w:tc>
          <w:tcPr>
            <w:tcW w:w="851" w:type="dxa"/>
            <w:tcBorders>
              <w:bottom w:val="single" w:sz="18" w:space="0" w:color="FFFFFF"/>
            </w:tcBorders>
            <w:shd w:val="pct20" w:color="000000" w:fill="FFFFFF"/>
            <w:tcMar>
              <w:left w:w="28" w:type="dxa"/>
              <w:right w:w="28" w:type="dxa"/>
            </w:tcMar>
            <w:vAlign w:val="center"/>
          </w:tcPr>
          <w:p w14:paraId="4095384B" w14:textId="6525E84B" w:rsidR="009F1EA1" w:rsidRPr="00764E63" w:rsidRDefault="009F1EA1" w:rsidP="009F1EA1">
            <w:pPr>
              <w:jc w:val="center"/>
              <w:rPr>
                <w:rFonts w:ascii="Calibri" w:hAnsi="Calibri" w:cs="Calibri"/>
                <w:sz w:val="20"/>
                <w:szCs w:val="20"/>
              </w:rPr>
            </w:pPr>
            <w:r>
              <w:rPr>
                <w:rFonts w:ascii="Calibri" w:hAnsi="Calibri" w:cs="Calibri"/>
                <w:sz w:val="20"/>
                <w:szCs w:val="20"/>
              </w:rPr>
              <w:t>193</w:t>
            </w:r>
          </w:p>
        </w:tc>
        <w:tc>
          <w:tcPr>
            <w:tcW w:w="892" w:type="dxa"/>
            <w:tcBorders>
              <w:bottom w:val="single" w:sz="18" w:space="0" w:color="FFFFFF"/>
            </w:tcBorders>
            <w:shd w:val="pct20" w:color="000000" w:fill="FFFFFF"/>
            <w:tcMar>
              <w:left w:w="28" w:type="dxa"/>
              <w:right w:w="28" w:type="dxa"/>
            </w:tcMar>
            <w:vAlign w:val="center"/>
          </w:tcPr>
          <w:p w14:paraId="379D5B61" w14:textId="7A4D8419" w:rsidR="009F1EA1" w:rsidRPr="00764E63" w:rsidRDefault="009F1EA1" w:rsidP="009F1EA1">
            <w:pPr>
              <w:jc w:val="center"/>
              <w:rPr>
                <w:rFonts w:ascii="Calibri" w:hAnsi="Calibri" w:cs="Calibri"/>
                <w:sz w:val="20"/>
                <w:szCs w:val="20"/>
              </w:rPr>
            </w:pPr>
            <w:r>
              <w:rPr>
                <w:rFonts w:ascii="Calibri" w:hAnsi="Calibri" w:cs="Calibri"/>
                <w:sz w:val="20"/>
                <w:szCs w:val="20"/>
              </w:rPr>
              <w:t>23,816</w:t>
            </w:r>
          </w:p>
        </w:tc>
        <w:tc>
          <w:tcPr>
            <w:tcW w:w="829" w:type="dxa"/>
            <w:tcBorders>
              <w:bottom w:val="single" w:sz="18" w:space="0" w:color="FFFFFF"/>
            </w:tcBorders>
            <w:shd w:val="pct20" w:color="000000" w:fill="FFFFFF"/>
            <w:tcMar>
              <w:left w:w="28" w:type="dxa"/>
              <w:right w:w="28" w:type="dxa"/>
            </w:tcMar>
            <w:vAlign w:val="center"/>
          </w:tcPr>
          <w:p w14:paraId="2AC772AE" w14:textId="0AD1A0C8" w:rsidR="009F1EA1" w:rsidRPr="00764E63" w:rsidRDefault="009F1EA1" w:rsidP="009F1EA1">
            <w:pPr>
              <w:jc w:val="center"/>
              <w:rPr>
                <w:rFonts w:ascii="Calibri" w:hAnsi="Calibri" w:cs="Calibri"/>
                <w:sz w:val="20"/>
                <w:szCs w:val="20"/>
              </w:rPr>
            </w:pPr>
            <w:r>
              <w:rPr>
                <w:rFonts w:ascii="Calibri" w:hAnsi="Calibri" w:cs="Calibri"/>
                <w:sz w:val="20"/>
                <w:szCs w:val="20"/>
              </w:rPr>
              <w:t>168</w:t>
            </w:r>
          </w:p>
        </w:tc>
        <w:tc>
          <w:tcPr>
            <w:tcW w:w="888" w:type="dxa"/>
            <w:tcBorders>
              <w:bottom w:val="single" w:sz="18" w:space="0" w:color="FFFFFF"/>
            </w:tcBorders>
            <w:shd w:val="pct20" w:color="000000" w:fill="FFFFFF"/>
            <w:tcMar>
              <w:left w:w="28" w:type="dxa"/>
              <w:right w:w="28" w:type="dxa"/>
            </w:tcMar>
            <w:vAlign w:val="center"/>
          </w:tcPr>
          <w:p w14:paraId="408739E7" w14:textId="2711C923" w:rsidR="009F1EA1" w:rsidRPr="00764E63" w:rsidRDefault="009F1EA1" w:rsidP="009F1EA1">
            <w:pPr>
              <w:jc w:val="center"/>
              <w:rPr>
                <w:rFonts w:ascii="Calibri" w:hAnsi="Calibri" w:cs="Calibri"/>
                <w:sz w:val="20"/>
                <w:szCs w:val="20"/>
              </w:rPr>
            </w:pPr>
            <w:r>
              <w:rPr>
                <w:rFonts w:ascii="Calibri" w:hAnsi="Calibri" w:cs="Calibri"/>
                <w:sz w:val="20"/>
                <w:szCs w:val="20"/>
              </w:rPr>
              <w:t>25,851</w:t>
            </w:r>
          </w:p>
        </w:tc>
        <w:tc>
          <w:tcPr>
            <w:tcW w:w="829" w:type="dxa"/>
            <w:tcBorders>
              <w:bottom w:val="single" w:sz="18" w:space="0" w:color="FFFFFF"/>
            </w:tcBorders>
            <w:shd w:val="pct20" w:color="000000" w:fill="FFFFFF"/>
            <w:tcMar>
              <w:left w:w="28" w:type="dxa"/>
              <w:right w:w="28" w:type="dxa"/>
            </w:tcMar>
            <w:vAlign w:val="center"/>
          </w:tcPr>
          <w:p w14:paraId="1EC531B4" w14:textId="705E0B32" w:rsidR="009F1EA1" w:rsidRPr="00764E63" w:rsidRDefault="009F1EA1" w:rsidP="009F1EA1">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62E061F1" w:rsidR="009F1EA1" w:rsidRPr="00764E63" w:rsidRDefault="009F1EA1" w:rsidP="009F1EA1">
            <w:pPr>
              <w:jc w:val="center"/>
              <w:rPr>
                <w:rFonts w:ascii="Calibri" w:hAnsi="Calibri" w:cs="Calibri"/>
                <w:sz w:val="20"/>
                <w:szCs w:val="20"/>
              </w:rPr>
            </w:pPr>
            <w:r>
              <w:rPr>
                <w:rFonts w:ascii="Calibri" w:hAnsi="Calibri" w:cs="Calibri"/>
                <w:sz w:val="20"/>
                <w:szCs w:val="20"/>
              </w:rPr>
              <w:t>5,306</w:t>
            </w:r>
          </w:p>
        </w:tc>
        <w:tc>
          <w:tcPr>
            <w:tcW w:w="829" w:type="dxa"/>
            <w:tcBorders>
              <w:bottom w:val="single" w:sz="18" w:space="0" w:color="FFFFFF"/>
            </w:tcBorders>
            <w:shd w:val="pct20" w:color="000000" w:fill="FFFFFF"/>
            <w:tcMar>
              <w:left w:w="28" w:type="dxa"/>
              <w:right w:w="28" w:type="dxa"/>
            </w:tcMar>
            <w:vAlign w:val="center"/>
          </w:tcPr>
          <w:p w14:paraId="2D9537FB" w14:textId="551A403A"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6B1EDD90"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73076D6E" w14:textId="1A26DE1E" w:rsidR="009F1EA1" w:rsidRPr="00764E63" w:rsidRDefault="009F1EA1" w:rsidP="009F1EA1">
            <w:pPr>
              <w:jc w:val="center"/>
              <w:rPr>
                <w:rFonts w:ascii="Calibri" w:hAnsi="Calibri" w:cs="Calibri"/>
                <w:sz w:val="20"/>
                <w:szCs w:val="20"/>
              </w:rPr>
            </w:pPr>
            <w:r>
              <w:rPr>
                <w:rFonts w:ascii="Calibri" w:hAnsi="Calibri" w:cs="Calibri"/>
                <w:sz w:val="20"/>
                <w:szCs w:val="20"/>
              </w:rPr>
              <w:t>846</w:t>
            </w:r>
          </w:p>
        </w:tc>
        <w:tc>
          <w:tcPr>
            <w:tcW w:w="1066" w:type="dxa"/>
            <w:tcBorders>
              <w:bottom w:val="single" w:sz="18" w:space="0" w:color="FFFFFF"/>
            </w:tcBorders>
            <w:shd w:val="pct20" w:color="000000" w:fill="FFFFFF"/>
            <w:tcMar>
              <w:left w:w="28" w:type="dxa"/>
              <w:right w:w="28" w:type="dxa"/>
            </w:tcMar>
            <w:vAlign w:val="center"/>
          </w:tcPr>
          <w:p w14:paraId="7EFE1C6E" w14:textId="6023E1AA" w:rsidR="009F1EA1" w:rsidRDefault="009F1EA1" w:rsidP="009F1EA1">
            <w:pPr>
              <w:jc w:val="center"/>
              <w:rPr>
                <w:rFonts w:ascii="Calibri" w:hAnsi="Calibri" w:cs="Calibri"/>
                <w:sz w:val="20"/>
                <w:szCs w:val="20"/>
              </w:rPr>
            </w:pPr>
            <w:r>
              <w:rPr>
                <w:rFonts w:ascii="Calibri" w:hAnsi="Calibri" w:cs="Calibri"/>
                <w:sz w:val="20"/>
                <w:szCs w:val="20"/>
              </w:rPr>
              <w:t>90,433</w:t>
            </w:r>
          </w:p>
        </w:tc>
      </w:tr>
      <w:tr w:rsidR="009F1EA1"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9F1EA1" w:rsidRDefault="009F1EA1" w:rsidP="009F1EA1">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5B951C82" w:rsidR="009F1EA1" w:rsidRDefault="009F1EA1" w:rsidP="009F1EA1">
            <w:pPr>
              <w:jc w:val="center"/>
              <w:rPr>
                <w:rFonts w:ascii="Calibri" w:hAnsi="Calibri" w:cs="Calibri"/>
                <w:sz w:val="20"/>
                <w:szCs w:val="20"/>
              </w:rPr>
            </w:pPr>
            <w:r>
              <w:rPr>
                <w:rFonts w:ascii="Calibri" w:hAnsi="Calibri" w:cs="Calibri"/>
                <w:sz w:val="20"/>
                <w:szCs w:val="20"/>
              </w:rPr>
              <w:t>31</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02739AB2" w:rsidR="009F1EA1" w:rsidRDefault="009F1EA1" w:rsidP="009F1EA1">
            <w:pPr>
              <w:jc w:val="center"/>
              <w:rPr>
                <w:rFonts w:ascii="Calibri" w:hAnsi="Calibri" w:cs="Calibri"/>
                <w:sz w:val="20"/>
                <w:szCs w:val="20"/>
              </w:rPr>
            </w:pPr>
            <w:r>
              <w:rPr>
                <w:rFonts w:ascii="Calibri" w:hAnsi="Calibri" w:cs="Calibri"/>
                <w:sz w:val="20"/>
                <w:szCs w:val="20"/>
              </w:rPr>
              <w:t>3,217</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28024E9F"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7B8EE6D4"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343A4548"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3A80B525"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76B22C0C"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2C50BFDF"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30DD9D10"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40DF3A7E"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4ED3B8C8"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2B64B5A9" w:rsidR="009F1EA1" w:rsidRPr="00764E63" w:rsidRDefault="009F1EA1" w:rsidP="009F1EA1">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5199E88A"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187ACF4D" w:rsidR="009F1EA1" w:rsidRPr="00764E63" w:rsidRDefault="009F1EA1" w:rsidP="009F1EA1">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3A6F764B" w:rsidR="009F1EA1" w:rsidRPr="00764E63" w:rsidRDefault="009F1EA1" w:rsidP="009F1EA1">
            <w:pPr>
              <w:jc w:val="center"/>
              <w:rPr>
                <w:rFonts w:ascii="Calibri" w:hAnsi="Calibri" w:cs="Calibri"/>
                <w:sz w:val="20"/>
                <w:szCs w:val="20"/>
              </w:rPr>
            </w:pPr>
            <w:r>
              <w:rPr>
                <w:rFonts w:ascii="Calibri" w:hAnsi="Calibri" w:cs="Calibri"/>
                <w:sz w:val="20"/>
                <w:szCs w:val="20"/>
              </w:rPr>
              <w:t>31</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6119F35C" w:rsidR="009F1EA1" w:rsidRDefault="009F1EA1" w:rsidP="009F1EA1">
            <w:pPr>
              <w:jc w:val="center"/>
              <w:rPr>
                <w:rFonts w:ascii="Calibri" w:hAnsi="Calibri" w:cs="Calibri"/>
                <w:sz w:val="20"/>
                <w:szCs w:val="20"/>
              </w:rPr>
            </w:pPr>
            <w:r>
              <w:rPr>
                <w:rFonts w:ascii="Calibri" w:hAnsi="Calibri" w:cs="Calibri"/>
                <w:sz w:val="20"/>
                <w:szCs w:val="20"/>
              </w:rPr>
              <w:t>3,217</w:t>
            </w:r>
          </w:p>
        </w:tc>
      </w:tr>
      <w:tr w:rsidR="009F1EA1"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9F1EA1" w:rsidRDefault="009F1EA1" w:rsidP="009F1EA1">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9F1EA1" w:rsidRDefault="009F1EA1">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9F1EA1" w:rsidRDefault="009F1EA1">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3B9A01A4" w:rsidR="009F1EA1" w:rsidRDefault="009F1EA1" w:rsidP="009F1EA1">
            <w:pPr>
              <w:jc w:val="center"/>
              <w:rPr>
                <w:rFonts w:ascii="Calibri" w:hAnsi="Calibri" w:cs="Calibri"/>
                <w:b/>
                <w:bCs/>
                <w:sz w:val="20"/>
                <w:szCs w:val="20"/>
              </w:rPr>
            </w:pPr>
            <w:r>
              <w:rPr>
                <w:rFonts w:ascii="Calibri" w:hAnsi="Calibri" w:cs="Calibri"/>
                <w:b/>
                <w:bCs/>
                <w:sz w:val="20"/>
                <w:szCs w:val="20"/>
              </w:rPr>
              <w:t>11,211</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1E3DB5AA" w:rsidR="009F1EA1" w:rsidRDefault="009F1EA1" w:rsidP="009F1EA1">
            <w:pPr>
              <w:jc w:val="center"/>
              <w:rPr>
                <w:rFonts w:ascii="Calibri" w:hAnsi="Calibri" w:cs="Calibri"/>
                <w:b/>
                <w:bCs/>
                <w:sz w:val="20"/>
                <w:szCs w:val="20"/>
              </w:rPr>
            </w:pPr>
            <w:r>
              <w:rPr>
                <w:rFonts w:ascii="Calibri" w:hAnsi="Calibri" w:cs="Calibri"/>
                <w:b/>
                <w:bCs/>
                <w:sz w:val="20"/>
                <w:szCs w:val="20"/>
              </w:rPr>
              <w:t>1,202,791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406F005E" w:rsidR="009F1EA1" w:rsidRDefault="009F1EA1" w:rsidP="009F1EA1">
            <w:pPr>
              <w:jc w:val="center"/>
              <w:rPr>
                <w:rFonts w:ascii="Calibri" w:hAnsi="Calibri" w:cs="Calibri"/>
                <w:b/>
                <w:bCs/>
                <w:sz w:val="20"/>
                <w:szCs w:val="20"/>
              </w:rPr>
            </w:pPr>
            <w:r>
              <w:rPr>
                <w:rFonts w:ascii="Calibri" w:hAnsi="Calibri" w:cs="Calibri"/>
                <w:b/>
                <w:bCs/>
                <w:sz w:val="20"/>
                <w:szCs w:val="20"/>
              </w:rPr>
              <w:t>12,494</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7D6DE62B" w:rsidR="009F1EA1" w:rsidRDefault="009F1EA1" w:rsidP="009F1EA1">
            <w:pPr>
              <w:jc w:val="center"/>
              <w:rPr>
                <w:rFonts w:ascii="Calibri" w:hAnsi="Calibri" w:cs="Calibri"/>
                <w:b/>
                <w:bCs/>
                <w:sz w:val="20"/>
                <w:szCs w:val="20"/>
              </w:rPr>
            </w:pPr>
            <w:r>
              <w:rPr>
                <w:rFonts w:ascii="Calibri" w:hAnsi="Calibri" w:cs="Calibri"/>
                <w:b/>
                <w:bCs/>
                <w:sz w:val="20"/>
                <w:szCs w:val="20"/>
              </w:rPr>
              <w:t>1,410,629</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7C23FF85" w:rsidR="009F1EA1" w:rsidRDefault="009F1EA1" w:rsidP="009F1EA1">
            <w:pPr>
              <w:jc w:val="center"/>
              <w:rPr>
                <w:rFonts w:ascii="Calibri" w:hAnsi="Calibri" w:cs="Calibri"/>
                <w:b/>
                <w:bCs/>
                <w:sz w:val="20"/>
                <w:szCs w:val="20"/>
              </w:rPr>
            </w:pPr>
            <w:r>
              <w:rPr>
                <w:rFonts w:ascii="Calibri" w:hAnsi="Calibri" w:cs="Calibri"/>
                <w:b/>
                <w:bCs/>
                <w:sz w:val="20"/>
                <w:szCs w:val="20"/>
              </w:rPr>
              <w:t>8,662</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0C0E93EB" w:rsidR="009F1EA1" w:rsidRDefault="009F1EA1" w:rsidP="009F1EA1">
            <w:pPr>
              <w:jc w:val="center"/>
              <w:rPr>
                <w:rFonts w:ascii="Calibri" w:hAnsi="Calibri" w:cs="Calibri"/>
                <w:b/>
                <w:bCs/>
                <w:sz w:val="20"/>
                <w:szCs w:val="20"/>
              </w:rPr>
            </w:pPr>
            <w:r>
              <w:rPr>
                <w:rFonts w:ascii="Calibri" w:hAnsi="Calibri" w:cs="Calibri"/>
                <w:b/>
                <w:bCs/>
                <w:sz w:val="20"/>
                <w:szCs w:val="20"/>
              </w:rPr>
              <w:t>1,236,563</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264D68ED" w:rsidR="009F1EA1" w:rsidRDefault="009F1EA1" w:rsidP="009F1EA1">
            <w:pPr>
              <w:jc w:val="center"/>
              <w:rPr>
                <w:rFonts w:ascii="Calibri" w:hAnsi="Calibri" w:cs="Calibri"/>
                <w:b/>
                <w:bCs/>
                <w:sz w:val="20"/>
                <w:szCs w:val="20"/>
              </w:rPr>
            </w:pPr>
            <w:r>
              <w:rPr>
                <w:rFonts w:ascii="Calibri" w:hAnsi="Calibri" w:cs="Calibri"/>
                <w:b/>
                <w:bCs/>
                <w:sz w:val="20"/>
                <w:szCs w:val="20"/>
              </w:rPr>
              <w:t>6,996</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02BF1BAD" w:rsidR="009F1EA1" w:rsidRDefault="009F1EA1" w:rsidP="009F1EA1">
            <w:pPr>
              <w:jc w:val="center"/>
              <w:rPr>
                <w:rFonts w:ascii="Calibri" w:hAnsi="Calibri" w:cs="Calibri"/>
                <w:b/>
                <w:bCs/>
                <w:sz w:val="20"/>
                <w:szCs w:val="20"/>
              </w:rPr>
            </w:pPr>
            <w:r>
              <w:rPr>
                <w:rFonts w:ascii="Calibri" w:hAnsi="Calibri" w:cs="Calibri"/>
                <w:b/>
                <w:bCs/>
                <w:sz w:val="20"/>
                <w:szCs w:val="20"/>
              </w:rPr>
              <w:t>885,966</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78956B93" w:rsidR="009F1EA1" w:rsidRDefault="009F1EA1" w:rsidP="009F1EA1">
            <w:pPr>
              <w:jc w:val="center"/>
              <w:rPr>
                <w:rFonts w:ascii="Calibri" w:hAnsi="Calibri" w:cs="Calibri"/>
                <w:b/>
                <w:bCs/>
                <w:sz w:val="20"/>
                <w:szCs w:val="20"/>
              </w:rPr>
            </w:pPr>
            <w:r>
              <w:rPr>
                <w:rFonts w:ascii="Calibri" w:hAnsi="Calibri" w:cs="Calibri"/>
                <w:b/>
                <w:bCs/>
                <w:sz w:val="20"/>
                <w:szCs w:val="20"/>
              </w:rPr>
              <w:t>4,343</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174CDB4C" w:rsidR="009F1EA1" w:rsidRDefault="009F1EA1" w:rsidP="009F1EA1">
            <w:pPr>
              <w:jc w:val="center"/>
              <w:rPr>
                <w:rFonts w:ascii="Calibri" w:hAnsi="Calibri" w:cs="Calibri"/>
                <w:b/>
                <w:bCs/>
                <w:sz w:val="20"/>
                <w:szCs w:val="20"/>
              </w:rPr>
            </w:pPr>
            <w:r>
              <w:rPr>
                <w:rFonts w:ascii="Calibri" w:hAnsi="Calibri" w:cs="Calibri"/>
                <w:b/>
                <w:bCs/>
                <w:sz w:val="20"/>
                <w:szCs w:val="20"/>
              </w:rPr>
              <w:t>665,076</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7A85A495" w:rsidR="009F1EA1" w:rsidRDefault="009F1EA1" w:rsidP="009F1EA1">
            <w:pPr>
              <w:jc w:val="center"/>
              <w:rPr>
                <w:rFonts w:ascii="Calibri" w:hAnsi="Calibri" w:cs="Calibri"/>
                <w:b/>
                <w:bCs/>
                <w:sz w:val="20"/>
                <w:szCs w:val="20"/>
              </w:rPr>
            </w:pPr>
            <w:r>
              <w:rPr>
                <w:rFonts w:ascii="Calibri" w:hAnsi="Calibri" w:cs="Calibri"/>
                <w:b/>
                <w:bCs/>
                <w:sz w:val="20"/>
                <w:szCs w:val="20"/>
              </w:rPr>
              <w:t>895</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7407EE3F" w:rsidR="009F1EA1" w:rsidRDefault="009F1EA1" w:rsidP="009F1EA1">
            <w:pPr>
              <w:jc w:val="center"/>
              <w:rPr>
                <w:rFonts w:ascii="Calibri" w:hAnsi="Calibri" w:cs="Calibri"/>
                <w:b/>
                <w:bCs/>
                <w:sz w:val="20"/>
                <w:szCs w:val="20"/>
              </w:rPr>
            </w:pPr>
            <w:r>
              <w:rPr>
                <w:rFonts w:ascii="Calibri" w:hAnsi="Calibri" w:cs="Calibri"/>
                <w:b/>
                <w:bCs/>
                <w:sz w:val="20"/>
                <w:szCs w:val="20"/>
              </w:rPr>
              <w:t>109,805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6F4BEC7B" w:rsidR="009F1EA1" w:rsidRDefault="009F1EA1" w:rsidP="009F1EA1">
            <w:pPr>
              <w:jc w:val="center"/>
              <w:rPr>
                <w:rFonts w:ascii="Calibri" w:hAnsi="Calibri" w:cs="Calibri"/>
                <w:b/>
                <w:bCs/>
                <w:sz w:val="20"/>
                <w:szCs w:val="20"/>
              </w:rPr>
            </w:pPr>
            <w:r>
              <w:rPr>
                <w:rFonts w:ascii="Calibri" w:hAnsi="Calibri" w:cs="Calibri"/>
                <w:b/>
                <w:bCs/>
                <w:sz w:val="20"/>
                <w:szCs w:val="20"/>
              </w:rPr>
              <w:t>32</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4EBC25CA" w:rsidR="009F1EA1" w:rsidRDefault="009F1EA1" w:rsidP="009F1EA1">
            <w:pPr>
              <w:jc w:val="center"/>
              <w:rPr>
                <w:rFonts w:ascii="Calibri" w:hAnsi="Calibri" w:cs="Calibri"/>
                <w:b/>
                <w:bCs/>
                <w:sz w:val="20"/>
                <w:szCs w:val="20"/>
              </w:rPr>
            </w:pPr>
            <w:r>
              <w:rPr>
                <w:rFonts w:ascii="Calibri" w:hAnsi="Calibri" w:cs="Calibri"/>
                <w:b/>
                <w:bCs/>
                <w:sz w:val="20"/>
                <w:szCs w:val="20"/>
              </w:rPr>
              <w:t>9,191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2302A102" w:rsidR="009F1EA1" w:rsidRDefault="009F1EA1" w:rsidP="009F1EA1">
            <w:pPr>
              <w:jc w:val="center"/>
              <w:rPr>
                <w:rFonts w:ascii="Calibri" w:hAnsi="Calibri" w:cs="Calibri"/>
                <w:b/>
                <w:bCs/>
                <w:sz w:val="20"/>
                <w:szCs w:val="20"/>
              </w:rPr>
            </w:pPr>
            <w:r>
              <w:rPr>
                <w:rFonts w:ascii="Calibri" w:hAnsi="Calibri" w:cs="Calibri"/>
                <w:b/>
                <w:bCs/>
                <w:sz w:val="20"/>
                <w:szCs w:val="20"/>
              </w:rPr>
              <w:t>44,633</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36E78F69" w:rsidR="009F1EA1" w:rsidRDefault="009F1EA1" w:rsidP="009F1EA1">
            <w:pPr>
              <w:jc w:val="center"/>
              <w:rPr>
                <w:rFonts w:ascii="Calibri" w:hAnsi="Calibri" w:cs="Calibri"/>
                <w:b/>
                <w:bCs/>
                <w:sz w:val="20"/>
                <w:szCs w:val="20"/>
              </w:rPr>
            </w:pPr>
            <w:r>
              <w:rPr>
                <w:rFonts w:ascii="Calibri" w:hAnsi="Calibri" w:cs="Calibri"/>
                <w:b/>
                <w:bCs/>
                <w:sz w:val="20"/>
                <w:szCs w:val="20"/>
              </w:rPr>
              <w:t>5,520,020</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01EB79B0" w:rsidR="005772B2" w:rsidRPr="00764E63" w:rsidRDefault="004A00D0" w:rsidP="005772B2">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2DAAD90B" w14:textId="23EA7B53" w:rsidR="005772B2" w:rsidRPr="000845BF" w:rsidRDefault="005772B2" w:rsidP="005772B2">
      <w:pPr>
        <w:tabs>
          <w:tab w:val="left" w:pos="142"/>
        </w:tabs>
        <w:ind w:left="-426" w:right="-215" w:hanging="284"/>
        <w:rPr>
          <w:rFonts w:asciiTheme="minorHAnsi" w:hAnsiTheme="minorHAnsi"/>
          <w:iCs/>
          <w:sz w:val="18"/>
        </w:rPr>
      </w:pPr>
      <w:r w:rsidRPr="00764E63">
        <w:rPr>
          <w:rFonts w:asciiTheme="minorHAnsi" w:hAnsiTheme="minorHAnsi"/>
          <w:sz w:val="18"/>
        </w:rPr>
        <w:t>-</w:t>
      </w:r>
      <w:r w:rsidRPr="00764E63">
        <w:rPr>
          <w:rFonts w:asciiTheme="minorHAnsi" w:hAnsiTheme="minorHAnsi"/>
          <w:sz w:val="18"/>
        </w:rPr>
        <w:tab/>
      </w:r>
      <w:r w:rsidRPr="000845BF">
        <w:rPr>
          <w:rFonts w:asciiTheme="minorHAnsi" w:hAnsiTheme="minorHAnsi"/>
          <w:sz w:val="18"/>
        </w:rPr>
        <w:t xml:space="preserve">Victoria – </w:t>
      </w:r>
      <w:r w:rsidRPr="000845BF">
        <w:rPr>
          <w:rFonts w:asciiTheme="minorHAnsi" w:hAnsiTheme="minorHAnsi"/>
          <w:i/>
          <w:sz w:val="18"/>
        </w:rPr>
        <w:t>sugar</w:t>
      </w:r>
      <w:r w:rsidR="00A13E43" w:rsidRPr="000845BF">
        <w:rPr>
          <w:rFonts w:asciiTheme="minorHAnsi" w:hAnsiTheme="minorHAnsi"/>
          <w:i/>
          <w:sz w:val="18"/>
        </w:rPr>
        <w:t>, pig</w:t>
      </w:r>
      <w:r w:rsidRPr="000845BF">
        <w:rPr>
          <w:rFonts w:asciiTheme="minorHAnsi" w:hAnsiTheme="minorHAnsi"/>
          <w:i/>
          <w:sz w:val="18"/>
        </w:rPr>
        <w:t xml:space="preserve"> </w:t>
      </w:r>
      <w:r w:rsidRPr="000845BF">
        <w:rPr>
          <w:rFonts w:asciiTheme="minorHAnsi" w:hAnsiTheme="minorHAnsi"/>
          <w:sz w:val="18"/>
        </w:rPr>
        <w:t xml:space="preserve">and </w:t>
      </w:r>
      <w:r w:rsidRPr="000845BF">
        <w:rPr>
          <w:rFonts w:asciiTheme="minorHAnsi" w:hAnsiTheme="minorHAnsi"/>
          <w:i/>
          <w:sz w:val="18"/>
        </w:rPr>
        <w:t>other</w:t>
      </w:r>
    </w:p>
    <w:p w14:paraId="1098FE56" w14:textId="7589F6AA" w:rsidR="005772B2" w:rsidRPr="000845BF" w:rsidRDefault="005772B2" w:rsidP="005772B2">
      <w:pPr>
        <w:tabs>
          <w:tab w:val="left" w:pos="142"/>
        </w:tabs>
        <w:ind w:left="-426" w:right="-215" w:hanging="284"/>
        <w:rPr>
          <w:rFonts w:asciiTheme="minorHAnsi" w:hAnsiTheme="minorHAnsi"/>
          <w:i/>
          <w:sz w:val="18"/>
        </w:rPr>
      </w:pPr>
      <w:r w:rsidRPr="000845BF">
        <w:rPr>
          <w:rFonts w:asciiTheme="minorHAnsi" w:hAnsiTheme="minorHAnsi"/>
          <w:iCs/>
          <w:sz w:val="18"/>
        </w:rPr>
        <w:t>-</w:t>
      </w:r>
      <w:r w:rsidRPr="000845BF">
        <w:rPr>
          <w:rFonts w:asciiTheme="minorHAnsi" w:hAnsiTheme="minorHAnsi"/>
          <w:iCs/>
          <w:sz w:val="18"/>
        </w:rPr>
        <w:tab/>
        <w:t xml:space="preserve">Queensland and South Australia – </w:t>
      </w:r>
      <w:r w:rsidRPr="000845BF">
        <w:rPr>
          <w:rFonts w:asciiTheme="minorHAnsi" w:hAnsiTheme="minorHAnsi"/>
          <w:i/>
          <w:sz w:val="18"/>
        </w:rPr>
        <w:t>other</w:t>
      </w:r>
    </w:p>
    <w:p w14:paraId="6AD697D4" w14:textId="227B9360" w:rsidR="005772B2" w:rsidRPr="000845BF" w:rsidRDefault="00A13E43" w:rsidP="005772B2">
      <w:pPr>
        <w:tabs>
          <w:tab w:val="left" w:pos="142"/>
        </w:tabs>
        <w:ind w:left="-426" w:right="-215" w:hanging="284"/>
        <w:rPr>
          <w:rFonts w:asciiTheme="minorHAnsi" w:hAnsiTheme="minorHAnsi"/>
          <w:sz w:val="18"/>
        </w:rPr>
      </w:pPr>
      <w:r w:rsidRPr="000845BF">
        <w:rPr>
          <w:rFonts w:asciiTheme="minorHAnsi" w:hAnsiTheme="minorHAnsi"/>
          <w:iCs/>
          <w:sz w:val="18"/>
        </w:rPr>
        <w:t>-</w:t>
      </w:r>
      <w:r w:rsidRPr="000845BF">
        <w:rPr>
          <w:rFonts w:asciiTheme="minorHAnsi" w:hAnsiTheme="minorHAnsi"/>
          <w:iCs/>
          <w:sz w:val="18"/>
        </w:rPr>
        <w:tab/>
      </w:r>
      <w:r w:rsidR="005772B2" w:rsidRPr="000845BF">
        <w:rPr>
          <w:rFonts w:asciiTheme="minorHAnsi" w:hAnsiTheme="minorHAnsi"/>
          <w:iCs/>
          <w:sz w:val="18"/>
        </w:rPr>
        <w:t>Western Australia –</w:t>
      </w:r>
      <w:r w:rsidR="005772B2" w:rsidRPr="000845BF">
        <w:rPr>
          <w:rFonts w:asciiTheme="minorHAnsi" w:hAnsiTheme="minorHAnsi"/>
          <w:i/>
          <w:iCs/>
          <w:sz w:val="18"/>
        </w:rPr>
        <w:t xml:space="preserve"> </w:t>
      </w:r>
      <w:r w:rsidR="00424D42">
        <w:rPr>
          <w:rFonts w:asciiTheme="minorHAnsi" w:hAnsiTheme="minorHAnsi"/>
          <w:i/>
          <w:iCs/>
          <w:sz w:val="18"/>
        </w:rPr>
        <w:t xml:space="preserve">sugar, </w:t>
      </w:r>
      <w:r w:rsidR="005772B2" w:rsidRPr="000845BF">
        <w:rPr>
          <w:rFonts w:asciiTheme="minorHAnsi" w:hAnsiTheme="minorHAnsi"/>
          <w:i/>
          <w:iCs/>
          <w:sz w:val="18"/>
        </w:rPr>
        <w:t>pig</w:t>
      </w:r>
      <w:r w:rsidR="005772B2" w:rsidRPr="000845BF">
        <w:rPr>
          <w:rFonts w:asciiTheme="minorHAnsi" w:hAnsiTheme="minorHAnsi"/>
          <w:i/>
          <w:sz w:val="18"/>
        </w:rPr>
        <w:t xml:space="preserve"> </w:t>
      </w:r>
      <w:r w:rsidR="005772B2" w:rsidRPr="000845BF">
        <w:rPr>
          <w:rFonts w:asciiTheme="minorHAnsi" w:hAnsiTheme="minorHAnsi"/>
          <w:sz w:val="18"/>
        </w:rPr>
        <w:t>and</w:t>
      </w:r>
      <w:r w:rsidR="005772B2" w:rsidRPr="000845BF">
        <w:rPr>
          <w:rFonts w:asciiTheme="minorHAnsi" w:hAnsiTheme="minorHAnsi"/>
          <w:i/>
          <w:sz w:val="18"/>
        </w:rPr>
        <w:t xml:space="preserve"> other</w:t>
      </w:r>
    </w:p>
    <w:p w14:paraId="2595A200" w14:textId="77777777" w:rsidR="005772B2" w:rsidRPr="000845BF" w:rsidRDefault="005772B2" w:rsidP="005772B2">
      <w:pPr>
        <w:tabs>
          <w:tab w:val="left" w:pos="142"/>
        </w:tabs>
        <w:ind w:left="-426" w:right="-215" w:hanging="284"/>
        <w:rPr>
          <w:rFonts w:asciiTheme="minorHAnsi" w:hAnsiTheme="minorHAnsi"/>
          <w:iCs/>
          <w:sz w:val="18"/>
        </w:rPr>
      </w:pPr>
      <w:r w:rsidRPr="000845BF">
        <w:rPr>
          <w:rFonts w:asciiTheme="minorHAnsi" w:hAnsiTheme="minorHAnsi"/>
          <w:iCs/>
          <w:sz w:val="18"/>
        </w:rPr>
        <w:t>-</w:t>
      </w:r>
      <w:r w:rsidRPr="000845BF">
        <w:rPr>
          <w:rFonts w:asciiTheme="minorHAnsi" w:hAnsiTheme="minorHAnsi"/>
          <w:iCs/>
          <w:sz w:val="18"/>
        </w:rPr>
        <w:tab/>
        <w:t>Tasmania –</w:t>
      </w:r>
      <w:r w:rsidRPr="000845BF">
        <w:rPr>
          <w:rFonts w:asciiTheme="minorHAnsi" w:hAnsiTheme="minorHAnsi"/>
          <w:i/>
          <w:iCs/>
          <w:sz w:val="18"/>
        </w:rPr>
        <w:t xml:space="preserve"> grain, pig</w:t>
      </w:r>
      <w:r w:rsidRPr="000845BF">
        <w:rPr>
          <w:rFonts w:asciiTheme="minorHAnsi" w:hAnsiTheme="minorHAnsi"/>
          <w:iCs/>
          <w:sz w:val="18"/>
        </w:rPr>
        <w:t xml:space="preserve"> and</w:t>
      </w:r>
      <w:r w:rsidRPr="000845BF">
        <w:rPr>
          <w:rFonts w:asciiTheme="minorHAnsi" w:hAnsiTheme="minorHAnsi"/>
          <w:i/>
          <w:iCs/>
          <w:sz w:val="18"/>
        </w:rPr>
        <w:t xml:space="preserve"> other</w:t>
      </w:r>
    </w:p>
    <w:p w14:paraId="4E794A0C" w14:textId="5ED868B8" w:rsidR="005772B2" w:rsidRPr="000845BF" w:rsidRDefault="005772B2" w:rsidP="005772B2">
      <w:pPr>
        <w:tabs>
          <w:tab w:val="left" w:pos="142"/>
        </w:tabs>
        <w:spacing w:after="100"/>
        <w:ind w:left="-425" w:right="-215" w:hanging="284"/>
        <w:rPr>
          <w:rFonts w:asciiTheme="minorHAnsi" w:hAnsiTheme="minorHAnsi"/>
          <w:iCs/>
          <w:sz w:val="18"/>
        </w:rPr>
      </w:pPr>
      <w:r w:rsidRPr="000845BF">
        <w:rPr>
          <w:rFonts w:asciiTheme="minorHAnsi" w:hAnsiTheme="minorHAnsi"/>
          <w:iCs/>
          <w:sz w:val="18"/>
        </w:rPr>
        <w:t>-</w:t>
      </w:r>
      <w:r w:rsidRPr="000845BF">
        <w:rPr>
          <w:rFonts w:asciiTheme="minorHAnsi" w:hAnsiTheme="minorHAnsi"/>
          <w:iCs/>
          <w:sz w:val="18"/>
        </w:rPr>
        <w:tab/>
        <w:t>Australian Capital Territory and Northern Territory –</w:t>
      </w:r>
      <w:r w:rsidRPr="000845BF">
        <w:rPr>
          <w:rFonts w:asciiTheme="minorHAnsi" w:hAnsiTheme="minorHAnsi"/>
          <w:i/>
          <w:iCs/>
          <w:sz w:val="18"/>
        </w:rPr>
        <w:t xml:space="preserve"> horticulture, crops, </w:t>
      </w:r>
      <w:r w:rsidR="00A13E43" w:rsidRPr="000845BF">
        <w:rPr>
          <w:rFonts w:asciiTheme="minorHAnsi" w:hAnsiTheme="minorHAnsi"/>
          <w:i/>
          <w:iCs/>
          <w:sz w:val="18"/>
        </w:rPr>
        <w:t xml:space="preserve">grain, </w:t>
      </w:r>
      <w:r w:rsidRPr="000845BF">
        <w:rPr>
          <w:rFonts w:asciiTheme="minorHAnsi" w:hAnsiTheme="minorHAnsi"/>
          <w:i/>
          <w:iCs/>
          <w:sz w:val="18"/>
        </w:rPr>
        <w:t xml:space="preserve">grain-sheep/beef, sheep-beef, sheep, intensive </w:t>
      </w:r>
      <w:proofErr w:type="gramStart"/>
      <w:r w:rsidRPr="000845BF">
        <w:rPr>
          <w:rFonts w:asciiTheme="minorHAnsi" w:hAnsiTheme="minorHAnsi"/>
          <w:i/>
          <w:iCs/>
          <w:sz w:val="18"/>
        </w:rPr>
        <w:t>livestock</w:t>
      </w:r>
      <w:proofErr w:type="gramEnd"/>
      <w:r w:rsidRPr="000845BF">
        <w:rPr>
          <w:rFonts w:asciiTheme="minorHAnsi" w:hAnsiTheme="minorHAnsi"/>
          <w:iCs/>
          <w:sz w:val="18"/>
        </w:rPr>
        <w:t xml:space="preserve"> and</w:t>
      </w:r>
      <w:r w:rsidRPr="000845BF">
        <w:rPr>
          <w:rFonts w:asciiTheme="minorHAnsi" w:hAnsiTheme="minorHAnsi"/>
          <w:i/>
          <w:iCs/>
          <w:sz w:val="18"/>
        </w:rPr>
        <w:t xml:space="preserve"> forestry &amp; fishing</w:t>
      </w:r>
    </w:p>
    <w:p w14:paraId="08906ACF" w14:textId="0E45C4D3" w:rsidR="006D7D54" w:rsidRPr="00764E63" w:rsidRDefault="006D7D54" w:rsidP="005772B2">
      <w:pPr>
        <w:tabs>
          <w:tab w:val="left" w:pos="142"/>
        </w:tabs>
        <w:spacing w:after="100" w:afterAutospacing="1"/>
        <w:ind w:left="-992" w:right="-215"/>
        <w:rPr>
          <w:rFonts w:asciiTheme="minorHAnsi" w:hAnsiTheme="minorHAnsi" w:cstheme="minorHAnsi"/>
          <w:sz w:val="18"/>
          <w:szCs w:val="18"/>
        </w:rPr>
      </w:pPr>
      <w:r w:rsidRPr="00764E63">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764E63">
        <w:rPr>
          <w:rFonts w:asciiTheme="minorHAnsi" w:hAnsiTheme="minorHAnsi" w:cstheme="minorHAnsi"/>
          <w:sz w:val="18"/>
          <w:szCs w:val="18"/>
        </w:rPr>
        <w:t xml:space="preserve">The Australian Government, acting through the </w:t>
      </w:r>
      <w:r w:rsidR="00D8230E" w:rsidRPr="00764E63">
        <w:rPr>
          <w:rFonts w:asciiTheme="minorHAnsi" w:hAnsiTheme="minorHAnsi" w:cstheme="minorHAnsi"/>
          <w:sz w:val="18"/>
          <w:szCs w:val="18"/>
        </w:rPr>
        <w:t xml:space="preserve">Department of Agriculture, </w:t>
      </w:r>
      <w:proofErr w:type="gramStart"/>
      <w:r w:rsidR="00D8230E" w:rsidRPr="00764E63">
        <w:rPr>
          <w:rFonts w:asciiTheme="minorHAnsi" w:hAnsiTheme="minorHAnsi" w:cstheme="minorHAnsi"/>
          <w:sz w:val="18"/>
          <w:szCs w:val="18"/>
        </w:rPr>
        <w:t>Water</w:t>
      </w:r>
      <w:proofErr w:type="gramEnd"/>
      <w:r w:rsidR="00D8230E" w:rsidRPr="00764E63">
        <w:rPr>
          <w:rFonts w:asciiTheme="minorHAnsi" w:hAnsiTheme="minorHAnsi" w:cstheme="minorHAnsi"/>
          <w:sz w:val="18"/>
          <w:szCs w:val="18"/>
        </w:rPr>
        <w:t xml:space="preserve">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F93B" w14:textId="77777777" w:rsidR="00B8166C" w:rsidRDefault="00B8166C">
      <w:r>
        <w:separator/>
      </w:r>
    </w:p>
  </w:endnote>
  <w:endnote w:type="continuationSeparator" w:id="0">
    <w:p w14:paraId="105C269F" w14:textId="77777777" w:rsidR="00B8166C" w:rsidRDefault="00B8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011E" w14:textId="77777777" w:rsidR="00B8166C" w:rsidRDefault="00B8166C">
      <w:r>
        <w:separator/>
      </w:r>
    </w:p>
  </w:footnote>
  <w:footnote w:type="continuationSeparator" w:id="0">
    <w:p w14:paraId="3EA3756D" w14:textId="77777777" w:rsidR="00B8166C" w:rsidRDefault="00B8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0845BF"/>
    <w:rsid w:val="00141066"/>
    <w:rsid w:val="00154D6C"/>
    <w:rsid w:val="001E0EEC"/>
    <w:rsid w:val="00224B9B"/>
    <w:rsid w:val="00250C94"/>
    <w:rsid w:val="002539BA"/>
    <w:rsid w:val="0028064F"/>
    <w:rsid w:val="002B3381"/>
    <w:rsid w:val="002F7136"/>
    <w:rsid w:val="0034134D"/>
    <w:rsid w:val="00424D42"/>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617F7"/>
    <w:rsid w:val="00983AED"/>
    <w:rsid w:val="009F1EA1"/>
    <w:rsid w:val="009F5518"/>
    <w:rsid w:val="00A13E43"/>
    <w:rsid w:val="00A40E8A"/>
    <w:rsid w:val="00B165DD"/>
    <w:rsid w:val="00B8166C"/>
    <w:rsid w:val="00B838D4"/>
    <w:rsid w:val="00BA3CC7"/>
    <w:rsid w:val="00C65BDB"/>
    <w:rsid w:val="00C86076"/>
    <w:rsid w:val="00D07818"/>
    <w:rsid w:val="00D57B22"/>
    <w:rsid w:val="00D66B7E"/>
    <w:rsid w:val="00D8230E"/>
    <w:rsid w:val="00DF283D"/>
    <w:rsid w:val="00E4206A"/>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JULY 2021</vt:lpstr>
    </vt:vector>
  </TitlesOfParts>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JULY 2021</dc:title>
  <dc:creator/>
  <cp:lastModifiedBy/>
  <cp:revision>1</cp:revision>
  <cp:lastPrinted>2006-10-09T05:56:00Z</cp:lastPrinted>
  <dcterms:created xsi:type="dcterms:W3CDTF">2021-08-16T04:31:00Z</dcterms:created>
  <dcterms:modified xsi:type="dcterms:W3CDTF">2021-08-23T03:12:00Z</dcterms:modified>
</cp:coreProperties>
</file>