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82EFF" w14:textId="551F0B03" w:rsidR="00764D6A" w:rsidRPr="00472E8A" w:rsidRDefault="00977ECD" w:rsidP="00472E8A">
      <w:pPr>
        <w:pStyle w:val="Heading1"/>
      </w:pPr>
      <w:r w:rsidRPr="00977ECD">
        <w:t>Imported food inspection data: January to December 202</w:t>
      </w:r>
      <w:r>
        <w:t>2</w:t>
      </w:r>
    </w:p>
    <w:p w14:paraId="5F472A0F" w14:textId="2BE69CA1" w:rsidR="00977ECD" w:rsidRPr="00977ECD" w:rsidRDefault="00977ECD" w:rsidP="00890CBC">
      <w:pPr>
        <w:pStyle w:val="Author"/>
      </w:pPr>
      <w:r w:rsidRPr="00977ECD">
        <w:t>Imported Food Inspection Scheme</w:t>
      </w:r>
    </w:p>
    <w:p w14:paraId="3D09E3CC" w14:textId="77777777" w:rsidR="00075A00" w:rsidRPr="00075A00" w:rsidRDefault="00075A00" w:rsidP="00075A00">
      <w:r>
        <w:rPr>
          <w:noProof/>
        </w:rPr>
        <mc:AlternateContent>
          <mc:Choice Requires="wps">
            <w:drawing>
              <wp:inline distT="0" distB="0" distL="0" distR="0" wp14:anchorId="0A50AB86" wp14:editId="1613D641">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a:extLst>
                              <a:ext uri="{28A0092B-C50C-407E-A947-70E740481C1C}">
                                <a14:useLocalDpi xmlns:a14="http://schemas.microsoft.com/office/drawing/2010/main" val="0"/>
                              </a:ext>
                            </a:extLst>
                          </a:blip>
                          <a:srcRect/>
                          <a:stretch>
                            <a:fillRect t="-15434" b="-1543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shape w14:anchorId="7B5B6735"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koAAAAAUmdodGxvbmcAAATM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&#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" path="m,l3693711,v849551,,1538248,688697,1538248,1538248l5231959,5241566r,l1538248,5241566c688697,5241566,,4552869,,3703318l,,,xe" stroked="f" strokeweight="2pt">
                <v:fill r:id="rId12" o:title="" recolor="t" rotate="t" type="frame"/>
                <v:path arrowok="t" o:connecttype="custom" o:connectlocs="0,0;3693711,0;5231959,1538248;5231959,5241566;5231959,5241566;1538248,5241566;0,3703318;0,0;0,0" o:connectangles="0,0,0,0,0,0,0,0,0"/>
                <w10:anchorlock/>
              </v:shape>
            </w:pict>
          </mc:Fallback>
        </mc:AlternateContent>
      </w:r>
    </w:p>
    <w:p w14:paraId="3F74EEF0" w14:textId="77777777" w:rsidR="00764D6A" w:rsidRDefault="00E91D72">
      <w:pPr>
        <w:pStyle w:val="Normalsmall"/>
      </w:pPr>
      <w:r>
        <w:br w:type="page"/>
      </w:r>
      <w:r>
        <w:lastRenderedPageBreak/>
        <w:t xml:space="preserve">© Commonwealth of Australia </w:t>
      </w:r>
      <w:r w:rsidR="00B97E61">
        <w:t>202</w:t>
      </w:r>
      <w:r w:rsidR="005C36F6">
        <w:t>3</w:t>
      </w:r>
    </w:p>
    <w:p w14:paraId="03FF4143" w14:textId="77777777" w:rsidR="00764D6A" w:rsidRDefault="00E91D72">
      <w:pPr>
        <w:pStyle w:val="Normalsmall"/>
        <w:rPr>
          <w:rStyle w:val="Strong"/>
        </w:rPr>
      </w:pPr>
      <w:r>
        <w:rPr>
          <w:rStyle w:val="Strong"/>
        </w:rPr>
        <w:t>Ownership of intellectual property rights</w:t>
      </w:r>
    </w:p>
    <w:p w14:paraId="7277532C"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66BEA2C9" w14:textId="77777777" w:rsidR="00764D6A" w:rsidRDefault="00E91D72">
      <w:pPr>
        <w:pStyle w:val="Normalsmall"/>
        <w:rPr>
          <w:rStyle w:val="Strong"/>
        </w:rPr>
      </w:pPr>
      <w:r>
        <w:rPr>
          <w:rStyle w:val="Strong"/>
        </w:rPr>
        <w:t>Creative Commons licence</w:t>
      </w:r>
    </w:p>
    <w:p w14:paraId="3A77F720" w14:textId="77777777"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27505500" w14:textId="77777777" w:rsidR="00764D6A" w:rsidRPr="00364A4A" w:rsidRDefault="00E91D72">
      <w:pPr>
        <w:pStyle w:val="Normalsmall"/>
      </w:pPr>
      <w:r w:rsidRPr="00364A4A">
        <w:rPr>
          <w:noProof/>
          <w:lang w:eastAsia="en-AU"/>
        </w:rPr>
        <w:drawing>
          <wp:inline distT="0" distB="0" distL="0" distR="0" wp14:anchorId="124BE3AB" wp14:editId="0469DB62">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FD9BAB0" w14:textId="77777777" w:rsidR="00764D6A" w:rsidRPr="00364A4A" w:rsidRDefault="00E91D72">
      <w:pPr>
        <w:pStyle w:val="Normalsmall"/>
        <w:rPr>
          <w:rStyle w:val="Strong"/>
        </w:rPr>
      </w:pPr>
      <w:r w:rsidRPr="00364A4A">
        <w:rPr>
          <w:rStyle w:val="Strong"/>
        </w:rPr>
        <w:t>Cataloguing data</w:t>
      </w:r>
    </w:p>
    <w:p w14:paraId="6EDBDC09" w14:textId="09D20517" w:rsidR="00764D6A" w:rsidRDefault="00E91D72">
      <w:pPr>
        <w:pStyle w:val="Normalsmall"/>
      </w:pPr>
      <w:r w:rsidRPr="00364A4A">
        <w:t xml:space="preserve">This publication (and any material sourced from it) should be attributed as: </w:t>
      </w:r>
      <w:r w:rsidR="009D5007" w:rsidRPr="00977ECD">
        <w:t>DA</w:t>
      </w:r>
      <w:r w:rsidR="00DE0AAE" w:rsidRPr="00977ECD">
        <w:t>FF</w:t>
      </w:r>
      <w:r w:rsidR="00B97E61" w:rsidRPr="00977ECD">
        <w:t xml:space="preserve"> 202</w:t>
      </w:r>
      <w:r w:rsidR="005C36F6" w:rsidRPr="00977ECD">
        <w:t>3</w:t>
      </w:r>
      <w:r w:rsidRPr="00977ECD">
        <w:t xml:space="preserve">, </w:t>
      </w:r>
      <w:r w:rsidR="00977ECD" w:rsidRPr="00977ECD">
        <w:rPr>
          <w:i/>
        </w:rPr>
        <w:t>Imported food inspection data: January to December 202</w:t>
      </w:r>
      <w:r w:rsidR="00977ECD">
        <w:rPr>
          <w:i/>
        </w:rPr>
        <w:t>2</w:t>
      </w:r>
      <w:r>
        <w:t xml:space="preserve">, </w:t>
      </w:r>
      <w:r w:rsidR="00DE0AAE" w:rsidRPr="00DE0AAE">
        <w:t>Department of Agriculture, Fisheries and Forestry</w:t>
      </w:r>
      <w:r>
        <w:t>, Canberra</w:t>
      </w:r>
      <w:r w:rsidR="00977ECD">
        <w:t xml:space="preserve">. </w:t>
      </w:r>
      <w:r>
        <w:t>CC BY 4.0.</w:t>
      </w:r>
    </w:p>
    <w:p w14:paraId="039526E8" w14:textId="051DC10A" w:rsidR="00764D6A" w:rsidRDefault="00E91D72">
      <w:pPr>
        <w:pStyle w:val="Normalsmall"/>
      </w:pPr>
      <w:r>
        <w:t xml:space="preserve">This </w:t>
      </w:r>
      <w:r w:rsidRPr="00364A4A">
        <w:t xml:space="preserve">publication is available at </w:t>
      </w:r>
      <w:hyperlink r:id="rId15" w:history="1">
        <w:r w:rsidR="00837906" w:rsidRPr="00837906">
          <w:rPr>
            <w:rStyle w:val="Hyperlink"/>
          </w:rPr>
          <w:t>agriculture.gov.au/biosecurity-trade/import/goods/food/inspection-testing/surveys-data.</w:t>
        </w:r>
      </w:hyperlink>
    </w:p>
    <w:p w14:paraId="0C023979" w14:textId="77777777" w:rsidR="00DE0AAE" w:rsidRDefault="00DE0AAE">
      <w:pPr>
        <w:pStyle w:val="Normalsmall"/>
        <w:spacing w:after="0"/>
      </w:pPr>
      <w:r w:rsidRPr="00DE0AAE">
        <w:t>Department of Agriculture, Fisheries and Forestry</w:t>
      </w:r>
    </w:p>
    <w:p w14:paraId="4C638A5B" w14:textId="77777777" w:rsidR="00764D6A" w:rsidRPr="00364A4A" w:rsidRDefault="00E91D72">
      <w:pPr>
        <w:pStyle w:val="Normalsmall"/>
        <w:spacing w:after="0"/>
      </w:pPr>
      <w:r w:rsidRPr="00364A4A">
        <w:t>GPO Box 858 Canberra ACT 2601</w:t>
      </w:r>
    </w:p>
    <w:p w14:paraId="21BFB621" w14:textId="77777777" w:rsidR="00764D6A" w:rsidRPr="00364A4A" w:rsidRDefault="00E91D72">
      <w:pPr>
        <w:pStyle w:val="Normalsmall"/>
        <w:spacing w:after="0"/>
      </w:pPr>
      <w:r w:rsidRPr="00364A4A">
        <w:t>Telephone 1800 900 090</w:t>
      </w:r>
    </w:p>
    <w:p w14:paraId="52BAC722" w14:textId="77777777" w:rsidR="00764D6A" w:rsidRPr="00364A4A" w:rsidRDefault="00E91D72">
      <w:pPr>
        <w:pStyle w:val="Normalsmall"/>
      </w:pPr>
      <w:r w:rsidRPr="00364A4A">
        <w:t xml:space="preserve">Web </w:t>
      </w:r>
      <w:hyperlink r:id="rId16" w:history="1">
        <w:r w:rsidR="00DE0AAE" w:rsidRPr="00364A4A">
          <w:rPr>
            <w:rStyle w:val="Hyperlink"/>
          </w:rPr>
          <w:t>agriculture.gov.au</w:t>
        </w:r>
      </w:hyperlink>
    </w:p>
    <w:p w14:paraId="62765790" w14:textId="77777777" w:rsidR="007C358A" w:rsidRDefault="007C358A">
      <w:pPr>
        <w:pStyle w:val="Normalsmall"/>
      </w:pPr>
      <w:r w:rsidRPr="00364A4A">
        <w:rPr>
          <w:rStyle w:val="Strong"/>
        </w:rPr>
        <w:t>Disclaimer</w:t>
      </w:r>
    </w:p>
    <w:p w14:paraId="710A24F2"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945FC76" w14:textId="77777777" w:rsidR="00B02B9B" w:rsidRDefault="00B02B9B" w:rsidP="00B02B9B">
      <w:pPr>
        <w:pStyle w:val="Normalsmall"/>
      </w:pPr>
      <w:r>
        <w:rPr>
          <w:rStyle w:val="Strong"/>
        </w:rPr>
        <w:t>Acknowledgement of Country</w:t>
      </w:r>
    </w:p>
    <w:p w14:paraId="5CF30053" w14:textId="77777777" w:rsidR="00517A68"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49357C97" w14:textId="25A9CCBB" w:rsidR="00764D6A" w:rsidRDefault="00E91D72">
      <w:pPr>
        <w:spacing w:after="0" w:line="240" w:lineRule="auto"/>
      </w:pPr>
      <w:r>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noProof/>
        </w:rPr>
      </w:sdtEndPr>
      <w:sdtContent>
        <w:p w14:paraId="23F9820D" w14:textId="07598A42" w:rsidR="00764D6A" w:rsidRDefault="00E91D72">
          <w:pPr>
            <w:pStyle w:val="TOCHeading"/>
          </w:pPr>
          <w:r>
            <w:t>Contents</w:t>
          </w:r>
        </w:p>
        <w:p w14:paraId="145B12FA" w14:textId="632A6875" w:rsidR="008B2ECF" w:rsidRDefault="00E91D72">
          <w:pPr>
            <w:pStyle w:val="TOC1"/>
            <w:rPr>
              <w:rFonts w:eastAsiaTheme="minorEastAsia"/>
              <w:b w:val="0"/>
              <w:kern w:val="2"/>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39624474" w:history="1">
            <w:r w:rsidR="008B2ECF" w:rsidRPr="00001247">
              <w:rPr>
                <w:rStyle w:val="Hyperlink"/>
              </w:rPr>
              <w:t>Introduction</w:t>
            </w:r>
            <w:r w:rsidR="008B2ECF">
              <w:rPr>
                <w:webHidden/>
              </w:rPr>
              <w:tab/>
            </w:r>
            <w:r w:rsidR="008B2ECF">
              <w:rPr>
                <w:webHidden/>
              </w:rPr>
              <w:fldChar w:fldCharType="begin"/>
            </w:r>
            <w:r w:rsidR="008B2ECF">
              <w:rPr>
                <w:webHidden/>
              </w:rPr>
              <w:instrText xml:space="preserve"> PAGEREF _Toc139624474 \h </w:instrText>
            </w:r>
            <w:r w:rsidR="008B2ECF">
              <w:rPr>
                <w:webHidden/>
              </w:rPr>
            </w:r>
            <w:r w:rsidR="008B2ECF">
              <w:rPr>
                <w:webHidden/>
              </w:rPr>
              <w:fldChar w:fldCharType="separate"/>
            </w:r>
            <w:r w:rsidR="008B2ECF">
              <w:rPr>
                <w:webHidden/>
              </w:rPr>
              <w:t>1</w:t>
            </w:r>
            <w:r w:rsidR="008B2ECF">
              <w:rPr>
                <w:webHidden/>
              </w:rPr>
              <w:fldChar w:fldCharType="end"/>
            </w:r>
          </w:hyperlink>
        </w:p>
        <w:p w14:paraId="04F3C6BB" w14:textId="50615FE0" w:rsidR="008B2ECF" w:rsidRDefault="00000000">
          <w:pPr>
            <w:pStyle w:val="TOC1"/>
            <w:rPr>
              <w:rFonts w:eastAsiaTheme="minorEastAsia"/>
              <w:b w:val="0"/>
              <w:kern w:val="2"/>
              <w:lang w:eastAsia="en-AU"/>
              <w14:ligatures w14:val="standardContextual"/>
            </w:rPr>
          </w:pPr>
          <w:hyperlink w:anchor="_Toc139624475" w:history="1">
            <w:r w:rsidR="008B2ECF" w:rsidRPr="00001247">
              <w:rPr>
                <w:rStyle w:val="Hyperlink"/>
              </w:rPr>
              <w:t>Imported Food Inspection Scheme</w:t>
            </w:r>
            <w:r w:rsidR="008B2ECF">
              <w:rPr>
                <w:webHidden/>
              </w:rPr>
              <w:tab/>
            </w:r>
            <w:r w:rsidR="008B2ECF">
              <w:rPr>
                <w:webHidden/>
              </w:rPr>
              <w:fldChar w:fldCharType="begin"/>
            </w:r>
            <w:r w:rsidR="008B2ECF">
              <w:rPr>
                <w:webHidden/>
              </w:rPr>
              <w:instrText xml:space="preserve"> PAGEREF _Toc139624475 \h </w:instrText>
            </w:r>
            <w:r w:rsidR="008B2ECF">
              <w:rPr>
                <w:webHidden/>
              </w:rPr>
            </w:r>
            <w:r w:rsidR="008B2ECF">
              <w:rPr>
                <w:webHidden/>
              </w:rPr>
              <w:fldChar w:fldCharType="separate"/>
            </w:r>
            <w:r w:rsidR="008B2ECF">
              <w:rPr>
                <w:webHidden/>
              </w:rPr>
              <w:t>2</w:t>
            </w:r>
            <w:r w:rsidR="008B2ECF">
              <w:rPr>
                <w:webHidden/>
              </w:rPr>
              <w:fldChar w:fldCharType="end"/>
            </w:r>
          </w:hyperlink>
        </w:p>
        <w:p w14:paraId="171BB978" w14:textId="11B91F8E" w:rsidR="008B2ECF" w:rsidRDefault="00000000">
          <w:pPr>
            <w:pStyle w:val="TOC2"/>
            <w:rPr>
              <w:rFonts w:eastAsiaTheme="minorEastAsia"/>
              <w:kern w:val="2"/>
              <w:lang w:eastAsia="en-AU"/>
              <w14:ligatures w14:val="standardContextual"/>
            </w:rPr>
          </w:pPr>
          <w:hyperlink w:anchor="_Toc139624476" w:history="1">
            <w:r w:rsidR="008B2ECF" w:rsidRPr="00001247">
              <w:rPr>
                <w:rStyle w:val="Hyperlink"/>
              </w:rPr>
              <w:t>Legislation</w:t>
            </w:r>
            <w:r w:rsidR="008B2ECF">
              <w:rPr>
                <w:webHidden/>
              </w:rPr>
              <w:tab/>
            </w:r>
            <w:r w:rsidR="008B2ECF">
              <w:rPr>
                <w:webHidden/>
              </w:rPr>
              <w:fldChar w:fldCharType="begin"/>
            </w:r>
            <w:r w:rsidR="008B2ECF">
              <w:rPr>
                <w:webHidden/>
              </w:rPr>
              <w:instrText xml:space="preserve"> PAGEREF _Toc139624476 \h </w:instrText>
            </w:r>
            <w:r w:rsidR="008B2ECF">
              <w:rPr>
                <w:webHidden/>
              </w:rPr>
            </w:r>
            <w:r w:rsidR="008B2ECF">
              <w:rPr>
                <w:webHidden/>
              </w:rPr>
              <w:fldChar w:fldCharType="separate"/>
            </w:r>
            <w:r w:rsidR="008B2ECF">
              <w:rPr>
                <w:webHidden/>
              </w:rPr>
              <w:t>2</w:t>
            </w:r>
            <w:r w:rsidR="008B2ECF">
              <w:rPr>
                <w:webHidden/>
              </w:rPr>
              <w:fldChar w:fldCharType="end"/>
            </w:r>
          </w:hyperlink>
        </w:p>
        <w:p w14:paraId="1DA6F9A7" w14:textId="140812CF" w:rsidR="008B2ECF" w:rsidRDefault="00000000">
          <w:pPr>
            <w:pStyle w:val="TOC2"/>
            <w:rPr>
              <w:rFonts w:eastAsiaTheme="minorEastAsia"/>
              <w:kern w:val="2"/>
              <w:lang w:eastAsia="en-AU"/>
              <w14:ligatures w14:val="standardContextual"/>
            </w:rPr>
          </w:pPr>
          <w:hyperlink w:anchor="_Toc139624477" w:history="1">
            <w:r w:rsidR="008B2ECF" w:rsidRPr="00001247">
              <w:rPr>
                <w:rStyle w:val="Hyperlink"/>
              </w:rPr>
              <w:t>Food classification</w:t>
            </w:r>
            <w:r w:rsidR="008B2ECF">
              <w:rPr>
                <w:webHidden/>
              </w:rPr>
              <w:tab/>
            </w:r>
            <w:r w:rsidR="008B2ECF">
              <w:rPr>
                <w:webHidden/>
              </w:rPr>
              <w:fldChar w:fldCharType="begin"/>
            </w:r>
            <w:r w:rsidR="008B2ECF">
              <w:rPr>
                <w:webHidden/>
              </w:rPr>
              <w:instrText xml:space="preserve"> PAGEREF _Toc139624477 \h </w:instrText>
            </w:r>
            <w:r w:rsidR="008B2ECF">
              <w:rPr>
                <w:webHidden/>
              </w:rPr>
            </w:r>
            <w:r w:rsidR="008B2ECF">
              <w:rPr>
                <w:webHidden/>
              </w:rPr>
              <w:fldChar w:fldCharType="separate"/>
            </w:r>
            <w:r w:rsidR="008B2ECF">
              <w:rPr>
                <w:webHidden/>
              </w:rPr>
              <w:t>2</w:t>
            </w:r>
            <w:r w:rsidR="008B2ECF">
              <w:rPr>
                <w:webHidden/>
              </w:rPr>
              <w:fldChar w:fldCharType="end"/>
            </w:r>
          </w:hyperlink>
        </w:p>
        <w:p w14:paraId="29C432F7" w14:textId="7AC9FB8B" w:rsidR="008B2ECF" w:rsidRDefault="00000000">
          <w:pPr>
            <w:pStyle w:val="TOC2"/>
            <w:rPr>
              <w:rFonts w:eastAsiaTheme="minorEastAsia"/>
              <w:kern w:val="2"/>
              <w:lang w:eastAsia="en-AU"/>
              <w14:ligatures w14:val="standardContextual"/>
            </w:rPr>
          </w:pPr>
          <w:hyperlink w:anchor="_Toc139624478" w:history="1">
            <w:r w:rsidR="008B2ECF" w:rsidRPr="00001247">
              <w:rPr>
                <w:rStyle w:val="Hyperlink"/>
              </w:rPr>
              <w:t>Inspection rates</w:t>
            </w:r>
            <w:r w:rsidR="008B2ECF">
              <w:rPr>
                <w:webHidden/>
              </w:rPr>
              <w:tab/>
            </w:r>
            <w:r w:rsidR="008B2ECF">
              <w:rPr>
                <w:webHidden/>
              </w:rPr>
              <w:fldChar w:fldCharType="begin"/>
            </w:r>
            <w:r w:rsidR="008B2ECF">
              <w:rPr>
                <w:webHidden/>
              </w:rPr>
              <w:instrText xml:space="preserve"> PAGEREF _Toc139624478 \h </w:instrText>
            </w:r>
            <w:r w:rsidR="008B2ECF">
              <w:rPr>
                <w:webHidden/>
              </w:rPr>
            </w:r>
            <w:r w:rsidR="008B2ECF">
              <w:rPr>
                <w:webHidden/>
              </w:rPr>
              <w:fldChar w:fldCharType="separate"/>
            </w:r>
            <w:r w:rsidR="008B2ECF">
              <w:rPr>
                <w:webHidden/>
              </w:rPr>
              <w:t>2</w:t>
            </w:r>
            <w:r w:rsidR="008B2ECF">
              <w:rPr>
                <w:webHidden/>
              </w:rPr>
              <w:fldChar w:fldCharType="end"/>
            </w:r>
          </w:hyperlink>
        </w:p>
        <w:p w14:paraId="66E40984" w14:textId="23E0D163" w:rsidR="008B2ECF" w:rsidRDefault="00000000">
          <w:pPr>
            <w:pStyle w:val="TOC2"/>
            <w:rPr>
              <w:rFonts w:eastAsiaTheme="minorEastAsia"/>
              <w:kern w:val="2"/>
              <w:lang w:eastAsia="en-AU"/>
              <w14:ligatures w14:val="standardContextual"/>
            </w:rPr>
          </w:pPr>
          <w:hyperlink w:anchor="_Toc139624479" w:history="1">
            <w:r w:rsidR="008B2ECF" w:rsidRPr="00001247">
              <w:rPr>
                <w:rStyle w:val="Hyperlink"/>
              </w:rPr>
              <w:t>Australian food trade</w:t>
            </w:r>
            <w:r w:rsidR="008B2ECF">
              <w:rPr>
                <w:webHidden/>
              </w:rPr>
              <w:tab/>
            </w:r>
            <w:r w:rsidR="008B2ECF">
              <w:rPr>
                <w:webHidden/>
              </w:rPr>
              <w:fldChar w:fldCharType="begin"/>
            </w:r>
            <w:r w:rsidR="008B2ECF">
              <w:rPr>
                <w:webHidden/>
              </w:rPr>
              <w:instrText xml:space="preserve"> PAGEREF _Toc139624479 \h </w:instrText>
            </w:r>
            <w:r w:rsidR="008B2ECF">
              <w:rPr>
                <w:webHidden/>
              </w:rPr>
            </w:r>
            <w:r w:rsidR="008B2ECF">
              <w:rPr>
                <w:webHidden/>
              </w:rPr>
              <w:fldChar w:fldCharType="separate"/>
            </w:r>
            <w:r w:rsidR="008B2ECF">
              <w:rPr>
                <w:webHidden/>
              </w:rPr>
              <w:t>3</w:t>
            </w:r>
            <w:r w:rsidR="008B2ECF">
              <w:rPr>
                <w:webHidden/>
              </w:rPr>
              <w:fldChar w:fldCharType="end"/>
            </w:r>
          </w:hyperlink>
        </w:p>
        <w:p w14:paraId="554DFA59" w14:textId="2567CA0A" w:rsidR="008B2ECF" w:rsidRDefault="00000000">
          <w:pPr>
            <w:pStyle w:val="TOC2"/>
            <w:rPr>
              <w:rFonts w:eastAsiaTheme="minorEastAsia"/>
              <w:kern w:val="2"/>
              <w:lang w:eastAsia="en-AU"/>
              <w14:ligatures w14:val="standardContextual"/>
            </w:rPr>
          </w:pPr>
          <w:hyperlink w:anchor="_Toc139624480" w:history="1">
            <w:r w:rsidR="008B2ECF" w:rsidRPr="00001247">
              <w:rPr>
                <w:rStyle w:val="Hyperlink"/>
              </w:rPr>
              <w:t>Australian food imports</w:t>
            </w:r>
            <w:r w:rsidR="008B2ECF">
              <w:rPr>
                <w:webHidden/>
              </w:rPr>
              <w:tab/>
            </w:r>
            <w:r w:rsidR="008B2ECF">
              <w:rPr>
                <w:webHidden/>
              </w:rPr>
              <w:fldChar w:fldCharType="begin"/>
            </w:r>
            <w:r w:rsidR="008B2ECF">
              <w:rPr>
                <w:webHidden/>
              </w:rPr>
              <w:instrText xml:space="preserve"> PAGEREF _Toc139624480 \h </w:instrText>
            </w:r>
            <w:r w:rsidR="008B2ECF">
              <w:rPr>
                <w:webHidden/>
              </w:rPr>
            </w:r>
            <w:r w:rsidR="008B2ECF">
              <w:rPr>
                <w:webHidden/>
              </w:rPr>
              <w:fldChar w:fldCharType="separate"/>
            </w:r>
            <w:r w:rsidR="008B2ECF">
              <w:rPr>
                <w:webHidden/>
              </w:rPr>
              <w:t>3</w:t>
            </w:r>
            <w:r w:rsidR="008B2ECF">
              <w:rPr>
                <w:webHidden/>
              </w:rPr>
              <w:fldChar w:fldCharType="end"/>
            </w:r>
          </w:hyperlink>
        </w:p>
        <w:p w14:paraId="2B8A09AA" w14:textId="40C44270" w:rsidR="008B2ECF" w:rsidRDefault="00000000">
          <w:pPr>
            <w:pStyle w:val="TOC2"/>
            <w:rPr>
              <w:rFonts w:eastAsiaTheme="minorEastAsia"/>
              <w:kern w:val="2"/>
              <w:lang w:eastAsia="en-AU"/>
              <w14:ligatures w14:val="standardContextual"/>
            </w:rPr>
          </w:pPr>
          <w:hyperlink w:anchor="_Toc139624481" w:history="1">
            <w:r w:rsidR="008B2ECF" w:rsidRPr="00001247">
              <w:rPr>
                <w:rStyle w:val="Hyperlink"/>
              </w:rPr>
              <w:t>Source of Australian food imports</w:t>
            </w:r>
            <w:r w:rsidR="008B2ECF">
              <w:rPr>
                <w:webHidden/>
              </w:rPr>
              <w:tab/>
            </w:r>
            <w:r w:rsidR="008B2ECF">
              <w:rPr>
                <w:webHidden/>
              </w:rPr>
              <w:fldChar w:fldCharType="begin"/>
            </w:r>
            <w:r w:rsidR="008B2ECF">
              <w:rPr>
                <w:webHidden/>
              </w:rPr>
              <w:instrText xml:space="preserve"> PAGEREF _Toc139624481 \h </w:instrText>
            </w:r>
            <w:r w:rsidR="008B2ECF">
              <w:rPr>
                <w:webHidden/>
              </w:rPr>
            </w:r>
            <w:r w:rsidR="008B2ECF">
              <w:rPr>
                <w:webHidden/>
              </w:rPr>
              <w:fldChar w:fldCharType="separate"/>
            </w:r>
            <w:r w:rsidR="008B2ECF">
              <w:rPr>
                <w:webHidden/>
              </w:rPr>
              <w:t>4</w:t>
            </w:r>
            <w:r w:rsidR="008B2ECF">
              <w:rPr>
                <w:webHidden/>
              </w:rPr>
              <w:fldChar w:fldCharType="end"/>
            </w:r>
          </w:hyperlink>
        </w:p>
        <w:p w14:paraId="69A196B9" w14:textId="71E2B1A3" w:rsidR="008B2ECF" w:rsidRDefault="00000000">
          <w:pPr>
            <w:pStyle w:val="TOC1"/>
            <w:rPr>
              <w:rFonts w:eastAsiaTheme="minorEastAsia"/>
              <w:b w:val="0"/>
              <w:kern w:val="2"/>
              <w:lang w:eastAsia="en-AU"/>
              <w14:ligatures w14:val="standardContextual"/>
            </w:rPr>
          </w:pPr>
          <w:hyperlink w:anchor="_Toc139624482" w:history="1">
            <w:r w:rsidR="008B2ECF" w:rsidRPr="00001247">
              <w:rPr>
                <w:rStyle w:val="Hyperlink"/>
              </w:rPr>
              <w:t>IFIS inspection and testing summary</w:t>
            </w:r>
            <w:r w:rsidR="008B2ECF">
              <w:rPr>
                <w:webHidden/>
              </w:rPr>
              <w:tab/>
            </w:r>
            <w:r w:rsidR="008B2ECF">
              <w:rPr>
                <w:webHidden/>
              </w:rPr>
              <w:fldChar w:fldCharType="begin"/>
            </w:r>
            <w:r w:rsidR="008B2ECF">
              <w:rPr>
                <w:webHidden/>
              </w:rPr>
              <w:instrText xml:space="preserve"> PAGEREF _Toc139624482 \h </w:instrText>
            </w:r>
            <w:r w:rsidR="008B2ECF">
              <w:rPr>
                <w:webHidden/>
              </w:rPr>
            </w:r>
            <w:r w:rsidR="008B2ECF">
              <w:rPr>
                <w:webHidden/>
              </w:rPr>
              <w:fldChar w:fldCharType="separate"/>
            </w:r>
            <w:r w:rsidR="008B2ECF">
              <w:rPr>
                <w:webHidden/>
              </w:rPr>
              <w:t>6</w:t>
            </w:r>
            <w:r w:rsidR="008B2ECF">
              <w:rPr>
                <w:webHidden/>
              </w:rPr>
              <w:fldChar w:fldCharType="end"/>
            </w:r>
          </w:hyperlink>
        </w:p>
        <w:p w14:paraId="77201A7C" w14:textId="2B7AC786" w:rsidR="008B2ECF" w:rsidRDefault="00000000">
          <w:pPr>
            <w:pStyle w:val="TOC1"/>
            <w:rPr>
              <w:rFonts w:eastAsiaTheme="minorEastAsia"/>
              <w:b w:val="0"/>
              <w:kern w:val="2"/>
              <w:lang w:eastAsia="en-AU"/>
              <w14:ligatures w14:val="standardContextual"/>
            </w:rPr>
          </w:pPr>
          <w:hyperlink w:anchor="_Toc139624483" w:history="1">
            <w:r w:rsidR="008B2ECF" w:rsidRPr="00001247">
              <w:rPr>
                <w:rStyle w:val="Hyperlink"/>
              </w:rPr>
              <w:t>Results of inspection and testing</w:t>
            </w:r>
            <w:r w:rsidR="008B2ECF">
              <w:rPr>
                <w:webHidden/>
              </w:rPr>
              <w:tab/>
            </w:r>
            <w:r w:rsidR="008B2ECF">
              <w:rPr>
                <w:webHidden/>
              </w:rPr>
              <w:fldChar w:fldCharType="begin"/>
            </w:r>
            <w:r w:rsidR="008B2ECF">
              <w:rPr>
                <w:webHidden/>
              </w:rPr>
              <w:instrText xml:space="preserve"> PAGEREF _Toc139624483 \h </w:instrText>
            </w:r>
            <w:r w:rsidR="008B2ECF">
              <w:rPr>
                <w:webHidden/>
              </w:rPr>
            </w:r>
            <w:r w:rsidR="008B2ECF">
              <w:rPr>
                <w:webHidden/>
              </w:rPr>
              <w:fldChar w:fldCharType="separate"/>
            </w:r>
            <w:r w:rsidR="008B2ECF">
              <w:rPr>
                <w:webHidden/>
              </w:rPr>
              <w:t>7</w:t>
            </w:r>
            <w:r w:rsidR="008B2ECF">
              <w:rPr>
                <w:webHidden/>
              </w:rPr>
              <w:fldChar w:fldCharType="end"/>
            </w:r>
          </w:hyperlink>
        </w:p>
        <w:p w14:paraId="25A4FABD" w14:textId="47131F2C" w:rsidR="008B2ECF" w:rsidRDefault="00000000">
          <w:pPr>
            <w:pStyle w:val="TOC2"/>
            <w:rPr>
              <w:rFonts w:eastAsiaTheme="minorEastAsia"/>
              <w:kern w:val="2"/>
              <w:lang w:eastAsia="en-AU"/>
              <w14:ligatures w14:val="standardContextual"/>
            </w:rPr>
          </w:pPr>
          <w:hyperlink w:anchor="_Toc139624484" w:history="1">
            <w:r w:rsidR="008B2ECF" w:rsidRPr="00001247">
              <w:rPr>
                <w:rStyle w:val="Hyperlink"/>
              </w:rPr>
              <w:t>Compliance rates against all tests conducted</w:t>
            </w:r>
            <w:r w:rsidR="008B2ECF">
              <w:rPr>
                <w:webHidden/>
              </w:rPr>
              <w:tab/>
            </w:r>
            <w:r w:rsidR="008B2ECF">
              <w:rPr>
                <w:webHidden/>
              </w:rPr>
              <w:fldChar w:fldCharType="begin"/>
            </w:r>
            <w:r w:rsidR="008B2ECF">
              <w:rPr>
                <w:webHidden/>
              </w:rPr>
              <w:instrText xml:space="preserve"> PAGEREF _Toc139624484 \h </w:instrText>
            </w:r>
            <w:r w:rsidR="008B2ECF">
              <w:rPr>
                <w:webHidden/>
              </w:rPr>
            </w:r>
            <w:r w:rsidR="008B2ECF">
              <w:rPr>
                <w:webHidden/>
              </w:rPr>
              <w:fldChar w:fldCharType="separate"/>
            </w:r>
            <w:r w:rsidR="008B2ECF">
              <w:rPr>
                <w:webHidden/>
              </w:rPr>
              <w:t>7</w:t>
            </w:r>
            <w:r w:rsidR="008B2ECF">
              <w:rPr>
                <w:webHidden/>
              </w:rPr>
              <w:fldChar w:fldCharType="end"/>
            </w:r>
          </w:hyperlink>
        </w:p>
        <w:p w14:paraId="4533E985" w14:textId="14530FDF" w:rsidR="008B2ECF" w:rsidRDefault="00000000">
          <w:pPr>
            <w:pStyle w:val="TOC2"/>
            <w:rPr>
              <w:rFonts w:eastAsiaTheme="minorEastAsia"/>
              <w:kern w:val="2"/>
              <w:lang w:eastAsia="en-AU"/>
              <w14:ligatures w14:val="standardContextual"/>
            </w:rPr>
          </w:pPr>
          <w:hyperlink w:anchor="_Toc139624485" w:history="1">
            <w:r w:rsidR="008B2ECF" w:rsidRPr="00001247">
              <w:rPr>
                <w:rStyle w:val="Hyperlink"/>
                <w:lang w:eastAsia="ja-JP"/>
              </w:rPr>
              <w:t>Labelling compliance</w:t>
            </w:r>
            <w:r w:rsidR="008B2ECF">
              <w:rPr>
                <w:webHidden/>
              </w:rPr>
              <w:tab/>
            </w:r>
            <w:r w:rsidR="008B2ECF">
              <w:rPr>
                <w:webHidden/>
              </w:rPr>
              <w:fldChar w:fldCharType="begin"/>
            </w:r>
            <w:r w:rsidR="008B2ECF">
              <w:rPr>
                <w:webHidden/>
              </w:rPr>
              <w:instrText xml:space="preserve"> PAGEREF _Toc139624485 \h </w:instrText>
            </w:r>
            <w:r w:rsidR="008B2ECF">
              <w:rPr>
                <w:webHidden/>
              </w:rPr>
            </w:r>
            <w:r w:rsidR="008B2ECF">
              <w:rPr>
                <w:webHidden/>
              </w:rPr>
              <w:fldChar w:fldCharType="separate"/>
            </w:r>
            <w:r w:rsidR="008B2ECF">
              <w:rPr>
                <w:webHidden/>
              </w:rPr>
              <w:t>8</w:t>
            </w:r>
            <w:r w:rsidR="008B2ECF">
              <w:rPr>
                <w:webHidden/>
              </w:rPr>
              <w:fldChar w:fldCharType="end"/>
            </w:r>
          </w:hyperlink>
        </w:p>
        <w:p w14:paraId="73926A61" w14:textId="623887A0" w:rsidR="008B2ECF" w:rsidRDefault="00000000">
          <w:pPr>
            <w:pStyle w:val="TOC2"/>
            <w:rPr>
              <w:rFonts w:eastAsiaTheme="minorEastAsia"/>
              <w:kern w:val="2"/>
              <w:lang w:eastAsia="en-AU"/>
              <w14:ligatures w14:val="standardContextual"/>
            </w:rPr>
          </w:pPr>
          <w:hyperlink w:anchor="_Toc139624486" w:history="1">
            <w:r w:rsidR="008B2ECF" w:rsidRPr="00001247">
              <w:rPr>
                <w:rStyle w:val="Hyperlink"/>
                <w:lang w:eastAsia="ja-JP"/>
              </w:rPr>
              <w:t>Analytical testing</w:t>
            </w:r>
            <w:r w:rsidR="008B2ECF">
              <w:rPr>
                <w:webHidden/>
              </w:rPr>
              <w:tab/>
            </w:r>
            <w:r w:rsidR="008B2ECF">
              <w:rPr>
                <w:webHidden/>
              </w:rPr>
              <w:fldChar w:fldCharType="begin"/>
            </w:r>
            <w:r w:rsidR="008B2ECF">
              <w:rPr>
                <w:webHidden/>
              </w:rPr>
              <w:instrText xml:space="preserve"> PAGEREF _Toc139624486 \h </w:instrText>
            </w:r>
            <w:r w:rsidR="008B2ECF">
              <w:rPr>
                <w:webHidden/>
              </w:rPr>
            </w:r>
            <w:r w:rsidR="008B2ECF">
              <w:rPr>
                <w:webHidden/>
              </w:rPr>
              <w:fldChar w:fldCharType="separate"/>
            </w:r>
            <w:r w:rsidR="008B2ECF">
              <w:rPr>
                <w:webHidden/>
              </w:rPr>
              <w:t>9</w:t>
            </w:r>
            <w:r w:rsidR="008B2ECF">
              <w:rPr>
                <w:webHidden/>
              </w:rPr>
              <w:fldChar w:fldCharType="end"/>
            </w:r>
          </w:hyperlink>
        </w:p>
        <w:p w14:paraId="53080DFD" w14:textId="5751D3BB" w:rsidR="008B2ECF" w:rsidRDefault="00000000">
          <w:pPr>
            <w:pStyle w:val="TOC2"/>
            <w:rPr>
              <w:rFonts w:eastAsiaTheme="minorEastAsia"/>
              <w:kern w:val="2"/>
              <w:lang w:eastAsia="en-AU"/>
              <w14:ligatures w14:val="standardContextual"/>
            </w:rPr>
          </w:pPr>
          <w:hyperlink w:anchor="_Toc139624487" w:history="1">
            <w:r w:rsidR="008B2ECF" w:rsidRPr="00001247">
              <w:rPr>
                <w:rStyle w:val="Hyperlink"/>
                <w:lang w:eastAsia="ja-JP"/>
              </w:rPr>
              <w:t>Results by commodity group</w:t>
            </w:r>
            <w:r w:rsidR="008B2ECF">
              <w:rPr>
                <w:webHidden/>
              </w:rPr>
              <w:tab/>
            </w:r>
            <w:r w:rsidR="008B2ECF">
              <w:rPr>
                <w:webHidden/>
              </w:rPr>
              <w:fldChar w:fldCharType="begin"/>
            </w:r>
            <w:r w:rsidR="008B2ECF">
              <w:rPr>
                <w:webHidden/>
              </w:rPr>
              <w:instrText xml:space="preserve"> PAGEREF _Toc139624487 \h </w:instrText>
            </w:r>
            <w:r w:rsidR="008B2ECF">
              <w:rPr>
                <w:webHidden/>
              </w:rPr>
            </w:r>
            <w:r w:rsidR="008B2ECF">
              <w:rPr>
                <w:webHidden/>
              </w:rPr>
              <w:fldChar w:fldCharType="separate"/>
            </w:r>
            <w:r w:rsidR="008B2ECF">
              <w:rPr>
                <w:webHidden/>
              </w:rPr>
              <w:t>12</w:t>
            </w:r>
            <w:r w:rsidR="008B2ECF">
              <w:rPr>
                <w:webHidden/>
              </w:rPr>
              <w:fldChar w:fldCharType="end"/>
            </w:r>
          </w:hyperlink>
        </w:p>
        <w:p w14:paraId="770D7B66" w14:textId="5E3E3344" w:rsidR="008B2ECF" w:rsidRDefault="00000000">
          <w:pPr>
            <w:pStyle w:val="TOC2"/>
            <w:rPr>
              <w:rFonts w:eastAsiaTheme="minorEastAsia"/>
              <w:kern w:val="2"/>
              <w:lang w:eastAsia="en-AU"/>
              <w14:ligatures w14:val="standardContextual"/>
            </w:rPr>
          </w:pPr>
          <w:hyperlink w:anchor="_Toc139624488" w:history="1">
            <w:r w:rsidR="008B2ECF" w:rsidRPr="00001247">
              <w:rPr>
                <w:rStyle w:val="Hyperlink"/>
                <w:lang w:eastAsia="ja-JP"/>
              </w:rPr>
              <w:t>Test data by commodity group</w:t>
            </w:r>
            <w:r w:rsidR="008B2ECF">
              <w:rPr>
                <w:webHidden/>
              </w:rPr>
              <w:tab/>
            </w:r>
            <w:r w:rsidR="008B2ECF">
              <w:rPr>
                <w:webHidden/>
              </w:rPr>
              <w:fldChar w:fldCharType="begin"/>
            </w:r>
            <w:r w:rsidR="008B2ECF">
              <w:rPr>
                <w:webHidden/>
              </w:rPr>
              <w:instrText xml:space="preserve"> PAGEREF _Toc139624488 \h </w:instrText>
            </w:r>
            <w:r w:rsidR="008B2ECF">
              <w:rPr>
                <w:webHidden/>
              </w:rPr>
            </w:r>
            <w:r w:rsidR="008B2ECF">
              <w:rPr>
                <w:webHidden/>
              </w:rPr>
              <w:fldChar w:fldCharType="separate"/>
            </w:r>
            <w:r w:rsidR="008B2ECF">
              <w:rPr>
                <w:webHidden/>
              </w:rPr>
              <w:t>12</w:t>
            </w:r>
            <w:r w:rsidR="008B2ECF">
              <w:rPr>
                <w:webHidden/>
              </w:rPr>
              <w:fldChar w:fldCharType="end"/>
            </w:r>
          </w:hyperlink>
        </w:p>
        <w:p w14:paraId="5B43E5C0" w14:textId="7307744C" w:rsidR="008B2ECF" w:rsidRDefault="00000000">
          <w:pPr>
            <w:pStyle w:val="TOC2"/>
            <w:rPr>
              <w:rFonts w:eastAsiaTheme="minorEastAsia"/>
              <w:kern w:val="2"/>
              <w:lang w:eastAsia="en-AU"/>
              <w14:ligatures w14:val="standardContextual"/>
            </w:rPr>
          </w:pPr>
          <w:hyperlink w:anchor="_Toc139624489" w:history="1">
            <w:r w:rsidR="008B2ECF" w:rsidRPr="00001247">
              <w:rPr>
                <w:rStyle w:val="Hyperlink"/>
                <w:lang w:eastAsia="ja-JP"/>
              </w:rPr>
              <w:t>Other test data</w:t>
            </w:r>
            <w:r w:rsidR="008B2ECF">
              <w:rPr>
                <w:webHidden/>
              </w:rPr>
              <w:tab/>
            </w:r>
            <w:r w:rsidR="008B2ECF">
              <w:rPr>
                <w:webHidden/>
              </w:rPr>
              <w:fldChar w:fldCharType="begin"/>
            </w:r>
            <w:r w:rsidR="008B2ECF">
              <w:rPr>
                <w:webHidden/>
              </w:rPr>
              <w:instrText xml:space="preserve"> PAGEREF _Toc139624489 \h </w:instrText>
            </w:r>
            <w:r w:rsidR="008B2ECF">
              <w:rPr>
                <w:webHidden/>
              </w:rPr>
            </w:r>
            <w:r w:rsidR="008B2ECF">
              <w:rPr>
                <w:webHidden/>
              </w:rPr>
              <w:fldChar w:fldCharType="separate"/>
            </w:r>
            <w:r w:rsidR="008B2ECF">
              <w:rPr>
                <w:webHidden/>
              </w:rPr>
              <w:t>13</w:t>
            </w:r>
            <w:r w:rsidR="008B2ECF">
              <w:rPr>
                <w:webHidden/>
              </w:rPr>
              <w:fldChar w:fldCharType="end"/>
            </w:r>
          </w:hyperlink>
        </w:p>
        <w:p w14:paraId="56D1CD97" w14:textId="6027DD46" w:rsidR="008B2ECF" w:rsidRDefault="00000000">
          <w:pPr>
            <w:pStyle w:val="TOC2"/>
            <w:rPr>
              <w:rFonts w:eastAsiaTheme="minorEastAsia"/>
              <w:kern w:val="2"/>
              <w:lang w:eastAsia="en-AU"/>
              <w14:ligatures w14:val="standardContextual"/>
            </w:rPr>
          </w:pPr>
          <w:hyperlink w:anchor="_Toc139624490" w:history="1">
            <w:r w:rsidR="008B2ECF" w:rsidRPr="00001247">
              <w:rPr>
                <w:rStyle w:val="Hyperlink"/>
                <w:lang w:eastAsia="ja-JP"/>
              </w:rPr>
              <w:t>Comparing inspection data reports since 2018</w:t>
            </w:r>
            <w:r w:rsidR="008B2ECF">
              <w:rPr>
                <w:webHidden/>
              </w:rPr>
              <w:tab/>
            </w:r>
            <w:r w:rsidR="008B2ECF">
              <w:rPr>
                <w:webHidden/>
              </w:rPr>
              <w:fldChar w:fldCharType="begin"/>
            </w:r>
            <w:r w:rsidR="008B2ECF">
              <w:rPr>
                <w:webHidden/>
              </w:rPr>
              <w:instrText xml:space="preserve"> PAGEREF _Toc139624490 \h </w:instrText>
            </w:r>
            <w:r w:rsidR="008B2ECF">
              <w:rPr>
                <w:webHidden/>
              </w:rPr>
            </w:r>
            <w:r w:rsidR="008B2ECF">
              <w:rPr>
                <w:webHidden/>
              </w:rPr>
              <w:fldChar w:fldCharType="separate"/>
            </w:r>
            <w:r w:rsidR="008B2ECF">
              <w:rPr>
                <w:webHidden/>
              </w:rPr>
              <w:t>16</w:t>
            </w:r>
            <w:r w:rsidR="008B2ECF">
              <w:rPr>
                <w:webHidden/>
              </w:rPr>
              <w:fldChar w:fldCharType="end"/>
            </w:r>
          </w:hyperlink>
        </w:p>
        <w:p w14:paraId="49C907B3" w14:textId="629B9EA4" w:rsidR="008B2ECF" w:rsidRDefault="00000000">
          <w:pPr>
            <w:pStyle w:val="TOC1"/>
            <w:rPr>
              <w:rFonts w:eastAsiaTheme="minorEastAsia"/>
              <w:b w:val="0"/>
              <w:kern w:val="2"/>
              <w:lang w:eastAsia="en-AU"/>
              <w14:ligatures w14:val="standardContextual"/>
            </w:rPr>
          </w:pPr>
          <w:hyperlink w:anchor="_Toc139624491" w:history="1">
            <w:r w:rsidR="008B2ECF" w:rsidRPr="00001247">
              <w:rPr>
                <w:rStyle w:val="Hyperlink"/>
              </w:rPr>
              <w:t>Appendix A: Analytical tests applied to food</w:t>
            </w:r>
            <w:r w:rsidR="008B2ECF">
              <w:rPr>
                <w:webHidden/>
              </w:rPr>
              <w:tab/>
            </w:r>
            <w:r w:rsidR="008B2ECF">
              <w:rPr>
                <w:webHidden/>
              </w:rPr>
              <w:fldChar w:fldCharType="begin"/>
            </w:r>
            <w:r w:rsidR="008B2ECF">
              <w:rPr>
                <w:webHidden/>
              </w:rPr>
              <w:instrText xml:space="preserve"> PAGEREF _Toc139624491 \h </w:instrText>
            </w:r>
            <w:r w:rsidR="008B2ECF">
              <w:rPr>
                <w:webHidden/>
              </w:rPr>
            </w:r>
            <w:r w:rsidR="008B2ECF">
              <w:rPr>
                <w:webHidden/>
              </w:rPr>
              <w:fldChar w:fldCharType="separate"/>
            </w:r>
            <w:r w:rsidR="008B2ECF">
              <w:rPr>
                <w:webHidden/>
              </w:rPr>
              <w:t>18</w:t>
            </w:r>
            <w:r w:rsidR="008B2ECF">
              <w:rPr>
                <w:webHidden/>
              </w:rPr>
              <w:fldChar w:fldCharType="end"/>
            </w:r>
          </w:hyperlink>
        </w:p>
        <w:p w14:paraId="403942CE" w14:textId="1C8A09B1" w:rsidR="008B2ECF" w:rsidRDefault="00000000">
          <w:pPr>
            <w:pStyle w:val="TOC1"/>
            <w:rPr>
              <w:rFonts w:eastAsiaTheme="minorEastAsia"/>
              <w:b w:val="0"/>
              <w:kern w:val="2"/>
              <w:lang w:eastAsia="en-AU"/>
              <w14:ligatures w14:val="standardContextual"/>
            </w:rPr>
          </w:pPr>
          <w:hyperlink w:anchor="_Toc139624492" w:history="1">
            <w:r w:rsidR="008B2ECF" w:rsidRPr="00001247">
              <w:rPr>
                <w:rStyle w:val="Hyperlink"/>
              </w:rPr>
              <w:t>Glossary</w:t>
            </w:r>
            <w:r w:rsidR="008B2ECF">
              <w:rPr>
                <w:webHidden/>
              </w:rPr>
              <w:tab/>
            </w:r>
            <w:r w:rsidR="008B2ECF">
              <w:rPr>
                <w:webHidden/>
              </w:rPr>
              <w:fldChar w:fldCharType="begin"/>
            </w:r>
            <w:r w:rsidR="008B2ECF">
              <w:rPr>
                <w:webHidden/>
              </w:rPr>
              <w:instrText xml:space="preserve"> PAGEREF _Toc139624492 \h </w:instrText>
            </w:r>
            <w:r w:rsidR="008B2ECF">
              <w:rPr>
                <w:webHidden/>
              </w:rPr>
            </w:r>
            <w:r w:rsidR="008B2ECF">
              <w:rPr>
                <w:webHidden/>
              </w:rPr>
              <w:fldChar w:fldCharType="separate"/>
            </w:r>
            <w:r w:rsidR="008B2ECF">
              <w:rPr>
                <w:webHidden/>
              </w:rPr>
              <w:t>20</w:t>
            </w:r>
            <w:r w:rsidR="008B2ECF">
              <w:rPr>
                <w:webHidden/>
              </w:rPr>
              <w:fldChar w:fldCharType="end"/>
            </w:r>
          </w:hyperlink>
        </w:p>
        <w:p w14:paraId="31786762" w14:textId="57C1BC95" w:rsidR="00764D6A" w:rsidRDefault="00E91D72">
          <w:r>
            <w:rPr>
              <w:b/>
              <w:noProof/>
            </w:rPr>
            <w:fldChar w:fldCharType="end"/>
          </w:r>
        </w:p>
      </w:sdtContent>
    </w:sdt>
    <w:p w14:paraId="7322E959" w14:textId="77777777" w:rsidR="00764D6A" w:rsidRDefault="00E91D72">
      <w:pPr>
        <w:pStyle w:val="TOCHeading2"/>
        <w:rPr>
          <w:rStyle w:val="Strong"/>
        </w:rPr>
      </w:pPr>
      <w:r>
        <w:rPr>
          <w:rStyle w:val="Strong"/>
        </w:rPr>
        <w:t>Tables</w:t>
      </w:r>
    </w:p>
    <w:p w14:paraId="329E0B85" w14:textId="66C8BD87" w:rsidR="00563C26" w:rsidRDefault="00E91D72">
      <w:pPr>
        <w:pStyle w:val="TableofFigures"/>
        <w:tabs>
          <w:tab w:val="right" w:leader="dot" w:pos="9060"/>
        </w:tabs>
        <w:rPr>
          <w:rFonts w:eastAsiaTheme="minorEastAsia"/>
          <w:noProof/>
          <w:kern w:val="2"/>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39464541" w:history="1">
        <w:r w:rsidR="00563C26" w:rsidRPr="00791824">
          <w:rPr>
            <w:rStyle w:val="Hyperlink"/>
            <w:noProof/>
          </w:rPr>
          <w:t xml:space="preserve">Table 1 </w:t>
        </w:r>
        <w:r w:rsidR="00563C26" w:rsidRPr="00791824">
          <w:rPr>
            <w:rStyle w:val="Hyperlink"/>
            <w:noProof/>
            <w:lang w:eastAsia="ja-JP"/>
          </w:rPr>
          <w:t>All tests, product compliance rates, 2022</w:t>
        </w:r>
        <w:r w:rsidR="00563C26">
          <w:rPr>
            <w:noProof/>
            <w:webHidden/>
          </w:rPr>
          <w:tab/>
        </w:r>
        <w:r w:rsidR="00563C26">
          <w:rPr>
            <w:noProof/>
            <w:webHidden/>
          </w:rPr>
          <w:fldChar w:fldCharType="begin"/>
        </w:r>
        <w:r w:rsidR="00563C26">
          <w:rPr>
            <w:noProof/>
            <w:webHidden/>
          </w:rPr>
          <w:instrText xml:space="preserve"> PAGEREF _Toc139464541 \h </w:instrText>
        </w:r>
        <w:r w:rsidR="00563C26">
          <w:rPr>
            <w:noProof/>
            <w:webHidden/>
          </w:rPr>
        </w:r>
        <w:r w:rsidR="00563C26">
          <w:rPr>
            <w:noProof/>
            <w:webHidden/>
          </w:rPr>
          <w:fldChar w:fldCharType="separate"/>
        </w:r>
        <w:r w:rsidR="00C450C8">
          <w:rPr>
            <w:noProof/>
            <w:webHidden/>
          </w:rPr>
          <w:t>7</w:t>
        </w:r>
        <w:r w:rsidR="00563C26">
          <w:rPr>
            <w:noProof/>
            <w:webHidden/>
          </w:rPr>
          <w:fldChar w:fldCharType="end"/>
        </w:r>
      </w:hyperlink>
    </w:p>
    <w:p w14:paraId="742CC222" w14:textId="4C66D535" w:rsidR="00563C26" w:rsidRDefault="00000000">
      <w:pPr>
        <w:pStyle w:val="TableofFigures"/>
        <w:tabs>
          <w:tab w:val="right" w:leader="dot" w:pos="9060"/>
        </w:tabs>
        <w:rPr>
          <w:rFonts w:eastAsiaTheme="minorEastAsia"/>
          <w:noProof/>
          <w:kern w:val="2"/>
          <w:lang w:eastAsia="en-AU"/>
          <w14:ligatures w14:val="standardContextual"/>
        </w:rPr>
      </w:pPr>
      <w:hyperlink w:anchor="_Toc139464542" w:history="1">
        <w:r w:rsidR="00563C26" w:rsidRPr="00791824">
          <w:rPr>
            <w:rStyle w:val="Hyperlink"/>
            <w:noProof/>
          </w:rPr>
          <w:t xml:space="preserve">Table 2 </w:t>
        </w:r>
        <w:r w:rsidR="00563C26" w:rsidRPr="00791824">
          <w:rPr>
            <w:rStyle w:val="Hyperlink"/>
            <w:noProof/>
            <w:lang w:eastAsia="ja-JP"/>
          </w:rPr>
          <w:t>Analytical tests, compliance rates, 2022</w:t>
        </w:r>
        <w:r w:rsidR="00563C26">
          <w:rPr>
            <w:noProof/>
            <w:webHidden/>
          </w:rPr>
          <w:tab/>
        </w:r>
        <w:r w:rsidR="00563C26">
          <w:rPr>
            <w:noProof/>
            <w:webHidden/>
          </w:rPr>
          <w:fldChar w:fldCharType="begin"/>
        </w:r>
        <w:r w:rsidR="00563C26">
          <w:rPr>
            <w:noProof/>
            <w:webHidden/>
          </w:rPr>
          <w:instrText xml:space="preserve"> PAGEREF _Toc139464542 \h </w:instrText>
        </w:r>
        <w:r w:rsidR="00563C26">
          <w:rPr>
            <w:noProof/>
            <w:webHidden/>
          </w:rPr>
        </w:r>
        <w:r w:rsidR="00563C26">
          <w:rPr>
            <w:noProof/>
            <w:webHidden/>
          </w:rPr>
          <w:fldChar w:fldCharType="separate"/>
        </w:r>
        <w:r w:rsidR="00C450C8">
          <w:rPr>
            <w:noProof/>
            <w:webHidden/>
          </w:rPr>
          <w:t>10</w:t>
        </w:r>
        <w:r w:rsidR="00563C26">
          <w:rPr>
            <w:noProof/>
            <w:webHidden/>
          </w:rPr>
          <w:fldChar w:fldCharType="end"/>
        </w:r>
      </w:hyperlink>
    </w:p>
    <w:p w14:paraId="742083DD" w14:textId="5D50A8C6" w:rsidR="00563C26" w:rsidRDefault="00000000">
      <w:pPr>
        <w:pStyle w:val="TableofFigures"/>
        <w:tabs>
          <w:tab w:val="right" w:leader="dot" w:pos="9060"/>
        </w:tabs>
        <w:rPr>
          <w:rFonts w:eastAsiaTheme="minorEastAsia"/>
          <w:noProof/>
          <w:kern w:val="2"/>
          <w:lang w:eastAsia="en-AU"/>
          <w14:ligatures w14:val="standardContextual"/>
        </w:rPr>
      </w:pPr>
      <w:hyperlink w:anchor="_Toc139464543" w:history="1">
        <w:r w:rsidR="00563C26" w:rsidRPr="00791824">
          <w:rPr>
            <w:rStyle w:val="Hyperlink"/>
            <w:noProof/>
          </w:rPr>
          <w:t xml:space="preserve">Table 3 </w:t>
        </w:r>
        <w:r w:rsidR="00563C26" w:rsidRPr="00791824">
          <w:rPr>
            <w:rStyle w:val="Hyperlink"/>
            <w:noProof/>
            <w:lang w:eastAsia="ja-JP"/>
          </w:rPr>
          <w:t>Chemical tests, product compliance rates, 2022</w:t>
        </w:r>
        <w:r w:rsidR="00563C26">
          <w:rPr>
            <w:noProof/>
            <w:webHidden/>
          </w:rPr>
          <w:tab/>
        </w:r>
        <w:r w:rsidR="00563C26">
          <w:rPr>
            <w:noProof/>
            <w:webHidden/>
          </w:rPr>
          <w:fldChar w:fldCharType="begin"/>
        </w:r>
        <w:r w:rsidR="00563C26">
          <w:rPr>
            <w:noProof/>
            <w:webHidden/>
          </w:rPr>
          <w:instrText xml:space="preserve"> PAGEREF _Toc139464543 \h </w:instrText>
        </w:r>
        <w:r w:rsidR="00563C26">
          <w:rPr>
            <w:noProof/>
            <w:webHidden/>
          </w:rPr>
        </w:r>
        <w:r w:rsidR="00563C26">
          <w:rPr>
            <w:noProof/>
            <w:webHidden/>
          </w:rPr>
          <w:fldChar w:fldCharType="separate"/>
        </w:r>
        <w:r w:rsidR="00C450C8">
          <w:rPr>
            <w:noProof/>
            <w:webHidden/>
          </w:rPr>
          <w:t>10</w:t>
        </w:r>
        <w:r w:rsidR="00563C26">
          <w:rPr>
            <w:noProof/>
            <w:webHidden/>
          </w:rPr>
          <w:fldChar w:fldCharType="end"/>
        </w:r>
      </w:hyperlink>
    </w:p>
    <w:p w14:paraId="1E6FBCAF" w14:textId="73F29680" w:rsidR="00563C26" w:rsidRDefault="00000000">
      <w:pPr>
        <w:pStyle w:val="TableofFigures"/>
        <w:tabs>
          <w:tab w:val="right" w:leader="dot" w:pos="9060"/>
        </w:tabs>
        <w:rPr>
          <w:rFonts w:eastAsiaTheme="minorEastAsia"/>
          <w:noProof/>
          <w:kern w:val="2"/>
          <w:lang w:eastAsia="en-AU"/>
          <w14:ligatures w14:val="standardContextual"/>
        </w:rPr>
      </w:pPr>
      <w:hyperlink w:anchor="_Toc139464544" w:history="1">
        <w:r w:rsidR="00563C26" w:rsidRPr="00791824">
          <w:rPr>
            <w:rStyle w:val="Hyperlink"/>
            <w:noProof/>
          </w:rPr>
          <w:t xml:space="preserve">Table 4 </w:t>
        </w:r>
        <w:r w:rsidR="00563C26" w:rsidRPr="00791824">
          <w:rPr>
            <w:rStyle w:val="Hyperlink"/>
            <w:noProof/>
            <w:lang w:eastAsia="ja-JP"/>
          </w:rPr>
          <w:t>Composition analytical test, product compliance rates, 2022</w:t>
        </w:r>
        <w:r w:rsidR="00563C26">
          <w:rPr>
            <w:noProof/>
            <w:webHidden/>
          </w:rPr>
          <w:tab/>
        </w:r>
        <w:r w:rsidR="00563C26">
          <w:rPr>
            <w:noProof/>
            <w:webHidden/>
          </w:rPr>
          <w:fldChar w:fldCharType="begin"/>
        </w:r>
        <w:r w:rsidR="00563C26">
          <w:rPr>
            <w:noProof/>
            <w:webHidden/>
          </w:rPr>
          <w:instrText xml:space="preserve"> PAGEREF _Toc139464544 \h </w:instrText>
        </w:r>
        <w:r w:rsidR="00563C26">
          <w:rPr>
            <w:noProof/>
            <w:webHidden/>
          </w:rPr>
        </w:r>
        <w:r w:rsidR="00563C26">
          <w:rPr>
            <w:noProof/>
            <w:webHidden/>
          </w:rPr>
          <w:fldChar w:fldCharType="separate"/>
        </w:r>
        <w:r w:rsidR="00C450C8">
          <w:rPr>
            <w:noProof/>
            <w:webHidden/>
          </w:rPr>
          <w:t>10</w:t>
        </w:r>
        <w:r w:rsidR="00563C26">
          <w:rPr>
            <w:noProof/>
            <w:webHidden/>
          </w:rPr>
          <w:fldChar w:fldCharType="end"/>
        </w:r>
      </w:hyperlink>
    </w:p>
    <w:p w14:paraId="3FA641BE" w14:textId="46A920BE" w:rsidR="00563C26" w:rsidRDefault="00000000">
      <w:pPr>
        <w:pStyle w:val="TableofFigures"/>
        <w:tabs>
          <w:tab w:val="right" w:leader="dot" w:pos="9060"/>
        </w:tabs>
        <w:rPr>
          <w:rFonts w:eastAsiaTheme="minorEastAsia"/>
          <w:noProof/>
          <w:kern w:val="2"/>
          <w:lang w:eastAsia="en-AU"/>
          <w14:ligatures w14:val="standardContextual"/>
        </w:rPr>
      </w:pPr>
      <w:hyperlink w:anchor="_Toc139464545" w:history="1">
        <w:r w:rsidR="00563C26" w:rsidRPr="00791824">
          <w:rPr>
            <w:rStyle w:val="Hyperlink"/>
            <w:noProof/>
          </w:rPr>
          <w:t xml:space="preserve">Table 5 </w:t>
        </w:r>
        <w:r w:rsidR="00563C26" w:rsidRPr="00791824">
          <w:rPr>
            <w:rStyle w:val="Hyperlink"/>
            <w:noProof/>
            <w:lang w:eastAsia="ja-JP"/>
          </w:rPr>
          <w:t>Contaminant tests, product compliance rates, 2022</w:t>
        </w:r>
        <w:r w:rsidR="00563C26">
          <w:rPr>
            <w:noProof/>
            <w:webHidden/>
          </w:rPr>
          <w:tab/>
        </w:r>
        <w:r w:rsidR="00563C26">
          <w:rPr>
            <w:noProof/>
            <w:webHidden/>
          </w:rPr>
          <w:fldChar w:fldCharType="begin"/>
        </w:r>
        <w:r w:rsidR="00563C26">
          <w:rPr>
            <w:noProof/>
            <w:webHidden/>
          </w:rPr>
          <w:instrText xml:space="preserve"> PAGEREF _Toc139464545 \h </w:instrText>
        </w:r>
        <w:r w:rsidR="00563C26">
          <w:rPr>
            <w:noProof/>
            <w:webHidden/>
          </w:rPr>
        </w:r>
        <w:r w:rsidR="00563C26">
          <w:rPr>
            <w:noProof/>
            <w:webHidden/>
          </w:rPr>
          <w:fldChar w:fldCharType="separate"/>
        </w:r>
        <w:r w:rsidR="00C450C8">
          <w:rPr>
            <w:noProof/>
            <w:webHidden/>
          </w:rPr>
          <w:t>11</w:t>
        </w:r>
        <w:r w:rsidR="00563C26">
          <w:rPr>
            <w:noProof/>
            <w:webHidden/>
          </w:rPr>
          <w:fldChar w:fldCharType="end"/>
        </w:r>
      </w:hyperlink>
    </w:p>
    <w:p w14:paraId="6834EA64" w14:textId="554D9CDC" w:rsidR="00563C26" w:rsidRDefault="00000000">
      <w:pPr>
        <w:pStyle w:val="TableofFigures"/>
        <w:tabs>
          <w:tab w:val="right" w:leader="dot" w:pos="9060"/>
        </w:tabs>
        <w:rPr>
          <w:rFonts w:eastAsiaTheme="minorEastAsia"/>
          <w:noProof/>
          <w:kern w:val="2"/>
          <w:lang w:eastAsia="en-AU"/>
          <w14:ligatures w14:val="standardContextual"/>
        </w:rPr>
      </w:pPr>
      <w:hyperlink w:anchor="_Toc139464546" w:history="1">
        <w:r w:rsidR="00563C26" w:rsidRPr="00791824">
          <w:rPr>
            <w:rStyle w:val="Hyperlink"/>
            <w:noProof/>
          </w:rPr>
          <w:t xml:space="preserve">Table 6 </w:t>
        </w:r>
        <w:r w:rsidR="00563C26" w:rsidRPr="00791824">
          <w:rPr>
            <w:rStyle w:val="Hyperlink"/>
            <w:noProof/>
            <w:lang w:eastAsia="ja-JP"/>
          </w:rPr>
          <w:t>Microbiological test, product compliance rates, 2022</w:t>
        </w:r>
        <w:r w:rsidR="00563C26">
          <w:rPr>
            <w:noProof/>
            <w:webHidden/>
          </w:rPr>
          <w:tab/>
        </w:r>
        <w:r w:rsidR="00563C26">
          <w:rPr>
            <w:noProof/>
            <w:webHidden/>
          </w:rPr>
          <w:fldChar w:fldCharType="begin"/>
        </w:r>
        <w:r w:rsidR="00563C26">
          <w:rPr>
            <w:noProof/>
            <w:webHidden/>
          </w:rPr>
          <w:instrText xml:space="preserve"> PAGEREF _Toc139464546 \h </w:instrText>
        </w:r>
        <w:r w:rsidR="00563C26">
          <w:rPr>
            <w:noProof/>
            <w:webHidden/>
          </w:rPr>
        </w:r>
        <w:r w:rsidR="00563C26">
          <w:rPr>
            <w:noProof/>
            <w:webHidden/>
          </w:rPr>
          <w:fldChar w:fldCharType="separate"/>
        </w:r>
        <w:r w:rsidR="00C450C8">
          <w:rPr>
            <w:noProof/>
            <w:webHidden/>
          </w:rPr>
          <w:t>11</w:t>
        </w:r>
        <w:r w:rsidR="00563C26">
          <w:rPr>
            <w:noProof/>
            <w:webHidden/>
          </w:rPr>
          <w:fldChar w:fldCharType="end"/>
        </w:r>
      </w:hyperlink>
    </w:p>
    <w:p w14:paraId="5110EC66" w14:textId="70E51F89" w:rsidR="00563C26" w:rsidRDefault="00000000">
      <w:pPr>
        <w:pStyle w:val="TableofFigures"/>
        <w:tabs>
          <w:tab w:val="right" w:leader="dot" w:pos="9060"/>
        </w:tabs>
        <w:rPr>
          <w:rFonts w:eastAsiaTheme="minorEastAsia"/>
          <w:noProof/>
          <w:kern w:val="2"/>
          <w:lang w:eastAsia="en-AU"/>
          <w14:ligatures w14:val="standardContextual"/>
        </w:rPr>
      </w:pPr>
      <w:hyperlink w:anchor="_Toc139464547" w:history="1">
        <w:r w:rsidR="00563C26" w:rsidRPr="00791824">
          <w:rPr>
            <w:rStyle w:val="Hyperlink"/>
            <w:noProof/>
          </w:rPr>
          <w:t xml:space="preserve">Table 7 </w:t>
        </w:r>
        <w:r w:rsidR="00563C26" w:rsidRPr="00791824">
          <w:rPr>
            <w:rStyle w:val="Hyperlink"/>
            <w:noProof/>
            <w:lang w:eastAsia="ja-JP"/>
          </w:rPr>
          <w:t>Inspection and test data, by commodity group, 2022</w:t>
        </w:r>
        <w:r w:rsidR="00563C26">
          <w:rPr>
            <w:noProof/>
            <w:webHidden/>
          </w:rPr>
          <w:tab/>
        </w:r>
        <w:r w:rsidR="00563C26">
          <w:rPr>
            <w:noProof/>
            <w:webHidden/>
          </w:rPr>
          <w:fldChar w:fldCharType="begin"/>
        </w:r>
        <w:r w:rsidR="00563C26">
          <w:rPr>
            <w:noProof/>
            <w:webHidden/>
          </w:rPr>
          <w:instrText xml:space="preserve"> PAGEREF _Toc139464547 \h </w:instrText>
        </w:r>
        <w:r w:rsidR="00563C26">
          <w:rPr>
            <w:noProof/>
            <w:webHidden/>
          </w:rPr>
        </w:r>
        <w:r w:rsidR="00563C26">
          <w:rPr>
            <w:noProof/>
            <w:webHidden/>
          </w:rPr>
          <w:fldChar w:fldCharType="separate"/>
        </w:r>
        <w:r w:rsidR="00C450C8">
          <w:rPr>
            <w:noProof/>
            <w:webHidden/>
          </w:rPr>
          <w:t>12</w:t>
        </w:r>
        <w:r w:rsidR="00563C26">
          <w:rPr>
            <w:noProof/>
            <w:webHidden/>
          </w:rPr>
          <w:fldChar w:fldCharType="end"/>
        </w:r>
      </w:hyperlink>
    </w:p>
    <w:p w14:paraId="5C56A085" w14:textId="5D12E58D" w:rsidR="009A701B" w:rsidRDefault="00000000" w:rsidP="009A701B">
      <w:pPr>
        <w:pStyle w:val="TableofFigures"/>
        <w:tabs>
          <w:tab w:val="right" w:leader="dot" w:pos="9060"/>
        </w:tabs>
      </w:pPr>
      <w:hyperlink w:anchor="_Toc139464548" w:history="1">
        <w:r w:rsidR="00563C26" w:rsidRPr="00791824">
          <w:rPr>
            <w:rStyle w:val="Hyperlink"/>
            <w:noProof/>
          </w:rPr>
          <w:t xml:space="preserve">Table 8 </w:t>
        </w:r>
        <w:r w:rsidR="00563C26" w:rsidRPr="00791824">
          <w:rPr>
            <w:rStyle w:val="Hyperlink"/>
            <w:noProof/>
            <w:lang w:eastAsia="ja-JP"/>
          </w:rPr>
          <w:t>Number of inspections, by country of origin, 2022</w:t>
        </w:r>
        <w:r w:rsidR="00563C26">
          <w:rPr>
            <w:noProof/>
            <w:webHidden/>
          </w:rPr>
          <w:tab/>
        </w:r>
        <w:r w:rsidR="00563C26">
          <w:rPr>
            <w:noProof/>
            <w:webHidden/>
          </w:rPr>
          <w:fldChar w:fldCharType="begin"/>
        </w:r>
        <w:r w:rsidR="00563C26">
          <w:rPr>
            <w:noProof/>
            <w:webHidden/>
          </w:rPr>
          <w:instrText xml:space="preserve"> PAGEREF _Toc139464548 \h </w:instrText>
        </w:r>
        <w:r w:rsidR="00563C26">
          <w:rPr>
            <w:noProof/>
            <w:webHidden/>
          </w:rPr>
        </w:r>
        <w:r w:rsidR="00563C26">
          <w:rPr>
            <w:noProof/>
            <w:webHidden/>
          </w:rPr>
          <w:fldChar w:fldCharType="separate"/>
        </w:r>
        <w:r w:rsidR="00C450C8">
          <w:rPr>
            <w:noProof/>
            <w:webHidden/>
          </w:rPr>
          <w:t>15</w:t>
        </w:r>
        <w:r w:rsidR="00563C26">
          <w:rPr>
            <w:noProof/>
            <w:webHidden/>
          </w:rPr>
          <w:fldChar w:fldCharType="end"/>
        </w:r>
      </w:hyperlink>
      <w:r w:rsidR="00E91D72">
        <w:rPr>
          <w:noProof/>
        </w:rPr>
        <w:fldChar w:fldCharType="end"/>
      </w:r>
    </w:p>
    <w:p w14:paraId="32313932" w14:textId="648A483B" w:rsidR="00563C26" w:rsidRDefault="009A701B">
      <w:pPr>
        <w:pStyle w:val="TableofFigures"/>
        <w:tabs>
          <w:tab w:val="right" w:leader="dot" w:pos="9060"/>
        </w:tabs>
        <w:rPr>
          <w:rFonts w:eastAsiaTheme="minorEastAsia"/>
          <w:noProof/>
          <w:kern w:val="2"/>
          <w:lang w:eastAsia="en-AU"/>
          <w14:ligatures w14:val="standardContextual"/>
        </w:rPr>
      </w:pPr>
      <w:r>
        <w:fldChar w:fldCharType="begin"/>
      </w:r>
      <w:r>
        <w:instrText xml:space="preserve"> TOC \h \z \c "Table A" </w:instrText>
      </w:r>
      <w:r>
        <w:fldChar w:fldCharType="separate"/>
      </w:r>
      <w:hyperlink w:anchor="_Toc139464549" w:history="1">
        <w:r w:rsidR="00563C26" w:rsidRPr="00A42837">
          <w:rPr>
            <w:rStyle w:val="Hyperlink"/>
            <w:noProof/>
          </w:rPr>
          <w:t xml:space="preserve">Table A1 </w:t>
        </w:r>
        <w:r w:rsidR="00563C26" w:rsidRPr="00A42837">
          <w:rPr>
            <w:rStyle w:val="Hyperlink"/>
            <w:noProof/>
            <w:lang w:eastAsia="ja-JP"/>
          </w:rPr>
          <w:t>Analytical tests applied to food, 2022</w:t>
        </w:r>
        <w:r w:rsidR="00563C26">
          <w:rPr>
            <w:noProof/>
            <w:webHidden/>
          </w:rPr>
          <w:tab/>
        </w:r>
        <w:r w:rsidR="00563C26">
          <w:rPr>
            <w:noProof/>
            <w:webHidden/>
          </w:rPr>
          <w:fldChar w:fldCharType="begin"/>
        </w:r>
        <w:r w:rsidR="00563C26">
          <w:rPr>
            <w:noProof/>
            <w:webHidden/>
          </w:rPr>
          <w:instrText xml:space="preserve"> PAGEREF _Toc139464549 \h </w:instrText>
        </w:r>
        <w:r w:rsidR="00563C26">
          <w:rPr>
            <w:noProof/>
            <w:webHidden/>
          </w:rPr>
        </w:r>
        <w:r w:rsidR="00563C26">
          <w:rPr>
            <w:noProof/>
            <w:webHidden/>
          </w:rPr>
          <w:fldChar w:fldCharType="separate"/>
        </w:r>
        <w:r w:rsidR="00C450C8">
          <w:rPr>
            <w:noProof/>
            <w:webHidden/>
          </w:rPr>
          <w:t>18</w:t>
        </w:r>
        <w:r w:rsidR="00563C26">
          <w:rPr>
            <w:noProof/>
            <w:webHidden/>
          </w:rPr>
          <w:fldChar w:fldCharType="end"/>
        </w:r>
      </w:hyperlink>
    </w:p>
    <w:p w14:paraId="292AE88E" w14:textId="256BF255" w:rsidR="009A701B" w:rsidRPr="009A701B" w:rsidRDefault="009A701B" w:rsidP="009A701B">
      <w:r>
        <w:fldChar w:fldCharType="end"/>
      </w:r>
    </w:p>
    <w:p w14:paraId="1279A6DF" w14:textId="77777777" w:rsidR="00764D6A" w:rsidRDefault="00E91D72" w:rsidP="00563C26">
      <w:pPr>
        <w:pStyle w:val="TOCHeading2"/>
        <w:keepNext/>
        <w:rPr>
          <w:rStyle w:val="Strong"/>
        </w:rPr>
      </w:pPr>
      <w:r>
        <w:rPr>
          <w:rStyle w:val="Strong"/>
        </w:rPr>
        <w:lastRenderedPageBreak/>
        <w:t>Figures</w:t>
      </w:r>
    </w:p>
    <w:p w14:paraId="2010EF19" w14:textId="6DAAD98D" w:rsidR="00563C26" w:rsidRDefault="00FB1F76">
      <w:pPr>
        <w:pStyle w:val="TableofFigures"/>
        <w:tabs>
          <w:tab w:val="right" w:leader="dot" w:pos="9060"/>
        </w:tabs>
        <w:rPr>
          <w:rFonts w:eastAsiaTheme="minorEastAsia"/>
          <w:noProof/>
          <w:kern w:val="2"/>
          <w:lang w:eastAsia="en-AU"/>
          <w14:ligatures w14:val="standardContextual"/>
        </w:rPr>
      </w:pPr>
      <w:r>
        <w:fldChar w:fldCharType="begin"/>
      </w:r>
      <w:r>
        <w:instrText xml:space="preserve"> TOC \h \z \c "Figure" </w:instrText>
      </w:r>
      <w:r>
        <w:fldChar w:fldCharType="separate"/>
      </w:r>
      <w:hyperlink w:anchor="_Toc139464552" w:history="1">
        <w:r w:rsidR="00563C26" w:rsidRPr="00C24938">
          <w:rPr>
            <w:rStyle w:val="Hyperlink"/>
            <w:noProof/>
          </w:rPr>
          <w:t>Figure 1 Australian food trade, by value, 1992–93 to 2021–22</w:t>
        </w:r>
        <w:r w:rsidR="00563C26">
          <w:rPr>
            <w:noProof/>
            <w:webHidden/>
          </w:rPr>
          <w:tab/>
        </w:r>
        <w:r w:rsidR="00563C26">
          <w:rPr>
            <w:noProof/>
            <w:webHidden/>
          </w:rPr>
          <w:fldChar w:fldCharType="begin"/>
        </w:r>
        <w:r w:rsidR="00563C26">
          <w:rPr>
            <w:noProof/>
            <w:webHidden/>
          </w:rPr>
          <w:instrText xml:space="preserve"> PAGEREF _Toc139464552 \h </w:instrText>
        </w:r>
        <w:r w:rsidR="00563C26">
          <w:rPr>
            <w:noProof/>
            <w:webHidden/>
          </w:rPr>
        </w:r>
        <w:r w:rsidR="00563C26">
          <w:rPr>
            <w:noProof/>
            <w:webHidden/>
          </w:rPr>
          <w:fldChar w:fldCharType="separate"/>
        </w:r>
        <w:r w:rsidR="00C450C8">
          <w:rPr>
            <w:noProof/>
            <w:webHidden/>
          </w:rPr>
          <w:t>3</w:t>
        </w:r>
        <w:r w:rsidR="00563C26">
          <w:rPr>
            <w:noProof/>
            <w:webHidden/>
          </w:rPr>
          <w:fldChar w:fldCharType="end"/>
        </w:r>
      </w:hyperlink>
    </w:p>
    <w:p w14:paraId="44B15C7C" w14:textId="29BA3CD4" w:rsidR="00563C26" w:rsidRDefault="00000000">
      <w:pPr>
        <w:pStyle w:val="TableofFigures"/>
        <w:tabs>
          <w:tab w:val="right" w:leader="dot" w:pos="9060"/>
        </w:tabs>
        <w:rPr>
          <w:rFonts w:eastAsiaTheme="minorEastAsia"/>
          <w:noProof/>
          <w:kern w:val="2"/>
          <w:lang w:eastAsia="en-AU"/>
          <w14:ligatures w14:val="standardContextual"/>
        </w:rPr>
      </w:pPr>
      <w:hyperlink w:anchor="_Toc139464553" w:history="1">
        <w:r w:rsidR="00563C26" w:rsidRPr="00C24938">
          <w:rPr>
            <w:rStyle w:val="Hyperlink"/>
            <w:noProof/>
          </w:rPr>
          <w:t>Figure 2 Australian food imports, by commodity, 2020–21, 2021–22 and 3-year average to 2011–12</w:t>
        </w:r>
        <w:r w:rsidR="00563C26">
          <w:rPr>
            <w:noProof/>
            <w:webHidden/>
          </w:rPr>
          <w:tab/>
        </w:r>
        <w:r w:rsidR="00563C26">
          <w:rPr>
            <w:noProof/>
            <w:webHidden/>
          </w:rPr>
          <w:fldChar w:fldCharType="begin"/>
        </w:r>
        <w:r w:rsidR="00563C26">
          <w:rPr>
            <w:noProof/>
            <w:webHidden/>
          </w:rPr>
          <w:instrText xml:space="preserve"> PAGEREF _Toc139464553 \h </w:instrText>
        </w:r>
        <w:r w:rsidR="00563C26">
          <w:rPr>
            <w:noProof/>
            <w:webHidden/>
          </w:rPr>
        </w:r>
        <w:r w:rsidR="00563C26">
          <w:rPr>
            <w:noProof/>
            <w:webHidden/>
          </w:rPr>
          <w:fldChar w:fldCharType="separate"/>
        </w:r>
        <w:r w:rsidR="00C450C8">
          <w:rPr>
            <w:noProof/>
            <w:webHidden/>
          </w:rPr>
          <w:t>4</w:t>
        </w:r>
        <w:r w:rsidR="00563C26">
          <w:rPr>
            <w:noProof/>
            <w:webHidden/>
          </w:rPr>
          <w:fldChar w:fldCharType="end"/>
        </w:r>
      </w:hyperlink>
    </w:p>
    <w:p w14:paraId="6335E90C" w14:textId="1E2E52D0" w:rsidR="00563C26" w:rsidRDefault="00000000">
      <w:pPr>
        <w:pStyle w:val="TableofFigures"/>
        <w:tabs>
          <w:tab w:val="right" w:leader="dot" w:pos="9060"/>
        </w:tabs>
        <w:rPr>
          <w:rFonts w:eastAsiaTheme="minorEastAsia"/>
          <w:noProof/>
          <w:kern w:val="2"/>
          <w:lang w:eastAsia="en-AU"/>
          <w14:ligatures w14:val="standardContextual"/>
        </w:rPr>
      </w:pPr>
      <w:hyperlink w:anchor="_Toc139464554" w:history="1">
        <w:r w:rsidR="00563C26" w:rsidRPr="00C24938">
          <w:rPr>
            <w:rStyle w:val="Hyperlink"/>
            <w:noProof/>
          </w:rPr>
          <w:t>Figure 3 Share of imported food, by country of origin, 2020–21, 2021–22 and 3-year average to</w:t>
        </w:r>
        <w:r w:rsidR="00563C26">
          <w:rPr>
            <w:rStyle w:val="Hyperlink"/>
            <w:noProof/>
          </w:rPr>
          <w:t> </w:t>
        </w:r>
        <w:r w:rsidR="00563C26" w:rsidRPr="00C24938">
          <w:rPr>
            <w:rStyle w:val="Hyperlink"/>
            <w:noProof/>
          </w:rPr>
          <w:t>2011–12</w:t>
        </w:r>
        <w:r w:rsidR="00563C26">
          <w:rPr>
            <w:noProof/>
            <w:webHidden/>
          </w:rPr>
          <w:tab/>
        </w:r>
        <w:r w:rsidR="00563C26">
          <w:rPr>
            <w:noProof/>
            <w:webHidden/>
          </w:rPr>
          <w:fldChar w:fldCharType="begin"/>
        </w:r>
        <w:r w:rsidR="00563C26">
          <w:rPr>
            <w:noProof/>
            <w:webHidden/>
          </w:rPr>
          <w:instrText xml:space="preserve"> PAGEREF _Toc139464554 \h </w:instrText>
        </w:r>
        <w:r w:rsidR="00563C26">
          <w:rPr>
            <w:noProof/>
            <w:webHidden/>
          </w:rPr>
        </w:r>
        <w:r w:rsidR="00563C26">
          <w:rPr>
            <w:noProof/>
            <w:webHidden/>
          </w:rPr>
          <w:fldChar w:fldCharType="separate"/>
        </w:r>
        <w:r w:rsidR="00C450C8">
          <w:rPr>
            <w:noProof/>
            <w:webHidden/>
          </w:rPr>
          <w:t>5</w:t>
        </w:r>
        <w:r w:rsidR="00563C26">
          <w:rPr>
            <w:noProof/>
            <w:webHidden/>
          </w:rPr>
          <w:fldChar w:fldCharType="end"/>
        </w:r>
      </w:hyperlink>
    </w:p>
    <w:p w14:paraId="263A4FB2" w14:textId="118A8497" w:rsidR="00563C26" w:rsidRDefault="00000000">
      <w:pPr>
        <w:pStyle w:val="TableofFigures"/>
        <w:tabs>
          <w:tab w:val="right" w:leader="dot" w:pos="9060"/>
        </w:tabs>
        <w:rPr>
          <w:rFonts w:eastAsiaTheme="minorEastAsia"/>
          <w:noProof/>
          <w:kern w:val="2"/>
          <w:lang w:eastAsia="en-AU"/>
          <w14:ligatures w14:val="standardContextual"/>
        </w:rPr>
      </w:pPr>
      <w:hyperlink w:anchor="_Toc139464555" w:history="1">
        <w:r w:rsidR="00563C26" w:rsidRPr="00C24938">
          <w:rPr>
            <w:rStyle w:val="Hyperlink"/>
            <w:noProof/>
          </w:rPr>
          <w:t xml:space="preserve">Figure 4 </w:t>
        </w:r>
        <w:r w:rsidR="00563C26" w:rsidRPr="00C24938">
          <w:rPr>
            <w:rStyle w:val="Hyperlink"/>
            <w:noProof/>
            <w:lang w:eastAsia="ja-JP"/>
          </w:rPr>
          <w:t>Non-compliant test results, by test type, 2022</w:t>
        </w:r>
        <w:r w:rsidR="00563C26">
          <w:rPr>
            <w:noProof/>
            <w:webHidden/>
          </w:rPr>
          <w:tab/>
        </w:r>
        <w:r w:rsidR="00563C26">
          <w:rPr>
            <w:noProof/>
            <w:webHidden/>
          </w:rPr>
          <w:fldChar w:fldCharType="begin"/>
        </w:r>
        <w:r w:rsidR="00563C26">
          <w:rPr>
            <w:noProof/>
            <w:webHidden/>
          </w:rPr>
          <w:instrText xml:space="preserve"> PAGEREF _Toc139464555 \h </w:instrText>
        </w:r>
        <w:r w:rsidR="00563C26">
          <w:rPr>
            <w:noProof/>
            <w:webHidden/>
          </w:rPr>
        </w:r>
        <w:r w:rsidR="00563C26">
          <w:rPr>
            <w:noProof/>
            <w:webHidden/>
          </w:rPr>
          <w:fldChar w:fldCharType="separate"/>
        </w:r>
        <w:r w:rsidR="00C450C8">
          <w:rPr>
            <w:noProof/>
            <w:webHidden/>
          </w:rPr>
          <w:t>8</w:t>
        </w:r>
        <w:r w:rsidR="00563C26">
          <w:rPr>
            <w:noProof/>
            <w:webHidden/>
          </w:rPr>
          <w:fldChar w:fldCharType="end"/>
        </w:r>
      </w:hyperlink>
    </w:p>
    <w:p w14:paraId="26102D71" w14:textId="3C2F2472" w:rsidR="00563C26" w:rsidRDefault="00000000">
      <w:pPr>
        <w:pStyle w:val="TableofFigures"/>
        <w:tabs>
          <w:tab w:val="right" w:leader="dot" w:pos="9060"/>
        </w:tabs>
        <w:rPr>
          <w:rFonts w:eastAsiaTheme="minorEastAsia"/>
          <w:noProof/>
          <w:kern w:val="2"/>
          <w:lang w:eastAsia="en-AU"/>
          <w14:ligatures w14:val="standardContextual"/>
        </w:rPr>
      </w:pPr>
      <w:hyperlink w:anchor="_Toc139464556" w:history="1">
        <w:r w:rsidR="00563C26" w:rsidRPr="00C24938">
          <w:rPr>
            <w:rStyle w:val="Hyperlink"/>
            <w:noProof/>
          </w:rPr>
          <w:t xml:space="preserve">Figure 5 </w:t>
        </w:r>
        <w:r w:rsidR="00563C26" w:rsidRPr="00C24938">
          <w:rPr>
            <w:rStyle w:val="Hyperlink"/>
            <w:noProof/>
            <w:lang w:eastAsia="ja-JP"/>
          </w:rPr>
          <w:t>Non-compliant labelling, by information type, 2022</w:t>
        </w:r>
        <w:r w:rsidR="00563C26">
          <w:rPr>
            <w:noProof/>
            <w:webHidden/>
          </w:rPr>
          <w:tab/>
        </w:r>
        <w:r w:rsidR="00563C26">
          <w:rPr>
            <w:noProof/>
            <w:webHidden/>
          </w:rPr>
          <w:fldChar w:fldCharType="begin"/>
        </w:r>
        <w:r w:rsidR="00563C26">
          <w:rPr>
            <w:noProof/>
            <w:webHidden/>
          </w:rPr>
          <w:instrText xml:space="preserve"> PAGEREF _Toc139464556 \h </w:instrText>
        </w:r>
        <w:r w:rsidR="00563C26">
          <w:rPr>
            <w:noProof/>
            <w:webHidden/>
          </w:rPr>
        </w:r>
        <w:r w:rsidR="00563C26">
          <w:rPr>
            <w:noProof/>
            <w:webHidden/>
          </w:rPr>
          <w:fldChar w:fldCharType="separate"/>
        </w:r>
        <w:r w:rsidR="00C450C8">
          <w:rPr>
            <w:noProof/>
            <w:webHidden/>
          </w:rPr>
          <w:t>9</w:t>
        </w:r>
        <w:r w:rsidR="00563C26">
          <w:rPr>
            <w:noProof/>
            <w:webHidden/>
          </w:rPr>
          <w:fldChar w:fldCharType="end"/>
        </w:r>
      </w:hyperlink>
    </w:p>
    <w:p w14:paraId="55AC105B" w14:textId="50BCE9A6" w:rsidR="00563C26" w:rsidRDefault="00000000">
      <w:pPr>
        <w:pStyle w:val="TableofFigures"/>
        <w:tabs>
          <w:tab w:val="right" w:leader="dot" w:pos="9060"/>
        </w:tabs>
        <w:rPr>
          <w:rFonts w:eastAsiaTheme="minorEastAsia"/>
          <w:noProof/>
          <w:kern w:val="2"/>
          <w:lang w:eastAsia="en-AU"/>
          <w14:ligatures w14:val="standardContextual"/>
        </w:rPr>
      </w:pPr>
      <w:hyperlink w:anchor="_Toc139464557" w:history="1">
        <w:r w:rsidR="00563C26" w:rsidRPr="00C24938">
          <w:rPr>
            <w:rStyle w:val="Hyperlink"/>
            <w:noProof/>
          </w:rPr>
          <w:t xml:space="preserve">Figure 6 </w:t>
        </w:r>
        <w:r w:rsidR="00563C26" w:rsidRPr="00C24938">
          <w:rPr>
            <w:rStyle w:val="Hyperlink"/>
            <w:noProof/>
            <w:lang w:eastAsia="ja-JP"/>
          </w:rPr>
          <w:t>Percentage of tests applied, by commodity group, 2022</w:t>
        </w:r>
        <w:r w:rsidR="00563C26">
          <w:rPr>
            <w:noProof/>
            <w:webHidden/>
          </w:rPr>
          <w:tab/>
        </w:r>
        <w:r w:rsidR="00563C26">
          <w:rPr>
            <w:noProof/>
            <w:webHidden/>
          </w:rPr>
          <w:fldChar w:fldCharType="begin"/>
        </w:r>
        <w:r w:rsidR="00563C26">
          <w:rPr>
            <w:noProof/>
            <w:webHidden/>
          </w:rPr>
          <w:instrText xml:space="preserve"> PAGEREF _Toc139464557 \h </w:instrText>
        </w:r>
        <w:r w:rsidR="00563C26">
          <w:rPr>
            <w:noProof/>
            <w:webHidden/>
          </w:rPr>
        </w:r>
        <w:r w:rsidR="00563C26">
          <w:rPr>
            <w:noProof/>
            <w:webHidden/>
          </w:rPr>
          <w:fldChar w:fldCharType="separate"/>
        </w:r>
        <w:r w:rsidR="00C450C8">
          <w:rPr>
            <w:noProof/>
            <w:webHidden/>
          </w:rPr>
          <w:t>13</w:t>
        </w:r>
        <w:r w:rsidR="00563C26">
          <w:rPr>
            <w:noProof/>
            <w:webHidden/>
          </w:rPr>
          <w:fldChar w:fldCharType="end"/>
        </w:r>
      </w:hyperlink>
    </w:p>
    <w:p w14:paraId="44FC57C3" w14:textId="4378EE99" w:rsidR="00563C26" w:rsidRDefault="00000000">
      <w:pPr>
        <w:pStyle w:val="TableofFigures"/>
        <w:tabs>
          <w:tab w:val="right" w:leader="dot" w:pos="9060"/>
        </w:tabs>
        <w:rPr>
          <w:rFonts w:eastAsiaTheme="minorEastAsia"/>
          <w:noProof/>
          <w:kern w:val="2"/>
          <w:lang w:eastAsia="en-AU"/>
          <w14:ligatures w14:val="standardContextual"/>
        </w:rPr>
      </w:pPr>
      <w:hyperlink w:anchor="_Toc139464558" w:history="1">
        <w:r w:rsidR="00563C26" w:rsidRPr="00C24938">
          <w:rPr>
            <w:rStyle w:val="Hyperlink"/>
            <w:noProof/>
          </w:rPr>
          <w:t>Figure 7 Compliance rate of entries inspected in that month, by month, 2022</w:t>
        </w:r>
        <w:r w:rsidR="00563C26">
          <w:rPr>
            <w:noProof/>
            <w:webHidden/>
          </w:rPr>
          <w:tab/>
        </w:r>
        <w:r w:rsidR="00563C26">
          <w:rPr>
            <w:noProof/>
            <w:webHidden/>
          </w:rPr>
          <w:fldChar w:fldCharType="begin"/>
        </w:r>
        <w:r w:rsidR="00563C26">
          <w:rPr>
            <w:noProof/>
            <w:webHidden/>
          </w:rPr>
          <w:instrText xml:space="preserve"> PAGEREF _Toc139464558 \h </w:instrText>
        </w:r>
        <w:r w:rsidR="00563C26">
          <w:rPr>
            <w:noProof/>
            <w:webHidden/>
          </w:rPr>
        </w:r>
        <w:r w:rsidR="00563C26">
          <w:rPr>
            <w:noProof/>
            <w:webHidden/>
          </w:rPr>
          <w:fldChar w:fldCharType="separate"/>
        </w:r>
        <w:r w:rsidR="00C450C8">
          <w:rPr>
            <w:noProof/>
            <w:webHidden/>
          </w:rPr>
          <w:t>14</w:t>
        </w:r>
        <w:r w:rsidR="00563C26">
          <w:rPr>
            <w:noProof/>
            <w:webHidden/>
          </w:rPr>
          <w:fldChar w:fldCharType="end"/>
        </w:r>
      </w:hyperlink>
    </w:p>
    <w:p w14:paraId="1FBFB27A" w14:textId="1A71A85B" w:rsidR="00563C26" w:rsidRDefault="00000000">
      <w:pPr>
        <w:pStyle w:val="TableofFigures"/>
        <w:tabs>
          <w:tab w:val="right" w:leader="dot" w:pos="9060"/>
        </w:tabs>
        <w:rPr>
          <w:rFonts w:eastAsiaTheme="minorEastAsia"/>
          <w:noProof/>
          <w:kern w:val="2"/>
          <w:lang w:eastAsia="en-AU"/>
          <w14:ligatures w14:val="standardContextual"/>
        </w:rPr>
      </w:pPr>
      <w:hyperlink w:anchor="_Toc139464559" w:history="1">
        <w:r w:rsidR="00563C26" w:rsidRPr="00C24938">
          <w:rPr>
            <w:rStyle w:val="Hyperlink"/>
            <w:noProof/>
          </w:rPr>
          <w:t xml:space="preserve">Figure 8 </w:t>
        </w:r>
        <w:r w:rsidR="00563C26" w:rsidRPr="00C24938">
          <w:rPr>
            <w:rStyle w:val="Hyperlink"/>
            <w:noProof/>
            <w:lang w:eastAsia="ja-JP"/>
          </w:rPr>
          <w:t>Inspection activity, January 2018 to December 2022</w:t>
        </w:r>
        <w:r w:rsidR="00563C26">
          <w:rPr>
            <w:noProof/>
            <w:webHidden/>
          </w:rPr>
          <w:tab/>
        </w:r>
        <w:r w:rsidR="00563C26">
          <w:rPr>
            <w:noProof/>
            <w:webHidden/>
          </w:rPr>
          <w:fldChar w:fldCharType="begin"/>
        </w:r>
        <w:r w:rsidR="00563C26">
          <w:rPr>
            <w:noProof/>
            <w:webHidden/>
          </w:rPr>
          <w:instrText xml:space="preserve"> PAGEREF _Toc139464559 \h </w:instrText>
        </w:r>
        <w:r w:rsidR="00563C26">
          <w:rPr>
            <w:noProof/>
            <w:webHidden/>
          </w:rPr>
        </w:r>
        <w:r w:rsidR="00563C26">
          <w:rPr>
            <w:noProof/>
            <w:webHidden/>
          </w:rPr>
          <w:fldChar w:fldCharType="separate"/>
        </w:r>
        <w:r w:rsidR="00C450C8">
          <w:rPr>
            <w:noProof/>
            <w:webHidden/>
          </w:rPr>
          <w:t>16</w:t>
        </w:r>
        <w:r w:rsidR="00563C26">
          <w:rPr>
            <w:noProof/>
            <w:webHidden/>
          </w:rPr>
          <w:fldChar w:fldCharType="end"/>
        </w:r>
      </w:hyperlink>
    </w:p>
    <w:p w14:paraId="182EB59C" w14:textId="64C09124" w:rsidR="00563C26" w:rsidRDefault="00000000">
      <w:pPr>
        <w:pStyle w:val="TableofFigures"/>
        <w:tabs>
          <w:tab w:val="right" w:leader="dot" w:pos="9060"/>
        </w:tabs>
        <w:rPr>
          <w:rFonts w:eastAsiaTheme="minorEastAsia"/>
          <w:noProof/>
          <w:kern w:val="2"/>
          <w:lang w:eastAsia="en-AU"/>
          <w14:ligatures w14:val="standardContextual"/>
        </w:rPr>
      </w:pPr>
      <w:hyperlink w:anchor="_Toc139464560" w:history="1">
        <w:r w:rsidR="00563C26" w:rsidRPr="00C24938">
          <w:rPr>
            <w:rStyle w:val="Hyperlink"/>
            <w:noProof/>
          </w:rPr>
          <w:t xml:space="preserve">Figure 9 </w:t>
        </w:r>
        <w:r w:rsidR="00563C26" w:rsidRPr="00C24938">
          <w:rPr>
            <w:rStyle w:val="Hyperlink"/>
            <w:noProof/>
            <w:lang w:eastAsia="ja-JP"/>
          </w:rPr>
          <w:t>Tests conducted, January 2018 to December 2022</w:t>
        </w:r>
        <w:r w:rsidR="00563C26">
          <w:rPr>
            <w:noProof/>
            <w:webHidden/>
          </w:rPr>
          <w:tab/>
        </w:r>
        <w:r w:rsidR="00563C26">
          <w:rPr>
            <w:noProof/>
            <w:webHidden/>
          </w:rPr>
          <w:fldChar w:fldCharType="begin"/>
        </w:r>
        <w:r w:rsidR="00563C26">
          <w:rPr>
            <w:noProof/>
            <w:webHidden/>
          </w:rPr>
          <w:instrText xml:space="preserve"> PAGEREF _Toc139464560 \h </w:instrText>
        </w:r>
        <w:r w:rsidR="00563C26">
          <w:rPr>
            <w:noProof/>
            <w:webHidden/>
          </w:rPr>
        </w:r>
        <w:r w:rsidR="00563C26">
          <w:rPr>
            <w:noProof/>
            <w:webHidden/>
          </w:rPr>
          <w:fldChar w:fldCharType="separate"/>
        </w:r>
        <w:r w:rsidR="00C450C8">
          <w:rPr>
            <w:noProof/>
            <w:webHidden/>
          </w:rPr>
          <w:t>17</w:t>
        </w:r>
        <w:r w:rsidR="00563C26">
          <w:rPr>
            <w:noProof/>
            <w:webHidden/>
          </w:rPr>
          <w:fldChar w:fldCharType="end"/>
        </w:r>
      </w:hyperlink>
    </w:p>
    <w:p w14:paraId="209710AE" w14:textId="52F9D97E" w:rsidR="00764D6A" w:rsidRDefault="00FB1F76">
      <w:r>
        <w:rPr>
          <w:b/>
          <w:bCs/>
          <w:noProof/>
          <w:lang w:val="en-US"/>
        </w:rPr>
        <w:fldChar w:fldCharType="end"/>
      </w:r>
    </w:p>
    <w:p w14:paraId="4D84F093" w14:textId="77777777" w:rsidR="00C3530C" w:rsidRDefault="00C3530C" w:rsidP="00C3530C">
      <w:pPr>
        <w:rPr>
          <w:lang w:eastAsia="ja-JP"/>
        </w:rPr>
        <w:sectPr w:rsidR="00C3530C" w:rsidSect="00FB6F29">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567" w:footer="283" w:gutter="0"/>
          <w:pgNumType w:fmt="lowerRoman" w:start="1"/>
          <w:cols w:space="708"/>
          <w:titlePg/>
          <w:docGrid w:linePitch="360"/>
        </w:sectPr>
      </w:pPr>
      <w:bookmarkStart w:id="0" w:name="_Toc430782150"/>
    </w:p>
    <w:p w14:paraId="1C01DEE8" w14:textId="07F37E17" w:rsidR="00764D6A" w:rsidRDefault="00E91D72" w:rsidP="007E39EF">
      <w:pPr>
        <w:pStyle w:val="Heading2"/>
        <w:numPr>
          <w:ilvl w:val="0"/>
          <w:numId w:val="0"/>
        </w:numPr>
        <w:ind w:left="720" w:hanging="720"/>
      </w:pPr>
      <w:bookmarkStart w:id="1" w:name="_Toc139624474"/>
      <w:r w:rsidRPr="00DB71A3">
        <w:lastRenderedPageBreak/>
        <w:t>Introduction</w:t>
      </w:r>
      <w:bookmarkEnd w:id="0"/>
      <w:bookmarkEnd w:id="1"/>
    </w:p>
    <w:p w14:paraId="1331740E" w14:textId="77777777" w:rsidR="00DB56C7" w:rsidRPr="00837906" w:rsidRDefault="00DB56C7" w:rsidP="00837906">
      <w:r w:rsidRPr="00837906">
        <w:t>Foods imported into Australia are subject to the:</w:t>
      </w:r>
    </w:p>
    <w:p w14:paraId="6B3E0923" w14:textId="3C8BD013" w:rsidR="00DB56C7" w:rsidRPr="00837906" w:rsidRDefault="00DB56C7" w:rsidP="00837906">
      <w:pPr>
        <w:pStyle w:val="ListBullet"/>
      </w:pPr>
      <w:r w:rsidRPr="00837906">
        <w:rPr>
          <w:rStyle w:val="Emphasis"/>
        </w:rPr>
        <w:t>Biosecurity Act 2015</w:t>
      </w:r>
      <w:r w:rsidRPr="00837906">
        <w:t xml:space="preserve"> – which manages biosecurity threats to plant, animals and human health in Australia and its external territories</w:t>
      </w:r>
      <w:r w:rsidR="00837906" w:rsidRPr="00837906">
        <w:t>.</w:t>
      </w:r>
    </w:p>
    <w:p w14:paraId="45F16B91" w14:textId="229B29CE" w:rsidR="00DB56C7" w:rsidRPr="00837906" w:rsidRDefault="00DB56C7" w:rsidP="00837906">
      <w:pPr>
        <w:pStyle w:val="ListBullet"/>
      </w:pPr>
      <w:r w:rsidRPr="00837906">
        <w:rPr>
          <w:rStyle w:val="Emphasis"/>
        </w:rPr>
        <w:t>Imported Food Control Act 1992</w:t>
      </w:r>
      <w:r w:rsidRPr="00837906">
        <w:t xml:space="preserve"> (IFC Act) – which manages food safety risks to protect human health.</w:t>
      </w:r>
    </w:p>
    <w:p w14:paraId="59B86A39" w14:textId="77777777" w:rsidR="00DB56C7" w:rsidRPr="00837906" w:rsidRDefault="00DB56C7" w:rsidP="00837906">
      <w:r w:rsidRPr="00837906">
        <w:t>Under the IFC Act, importers are legally responsible for ensuring the foods they import comply with Australia’s food standards and do not pose a risk to human health.</w:t>
      </w:r>
    </w:p>
    <w:p w14:paraId="12CFF0AA" w14:textId="55F275E0" w:rsidR="00DB56C7" w:rsidRPr="00837906" w:rsidRDefault="00DB56C7" w:rsidP="00837906">
      <w:r w:rsidRPr="00837906">
        <w:t xml:space="preserve">The </w:t>
      </w:r>
      <w:r w:rsidR="000D19D7">
        <w:t>d</w:t>
      </w:r>
      <w:r w:rsidRPr="00837906">
        <w:t xml:space="preserve">epartment monitors the compliance and safety of imported food at the border through the </w:t>
      </w:r>
      <w:hyperlink r:id="rId23" w:history="1">
        <w:r w:rsidRPr="00837906">
          <w:rPr>
            <w:rStyle w:val="Hyperlink"/>
          </w:rPr>
          <w:t>Imported Food Inspection Scheme</w:t>
        </w:r>
      </w:hyperlink>
      <w:r w:rsidRPr="00837906">
        <w:t xml:space="preserve"> (IFIS), a risk-based border inspection program. Foods are referred for inspection and testing under the IFIS based on whether they have been classified as risk or surveillance foods. The rate of inspection is decreased or increased depending on a history of compliance.</w:t>
      </w:r>
    </w:p>
    <w:p w14:paraId="4E506912" w14:textId="0FF315F2" w:rsidR="00DB56C7" w:rsidRPr="00837906" w:rsidRDefault="00DB56C7" w:rsidP="00837906">
      <w:r w:rsidRPr="00837906">
        <w:t xml:space="preserve">Every month, we publish a </w:t>
      </w:r>
      <w:hyperlink r:id="rId24" w:history="1">
        <w:r w:rsidRPr="00837906">
          <w:rPr>
            <w:rStyle w:val="Hyperlink"/>
          </w:rPr>
          <w:t>list of failed foods</w:t>
        </w:r>
      </w:hyperlink>
      <w:r w:rsidRPr="00837906">
        <w:t xml:space="preserve"> on our website. These are imported foods that have failed analytical testing under the IFIS.</w:t>
      </w:r>
    </w:p>
    <w:p w14:paraId="453C6FBD" w14:textId="46833D1E" w:rsidR="00764D6A" w:rsidRPr="00837906" w:rsidRDefault="00DB56C7" w:rsidP="00837906">
      <w:r w:rsidRPr="00837906">
        <w:t>This annual report provides summary data from imported food inspections conducted under the IFIS from 1</w:t>
      </w:r>
      <w:r w:rsidR="000D19D7">
        <w:t> </w:t>
      </w:r>
      <w:r w:rsidRPr="00837906">
        <w:t>January</w:t>
      </w:r>
      <w:r w:rsidR="000D19D7">
        <w:t> </w:t>
      </w:r>
      <w:r w:rsidRPr="00837906">
        <w:t>to</w:t>
      </w:r>
      <w:r w:rsidR="000D19D7">
        <w:t> </w:t>
      </w:r>
      <w:r w:rsidRPr="00837906">
        <w:t>31</w:t>
      </w:r>
      <w:r w:rsidR="000D19D7">
        <w:t> </w:t>
      </w:r>
      <w:r w:rsidRPr="00837906">
        <w:t>December</w:t>
      </w:r>
      <w:r w:rsidR="000D19D7">
        <w:t> </w:t>
      </w:r>
      <w:r w:rsidRPr="00837906">
        <w:t>202</w:t>
      </w:r>
      <w:r w:rsidR="0003731B">
        <w:t>2</w:t>
      </w:r>
      <w:r w:rsidRPr="00837906">
        <w:t>.</w:t>
      </w:r>
    </w:p>
    <w:p w14:paraId="19A5946B" w14:textId="77777777" w:rsidR="00533F65" w:rsidRDefault="00533F65" w:rsidP="007B6AC0">
      <w:pPr>
        <w:pStyle w:val="Heading2"/>
        <w:numPr>
          <w:ilvl w:val="0"/>
          <w:numId w:val="0"/>
        </w:numPr>
        <w:ind w:left="720" w:hanging="720"/>
      </w:pPr>
      <w:bookmarkStart w:id="2" w:name="_Toc139624475"/>
      <w:r w:rsidRPr="00533F65">
        <w:lastRenderedPageBreak/>
        <w:t>Imported Food Inspection Scheme</w:t>
      </w:r>
      <w:bookmarkEnd w:id="2"/>
    </w:p>
    <w:p w14:paraId="69A48E29" w14:textId="66396374" w:rsidR="00764D6A" w:rsidRDefault="00533F65" w:rsidP="00533F65">
      <w:pPr>
        <w:pStyle w:val="Heading3"/>
        <w:numPr>
          <w:ilvl w:val="0"/>
          <w:numId w:val="0"/>
        </w:numPr>
      </w:pPr>
      <w:bookmarkStart w:id="3" w:name="_Toc139624476"/>
      <w:r w:rsidRPr="00533F65">
        <w:t>Legislation</w:t>
      </w:r>
      <w:bookmarkEnd w:id="3"/>
    </w:p>
    <w:p w14:paraId="4EA978F9" w14:textId="434DC7FD" w:rsidR="00704CAA" w:rsidRDefault="00704CAA" w:rsidP="00704CAA">
      <w:r>
        <w:t>The IFC Act provides for the department to administer the IFIS, a risk-based border inspection scheme for imported foods. Under this scheme, we monitor food imported into Australia for compliance with Australia’s food standards and food safety requirements. Importers are responsible for ensuring that imported food complies with the IFC Act.</w:t>
      </w:r>
    </w:p>
    <w:p w14:paraId="00FBE646" w14:textId="56D9EA37" w:rsidR="00764D6A" w:rsidRPr="005D3790" w:rsidRDefault="00704CAA" w:rsidP="005D3790">
      <w:r>
        <w:t>The Imported Food Control Regulations 2019 set out how the IFIS operates, including the rates that foods are referred for inspection. Under the IFIS, foods are either classified as ‘risk food’ and are scheduled in the Imported Food Control Order 2019, or as ‘surveillance food’ or ‘compliance agreement food’.</w:t>
      </w:r>
    </w:p>
    <w:p w14:paraId="21634594" w14:textId="77777777" w:rsidR="00533F65" w:rsidRPr="00F739A1" w:rsidRDefault="00533F65" w:rsidP="00F739A1">
      <w:pPr>
        <w:pStyle w:val="Heading3"/>
        <w:numPr>
          <w:ilvl w:val="0"/>
          <w:numId w:val="0"/>
        </w:numPr>
      </w:pPr>
      <w:bookmarkStart w:id="4" w:name="_Toc139624477"/>
      <w:r w:rsidRPr="00533F65">
        <w:t>Food classification</w:t>
      </w:r>
      <w:bookmarkEnd w:id="4"/>
    </w:p>
    <w:p w14:paraId="52D30E0B" w14:textId="77777777" w:rsidR="008E3AA4" w:rsidRDefault="008E3AA4" w:rsidP="008E3AA4">
      <w:r>
        <w:t xml:space="preserve">The minister classifies food as </w:t>
      </w:r>
      <w:r w:rsidRPr="00F306CD">
        <w:t>risk food</w:t>
      </w:r>
      <w:r>
        <w:t xml:space="preserve"> in the Order. This is based on advice from Food Standards Australia New Zealand (FSANZ) that the food has the potential to pose a medium or high risk to public health. FSANZ is an independent statutory authority that develops and maintains the Australia New Zealand Food Standards Code. FSANZ also provides risk advice on food imported into Australia.</w:t>
      </w:r>
    </w:p>
    <w:p w14:paraId="5BE5AEE5" w14:textId="4CDDEDD8" w:rsidR="00764D6A" w:rsidRDefault="008E3AA4" w:rsidP="008E3AA4">
      <w:r>
        <w:t xml:space="preserve">Food that is not classified as </w:t>
      </w:r>
      <w:r w:rsidRPr="00F306CD">
        <w:t>risk food</w:t>
      </w:r>
      <w:r>
        <w:t xml:space="preserve"> is </w:t>
      </w:r>
      <w:r w:rsidRPr="00F306CD">
        <w:t>surveillance food</w:t>
      </w:r>
      <w:r>
        <w:t xml:space="preserve"> unless it is </w:t>
      </w:r>
      <w:r w:rsidRPr="00F306CD">
        <w:t>compliance agreement food</w:t>
      </w:r>
      <w:r>
        <w:t xml:space="preserve">. </w:t>
      </w:r>
      <w:r w:rsidRPr="00F306CD">
        <w:t>Compliance agreement food</w:t>
      </w:r>
      <w:r>
        <w:t xml:space="preserve"> is imported by a business under a Food Import Compliance Agreement (FICA). FICAs offer food importers an alternative regulatory arrangement to inspection and testing of their products under the IFIS. Under this arrangement, the department audits an importer’s existing documented food safety management system. Foods that are imported under a compliance agreement are not referred to the IFIS.</w:t>
      </w:r>
    </w:p>
    <w:p w14:paraId="00438DE5" w14:textId="77777777" w:rsidR="00010400" w:rsidRPr="006A71CF" w:rsidRDefault="00010400" w:rsidP="006A71CF">
      <w:pPr>
        <w:pStyle w:val="Heading3"/>
        <w:numPr>
          <w:ilvl w:val="0"/>
          <w:numId w:val="0"/>
        </w:numPr>
      </w:pPr>
      <w:bookmarkStart w:id="5" w:name="_Toc139624478"/>
      <w:r w:rsidRPr="00010400">
        <w:t>Inspection rates</w:t>
      </w:r>
      <w:bookmarkEnd w:id="5"/>
    </w:p>
    <w:p w14:paraId="6B2D49EC" w14:textId="77777777" w:rsidR="008E3AA4" w:rsidRDefault="008E3AA4" w:rsidP="008E3AA4">
      <w:r>
        <w:t>Food classified as risk food is initially referred for inspection and analysis at a rate of 100% of consignments. This inspection rate is reduced to 25% following 5 consecutive passes and may be reduced to 5% of consignments after a further 20 consecutive passes.</w:t>
      </w:r>
    </w:p>
    <w:p w14:paraId="4379DAC5" w14:textId="77777777" w:rsidR="008E3AA4" w:rsidRDefault="008E3AA4" w:rsidP="008E3AA4">
      <w:r>
        <w:t>Surveillance food is referred for inspection and analysis at an initial rate of 5% of consignments.</w:t>
      </w:r>
    </w:p>
    <w:p w14:paraId="34CA911B" w14:textId="798744EF" w:rsidR="008E3AA4" w:rsidRDefault="008E3AA4" w:rsidP="008E3AA4">
      <w:r>
        <w:t xml:space="preserve">When imported food fails inspection, </w:t>
      </w:r>
      <w:r w:rsidR="00281E3C">
        <w:t xml:space="preserve">the importer </w:t>
      </w:r>
      <w:r w:rsidR="00281E3C" w:rsidRPr="005D5926">
        <w:t>must take</w:t>
      </w:r>
      <w:r w:rsidRPr="005D5926">
        <w:t xml:space="preserve"> </w:t>
      </w:r>
      <w:r>
        <w:t>follow-up action such as treatment of the food to bring it into compliance</w:t>
      </w:r>
      <w:r w:rsidR="00281E3C">
        <w:t xml:space="preserve"> (where applicable)</w:t>
      </w:r>
      <w:r>
        <w:t>, destruction or export. Subsequent imports of the same food (same product, producer and country of origin) are subject to inspection at the rate of 100% of consignments until a history of compliance is demonstrated.</w:t>
      </w:r>
    </w:p>
    <w:p w14:paraId="5A2D94F8" w14:textId="77777777" w:rsidR="008E3AA4" w:rsidRDefault="008E3AA4" w:rsidP="008E3AA4">
      <w:r>
        <w:t>We use electronic profiles in the Department of Home Affairs Integrated Cargo System (ICS) to identify foods of interest and appropriate rates of referral. Once food is referred, our systems apply relevant tests and inspection rates based on the risk the food may pose and, for some food, the compliance history of the food producer.</w:t>
      </w:r>
    </w:p>
    <w:p w14:paraId="0AB98F67" w14:textId="4DD8B7A5" w:rsidR="00764D6A" w:rsidRDefault="008E3AA4" w:rsidP="008E3AA4">
      <w:r>
        <w:t xml:space="preserve">The tests applied to </w:t>
      </w:r>
      <w:hyperlink r:id="rId25" w:history="1">
        <w:r w:rsidRPr="008E3AA4">
          <w:rPr>
            <w:rStyle w:val="Hyperlink"/>
          </w:rPr>
          <w:t>risk food and surveillance food</w:t>
        </w:r>
      </w:hyperlink>
      <w:r>
        <w:t xml:space="preserve"> are published on our website and listed at </w:t>
      </w:r>
      <w:hyperlink w:anchor="_Appendix_A:_Statistical" w:history="1">
        <w:r w:rsidRPr="00532024">
          <w:rPr>
            <w:rStyle w:val="Hyperlink"/>
          </w:rPr>
          <w:t>Appendix A</w:t>
        </w:r>
      </w:hyperlink>
      <w:r>
        <w:t>.</w:t>
      </w:r>
    </w:p>
    <w:p w14:paraId="0E0A1AC6" w14:textId="331AC97A" w:rsidR="006C404F" w:rsidRDefault="006C404F" w:rsidP="006C404F">
      <w:pPr>
        <w:pStyle w:val="Heading3"/>
        <w:numPr>
          <w:ilvl w:val="0"/>
          <w:numId w:val="0"/>
        </w:numPr>
        <w:ind w:left="964" w:hanging="964"/>
      </w:pPr>
      <w:bookmarkStart w:id="6" w:name="_Toc139624479"/>
      <w:r>
        <w:lastRenderedPageBreak/>
        <w:t>Australian food trade</w:t>
      </w:r>
      <w:bookmarkEnd w:id="6"/>
    </w:p>
    <w:p w14:paraId="39E597C1" w14:textId="77777777" w:rsidR="006C404F" w:rsidRDefault="006C404F" w:rsidP="006C404F">
      <w:r>
        <w:t>To help contextualise the inspection data, this report includes information on food trade, such as the composition of Australian food imports and countries of origin.</w:t>
      </w:r>
    </w:p>
    <w:p w14:paraId="37FB90FE" w14:textId="1420943B" w:rsidR="006C404F" w:rsidRDefault="006C404F" w:rsidP="006C404F">
      <w:r>
        <w:t xml:space="preserve">Data on food imports and food exports is presented in value terms for each </w:t>
      </w:r>
      <w:r w:rsidRPr="006C404F">
        <w:t xml:space="preserve">financial year. </w:t>
      </w:r>
      <w:r w:rsidR="00931948">
        <w:fldChar w:fldCharType="begin"/>
      </w:r>
      <w:r w:rsidR="00931948">
        <w:instrText xml:space="preserve"> REF _Ref132965406 \h </w:instrText>
      </w:r>
      <w:r w:rsidR="00931948">
        <w:fldChar w:fldCharType="separate"/>
      </w:r>
      <w:r w:rsidR="00C450C8">
        <w:t xml:space="preserve">Figure </w:t>
      </w:r>
      <w:r w:rsidR="00C450C8">
        <w:rPr>
          <w:noProof/>
        </w:rPr>
        <w:t>1</w:t>
      </w:r>
      <w:r w:rsidR="00931948">
        <w:fldChar w:fldCharType="end"/>
      </w:r>
      <w:r w:rsidR="00931948">
        <w:t xml:space="preserve"> </w:t>
      </w:r>
      <w:r>
        <w:t>shows the trend for the last 25 years, including the net value for exports (difference between the value of food exports and food imports).</w:t>
      </w:r>
    </w:p>
    <w:p w14:paraId="48F63DDC" w14:textId="2BE0ED67" w:rsidR="006C404F" w:rsidRPr="00052D0F" w:rsidRDefault="006C404F" w:rsidP="006C404F">
      <w:r w:rsidRPr="007719E1">
        <w:t>The value of Australian food exports in 20</w:t>
      </w:r>
      <w:r w:rsidR="00616FEA" w:rsidRPr="007719E1">
        <w:t>21</w:t>
      </w:r>
      <w:r w:rsidR="008F43DB">
        <w:t>–</w:t>
      </w:r>
      <w:r w:rsidR="00616FEA" w:rsidRPr="007719E1">
        <w:t>22</w:t>
      </w:r>
      <w:r w:rsidRPr="007719E1">
        <w:t xml:space="preserve"> </w:t>
      </w:r>
      <w:r w:rsidR="00616FEA" w:rsidRPr="007719E1">
        <w:t>in</w:t>
      </w:r>
      <w:r w:rsidRPr="007719E1">
        <w:t xml:space="preserve">creased by </w:t>
      </w:r>
      <w:r w:rsidR="007719E1" w:rsidRPr="007719E1">
        <w:t>28.2</w:t>
      </w:r>
      <w:r w:rsidRPr="007719E1">
        <w:t>% (in real terms) to $</w:t>
      </w:r>
      <w:r w:rsidR="007719E1" w:rsidRPr="007719E1">
        <w:t>59.9</w:t>
      </w:r>
      <w:r w:rsidR="00872952">
        <w:t> </w:t>
      </w:r>
      <w:r w:rsidRPr="007719E1">
        <w:t xml:space="preserve">billion compared with the previous year. </w:t>
      </w:r>
      <w:r w:rsidRPr="00052D0F">
        <w:t xml:space="preserve">The value of food imported by Australian food businesses in </w:t>
      </w:r>
      <w:r w:rsidR="00052D0F" w:rsidRPr="00052D0F">
        <w:t>2021</w:t>
      </w:r>
      <w:r w:rsidR="008F43DB">
        <w:t>–</w:t>
      </w:r>
      <w:r w:rsidR="00052D0F" w:rsidRPr="00052D0F">
        <w:t>22</w:t>
      </w:r>
      <w:r w:rsidRPr="00052D0F">
        <w:t xml:space="preserve"> increased by </w:t>
      </w:r>
      <w:r w:rsidR="00052D0F" w:rsidRPr="00052D0F">
        <w:t>15</w:t>
      </w:r>
      <w:r w:rsidRPr="00052D0F">
        <w:t xml:space="preserve">% </w:t>
      </w:r>
      <w:r w:rsidR="00052D0F" w:rsidRPr="00052D0F">
        <w:t>to $24.3</w:t>
      </w:r>
      <w:r w:rsidR="00872952">
        <w:t> </w:t>
      </w:r>
      <w:r w:rsidRPr="00052D0F">
        <w:t>billion</w:t>
      </w:r>
      <w:r w:rsidR="00052D0F" w:rsidRPr="00052D0F">
        <w:t xml:space="preserve"> compared with </w:t>
      </w:r>
      <w:r w:rsidRPr="00052D0F">
        <w:t>the previous year. As a result, Australia</w:t>
      </w:r>
      <w:r w:rsidR="009F315E">
        <w:t>’</w:t>
      </w:r>
      <w:r w:rsidRPr="00052D0F">
        <w:t>s net</w:t>
      </w:r>
      <w:r w:rsidR="00872952">
        <w:t> </w:t>
      </w:r>
      <w:r w:rsidRPr="00052D0F">
        <w:t xml:space="preserve">exports of food </w:t>
      </w:r>
      <w:r w:rsidR="00052D0F" w:rsidRPr="00052D0F">
        <w:t>increased</w:t>
      </w:r>
      <w:r w:rsidRPr="00052D0F">
        <w:t xml:space="preserve"> by </w:t>
      </w:r>
      <w:r w:rsidR="00052D0F" w:rsidRPr="00052D0F">
        <w:t>39</w:t>
      </w:r>
      <w:r w:rsidRPr="00052D0F">
        <w:t>% to $</w:t>
      </w:r>
      <w:r w:rsidR="00052D0F" w:rsidRPr="00052D0F">
        <w:t>35.6</w:t>
      </w:r>
      <w:r w:rsidR="00872952">
        <w:t xml:space="preserve"> </w:t>
      </w:r>
      <w:r w:rsidRPr="00052D0F">
        <w:t>billion in 20</w:t>
      </w:r>
      <w:r w:rsidR="00052D0F" w:rsidRPr="00052D0F">
        <w:t>21</w:t>
      </w:r>
      <w:r w:rsidR="008F43DB">
        <w:t>–</w:t>
      </w:r>
      <w:r w:rsidR="00052D0F" w:rsidRPr="00052D0F">
        <w:t>22</w:t>
      </w:r>
      <w:r w:rsidRPr="00052D0F">
        <w:t xml:space="preserve"> (compared with $2</w:t>
      </w:r>
      <w:r w:rsidR="00052D0F" w:rsidRPr="00052D0F">
        <w:t>5.6</w:t>
      </w:r>
      <w:r w:rsidR="00872952">
        <w:t> </w:t>
      </w:r>
      <w:r w:rsidRPr="00052D0F">
        <w:t>billion in 20</w:t>
      </w:r>
      <w:r w:rsidR="00052D0F" w:rsidRPr="00052D0F">
        <w:t>20</w:t>
      </w:r>
      <w:r w:rsidR="008F43DB">
        <w:t>–</w:t>
      </w:r>
      <w:r w:rsidR="00052D0F" w:rsidRPr="00052D0F">
        <w:t>21</w:t>
      </w:r>
      <w:r w:rsidRPr="00052D0F">
        <w:t>).</w:t>
      </w:r>
    </w:p>
    <w:p w14:paraId="25B0236A" w14:textId="7AE49AEE" w:rsidR="006C404F" w:rsidRDefault="006C404F" w:rsidP="006C404F">
      <w:r w:rsidRPr="00052D0F">
        <w:t xml:space="preserve">In value terms, the proportion of imports compared with exports </w:t>
      </w:r>
      <w:r w:rsidR="00052D0F" w:rsidRPr="00052D0F">
        <w:t>de</w:t>
      </w:r>
      <w:r w:rsidRPr="00052D0F">
        <w:t>creased to 40.</w:t>
      </w:r>
      <w:r w:rsidR="00052D0F" w:rsidRPr="00052D0F">
        <w:t>6</w:t>
      </w:r>
      <w:r w:rsidRPr="00052D0F">
        <w:t xml:space="preserve">% in </w:t>
      </w:r>
      <w:r w:rsidR="008F43DB">
        <w:t>2021–22</w:t>
      </w:r>
      <w:r w:rsidRPr="00052D0F">
        <w:t xml:space="preserve">, </w:t>
      </w:r>
      <w:r w:rsidR="00052D0F" w:rsidRPr="00052D0F">
        <w:t>down</w:t>
      </w:r>
      <w:r w:rsidRPr="00052D0F">
        <w:t xml:space="preserve"> from </w:t>
      </w:r>
      <w:r w:rsidR="00052D0F" w:rsidRPr="00052D0F">
        <w:t>45.2</w:t>
      </w:r>
      <w:r w:rsidRPr="00052D0F">
        <w:t xml:space="preserve">% in </w:t>
      </w:r>
      <w:r w:rsidR="008F43DB">
        <w:t>2020–21</w:t>
      </w:r>
      <w:r w:rsidRPr="00052D0F">
        <w:t>.</w:t>
      </w:r>
    </w:p>
    <w:p w14:paraId="142594F2" w14:textId="5B03A657" w:rsidR="006C404F" w:rsidRDefault="00702E34" w:rsidP="00702E34">
      <w:pPr>
        <w:pStyle w:val="Caption"/>
      </w:pPr>
      <w:bookmarkStart w:id="7" w:name="_Ref132965406"/>
      <w:bookmarkStart w:id="8" w:name="_Toc139464552"/>
      <w:r>
        <w:t xml:space="preserve">Figure </w:t>
      </w:r>
      <w:fldSimple w:instr=" SEQ Figure \* ARABIC ">
        <w:r w:rsidR="00C450C8">
          <w:rPr>
            <w:noProof/>
          </w:rPr>
          <w:t>1</w:t>
        </w:r>
      </w:fldSimple>
      <w:bookmarkEnd w:id="7"/>
      <w:r>
        <w:t xml:space="preserve"> </w:t>
      </w:r>
      <w:r w:rsidR="006C404F" w:rsidRPr="006C404F">
        <w:t>Australian food trade</w:t>
      </w:r>
      <w:r w:rsidR="00242CF4">
        <w:t>,</w:t>
      </w:r>
      <w:r w:rsidR="006C404F" w:rsidRPr="006C404F">
        <w:t xml:space="preserve"> by value</w:t>
      </w:r>
      <w:r w:rsidR="00242CF4">
        <w:t>,</w:t>
      </w:r>
      <w:r w:rsidR="006C404F" w:rsidRPr="006C404F">
        <w:t xml:space="preserve"> 1992</w:t>
      </w:r>
      <w:r w:rsidR="002A6EFA">
        <w:t>–</w:t>
      </w:r>
      <w:r w:rsidR="006C404F" w:rsidRPr="006C404F">
        <w:t>93 to 20</w:t>
      </w:r>
      <w:r w:rsidR="00C06D26">
        <w:t>21</w:t>
      </w:r>
      <w:r w:rsidR="002A6EFA">
        <w:t>–</w:t>
      </w:r>
      <w:r w:rsidR="00C06D26">
        <w:t>22</w:t>
      </w:r>
      <w:bookmarkEnd w:id="8"/>
    </w:p>
    <w:p w14:paraId="0A00E8F0" w14:textId="2ED90E26" w:rsidR="005A0DCB" w:rsidRDefault="00A731C9" w:rsidP="006C404F">
      <w:r>
        <w:rPr>
          <w:noProof/>
        </w:rPr>
        <w:drawing>
          <wp:inline distT="0" distB="0" distL="0" distR="0" wp14:anchorId="01AF113B" wp14:editId="671C7A4B">
            <wp:extent cx="5759450" cy="3151505"/>
            <wp:effectExtent l="0" t="0" r="0" b="0"/>
            <wp:docPr id="17" name="Picture 17" descr="Data in line chart is described in previous 3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ata in line chart is described in previous 3 paragraph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3151505"/>
                    </a:xfrm>
                    <a:prstGeom prst="rect">
                      <a:avLst/>
                    </a:prstGeom>
                  </pic:spPr>
                </pic:pic>
              </a:graphicData>
            </a:graphic>
          </wp:inline>
        </w:drawing>
      </w:r>
    </w:p>
    <w:p w14:paraId="5B79BB3A" w14:textId="1B1FBEA1" w:rsidR="006C404F" w:rsidRPr="006C404F" w:rsidRDefault="006C404F" w:rsidP="006C404F">
      <w:pPr>
        <w:pStyle w:val="FigureTableNoteSource"/>
      </w:pPr>
      <w:r w:rsidRPr="006C404F">
        <w:t>Source: Australian Bureau of Statistics</w:t>
      </w:r>
    </w:p>
    <w:p w14:paraId="37D0A0A1" w14:textId="48406B5B" w:rsidR="006C404F" w:rsidRDefault="006C404F" w:rsidP="006C404F">
      <w:pPr>
        <w:pStyle w:val="Heading3"/>
        <w:numPr>
          <w:ilvl w:val="0"/>
          <w:numId w:val="0"/>
        </w:numPr>
        <w:ind w:left="964" w:hanging="964"/>
      </w:pPr>
      <w:bookmarkStart w:id="9" w:name="_Toc139624480"/>
      <w:r>
        <w:t>Australian food imports</w:t>
      </w:r>
      <w:bookmarkEnd w:id="9"/>
    </w:p>
    <w:p w14:paraId="75332B16" w14:textId="77777777" w:rsidR="006C404F" w:rsidRDefault="006C404F" w:rsidP="006C404F">
      <w:r>
        <w:t>Over the past 20 years, the value of food imported by Australian food businesses has increased. Most foods imported by Australian food businesses are processed products, followed by seafood, fruit and vegetables and dairy products.</w:t>
      </w:r>
    </w:p>
    <w:p w14:paraId="6A63626A" w14:textId="492E2E8E" w:rsidR="006C404F" w:rsidRDefault="007F6D69" w:rsidP="005D5926">
      <w:r w:rsidRPr="007F6D69">
        <w:t xml:space="preserve">The value of food imported by Australian food businesses increased, mainly </w:t>
      </w:r>
      <w:proofErr w:type="gramStart"/>
      <w:r w:rsidRPr="007F6D69">
        <w:t>as a result of</w:t>
      </w:r>
      <w:proofErr w:type="gramEnd"/>
      <w:r w:rsidRPr="007F6D69">
        <w:t xml:space="preserve"> increased imports of fruit and vegetables, soft drinks and cordials, and processed foods </w:t>
      </w:r>
      <w:r w:rsidR="00A731C9" w:rsidRPr="00A53D7D">
        <w:t>(</w:t>
      </w:r>
      <w:r w:rsidR="00A731C9" w:rsidRPr="00A731C9">
        <w:fldChar w:fldCharType="begin"/>
      </w:r>
      <w:r w:rsidR="00A731C9">
        <w:instrText xml:space="preserve"> REF _Ref128573920 \h  \* MERGEFORMAT </w:instrText>
      </w:r>
      <w:r w:rsidR="00A731C9" w:rsidRPr="00A731C9">
        <w:fldChar w:fldCharType="separate"/>
      </w:r>
      <w:r w:rsidR="00A731C9">
        <w:t>Figure 2</w:t>
      </w:r>
      <w:r w:rsidR="00A731C9" w:rsidRPr="00A731C9">
        <w:fldChar w:fldCharType="end"/>
      </w:r>
      <w:r w:rsidR="00A731C9" w:rsidRPr="00A53D7D">
        <w:t>)</w:t>
      </w:r>
      <w:r w:rsidRPr="007F6D69">
        <w:t>. The increase was partially offset by fewer imports of seafood, dairy products and milled flour and cereal products.</w:t>
      </w:r>
    </w:p>
    <w:p w14:paraId="2A71553D" w14:textId="77777777" w:rsidR="00C80140" w:rsidRPr="00C80140" w:rsidRDefault="00C80140" w:rsidP="00C80140"/>
    <w:p w14:paraId="2021AB8D" w14:textId="3A4046F2" w:rsidR="006C404F" w:rsidRDefault="00A53D7D" w:rsidP="00A53D7D">
      <w:pPr>
        <w:pStyle w:val="Caption"/>
      </w:pPr>
      <w:bookmarkStart w:id="10" w:name="_Ref128573920"/>
      <w:bookmarkStart w:id="11" w:name="_Toc139464553"/>
      <w:r>
        <w:lastRenderedPageBreak/>
        <w:t xml:space="preserve">Figure </w:t>
      </w:r>
      <w:fldSimple w:instr=" SEQ Figure \* ARABIC ">
        <w:r w:rsidR="00C450C8">
          <w:rPr>
            <w:noProof/>
          </w:rPr>
          <w:t>2</w:t>
        </w:r>
      </w:fldSimple>
      <w:bookmarkEnd w:id="10"/>
      <w:r>
        <w:t xml:space="preserve"> </w:t>
      </w:r>
      <w:r w:rsidRPr="00A53D7D">
        <w:t xml:space="preserve">Australian food imports, by commodity, </w:t>
      </w:r>
      <w:r w:rsidR="008F43DB">
        <w:t>2020–21</w:t>
      </w:r>
      <w:r w:rsidR="00747F0F">
        <w:t xml:space="preserve">, </w:t>
      </w:r>
      <w:r w:rsidR="008F43DB">
        <w:t>2021–22</w:t>
      </w:r>
      <w:r w:rsidRPr="00A53D7D">
        <w:t xml:space="preserve"> and 3-year average to </w:t>
      </w:r>
      <w:r w:rsidR="00581D05">
        <w:t>2011–12</w:t>
      </w:r>
      <w:bookmarkEnd w:id="11"/>
    </w:p>
    <w:p w14:paraId="553DCE71" w14:textId="651E4DC0" w:rsidR="00A53D7D" w:rsidRDefault="007F6D69" w:rsidP="00A53D7D">
      <w:r>
        <w:rPr>
          <w:noProof/>
        </w:rPr>
        <w:drawing>
          <wp:inline distT="0" distB="0" distL="0" distR="0" wp14:anchorId="6CCFC7DC" wp14:editId="3158A730">
            <wp:extent cx="5759450" cy="3393440"/>
            <wp:effectExtent l="0" t="0" r="0" b="0"/>
            <wp:docPr id="8" name="Picture 8" descr="Data in horizontal bar chart is describ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ata in horizontal bar chart is described in the previous paragraph."/>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3393440"/>
                    </a:xfrm>
                    <a:prstGeom prst="rect">
                      <a:avLst/>
                    </a:prstGeom>
                  </pic:spPr>
                </pic:pic>
              </a:graphicData>
            </a:graphic>
          </wp:inline>
        </w:drawing>
      </w:r>
    </w:p>
    <w:p w14:paraId="38A16319" w14:textId="77777777" w:rsidR="00A53D7D" w:rsidRDefault="00A53D7D" w:rsidP="00A53D7D">
      <w:pPr>
        <w:pStyle w:val="FigureTableNoteSource"/>
      </w:pPr>
      <w:r w:rsidRPr="00A53D7D">
        <w:rPr>
          <w:b/>
          <w:bCs/>
        </w:rPr>
        <w:t>Proc</w:t>
      </w:r>
      <w:r>
        <w:t xml:space="preserve">. Processed. </w:t>
      </w:r>
      <w:proofErr w:type="spellStart"/>
      <w:r w:rsidRPr="00A53D7D">
        <w:rPr>
          <w:b/>
          <w:bCs/>
        </w:rPr>
        <w:t>n.e.c.</w:t>
      </w:r>
      <w:proofErr w:type="spellEnd"/>
      <w:r>
        <w:t xml:space="preserve"> Not elsewhere classified. </w:t>
      </w:r>
      <w:proofErr w:type="spellStart"/>
      <w:r w:rsidRPr="00A53D7D">
        <w:rPr>
          <w:b/>
          <w:bCs/>
        </w:rPr>
        <w:t>Unproc</w:t>
      </w:r>
      <w:proofErr w:type="spellEnd"/>
      <w:r>
        <w:t>. Unprocessed.</w:t>
      </w:r>
    </w:p>
    <w:p w14:paraId="4AD8D243" w14:textId="226395B1" w:rsidR="00A53D7D" w:rsidRPr="00A53D7D" w:rsidRDefault="00A53D7D" w:rsidP="00A53D7D">
      <w:pPr>
        <w:pStyle w:val="FigureTableNoteSource"/>
      </w:pPr>
      <w:r>
        <w:t>Source: Australian Bureau of Statistics</w:t>
      </w:r>
    </w:p>
    <w:p w14:paraId="3687DCFF" w14:textId="2292BCFE" w:rsidR="006C404F" w:rsidRDefault="006C404F" w:rsidP="006C404F">
      <w:pPr>
        <w:pStyle w:val="Heading3"/>
        <w:numPr>
          <w:ilvl w:val="0"/>
          <w:numId w:val="0"/>
        </w:numPr>
        <w:ind w:left="964" w:hanging="964"/>
      </w:pPr>
      <w:bookmarkStart w:id="12" w:name="_Toc139624481"/>
      <w:r>
        <w:t>Source of Australian food imports</w:t>
      </w:r>
      <w:bookmarkEnd w:id="12"/>
    </w:p>
    <w:p w14:paraId="1613292E" w14:textId="120EC2D4" w:rsidR="00574236" w:rsidRPr="00574236" w:rsidRDefault="00BE56A2" w:rsidP="00574236">
      <w:r w:rsidRPr="004F411C">
        <w:t xml:space="preserve">The </w:t>
      </w:r>
      <w:r w:rsidR="00281E3C" w:rsidRPr="005D5926">
        <w:t xml:space="preserve">countries Australia sources food imports from </w:t>
      </w:r>
      <w:r w:rsidRPr="004F411C">
        <w:t xml:space="preserve">has been </w:t>
      </w:r>
      <w:r w:rsidR="00281E3C">
        <w:t xml:space="preserve">relatively </w:t>
      </w:r>
      <w:r w:rsidRPr="004F411C">
        <w:t xml:space="preserve">stable </w:t>
      </w:r>
      <w:r w:rsidRPr="009A701B">
        <w:t>over the 11 years to 20</w:t>
      </w:r>
      <w:r w:rsidR="00CD7DD6" w:rsidRPr="009A701B">
        <w:t>22</w:t>
      </w:r>
      <w:r w:rsidRPr="004F411C">
        <w:t xml:space="preserve"> (</w:t>
      </w:r>
      <w:r w:rsidRPr="004F411C">
        <w:fldChar w:fldCharType="begin"/>
      </w:r>
      <w:r w:rsidRPr="004F411C">
        <w:instrText xml:space="preserve"> REF _Ref128574055 \h </w:instrText>
      </w:r>
      <w:r w:rsidR="00133213" w:rsidRPr="004F411C">
        <w:instrText xml:space="preserve"> \* MERGEFORMAT </w:instrText>
      </w:r>
      <w:r w:rsidRPr="004F411C">
        <w:fldChar w:fldCharType="separate"/>
      </w:r>
      <w:r w:rsidR="00C450C8">
        <w:t xml:space="preserve">Figure </w:t>
      </w:r>
      <w:r w:rsidR="00C450C8">
        <w:rPr>
          <w:noProof/>
        </w:rPr>
        <w:t>3</w:t>
      </w:r>
      <w:r w:rsidRPr="004F411C">
        <w:fldChar w:fldCharType="end"/>
      </w:r>
      <w:r w:rsidRPr="004F411C">
        <w:t>). By value, New Zealand remains the major source of imports by Australian food businesses, accounting for $3.</w:t>
      </w:r>
      <w:r w:rsidR="001F2306" w:rsidRPr="004F411C">
        <w:t>6</w:t>
      </w:r>
      <w:r w:rsidR="00872952">
        <w:t> </w:t>
      </w:r>
      <w:r w:rsidRPr="004F411C">
        <w:t>billion or 1</w:t>
      </w:r>
      <w:r w:rsidR="001F2306" w:rsidRPr="004F411C">
        <w:t>4.9</w:t>
      </w:r>
      <w:r w:rsidRPr="004F411C">
        <w:t xml:space="preserve">% of the total value of food imported in </w:t>
      </w:r>
      <w:r w:rsidR="008F43DB">
        <w:t>2021–22</w:t>
      </w:r>
      <w:r w:rsidRPr="004F411C">
        <w:t xml:space="preserve"> (</w:t>
      </w:r>
      <w:r w:rsidRPr="004F411C">
        <w:fldChar w:fldCharType="begin"/>
      </w:r>
      <w:r w:rsidRPr="004F411C">
        <w:instrText xml:space="preserve"> REF _Ref128574055 \h </w:instrText>
      </w:r>
      <w:r w:rsidR="00133213" w:rsidRPr="004F411C">
        <w:instrText xml:space="preserve"> \* MERGEFORMAT </w:instrText>
      </w:r>
      <w:r w:rsidRPr="004F411C">
        <w:fldChar w:fldCharType="separate"/>
      </w:r>
      <w:r w:rsidR="00C450C8">
        <w:t xml:space="preserve">Figure </w:t>
      </w:r>
      <w:r w:rsidR="00C450C8">
        <w:rPr>
          <w:noProof/>
        </w:rPr>
        <w:t>3</w:t>
      </w:r>
      <w:r w:rsidRPr="004F411C">
        <w:fldChar w:fldCharType="end"/>
      </w:r>
      <w:r w:rsidRPr="004F411C">
        <w:t xml:space="preserve">). </w:t>
      </w:r>
      <w:r w:rsidR="00281E3C">
        <w:t xml:space="preserve">However, imports </w:t>
      </w:r>
      <w:r w:rsidR="00FE21F0">
        <w:t xml:space="preserve">from New Zealand </w:t>
      </w:r>
      <w:r w:rsidR="00281E3C">
        <w:t xml:space="preserve">have been declining since 2011. </w:t>
      </w:r>
      <w:r w:rsidRPr="004F411C">
        <w:t xml:space="preserve">Other major sources of food imports in </w:t>
      </w:r>
      <w:r w:rsidR="008F43DB">
        <w:t>2021–22</w:t>
      </w:r>
      <w:r w:rsidRPr="004F411C">
        <w:t xml:space="preserve"> </w:t>
      </w:r>
      <w:proofErr w:type="gramStart"/>
      <w:r w:rsidRPr="004F411C">
        <w:t>were</w:t>
      </w:r>
      <w:proofErr w:type="gramEnd"/>
      <w:r w:rsidRPr="004F411C">
        <w:t xml:space="preserve"> the United States (</w:t>
      </w:r>
      <w:r w:rsidR="004F411C" w:rsidRPr="004F411C">
        <w:t>8.7</w:t>
      </w:r>
      <w:r w:rsidRPr="004F411C">
        <w:t xml:space="preserve">%), </w:t>
      </w:r>
      <w:r w:rsidR="004F411C" w:rsidRPr="004F411C">
        <w:t>Singapore</w:t>
      </w:r>
      <w:r w:rsidRPr="004F411C">
        <w:t xml:space="preserve"> (</w:t>
      </w:r>
      <w:r w:rsidR="004F411C" w:rsidRPr="004F411C">
        <w:t>8.4</w:t>
      </w:r>
      <w:r w:rsidRPr="004F411C">
        <w:t xml:space="preserve">%) and </w:t>
      </w:r>
      <w:r w:rsidR="004F411C" w:rsidRPr="004F411C">
        <w:t>China</w:t>
      </w:r>
      <w:r w:rsidRPr="004F411C">
        <w:t xml:space="preserve"> (</w:t>
      </w:r>
      <w:r w:rsidR="004F411C" w:rsidRPr="004F411C">
        <w:t>7.5</w:t>
      </w:r>
      <w:r w:rsidRPr="004F411C">
        <w:t>%).</w:t>
      </w:r>
      <w:r w:rsidR="00281E3C">
        <w:t xml:space="preserve"> In 2021-22, imports </w:t>
      </w:r>
      <w:r w:rsidR="00FE21F0">
        <w:t xml:space="preserve">from </w:t>
      </w:r>
      <w:r w:rsidR="00281E3C">
        <w:t>Singapore increased more than any other country.</w:t>
      </w:r>
    </w:p>
    <w:p w14:paraId="6EB59574" w14:textId="76273E34" w:rsidR="00BE56A2" w:rsidRDefault="00BE56A2" w:rsidP="00BE56A2">
      <w:pPr>
        <w:pStyle w:val="Caption"/>
      </w:pPr>
      <w:bookmarkStart w:id="13" w:name="_Ref128574055"/>
      <w:bookmarkStart w:id="14" w:name="_Toc139464554"/>
      <w:r>
        <w:lastRenderedPageBreak/>
        <w:t xml:space="preserve">Figure </w:t>
      </w:r>
      <w:fldSimple w:instr=" SEQ Figure \* ARABIC ">
        <w:r w:rsidR="00C450C8">
          <w:rPr>
            <w:noProof/>
          </w:rPr>
          <w:t>3</w:t>
        </w:r>
      </w:fldSimple>
      <w:bookmarkEnd w:id="13"/>
      <w:r>
        <w:t xml:space="preserve"> </w:t>
      </w:r>
      <w:r w:rsidRPr="00BE56A2">
        <w:t xml:space="preserve">Share of imported food, by country of origin, </w:t>
      </w:r>
      <w:r w:rsidR="008F43DB">
        <w:t>2020–21</w:t>
      </w:r>
      <w:r w:rsidR="00F43C54">
        <w:t xml:space="preserve">, </w:t>
      </w:r>
      <w:r w:rsidR="008F43DB">
        <w:t>2021–22</w:t>
      </w:r>
      <w:r w:rsidRPr="00BE56A2">
        <w:t xml:space="preserve"> and 3-year average to </w:t>
      </w:r>
      <w:r w:rsidR="00581D05">
        <w:t>2011–</w:t>
      </w:r>
      <w:proofErr w:type="gramStart"/>
      <w:r w:rsidR="00581D05">
        <w:t>12</w:t>
      </w:r>
      <w:bookmarkEnd w:id="14"/>
      <w:proofErr w:type="gramEnd"/>
    </w:p>
    <w:p w14:paraId="5E283E2C" w14:textId="42E22F26" w:rsidR="00BE56A2" w:rsidRDefault="007F6D69" w:rsidP="00BE56A2">
      <w:r>
        <w:rPr>
          <w:noProof/>
        </w:rPr>
        <w:drawing>
          <wp:inline distT="0" distB="0" distL="0" distR="0" wp14:anchorId="4853FBE8" wp14:editId="23197AB9">
            <wp:extent cx="5759450" cy="4011930"/>
            <wp:effectExtent l="0" t="0" r="0" b="7620"/>
            <wp:docPr id="11" name="Picture 11" descr="Data in horizontal bar chart is describ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ata in horizontal bar chart is described in the previous paragraph."/>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4011930"/>
                    </a:xfrm>
                    <a:prstGeom prst="rect">
                      <a:avLst/>
                    </a:prstGeom>
                  </pic:spPr>
                </pic:pic>
              </a:graphicData>
            </a:graphic>
          </wp:inline>
        </w:drawing>
      </w:r>
    </w:p>
    <w:p w14:paraId="3288EE37" w14:textId="21AA2F9D" w:rsidR="00BE56A2" w:rsidRPr="00BE56A2" w:rsidRDefault="00BE56A2" w:rsidP="00BE56A2">
      <w:pPr>
        <w:pStyle w:val="FigureTableNoteSource"/>
      </w:pPr>
      <w:r w:rsidRPr="00BE56A2">
        <w:t>Source: Australian Bureau of Statistics</w:t>
      </w:r>
    </w:p>
    <w:p w14:paraId="65DFBC6E" w14:textId="4579581C" w:rsidR="00764D6A" w:rsidRPr="006713A7" w:rsidRDefault="00010400" w:rsidP="00010400">
      <w:pPr>
        <w:pStyle w:val="Heading2"/>
        <w:numPr>
          <w:ilvl w:val="0"/>
          <w:numId w:val="0"/>
        </w:numPr>
        <w:ind w:left="720" w:hanging="720"/>
      </w:pPr>
      <w:bookmarkStart w:id="15" w:name="_Toc139624482"/>
      <w:r w:rsidRPr="00010400">
        <w:lastRenderedPageBreak/>
        <w:t>IFIS inspection and testing summary</w:t>
      </w:r>
      <w:bookmarkEnd w:id="15"/>
    </w:p>
    <w:p w14:paraId="1CA17845" w14:textId="7038D15D" w:rsidR="00F748CD" w:rsidRDefault="00F748CD" w:rsidP="00F748CD">
      <w:bookmarkStart w:id="16" w:name="_Ref445985101"/>
      <w:bookmarkStart w:id="17" w:name="_Toc409769090"/>
      <w:r>
        <w:t xml:space="preserve">From </w:t>
      </w:r>
      <w:r w:rsidRPr="00054991">
        <w:t>1 January to 31 December 202</w:t>
      </w:r>
      <w:r w:rsidR="00054991">
        <w:t>2</w:t>
      </w:r>
      <w:r>
        <w:t xml:space="preserve">, the compliance rate for all food inspected </w:t>
      </w:r>
      <w:r w:rsidRPr="00133213">
        <w:t xml:space="preserve">was </w:t>
      </w:r>
      <w:r w:rsidRPr="00ED3581">
        <w:t>98.</w:t>
      </w:r>
      <w:r w:rsidR="00133213" w:rsidRPr="00ED3581">
        <w:t>4</w:t>
      </w:r>
      <w:r w:rsidRPr="00ED3581">
        <w:t>%.</w:t>
      </w:r>
    </w:p>
    <w:p w14:paraId="798FB4E5" w14:textId="77777777" w:rsidR="00F748CD" w:rsidRDefault="00F748CD" w:rsidP="00F748CD">
      <w:r>
        <w:t>During this period:</w:t>
      </w:r>
    </w:p>
    <w:p w14:paraId="191BC07C" w14:textId="107E5E06" w:rsidR="00F748CD" w:rsidRDefault="00425DF6" w:rsidP="00342202">
      <w:pPr>
        <w:pStyle w:val="ListBullet"/>
      </w:pPr>
      <w:r>
        <w:t>21</w:t>
      </w:r>
      <w:r w:rsidR="006661D4">
        <w:t>,</w:t>
      </w:r>
      <w:r>
        <w:t>619</w:t>
      </w:r>
      <w:r w:rsidR="00F748CD" w:rsidRPr="00ED3581">
        <w:t xml:space="preserve"> </w:t>
      </w:r>
      <w:r w:rsidR="00F748CD">
        <w:t xml:space="preserve">entries of imported food were referred and subject to inspection or </w:t>
      </w:r>
      <w:proofErr w:type="gramStart"/>
      <w:r w:rsidR="00F748CD">
        <w:t>analysis</w:t>
      </w:r>
      <w:proofErr w:type="gramEnd"/>
    </w:p>
    <w:p w14:paraId="58B4224C" w14:textId="30D6E0AC" w:rsidR="00F748CD" w:rsidRDefault="00E54A0A" w:rsidP="00342202">
      <w:pPr>
        <w:pStyle w:val="ListBullet"/>
      </w:pPr>
      <w:r w:rsidRPr="00ED3581">
        <w:t>43</w:t>
      </w:r>
      <w:r w:rsidR="00F748CD" w:rsidRPr="00ED3581">
        <w:t>,</w:t>
      </w:r>
      <w:r w:rsidRPr="00ED3581">
        <w:t xml:space="preserve">655 </w:t>
      </w:r>
      <w:r w:rsidR="00F748CD" w:rsidRPr="00E54A0A">
        <w:t>l</w:t>
      </w:r>
      <w:r w:rsidR="00F748CD">
        <w:t>ines of these entries were inspected. Of these lines</w:t>
      </w:r>
    </w:p>
    <w:p w14:paraId="1194A1DE" w14:textId="09C8FB02" w:rsidR="00F748CD" w:rsidRDefault="00F748CD" w:rsidP="00342202">
      <w:pPr>
        <w:pStyle w:val="ListBullet2"/>
      </w:pPr>
      <w:r w:rsidRPr="00ED3581">
        <w:t>23.</w:t>
      </w:r>
      <w:r w:rsidR="00E54A0A" w:rsidRPr="00ED3581">
        <w:t>4</w:t>
      </w:r>
      <w:r w:rsidRPr="00ED3581">
        <w:t xml:space="preserve">% </w:t>
      </w:r>
      <w:r>
        <w:t xml:space="preserve">were risk </w:t>
      </w:r>
      <w:proofErr w:type="gramStart"/>
      <w:r>
        <w:t>food</w:t>
      </w:r>
      <w:proofErr w:type="gramEnd"/>
    </w:p>
    <w:p w14:paraId="0E12767A" w14:textId="7E523D10" w:rsidR="00F748CD" w:rsidRDefault="00E54A0A" w:rsidP="00342202">
      <w:pPr>
        <w:pStyle w:val="ListBullet2"/>
      </w:pPr>
      <w:r w:rsidRPr="00ED3581">
        <w:t>71.6</w:t>
      </w:r>
      <w:r w:rsidR="00F748CD" w:rsidRPr="00ED3581">
        <w:t xml:space="preserve">% </w:t>
      </w:r>
      <w:r w:rsidR="00F748CD">
        <w:t xml:space="preserve">were surveillance </w:t>
      </w:r>
      <w:proofErr w:type="gramStart"/>
      <w:r w:rsidR="00F748CD">
        <w:t>food</w:t>
      </w:r>
      <w:proofErr w:type="gramEnd"/>
    </w:p>
    <w:p w14:paraId="7557DBF7" w14:textId="0A788415" w:rsidR="00F748CD" w:rsidRDefault="00E54A0A" w:rsidP="00342202">
      <w:pPr>
        <w:pStyle w:val="ListBullet2"/>
      </w:pPr>
      <w:r w:rsidRPr="00ED3581">
        <w:t>5.0</w:t>
      </w:r>
      <w:r w:rsidR="00F748CD" w:rsidRPr="00ED3581">
        <w:t xml:space="preserve">% </w:t>
      </w:r>
      <w:r w:rsidR="00F748CD">
        <w:t xml:space="preserve">were surveillance food subject to a </w:t>
      </w:r>
      <w:r w:rsidR="009A701B">
        <w:t>h</w:t>
      </w:r>
      <w:r w:rsidR="00F748CD">
        <w:t xml:space="preserve">olding </w:t>
      </w:r>
      <w:proofErr w:type="gramStart"/>
      <w:r w:rsidR="009A701B">
        <w:t>o</w:t>
      </w:r>
      <w:r w:rsidR="00F748CD">
        <w:t>rder</w:t>
      </w:r>
      <w:proofErr w:type="gramEnd"/>
    </w:p>
    <w:p w14:paraId="469E9508" w14:textId="142D480F" w:rsidR="00F748CD" w:rsidRDefault="00425DF6" w:rsidP="00342202">
      <w:pPr>
        <w:pStyle w:val="ListBullet"/>
      </w:pPr>
      <w:r>
        <w:t>130,306</w:t>
      </w:r>
      <w:r w:rsidR="00F748CD" w:rsidRPr="00ED3581">
        <w:t xml:space="preserve"> </w:t>
      </w:r>
      <w:r w:rsidR="00F748CD">
        <w:t xml:space="preserve">tests (including label and visual checks) were conducted on the food, </w:t>
      </w:r>
      <w:proofErr w:type="gramStart"/>
      <w:r w:rsidR="00F748CD">
        <w:t>comprising</w:t>
      </w:r>
      <w:proofErr w:type="gramEnd"/>
    </w:p>
    <w:p w14:paraId="4CC828F3" w14:textId="2811474F" w:rsidR="00F748CD" w:rsidRDefault="00425DF6" w:rsidP="00342202">
      <w:pPr>
        <w:pStyle w:val="ListBullet2"/>
      </w:pPr>
      <w:r w:rsidRPr="00ED3581">
        <w:t>5</w:t>
      </w:r>
      <w:r>
        <w:t>4</w:t>
      </w:r>
      <w:r w:rsidR="00F748CD" w:rsidRPr="00ED3581">
        <w:t>,</w:t>
      </w:r>
      <w:r>
        <w:t>605</w:t>
      </w:r>
      <w:r w:rsidRPr="00ED3581">
        <w:t xml:space="preserve"> </w:t>
      </w:r>
      <w:r w:rsidR="00F748CD">
        <w:t>label and composition assessments</w:t>
      </w:r>
    </w:p>
    <w:p w14:paraId="35D7D256" w14:textId="39E97C83" w:rsidR="00F748CD" w:rsidRDefault="00F748CD" w:rsidP="00342202">
      <w:pPr>
        <w:pStyle w:val="ListBullet2"/>
      </w:pPr>
      <w:r w:rsidRPr="00ED3581">
        <w:t>2</w:t>
      </w:r>
      <w:r w:rsidR="00425DF6">
        <w:t>0,721</w:t>
      </w:r>
      <w:r w:rsidRPr="00ED3581">
        <w:t xml:space="preserve"> </w:t>
      </w:r>
      <w:r>
        <w:t>analytical tests</w:t>
      </w:r>
    </w:p>
    <w:p w14:paraId="33AD01D6" w14:textId="4D5A8D1F" w:rsidR="00F748CD" w:rsidRDefault="00F748CD" w:rsidP="00342202">
      <w:pPr>
        <w:pStyle w:val="ListBullet2"/>
      </w:pPr>
      <w:r w:rsidRPr="00ED3581">
        <w:t>5</w:t>
      </w:r>
      <w:r w:rsidR="00425DF6">
        <w:t>4,980</w:t>
      </w:r>
      <w:r w:rsidRPr="00ED3581">
        <w:t xml:space="preserve"> </w:t>
      </w:r>
      <w:r>
        <w:t>other tests.</w:t>
      </w:r>
    </w:p>
    <w:p w14:paraId="534CB787" w14:textId="1D92E1D7" w:rsidR="00B63B5D" w:rsidRDefault="00F748CD" w:rsidP="00F748CD">
      <w:r>
        <w:t xml:space="preserve">For detailed analysis of data see </w:t>
      </w:r>
      <w:hyperlink w:anchor="Results_of_inspection_and_testing" w:history="1">
        <w:r w:rsidRPr="00133213">
          <w:rPr>
            <w:rStyle w:val="Hyperlink"/>
          </w:rPr>
          <w:t>Results of inspection and testing</w:t>
        </w:r>
      </w:hyperlink>
      <w:r>
        <w:t>.</w:t>
      </w:r>
    </w:p>
    <w:p w14:paraId="2B5A1ECE" w14:textId="47F639D1" w:rsidR="00010400" w:rsidRDefault="00010400" w:rsidP="00010400">
      <w:pPr>
        <w:pStyle w:val="Heading2"/>
        <w:numPr>
          <w:ilvl w:val="0"/>
          <w:numId w:val="0"/>
        </w:numPr>
        <w:ind w:left="720" w:hanging="720"/>
      </w:pPr>
      <w:bookmarkStart w:id="18" w:name="_Toc139624483"/>
      <w:bookmarkStart w:id="19" w:name="Results_of_inspection_and_testing"/>
      <w:r w:rsidRPr="00010400">
        <w:lastRenderedPageBreak/>
        <w:t>Results of inspection and testing</w:t>
      </w:r>
      <w:bookmarkEnd w:id="18"/>
    </w:p>
    <w:bookmarkEnd w:id="19"/>
    <w:p w14:paraId="433C85B6" w14:textId="00947442" w:rsidR="00342202" w:rsidRDefault="00342202" w:rsidP="00342202">
      <w:pPr>
        <w:rPr>
          <w:lang w:eastAsia="ja-JP"/>
        </w:rPr>
      </w:pPr>
      <w:r>
        <w:rPr>
          <w:lang w:eastAsia="ja-JP"/>
        </w:rPr>
        <w:t>The results of inspection and testing from January to December 202</w:t>
      </w:r>
      <w:r w:rsidR="00054991">
        <w:rPr>
          <w:lang w:eastAsia="ja-JP"/>
        </w:rPr>
        <w:t>2</w:t>
      </w:r>
      <w:r>
        <w:rPr>
          <w:lang w:eastAsia="ja-JP"/>
        </w:rPr>
        <w:t xml:space="preserve"> cover:</w:t>
      </w:r>
    </w:p>
    <w:p w14:paraId="03E27A7A" w14:textId="733B3A37" w:rsidR="00342202" w:rsidRDefault="00342202" w:rsidP="00342202">
      <w:pPr>
        <w:pStyle w:val="ListBullet"/>
        <w:rPr>
          <w:lang w:eastAsia="ja-JP"/>
        </w:rPr>
      </w:pPr>
      <w:r>
        <w:rPr>
          <w:lang w:eastAsia="ja-JP"/>
        </w:rPr>
        <w:t xml:space="preserve">compliance rates against all tests </w:t>
      </w:r>
      <w:proofErr w:type="gramStart"/>
      <w:r>
        <w:rPr>
          <w:lang w:eastAsia="ja-JP"/>
        </w:rPr>
        <w:t>conducted</w:t>
      </w:r>
      <w:proofErr w:type="gramEnd"/>
    </w:p>
    <w:p w14:paraId="22814841" w14:textId="117D3665" w:rsidR="00342202" w:rsidRDefault="00342202" w:rsidP="00342202">
      <w:pPr>
        <w:pStyle w:val="ListBullet"/>
        <w:rPr>
          <w:lang w:eastAsia="ja-JP"/>
        </w:rPr>
      </w:pPr>
      <w:r>
        <w:rPr>
          <w:lang w:eastAsia="ja-JP"/>
        </w:rPr>
        <w:t>labelling compliance</w:t>
      </w:r>
    </w:p>
    <w:p w14:paraId="54BDA65A" w14:textId="0CD0BF68" w:rsidR="00342202" w:rsidRDefault="00342202" w:rsidP="00342202">
      <w:pPr>
        <w:pStyle w:val="ListBullet"/>
        <w:rPr>
          <w:lang w:eastAsia="ja-JP"/>
        </w:rPr>
      </w:pPr>
      <w:r>
        <w:rPr>
          <w:lang w:eastAsia="ja-JP"/>
        </w:rPr>
        <w:t>analytical testing data</w:t>
      </w:r>
    </w:p>
    <w:p w14:paraId="0D3CB3D1" w14:textId="2985836A" w:rsidR="00010400" w:rsidRDefault="00342202" w:rsidP="00010400">
      <w:pPr>
        <w:pStyle w:val="ListBullet"/>
        <w:rPr>
          <w:lang w:eastAsia="ja-JP"/>
        </w:rPr>
      </w:pPr>
      <w:r>
        <w:rPr>
          <w:lang w:eastAsia="ja-JP"/>
        </w:rPr>
        <w:t>results by commodity group.</w:t>
      </w:r>
    </w:p>
    <w:p w14:paraId="6F9EB28A" w14:textId="77777777" w:rsidR="001019C7" w:rsidRDefault="001019C7" w:rsidP="001019C7">
      <w:pPr>
        <w:pStyle w:val="Heading3"/>
        <w:numPr>
          <w:ilvl w:val="0"/>
          <w:numId w:val="0"/>
        </w:numPr>
        <w:ind w:left="964" w:hanging="964"/>
      </w:pPr>
      <w:bookmarkStart w:id="20" w:name="_Toc139624484"/>
      <w:r>
        <w:t xml:space="preserve">Compliance rates against all tests </w:t>
      </w:r>
      <w:proofErr w:type="gramStart"/>
      <w:r>
        <w:t>conducted</w:t>
      </w:r>
      <w:bookmarkEnd w:id="20"/>
      <w:proofErr w:type="gramEnd"/>
    </w:p>
    <w:p w14:paraId="00498161" w14:textId="336A3D6A" w:rsidR="00010400" w:rsidRPr="001019C7" w:rsidRDefault="001019C7" w:rsidP="001019C7">
      <w:r>
        <w:t xml:space="preserve">In </w:t>
      </w:r>
      <w:r w:rsidR="004A68B9" w:rsidRPr="00ED3581">
        <w:t>2022</w:t>
      </w:r>
      <w:r w:rsidRPr="00ED3581">
        <w:t>, 98.</w:t>
      </w:r>
      <w:r w:rsidR="004A68B9" w:rsidRPr="00ED3581">
        <w:t>4</w:t>
      </w:r>
      <w:r w:rsidRPr="00ED3581">
        <w:t>%</w:t>
      </w:r>
      <w:r>
        <w:t xml:space="preserve"> of all imported foods inspected under the IFIS complied with the test applied (</w:t>
      </w:r>
      <w:r w:rsidR="006B3BD5">
        <w:fldChar w:fldCharType="begin"/>
      </w:r>
      <w:r w:rsidR="006B3BD5">
        <w:instrText xml:space="preserve"> REF _Ref128052896 \h </w:instrText>
      </w:r>
      <w:r w:rsidR="006B3BD5">
        <w:fldChar w:fldCharType="separate"/>
      </w:r>
      <w:r w:rsidR="00C450C8">
        <w:t xml:space="preserve">Table </w:t>
      </w:r>
      <w:r w:rsidR="00C450C8">
        <w:rPr>
          <w:noProof/>
        </w:rPr>
        <w:t>1</w:t>
      </w:r>
      <w:r w:rsidR="006B3BD5">
        <w:fldChar w:fldCharType="end"/>
      </w:r>
      <w:r>
        <w:t>).</w:t>
      </w:r>
    </w:p>
    <w:p w14:paraId="643FB27F" w14:textId="32580FE3" w:rsidR="00617F3E" w:rsidRDefault="00493601" w:rsidP="00493601">
      <w:pPr>
        <w:pStyle w:val="Caption"/>
        <w:rPr>
          <w:lang w:eastAsia="ja-JP"/>
        </w:rPr>
      </w:pPr>
      <w:bookmarkStart w:id="21" w:name="_Ref128052896"/>
      <w:bookmarkStart w:id="22" w:name="_Toc139464541"/>
      <w:bookmarkStart w:id="23" w:name="Table_1"/>
      <w:r>
        <w:t xml:space="preserve">Table </w:t>
      </w:r>
      <w:fldSimple w:instr=" SEQ Table \* ARABIC ">
        <w:r w:rsidR="00C450C8">
          <w:rPr>
            <w:noProof/>
          </w:rPr>
          <w:t>1</w:t>
        </w:r>
      </w:fldSimple>
      <w:bookmarkEnd w:id="21"/>
      <w:r>
        <w:t xml:space="preserve"> </w:t>
      </w:r>
      <w:r w:rsidRPr="00493601">
        <w:rPr>
          <w:lang w:eastAsia="ja-JP"/>
        </w:rPr>
        <w:t xml:space="preserve">All tests, product compliance rates, </w:t>
      </w:r>
      <w:r w:rsidR="004A68B9" w:rsidRPr="00ED3581">
        <w:rPr>
          <w:lang w:eastAsia="ja-JP"/>
        </w:rPr>
        <w:t>202</w:t>
      </w:r>
      <w:r w:rsidR="004A68B9" w:rsidRPr="004A68B9">
        <w:rPr>
          <w:lang w:eastAsia="ja-JP"/>
        </w:rPr>
        <w:t>2</w:t>
      </w:r>
      <w:bookmarkEnd w:id="22"/>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814"/>
        <w:gridCol w:w="1814"/>
        <w:gridCol w:w="1814"/>
        <w:gridCol w:w="1928"/>
        <w:gridCol w:w="1700"/>
      </w:tblGrid>
      <w:tr w:rsidR="001019C7" w14:paraId="3FE3D44A" w14:textId="77777777" w:rsidTr="00120DA2">
        <w:trPr>
          <w:cantSplit/>
          <w:tblHeader/>
        </w:trPr>
        <w:tc>
          <w:tcPr>
            <w:tcW w:w="1000" w:type="pct"/>
            <w:shd w:val="clear" w:color="auto" w:fill="auto"/>
          </w:tcPr>
          <w:p w14:paraId="42F38B83" w14:textId="77777777" w:rsidR="001019C7" w:rsidRDefault="001019C7" w:rsidP="00120DA2">
            <w:pPr>
              <w:pStyle w:val="TableHeading"/>
            </w:pPr>
            <w:bookmarkStart w:id="24" w:name="Title_1"/>
            <w:bookmarkEnd w:id="23"/>
            <w:bookmarkEnd w:id="24"/>
            <w:r>
              <w:t>Test group</w:t>
            </w:r>
          </w:p>
        </w:tc>
        <w:tc>
          <w:tcPr>
            <w:tcW w:w="1000" w:type="pct"/>
          </w:tcPr>
          <w:p w14:paraId="143C0213" w14:textId="77777777" w:rsidR="001019C7" w:rsidRDefault="001019C7" w:rsidP="00120DA2">
            <w:pPr>
              <w:pStyle w:val="TableHeading"/>
              <w:jc w:val="right"/>
            </w:pPr>
            <w:r>
              <w:t>Tests applied (no.)</w:t>
            </w:r>
          </w:p>
        </w:tc>
        <w:tc>
          <w:tcPr>
            <w:tcW w:w="1000" w:type="pct"/>
            <w:shd w:val="clear" w:color="auto" w:fill="auto"/>
          </w:tcPr>
          <w:p w14:paraId="5D285271" w14:textId="77777777" w:rsidR="001019C7" w:rsidRDefault="001019C7" w:rsidP="00120DA2">
            <w:pPr>
              <w:pStyle w:val="TableHeading"/>
              <w:jc w:val="right"/>
            </w:pPr>
            <w:r>
              <w:t>Compliant (no.)</w:t>
            </w:r>
          </w:p>
        </w:tc>
        <w:tc>
          <w:tcPr>
            <w:tcW w:w="1063" w:type="pct"/>
          </w:tcPr>
          <w:p w14:paraId="6EEF9416" w14:textId="77777777" w:rsidR="001019C7" w:rsidRDefault="001019C7" w:rsidP="00120DA2">
            <w:pPr>
              <w:pStyle w:val="TableHeading"/>
              <w:jc w:val="right"/>
            </w:pPr>
            <w:r>
              <w:t>Non-compliant (no.)</w:t>
            </w:r>
          </w:p>
        </w:tc>
        <w:tc>
          <w:tcPr>
            <w:tcW w:w="937" w:type="pct"/>
          </w:tcPr>
          <w:p w14:paraId="7811046D" w14:textId="77777777" w:rsidR="001019C7" w:rsidRDefault="001019C7" w:rsidP="00120DA2">
            <w:pPr>
              <w:pStyle w:val="TableHeading"/>
              <w:jc w:val="right"/>
            </w:pPr>
            <w:r>
              <w:t>Compliant (%)</w:t>
            </w:r>
          </w:p>
        </w:tc>
      </w:tr>
      <w:tr w:rsidR="001019C7" w14:paraId="4848A5DF" w14:textId="77777777" w:rsidTr="00120DA2">
        <w:tc>
          <w:tcPr>
            <w:tcW w:w="1000" w:type="pct"/>
            <w:shd w:val="clear" w:color="auto" w:fill="auto"/>
          </w:tcPr>
          <w:p w14:paraId="2253FD1E" w14:textId="77777777" w:rsidR="001019C7" w:rsidRDefault="001019C7" w:rsidP="00120DA2">
            <w:pPr>
              <w:pStyle w:val="TableText"/>
            </w:pPr>
            <w:r>
              <w:t>Analytical</w:t>
            </w:r>
          </w:p>
        </w:tc>
        <w:tc>
          <w:tcPr>
            <w:tcW w:w="1000" w:type="pct"/>
          </w:tcPr>
          <w:p w14:paraId="0B222066" w14:textId="2075130E" w:rsidR="001019C7" w:rsidRPr="00054991" w:rsidRDefault="004A68B9" w:rsidP="00120DA2">
            <w:pPr>
              <w:pStyle w:val="TableText"/>
              <w:jc w:val="right"/>
              <w:rPr>
                <w:highlight w:val="yellow"/>
              </w:rPr>
            </w:pPr>
            <w:r w:rsidRPr="00ED3581">
              <w:t>20</w:t>
            </w:r>
            <w:r w:rsidR="001019C7" w:rsidRPr="00ED3581">
              <w:t>,</w:t>
            </w:r>
            <w:r w:rsidRPr="00ED3581">
              <w:t>721</w:t>
            </w:r>
          </w:p>
        </w:tc>
        <w:tc>
          <w:tcPr>
            <w:tcW w:w="1000" w:type="pct"/>
            <w:shd w:val="clear" w:color="auto" w:fill="auto"/>
          </w:tcPr>
          <w:p w14:paraId="37419AE2" w14:textId="4668CE76" w:rsidR="001019C7" w:rsidRPr="00ED3581" w:rsidRDefault="004A68B9" w:rsidP="00120DA2">
            <w:pPr>
              <w:pStyle w:val="TableText"/>
              <w:jc w:val="right"/>
            </w:pPr>
            <w:r w:rsidRPr="00ED3581">
              <w:t>20,470</w:t>
            </w:r>
          </w:p>
        </w:tc>
        <w:tc>
          <w:tcPr>
            <w:tcW w:w="1063" w:type="pct"/>
          </w:tcPr>
          <w:p w14:paraId="6ADFA1EC" w14:textId="3DC55E8F" w:rsidR="001019C7" w:rsidRPr="00ED3581" w:rsidRDefault="004A68B9" w:rsidP="00120DA2">
            <w:pPr>
              <w:pStyle w:val="TableText"/>
              <w:jc w:val="right"/>
            </w:pPr>
            <w:r w:rsidRPr="00ED3581">
              <w:t>251</w:t>
            </w:r>
          </w:p>
        </w:tc>
        <w:tc>
          <w:tcPr>
            <w:tcW w:w="937" w:type="pct"/>
          </w:tcPr>
          <w:p w14:paraId="2053C210" w14:textId="57C957AF" w:rsidR="001019C7" w:rsidRPr="00ED3581" w:rsidRDefault="001019C7" w:rsidP="00120DA2">
            <w:pPr>
              <w:pStyle w:val="TableText"/>
              <w:jc w:val="right"/>
            </w:pPr>
            <w:r w:rsidRPr="00ED3581">
              <w:t>98.</w:t>
            </w:r>
            <w:r w:rsidR="004A68B9" w:rsidRPr="00ED3581">
              <w:t>8</w:t>
            </w:r>
          </w:p>
        </w:tc>
      </w:tr>
      <w:tr w:rsidR="001019C7" w14:paraId="6C21C7C7" w14:textId="77777777" w:rsidTr="00120DA2">
        <w:tc>
          <w:tcPr>
            <w:tcW w:w="1000" w:type="pct"/>
            <w:shd w:val="clear" w:color="auto" w:fill="auto"/>
            <w:vAlign w:val="center"/>
          </w:tcPr>
          <w:p w14:paraId="26102F7C" w14:textId="77777777" w:rsidR="001019C7" w:rsidRPr="004A68B9" w:rsidRDefault="001019C7" w:rsidP="00120DA2">
            <w:pPr>
              <w:pStyle w:val="TableText"/>
            </w:pPr>
            <w:r w:rsidRPr="004A68B9">
              <w:t>Labelling</w:t>
            </w:r>
          </w:p>
        </w:tc>
        <w:tc>
          <w:tcPr>
            <w:tcW w:w="1000" w:type="pct"/>
          </w:tcPr>
          <w:p w14:paraId="55FA68DC" w14:textId="6235B634" w:rsidR="001019C7" w:rsidRPr="00ED3581" w:rsidRDefault="004A68B9" w:rsidP="00120DA2">
            <w:pPr>
              <w:pStyle w:val="TableText"/>
              <w:jc w:val="right"/>
            </w:pPr>
            <w:r w:rsidRPr="00ED3581">
              <w:t>54,605</w:t>
            </w:r>
          </w:p>
        </w:tc>
        <w:tc>
          <w:tcPr>
            <w:tcW w:w="1000" w:type="pct"/>
            <w:shd w:val="clear" w:color="auto" w:fill="auto"/>
          </w:tcPr>
          <w:p w14:paraId="02959E56" w14:textId="14BB7369" w:rsidR="001019C7" w:rsidRPr="00ED3581" w:rsidRDefault="004A68B9" w:rsidP="00120DA2">
            <w:pPr>
              <w:pStyle w:val="TableText"/>
              <w:jc w:val="right"/>
            </w:pPr>
            <w:r w:rsidRPr="00ED3581">
              <w:t>52,892</w:t>
            </w:r>
          </w:p>
        </w:tc>
        <w:tc>
          <w:tcPr>
            <w:tcW w:w="1063" w:type="pct"/>
          </w:tcPr>
          <w:p w14:paraId="40E7F7A0" w14:textId="764740A8" w:rsidR="001019C7" w:rsidRPr="00ED3581" w:rsidRDefault="001019C7" w:rsidP="00120DA2">
            <w:pPr>
              <w:pStyle w:val="TableText"/>
              <w:jc w:val="right"/>
            </w:pPr>
            <w:r w:rsidRPr="00ED3581">
              <w:t>1,</w:t>
            </w:r>
            <w:r w:rsidR="004A68B9" w:rsidRPr="00ED3581">
              <w:t>713</w:t>
            </w:r>
          </w:p>
        </w:tc>
        <w:tc>
          <w:tcPr>
            <w:tcW w:w="937" w:type="pct"/>
          </w:tcPr>
          <w:p w14:paraId="1E137951" w14:textId="2688721B" w:rsidR="001019C7" w:rsidRPr="00054991" w:rsidRDefault="001019C7" w:rsidP="00120DA2">
            <w:pPr>
              <w:pStyle w:val="TableText"/>
              <w:jc w:val="right"/>
              <w:rPr>
                <w:highlight w:val="yellow"/>
              </w:rPr>
            </w:pPr>
            <w:r w:rsidRPr="00ED3581">
              <w:t>96.</w:t>
            </w:r>
            <w:r w:rsidR="004A68B9" w:rsidRPr="00ED3581">
              <w:t>9</w:t>
            </w:r>
          </w:p>
        </w:tc>
      </w:tr>
      <w:tr w:rsidR="001019C7" w14:paraId="48FA30AE" w14:textId="77777777" w:rsidTr="00120DA2">
        <w:tc>
          <w:tcPr>
            <w:tcW w:w="1000" w:type="pct"/>
            <w:shd w:val="clear" w:color="auto" w:fill="auto"/>
            <w:vAlign w:val="center"/>
          </w:tcPr>
          <w:p w14:paraId="66FA15B3" w14:textId="77777777" w:rsidR="001019C7" w:rsidRDefault="001019C7" w:rsidP="00120DA2">
            <w:pPr>
              <w:pStyle w:val="TableText"/>
            </w:pPr>
            <w:proofErr w:type="gramStart"/>
            <w:r>
              <w:t>Other</w:t>
            </w:r>
            <w:proofErr w:type="gramEnd"/>
            <w:r>
              <w:t xml:space="preserve"> </w:t>
            </w:r>
            <w:r w:rsidRPr="00943664">
              <w:rPr>
                <w:rStyle w:val="Strong"/>
              </w:rPr>
              <w:t>a</w:t>
            </w:r>
          </w:p>
        </w:tc>
        <w:tc>
          <w:tcPr>
            <w:tcW w:w="1000" w:type="pct"/>
          </w:tcPr>
          <w:p w14:paraId="231F7056" w14:textId="5B8E4010" w:rsidR="001019C7" w:rsidRPr="00054991" w:rsidRDefault="004A68B9" w:rsidP="00120DA2">
            <w:pPr>
              <w:pStyle w:val="TableText"/>
              <w:jc w:val="right"/>
              <w:rPr>
                <w:highlight w:val="yellow"/>
              </w:rPr>
            </w:pPr>
            <w:r w:rsidRPr="00ED3581">
              <w:t>54,980</w:t>
            </w:r>
          </w:p>
        </w:tc>
        <w:tc>
          <w:tcPr>
            <w:tcW w:w="1000" w:type="pct"/>
            <w:shd w:val="clear" w:color="auto" w:fill="auto"/>
          </w:tcPr>
          <w:p w14:paraId="082553D6" w14:textId="7B3C7FDF" w:rsidR="001019C7" w:rsidRPr="00ED3581" w:rsidRDefault="004A68B9" w:rsidP="00120DA2">
            <w:pPr>
              <w:pStyle w:val="TableText"/>
              <w:jc w:val="right"/>
            </w:pPr>
            <w:r w:rsidRPr="00ED3581">
              <w:t>54,852</w:t>
            </w:r>
          </w:p>
        </w:tc>
        <w:tc>
          <w:tcPr>
            <w:tcW w:w="1063" w:type="pct"/>
          </w:tcPr>
          <w:p w14:paraId="1B0DDBE3" w14:textId="5B029AF3" w:rsidR="001019C7" w:rsidRPr="00ED3581" w:rsidRDefault="004A68B9" w:rsidP="00120DA2">
            <w:pPr>
              <w:pStyle w:val="TableText"/>
              <w:jc w:val="right"/>
            </w:pPr>
            <w:r w:rsidRPr="00ED3581">
              <w:t>128</w:t>
            </w:r>
          </w:p>
        </w:tc>
        <w:tc>
          <w:tcPr>
            <w:tcW w:w="937" w:type="pct"/>
          </w:tcPr>
          <w:p w14:paraId="7DB94E35" w14:textId="0DFF4FBF" w:rsidR="001019C7" w:rsidRPr="00ED3581" w:rsidRDefault="001019C7" w:rsidP="00120DA2">
            <w:pPr>
              <w:pStyle w:val="TableText"/>
              <w:jc w:val="right"/>
            </w:pPr>
            <w:r w:rsidRPr="00ED3581">
              <w:t>99.</w:t>
            </w:r>
            <w:r w:rsidR="004A68B9" w:rsidRPr="00ED3581">
              <w:t>8</w:t>
            </w:r>
          </w:p>
        </w:tc>
      </w:tr>
      <w:tr w:rsidR="001019C7" w:rsidRPr="00A55140" w14:paraId="21DE26A0" w14:textId="77777777" w:rsidTr="00120DA2">
        <w:tc>
          <w:tcPr>
            <w:tcW w:w="1000" w:type="pct"/>
            <w:shd w:val="clear" w:color="auto" w:fill="auto"/>
            <w:vAlign w:val="center"/>
          </w:tcPr>
          <w:p w14:paraId="412A4C91" w14:textId="77777777" w:rsidR="001019C7" w:rsidRPr="00A55140" w:rsidRDefault="001019C7" w:rsidP="00120DA2">
            <w:pPr>
              <w:pStyle w:val="TableText"/>
              <w:rPr>
                <w:rStyle w:val="Strong"/>
              </w:rPr>
            </w:pPr>
            <w:r w:rsidRPr="00A55140">
              <w:rPr>
                <w:rStyle w:val="Strong"/>
              </w:rPr>
              <w:t>Total</w:t>
            </w:r>
          </w:p>
        </w:tc>
        <w:tc>
          <w:tcPr>
            <w:tcW w:w="1000" w:type="pct"/>
          </w:tcPr>
          <w:p w14:paraId="0EC829D9" w14:textId="16A30258" w:rsidR="001019C7" w:rsidRPr="00ED3581" w:rsidRDefault="004A68B9" w:rsidP="00120DA2">
            <w:pPr>
              <w:pStyle w:val="TableText"/>
              <w:jc w:val="right"/>
              <w:rPr>
                <w:rStyle w:val="Strong"/>
              </w:rPr>
            </w:pPr>
            <w:r w:rsidRPr="00ED3581">
              <w:rPr>
                <w:rStyle w:val="Strong"/>
              </w:rPr>
              <w:t>130,306</w:t>
            </w:r>
          </w:p>
        </w:tc>
        <w:tc>
          <w:tcPr>
            <w:tcW w:w="1000" w:type="pct"/>
            <w:shd w:val="clear" w:color="auto" w:fill="auto"/>
          </w:tcPr>
          <w:p w14:paraId="2FFA3523" w14:textId="069DA70A" w:rsidR="001019C7" w:rsidRPr="00ED3581" w:rsidRDefault="004A68B9" w:rsidP="00120DA2">
            <w:pPr>
              <w:pStyle w:val="TableText"/>
              <w:jc w:val="right"/>
              <w:rPr>
                <w:rStyle w:val="Strong"/>
              </w:rPr>
            </w:pPr>
            <w:r w:rsidRPr="00ED3581">
              <w:rPr>
                <w:rStyle w:val="Strong"/>
              </w:rPr>
              <w:t>128,214</w:t>
            </w:r>
          </w:p>
        </w:tc>
        <w:tc>
          <w:tcPr>
            <w:tcW w:w="1063" w:type="pct"/>
          </w:tcPr>
          <w:p w14:paraId="2CD5483F" w14:textId="691DDF88" w:rsidR="001019C7" w:rsidRPr="00ED3581" w:rsidRDefault="001019C7" w:rsidP="00120DA2">
            <w:pPr>
              <w:pStyle w:val="TableText"/>
              <w:jc w:val="right"/>
              <w:rPr>
                <w:rStyle w:val="Strong"/>
              </w:rPr>
            </w:pPr>
            <w:r w:rsidRPr="00ED3581">
              <w:rPr>
                <w:rStyle w:val="Strong"/>
              </w:rPr>
              <w:t>2,</w:t>
            </w:r>
            <w:r w:rsidR="004A68B9" w:rsidRPr="00ED3581">
              <w:rPr>
                <w:rStyle w:val="Strong"/>
              </w:rPr>
              <w:t>092</w:t>
            </w:r>
          </w:p>
        </w:tc>
        <w:tc>
          <w:tcPr>
            <w:tcW w:w="937" w:type="pct"/>
          </w:tcPr>
          <w:p w14:paraId="0D416C23" w14:textId="3A154763" w:rsidR="001019C7" w:rsidRPr="00ED3581" w:rsidRDefault="001019C7" w:rsidP="00120DA2">
            <w:pPr>
              <w:pStyle w:val="TableText"/>
              <w:jc w:val="right"/>
              <w:rPr>
                <w:rStyle w:val="Strong"/>
              </w:rPr>
            </w:pPr>
            <w:r w:rsidRPr="00ED3581">
              <w:rPr>
                <w:rStyle w:val="Strong"/>
              </w:rPr>
              <w:t>98.</w:t>
            </w:r>
            <w:r w:rsidR="004A68B9" w:rsidRPr="00ED3581">
              <w:rPr>
                <w:rStyle w:val="Strong"/>
              </w:rPr>
              <w:t>4</w:t>
            </w:r>
          </w:p>
        </w:tc>
      </w:tr>
    </w:tbl>
    <w:p w14:paraId="07811B00" w14:textId="77777777" w:rsidR="00D971B5" w:rsidRDefault="00D971B5" w:rsidP="00D971B5">
      <w:pPr>
        <w:pStyle w:val="FigureTableNoteSource"/>
        <w:rPr>
          <w:lang w:eastAsia="ja-JP"/>
        </w:rPr>
      </w:pPr>
      <w:r w:rsidRPr="00D971B5">
        <w:rPr>
          <w:b/>
          <w:bCs/>
          <w:lang w:eastAsia="ja-JP"/>
        </w:rPr>
        <w:t>a</w:t>
      </w:r>
      <w:r>
        <w:rPr>
          <w:lang w:eastAsia="ja-JP"/>
        </w:rPr>
        <w:t xml:space="preserve"> Includes tests such as certification checks (BSE certification, raw milk cheese certification), composition and visual assessment.</w:t>
      </w:r>
    </w:p>
    <w:p w14:paraId="7EF58984" w14:textId="77777777" w:rsidR="00D971B5" w:rsidRDefault="00D971B5" w:rsidP="00D971B5">
      <w:pPr>
        <w:pStyle w:val="FigureTableNoteSource"/>
        <w:rPr>
          <w:lang w:eastAsia="ja-JP"/>
        </w:rPr>
      </w:pPr>
      <w:r>
        <w:rPr>
          <w:lang w:eastAsia="ja-JP"/>
        </w:rPr>
        <w:t>Source: AIMS database</w:t>
      </w:r>
    </w:p>
    <w:p w14:paraId="28724313" w14:textId="30C5EC62" w:rsidR="00574236" w:rsidRDefault="00D971B5" w:rsidP="00D971B5">
      <w:pPr>
        <w:rPr>
          <w:lang w:eastAsia="ja-JP"/>
        </w:rPr>
      </w:pPr>
      <w:r>
        <w:rPr>
          <w:lang w:eastAsia="ja-JP"/>
        </w:rPr>
        <w:t>In 202</w:t>
      </w:r>
      <w:r w:rsidR="00054991">
        <w:rPr>
          <w:lang w:eastAsia="ja-JP"/>
        </w:rPr>
        <w:t>2</w:t>
      </w:r>
      <w:r>
        <w:rPr>
          <w:lang w:eastAsia="ja-JP"/>
        </w:rPr>
        <w:t xml:space="preserve"> non-compliant labelling accounted for most non-compliance (</w:t>
      </w:r>
      <w:r w:rsidR="004A68B9" w:rsidRPr="0069669B">
        <w:rPr>
          <w:lang w:eastAsia="ja-JP"/>
        </w:rPr>
        <w:t>81.9</w:t>
      </w:r>
      <w:r w:rsidRPr="0069669B">
        <w:rPr>
          <w:lang w:eastAsia="ja-JP"/>
        </w:rPr>
        <w:t xml:space="preserve">%). </w:t>
      </w:r>
      <w:hyperlink w:anchor="Figure_4" w:history="1">
        <w:r w:rsidR="00373EEA" w:rsidRPr="00ED3581">
          <w:rPr>
            <w:rStyle w:val="Hyperlink"/>
            <w:lang w:eastAsia="ja-JP"/>
          </w:rPr>
          <w:fldChar w:fldCharType="begin"/>
        </w:r>
        <w:r w:rsidR="00373EEA" w:rsidRPr="0069669B">
          <w:rPr>
            <w:rStyle w:val="Hyperlink"/>
            <w:lang w:eastAsia="ja-JP"/>
          </w:rPr>
          <w:instrText xml:space="preserve"> REF _Ref128146817 \h  \* MERGEFORMAT </w:instrText>
        </w:r>
        <w:r w:rsidR="00373EEA" w:rsidRPr="00ED3581">
          <w:rPr>
            <w:rStyle w:val="Hyperlink"/>
            <w:lang w:eastAsia="ja-JP"/>
          </w:rPr>
        </w:r>
        <w:r w:rsidR="00373EEA" w:rsidRPr="00ED3581">
          <w:rPr>
            <w:rStyle w:val="Hyperlink"/>
            <w:lang w:eastAsia="ja-JP"/>
          </w:rPr>
          <w:fldChar w:fldCharType="separate"/>
        </w:r>
        <w:r w:rsidR="00C450C8" w:rsidRPr="00C450C8">
          <w:rPr>
            <w:rStyle w:val="Hyperlink"/>
          </w:rPr>
          <w:t>Figure 4</w:t>
        </w:r>
        <w:r w:rsidR="00373EEA" w:rsidRPr="00ED3581">
          <w:rPr>
            <w:rStyle w:val="Hyperlink"/>
            <w:lang w:eastAsia="ja-JP"/>
          </w:rPr>
          <w:fldChar w:fldCharType="end"/>
        </w:r>
      </w:hyperlink>
      <w:r w:rsidR="00373EEA" w:rsidRPr="0069669B">
        <w:rPr>
          <w:lang w:eastAsia="ja-JP"/>
        </w:rPr>
        <w:t xml:space="preserve"> </w:t>
      </w:r>
      <w:r w:rsidRPr="0069669B">
        <w:rPr>
          <w:lang w:eastAsia="ja-JP"/>
        </w:rPr>
        <w:t>summarises the reasons for non-compliant results (n</w:t>
      </w:r>
      <w:r w:rsidR="006625E6">
        <w:rPr>
          <w:lang w:eastAsia="ja-JP"/>
        </w:rPr>
        <w:t xml:space="preserve"> </w:t>
      </w:r>
      <w:r w:rsidRPr="0069669B">
        <w:rPr>
          <w:lang w:eastAsia="ja-JP"/>
        </w:rPr>
        <w:t>=</w:t>
      </w:r>
      <w:r w:rsidR="006625E6">
        <w:rPr>
          <w:lang w:eastAsia="ja-JP"/>
        </w:rPr>
        <w:t xml:space="preserve"> </w:t>
      </w:r>
      <w:r w:rsidRPr="0069669B">
        <w:rPr>
          <w:lang w:eastAsia="ja-JP"/>
        </w:rPr>
        <w:t>2,</w:t>
      </w:r>
      <w:r w:rsidR="004A68B9">
        <w:rPr>
          <w:lang w:eastAsia="ja-JP"/>
        </w:rPr>
        <w:t>092</w:t>
      </w:r>
      <w:r w:rsidRPr="0069669B">
        <w:rPr>
          <w:lang w:eastAsia="ja-JP"/>
        </w:rPr>
        <w:t>).</w:t>
      </w:r>
    </w:p>
    <w:p w14:paraId="67CE1ED8" w14:textId="7AC01641" w:rsidR="00D971B5" w:rsidRDefault="00417767" w:rsidP="00220109">
      <w:pPr>
        <w:pStyle w:val="Caption"/>
        <w:pageBreakBefore/>
        <w:rPr>
          <w:lang w:eastAsia="ja-JP"/>
        </w:rPr>
      </w:pPr>
      <w:bookmarkStart w:id="25" w:name="_Ref128146817"/>
      <w:bookmarkStart w:id="26" w:name="Figure_4"/>
      <w:bookmarkStart w:id="27" w:name="_Toc139464555"/>
      <w:r>
        <w:lastRenderedPageBreak/>
        <w:t xml:space="preserve">Figure </w:t>
      </w:r>
      <w:fldSimple w:instr=" SEQ Figure \* ARABIC ">
        <w:r w:rsidR="00C450C8">
          <w:rPr>
            <w:noProof/>
          </w:rPr>
          <w:t>4</w:t>
        </w:r>
      </w:fldSimple>
      <w:bookmarkEnd w:id="25"/>
      <w:r>
        <w:t xml:space="preserve"> </w:t>
      </w:r>
      <w:proofErr w:type="gramStart"/>
      <w:r w:rsidR="00D971B5" w:rsidRPr="00D971B5">
        <w:rPr>
          <w:lang w:eastAsia="ja-JP"/>
        </w:rPr>
        <w:t>Non-compliant</w:t>
      </w:r>
      <w:proofErr w:type="gramEnd"/>
      <w:r w:rsidR="00D971B5" w:rsidRPr="00D971B5">
        <w:rPr>
          <w:lang w:eastAsia="ja-JP"/>
        </w:rPr>
        <w:t xml:space="preserve"> test results, by test type, 202</w:t>
      </w:r>
      <w:r w:rsidR="00054991">
        <w:rPr>
          <w:lang w:eastAsia="ja-JP"/>
        </w:rPr>
        <w:t>2</w:t>
      </w:r>
      <w:bookmarkEnd w:id="26"/>
      <w:bookmarkEnd w:id="27"/>
    </w:p>
    <w:p w14:paraId="74531691" w14:textId="2954EA52" w:rsidR="00417767" w:rsidRDefault="007F6D69" w:rsidP="00417767">
      <w:pPr>
        <w:rPr>
          <w:lang w:eastAsia="ja-JP"/>
        </w:rPr>
      </w:pPr>
      <w:r>
        <w:rPr>
          <w:noProof/>
          <w:lang w:eastAsia="ja-JP"/>
        </w:rPr>
        <w:drawing>
          <wp:inline distT="0" distB="0" distL="0" distR="0" wp14:anchorId="75BC18BD" wp14:editId="41FD919D">
            <wp:extent cx="5759450" cy="3683000"/>
            <wp:effectExtent l="0" t="0" r="0" b="0"/>
            <wp:docPr id="12" name="Picture 12" descr="The pie chart shows that labelling accounted for 81.9% of non-compliant test results, other 6.1%, chemicals 4.8%, contaminants 4.3%,  microbiological 2.7%, and composition-analytical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pie chart shows that labelling accounted for 81.9% of non-compliant test results, other 6.1%, chemicals 4.8%, contaminants 4.3%,  microbiological 2.7%, and composition-analytical 0.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9450" cy="3683000"/>
                    </a:xfrm>
                    <a:prstGeom prst="rect">
                      <a:avLst/>
                    </a:prstGeom>
                  </pic:spPr>
                </pic:pic>
              </a:graphicData>
            </a:graphic>
          </wp:inline>
        </w:drawing>
      </w:r>
    </w:p>
    <w:p w14:paraId="720CF3F3" w14:textId="77777777" w:rsidR="00417767" w:rsidRDefault="00417767" w:rsidP="00417767">
      <w:pPr>
        <w:pStyle w:val="FigureTableNoteSource"/>
        <w:rPr>
          <w:lang w:eastAsia="ja-JP"/>
        </w:rPr>
      </w:pPr>
      <w:r w:rsidRPr="00417767">
        <w:rPr>
          <w:b/>
          <w:bCs/>
          <w:lang w:eastAsia="ja-JP"/>
        </w:rPr>
        <w:t>Other</w:t>
      </w:r>
      <w:r>
        <w:rPr>
          <w:lang w:eastAsia="ja-JP"/>
        </w:rPr>
        <w:t xml:space="preserve"> includes tests such as certification checks (BSE certification, raw milk cheese certification), composition and visual assessment.</w:t>
      </w:r>
    </w:p>
    <w:p w14:paraId="47C31BC8" w14:textId="75F7AC3B" w:rsidR="00417767" w:rsidRPr="00417767" w:rsidRDefault="00417767" w:rsidP="00417767">
      <w:pPr>
        <w:pStyle w:val="FigureTableNoteSource"/>
        <w:rPr>
          <w:lang w:eastAsia="ja-JP"/>
        </w:rPr>
      </w:pPr>
      <w:r>
        <w:rPr>
          <w:lang w:eastAsia="ja-JP"/>
        </w:rPr>
        <w:t>Source: AIMS database</w:t>
      </w:r>
    </w:p>
    <w:p w14:paraId="218BBB13" w14:textId="77777777" w:rsidR="00617F3E" w:rsidRDefault="00617F3E" w:rsidP="00617F3E">
      <w:pPr>
        <w:pStyle w:val="Heading3"/>
        <w:numPr>
          <w:ilvl w:val="0"/>
          <w:numId w:val="0"/>
        </w:numPr>
        <w:rPr>
          <w:lang w:eastAsia="ja-JP"/>
        </w:rPr>
      </w:pPr>
      <w:bookmarkStart w:id="28" w:name="_Toc139624485"/>
      <w:r w:rsidRPr="00645419">
        <w:rPr>
          <w:lang w:eastAsia="ja-JP"/>
        </w:rPr>
        <w:t>Labelling compliance</w:t>
      </w:r>
      <w:bookmarkEnd w:id="28"/>
    </w:p>
    <w:p w14:paraId="682A6BCD" w14:textId="3894469C" w:rsidR="00ED5196" w:rsidRDefault="00ED5196" w:rsidP="00ED5196">
      <w:pPr>
        <w:rPr>
          <w:lang w:eastAsia="ja-JP"/>
        </w:rPr>
      </w:pPr>
      <w:r>
        <w:rPr>
          <w:lang w:eastAsia="ja-JP"/>
        </w:rPr>
        <w:t>In 202</w:t>
      </w:r>
      <w:r w:rsidR="00054991">
        <w:rPr>
          <w:lang w:eastAsia="ja-JP"/>
        </w:rPr>
        <w:t>2</w:t>
      </w:r>
      <w:r>
        <w:rPr>
          <w:lang w:eastAsia="ja-JP"/>
        </w:rPr>
        <w:t xml:space="preserve"> most non-compliance under the IFIS was for labels that did not comply with Australian food standards (</w:t>
      </w:r>
      <w:r w:rsidR="006B3BD5">
        <w:rPr>
          <w:lang w:eastAsia="ja-JP"/>
        </w:rPr>
        <w:fldChar w:fldCharType="begin"/>
      </w:r>
      <w:r w:rsidR="006B3BD5">
        <w:rPr>
          <w:lang w:eastAsia="ja-JP"/>
        </w:rPr>
        <w:instrText xml:space="preserve"> REF _Ref128147449 \h </w:instrText>
      </w:r>
      <w:r w:rsidR="006B3BD5">
        <w:rPr>
          <w:lang w:eastAsia="ja-JP"/>
        </w:rPr>
      </w:r>
      <w:r w:rsidR="006B3BD5">
        <w:rPr>
          <w:lang w:eastAsia="ja-JP"/>
        </w:rPr>
        <w:fldChar w:fldCharType="separate"/>
      </w:r>
      <w:r w:rsidR="00C450C8" w:rsidRPr="00645419">
        <w:t xml:space="preserve">Figure </w:t>
      </w:r>
      <w:r w:rsidR="00C450C8">
        <w:rPr>
          <w:noProof/>
        </w:rPr>
        <w:t>5</w:t>
      </w:r>
      <w:r w:rsidR="006B3BD5">
        <w:rPr>
          <w:lang w:eastAsia="ja-JP"/>
        </w:rPr>
        <w:fldChar w:fldCharType="end"/>
      </w:r>
      <w:r>
        <w:rPr>
          <w:lang w:eastAsia="ja-JP"/>
        </w:rPr>
        <w:t>). Most notably:</w:t>
      </w:r>
    </w:p>
    <w:p w14:paraId="3E769354" w14:textId="0B06D141" w:rsidR="00ED5196" w:rsidRPr="00645419" w:rsidRDefault="00C03B55" w:rsidP="00ED5196">
      <w:pPr>
        <w:pStyle w:val="ListBullet"/>
        <w:rPr>
          <w:lang w:eastAsia="ja-JP"/>
        </w:rPr>
      </w:pPr>
      <w:r w:rsidRPr="00645419">
        <w:rPr>
          <w:lang w:eastAsia="ja-JP"/>
        </w:rPr>
        <w:t>26</w:t>
      </w:r>
      <w:r w:rsidR="00ED5196" w:rsidRPr="00645419">
        <w:rPr>
          <w:lang w:eastAsia="ja-JP"/>
        </w:rPr>
        <w:t xml:space="preserve">.1% of labels lacked or listed either incomplete or incorrect nutritional </w:t>
      </w:r>
      <w:proofErr w:type="gramStart"/>
      <w:r w:rsidR="00ED5196" w:rsidRPr="00645419">
        <w:rPr>
          <w:lang w:eastAsia="ja-JP"/>
        </w:rPr>
        <w:t>details</w:t>
      </w:r>
      <w:proofErr w:type="gramEnd"/>
    </w:p>
    <w:p w14:paraId="65FEE105" w14:textId="1F9657A6" w:rsidR="00ED5196" w:rsidRPr="00645419" w:rsidRDefault="00C03B55" w:rsidP="00ED5196">
      <w:pPr>
        <w:pStyle w:val="ListBullet"/>
        <w:rPr>
          <w:lang w:eastAsia="ja-JP"/>
        </w:rPr>
      </w:pPr>
      <w:r w:rsidRPr="00645419">
        <w:rPr>
          <w:lang w:eastAsia="ja-JP"/>
        </w:rPr>
        <w:t>17.8</w:t>
      </w:r>
      <w:r w:rsidR="00ED5196" w:rsidRPr="00645419">
        <w:rPr>
          <w:lang w:eastAsia="ja-JP"/>
        </w:rPr>
        <w:t xml:space="preserve">% of labels lacked or listed either incomplete or incorrect ingredient </w:t>
      </w:r>
      <w:proofErr w:type="gramStart"/>
      <w:r w:rsidR="00ED5196" w:rsidRPr="00645419">
        <w:rPr>
          <w:lang w:eastAsia="ja-JP"/>
        </w:rPr>
        <w:t>lists</w:t>
      </w:r>
      <w:proofErr w:type="gramEnd"/>
    </w:p>
    <w:p w14:paraId="7E0B5F0B" w14:textId="65AD3526" w:rsidR="00ED5196" w:rsidRPr="00645419" w:rsidRDefault="00ED5196" w:rsidP="00ED5196">
      <w:pPr>
        <w:pStyle w:val="ListBullet"/>
        <w:rPr>
          <w:lang w:eastAsia="ja-JP"/>
        </w:rPr>
      </w:pPr>
      <w:r w:rsidRPr="00645419">
        <w:rPr>
          <w:lang w:eastAsia="ja-JP"/>
        </w:rPr>
        <w:t>1</w:t>
      </w:r>
      <w:r w:rsidR="00C03B55" w:rsidRPr="00645419">
        <w:rPr>
          <w:lang w:eastAsia="ja-JP"/>
        </w:rPr>
        <w:t>7.4</w:t>
      </w:r>
      <w:r w:rsidRPr="00645419">
        <w:rPr>
          <w:lang w:eastAsia="ja-JP"/>
        </w:rPr>
        <w:t xml:space="preserve">% of labels lacked or listed incorrect importer </w:t>
      </w:r>
      <w:proofErr w:type="gramStart"/>
      <w:r w:rsidRPr="00645419">
        <w:rPr>
          <w:lang w:eastAsia="ja-JP"/>
        </w:rPr>
        <w:t>details</w:t>
      </w:r>
      <w:proofErr w:type="gramEnd"/>
    </w:p>
    <w:p w14:paraId="0D67C541" w14:textId="5692F20C" w:rsidR="00574236" w:rsidRDefault="00ED5196" w:rsidP="00ED5196">
      <w:pPr>
        <w:pStyle w:val="ListBullet"/>
        <w:rPr>
          <w:lang w:eastAsia="ja-JP"/>
        </w:rPr>
      </w:pPr>
      <w:r w:rsidRPr="00645419">
        <w:rPr>
          <w:lang w:eastAsia="ja-JP"/>
        </w:rPr>
        <w:t>15.</w:t>
      </w:r>
      <w:r w:rsidR="00C03B55" w:rsidRPr="00645419">
        <w:rPr>
          <w:lang w:eastAsia="ja-JP"/>
        </w:rPr>
        <w:t>1</w:t>
      </w:r>
      <w:r w:rsidRPr="00645419">
        <w:rPr>
          <w:lang w:eastAsia="ja-JP"/>
        </w:rPr>
        <w:t xml:space="preserve">% of labels were non-compliant with </w:t>
      </w:r>
      <w:proofErr w:type="gramStart"/>
      <w:r w:rsidRPr="00645419">
        <w:rPr>
          <w:lang w:eastAsia="ja-JP"/>
        </w:rPr>
        <w:t>country of origin</w:t>
      </w:r>
      <w:proofErr w:type="gramEnd"/>
      <w:r w:rsidRPr="00645419">
        <w:rPr>
          <w:lang w:eastAsia="ja-JP"/>
        </w:rPr>
        <w:t xml:space="preserve"> labelling requirements.</w:t>
      </w:r>
    </w:p>
    <w:p w14:paraId="585F661E" w14:textId="6E517C51" w:rsidR="00617F3E" w:rsidRDefault="00ED5196" w:rsidP="00220109">
      <w:pPr>
        <w:pStyle w:val="Caption"/>
        <w:pageBreakBefore/>
        <w:rPr>
          <w:lang w:eastAsia="ja-JP"/>
        </w:rPr>
      </w:pPr>
      <w:bookmarkStart w:id="29" w:name="_Ref128147449"/>
      <w:bookmarkStart w:id="30" w:name="Figure_5"/>
      <w:bookmarkStart w:id="31" w:name="_Toc139464556"/>
      <w:r w:rsidRPr="00645419">
        <w:lastRenderedPageBreak/>
        <w:t xml:space="preserve">Figure </w:t>
      </w:r>
      <w:fldSimple w:instr=" SEQ Figure \* ARABIC ">
        <w:r w:rsidR="00C450C8">
          <w:rPr>
            <w:noProof/>
          </w:rPr>
          <w:t>5</w:t>
        </w:r>
      </w:fldSimple>
      <w:bookmarkEnd w:id="29"/>
      <w:r w:rsidRPr="00645419">
        <w:t xml:space="preserve"> </w:t>
      </w:r>
      <w:proofErr w:type="gramStart"/>
      <w:r w:rsidRPr="00645419">
        <w:rPr>
          <w:lang w:eastAsia="ja-JP"/>
        </w:rPr>
        <w:t>Non-compliant</w:t>
      </w:r>
      <w:proofErr w:type="gramEnd"/>
      <w:r w:rsidRPr="00645419">
        <w:rPr>
          <w:lang w:eastAsia="ja-JP"/>
        </w:rPr>
        <w:t xml:space="preserve"> labelling, by information type, </w:t>
      </w:r>
      <w:r w:rsidR="00C03B55" w:rsidRPr="00645419">
        <w:rPr>
          <w:lang w:eastAsia="ja-JP"/>
        </w:rPr>
        <w:t>202</w:t>
      </w:r>
      <w:r w:rsidR="00C03B55" w:rsidRPr="00C03B55">
        <w:rPr>
          <w:lang w:eastAsia="ja-JP"/>
        </w:rPr>
        <w:t>2</w:t>
      </w:r>
      <w:bookmarkEnd w:id="30"/>
      <w:bookmarkEnd w:id="31"/>
    </w:p>
    <w:p w14:paraId="1E7BC79B" w14:textId="39AE1DE9" w:rsidR="00ED5196" w:rsidRDefault="007F6D69" w:rsidP="00ED5196">
      <w:pPr>
        <w:rPr>
          <w:lang w:eastAsia="ja-JP"/>
        </w:rPr>
      </w:pPr>
      <w:r>
        <w:rPr>
          <w:noProof/>
          <w:lang w:eastAsia="ja-JP"/>
        </w:rPr>
        <w:drawing>
          <wp:inline distT="0" distB="0" distL="0" distR="0" wp14:anchorId="7921FF31" wp14:editId="077E2C80">
            <wp:extent cx="5759450" cy="2857500"/>
            <wp:effectExtent l="0" t="0" r="0" b="0"/>
            <wp:docPr id="13" name="Picture 13" descr="The pie chart shows that nutritional details accounted for 26.1% of non-compliant labelling, ingredients list 17.8%, importer details 17.4%, country of origin 15.1%, mandatory warning statement 7.6%, product description 5.2%, lot code 4.4%, alcohol labelling 3.2%, not English/legible 1.4%, health claims 0.66%, directions for storage and use 0.62%, and date marking 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pie chart shows that nutritional details accounted for 26.1% of non-compliant labelling, ingredients list 17.8%, importer details 17.4%, country of origin 15.1%, mandatory warning statement 7.6%, product description 5.2%, lot code 4.4%, alcohol labelling 3.2%, not English/legible 1.4%, health claims 0.66%, directions for storage and use 0.62%, and date marking 0.4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450" cy="2857500"/>
                    </a:xfrm>
                    <a:prstGeom prst="rect">
                      <a:avLst/>
                    </a:prstGeom>
                  </pic:spPr>
                </pic:pic>
              </a:graphicData>
            </a:graphic>
          </wp:inline>
        </w:drawing>
      </w:r>
    </w:p>
    <w:p w14:paraId="719FE061" w14:textId="230D183E" w:rsidR="00ED5196" w:rsidRPr="00ED5196" w:rsidRDefault="00ED5196" w:rsidP="00ED5196">
      <w:pPr>
        <w:pStyle w:val="FigureTableNoteSource"/>
        <w:rPr>
          <w:lang w:eastAsia="ja-JP"/>
        </w:rPr>
      </w:pPr>
      <w:r w:rsidRPr="00ED5196">
        <w:rPr>
          <w:lang w:eastAsia="ja-JP"/>
        </w:rPr>
        <w:t>Source: AIMS database</w:t>
      </w:r>
    </w:p>
    <w:p w14:paraId="2CF1635E" w14:textId="5DB38053" w:rsidR="00617F3E" w:rsidRDefault="00617F3E" w:rsidP="00617F3E">
      <w:pPr>
        <w:pStyle w:val="Heading3"/>
        <w:numPr>
          <w:ilvl w:val="0"/>
          <w:numId w:val="0"/>
        </w:numPr>
        <w:ind w:left="964" w:hanging="964"/>
        <w:rPr>
          <w:lang w:eastAsia="ja-JP"/>
        </w:rPr>
      </w:pPr>
      <w:bookmarkStart w:id="32" w:name="_Toc139624486"/>
      <w:r w:rsidRPr="00617F3E">
        <w:rPr>
          <w:lang w:eastAsia="ja-JP"/>
        </w:rPr>
        <w:t>Analytical testing</w:t>
      </w:r>
      <w:bookmarkEnd w:id="32"/>
    </w:p>
    <w:p w14:paraId="51756764" w14:textId="0606DB83" w:rsidR="00ED5196" w:rsidRDefault="00ED5196" w:rsidP="00ED5196">
      <w:pPr>
        <w:rPr>
          <w:lang w:eastAsia="ja-JP"/>
        </w:rPr>
      </w:pPr>
      <w:r>
        <w:rPr>
          <w:lang w:eastAsia="ja-JP"/>
        </w:rPr>
        <w:t xml:space="preserve">Analytical tests </w:t>
      </w:r>
      <w:r w:rsidR="00D600EE">
        <w:rPr>
          <w:lang w:eastAsia="ja-JP"/>
        </w:rPr>
        <w:t>(</w:t>
      </w:r>
      <w:r w:rsidR="00D600EE">
        <w:rPr>
          <w:lang w:eastAsia="ja-JP"/>
        </w:rPr>
        <w:fldChar w:fldCharType="begin"/>
      </w:r>
      <w:r w:rsidR="00D600EE">
        <w:rPr>
          <w:lang w:eastAsia="ja-JP"/>
        </w:rPr>
        <w:instrText xml:space="preserve"> REF _Ref128399725 \h </w:instrText>
      </w:r>
      <w:r w:rsidR="00D600EE">
        <w:rPr>
          <w:lang w:eastAsia="ja-JP"/>
        </w:rPr>
      </w:r>
      <w:r w:rsidR="00D600EE">
        <w:rPr>
          <w:lang w:eastAsia="ja-JP"/>
        </w:rPr>
        <w:fldChar w:fldCharType="separate"/>
      </w:r>
      <w:r w:rsidR="00C450C8">
        <w:t xml:space="preserve">Table </w:t>
      </w:r>
      <w:r w:rsidR="00C450C8">
        <w:rPr>
          <w:noProof/>
        </w:rPr>
        <w:t>2</w:t>
      </w:r>
      <w:r w:rsidR="00D600EE">
        <w:rPr>
          <w:lang w:eastAsia="ja-JP"/>
        </w:rPr>
        <w:fldChar w:fldCharType="end"/>
      </w:r>
      <w:r w:rsidR="00D600EE">
        <w:rPr>
          <w:lang w:eastAsia="ja-JP"/>
        </w:rPr>
        <w:t>)</w:t>
      </w:r>
      <w:r>
        <w:rPr>
          <w:lang w:eastAsia="ja-JP"/>
        </w:rPr>
        <w:t xml:space="preserve"> are grouped into 4 main types:</w:t>
      </w:r>
    </w:p>
    <w:p w14:paraId="200C36AE" w14:textId="334607E4" w:rsidR="00ED5196" w:rsidRDefault="00ED5196" w:rsidP="00ED5196">
      <w:pPr>
        <w:pStyle w:val="ListNumber"/>
        <w:rPr>
          <w:lang w:eastAsia="ja-JP"/>
        </w:rPr>
      </w:pPr>
      <w:r>
        <w:rPr>
          <w:lang w:eastAsia="ja-JP"/>
        </w:rPr>
        <w:t>chemical</w:t>
      </w:r>
    </w:p>
    <w:p w14:paraId="0F9A7267" w14:textId="4E1268A9" w:rsidR="00ED5196" w:rsidRDefault="00ED5196" w:rsidP="00ED5196">
      <w:pPr>
        <w:pStyle w:val="ListNumber"/>
        <w:rPr>
          <w:lang w:eastAsia="ja-JP"/>
        </w:rPr>
      </w:pPr>
      <w:r>
        <w:rPr>
          <w:lang w:eastAsia="ja-JP"/>
        </w:rPr>
        <w:t>composition (analytical assessment)</w:t>
      </w:r>
    </w:p>
    <w:p w14:paraId="33238DF2" w14:textId="23CFE843" w:rsidR="00ED5196" w:rsidRDefault="00ED5196" w:rsidP="00ED5196">
      <w:pPr>
        <w:pStyle w:val="ListNumber"/>
        <w:rPr>
          <w:lang w:eastAsia="ja-JP"/>
        </w:rPr>
      </w:pPr>
      <w:r>
        <w:rPr>
          <w:lang w:eastAsia="ja-JP"/>
        </w:rPr>
        <w:t>contaminant</w:t>
      </w:r>
    </w:p>
    <w:p w14:paraId="76093D0D" w14:textId="7443A1A3" w:rsidR="00ED5196" w:rsidRDefault="00ED5196" w:rsidP="00ED5196">
      <w:pPr>
        <w:pStyle w:val="ListNumber"/>
        <w:rPr>
          <w:lang w:eastAsia="ja-JP"/>
        </w:rPr>
      </w:pPr>
      <w:r>
        <w:rPr>
          <w:lang w:eastAsia="ja-JP"/>
        </w:rPr>
        <w:t>microbiological.</w:t>
      </w:r>
    </w:p>
    <w:p w14:paraId="5B780824" w14:textId="77777777" w:rsidR="00ED5196" w:rsidRDefault="00ED5196" w:rsidP="00ED5196">
      <w:pPr>
        <w:rPr>
          <w:lang w:eastAsia="ja-JP"/>
        </w:rPr>
      </w:pPr>
      <w:r>
        <w:rPr>
          <w:lang w:eastAsia="ja-JP"/>
        </w:rPr>
        <w:t>Within each category, different tests are applied depending on the food type.</w:t>
      </w:r>
    </w:p>
    <w:p w14:paraId="26DD46FD" w14:textId="77777777" w:rsidR="00ED5196" w:rsidRDefault="00ED5196" w:rsidP="00ED5196">
      <w:pPr>
        <w:rPr>
          <w:lang w:eastAsia="ja-JP"/>
        </w:rPr>
      </w:pPr>
      <w:r>
        <w:rPr>
          <w:lang w:eastAsia="ja-JP"/>
        </w:rPr>
        <w:t>The number of lines of food referred for inspection under IFIS and the number of tests applied to food may differ. This is because food subject to inspection is sampled and analysed based on the number of:</w:t>
      </w:r>
    </w:p>
    <w:p w14:paraId="11F91FB2" w14:textId="40DCD556" w:rsidR="00ED5196" w:rsidRDefault="00ED5196" w:rsidP="00ED5196">
      <w:pPr>
        <w:pStyle w:val="ListBullet"/>
        <w:rPr>
          <w:lang w:eastAsia="ja-JP"/>
        </w:rPr>
      </w:pPr>
      <w:r>
        <w:rPr>
          <w:lang w:eastAsia="ja-JP"/>
        </w:rPr>
        <w:t xml:space="preserve">batches and lots within each batch of food on the line referred for </w:t>
      </w:r>
      <w:proofErr w:type="gramStart"/>
      <w:r w:rsidR="006C7A4D">
        <w:rPr>
          <w:lang w:eastAsia="ja-JP"/>
        </w:rPr>
        <w:t>inspection</w:t>
      </w:r>
      <w:proofErr w:type="gramEnd"/>
    </w:p>
    <w:p w14:paraId="4A4EE3EB" w14:textId="158D534D" w:rsidR="00617F3E" w:rsidRDefault="00ED5196" w:rsidP="00ED5196">
      <w:pPr>
        <w:pStyle w:val="ListBullet"/>
        <w:rPr>
          <w:lang w:eastAsia="ja-JP"/>
        </w:rPr>
      </w:pPr>
      <w:r>
        <w:rPr>
          <w:lang w:eastAsia="ja-JP"/>
        </w:rPr>
        <w:t>test types applied to each sample of that food taken during inspection.</w:t>
      </w:r>
    </w:p>
    <w:p w14:paraId="06B03D11" w14:textId="3FBC0E61" w:rsidR="00ED5196" w:rsidRDefault="00ED5196" w:rsidP="00ED5196">
      <w:pPr>
        <w:rPr>
          <w:lang w:eastAsia="ja-JP"/>
        </w:rPr>
      </w:pPr>
      <w:r>
        <w:rPr>
          <w:lang w:eastAsia="ja-JP"/>
        </w:rPr>
        <w:t xml:space="preserve">For example, a line of cooked and processed meat product may be referred for inspection under the IFIS. The line contains 2 batches of the product, each with </w:t>
      </w:r>
      <w:r w:rsidR="00E327DB">
        <w:rPr>
          <w:lang w:eastAsia="ja-JP"/>
        </w:rPr>
        <w:t>one</w:t>
      </w:r>
      <w:r>
        <w:rPr>
          <w:lang w:eastAsia="ja-JP"/>
        </w:rPr>
        <w:t xml:space="preserve"> lot. An officer will take </w:t>
      </w:r>
      <w:r w:rsidR="00E327DB">
        <w:rPr>
          <w:lang w:eastAsia="ja-JP"/>
        </w:rPr>
        <w:t>one</w:t>
      </w:r>
      <w:r>
        <w:rPr>
          <w:lang w:eastAsia="ja-JP"/>
        </w:rPr>
        <w:t xml:space="preserve"> sample from each batch and apply the test relevant to this food. The tests applied to cooked and processed meat products are for </w:t>
      </w:r>
      <w:r w:rsidRPr="00145810">
        <w:rPr>
          <w:rStyle w:val="Emphasis"/>
          <w:lang w:eastAsia="ja-JP"/>
        </w:rPr>
        <w:t>Listeria monocytogenes</w:t>
      </w:r>
      <w:r>
        <w:rPr>
          <w:lang w:eastAsia="ja-JP"/>
        </w:rPr>
        <w:t xml:space="preserve"> and </w:t>
      </w:r>
      <w:r w:rsidRPr="00145810">
        <w:rPr>
          <w:rStyle w:val="Emphasis"/>
          <w:lang w:eastAsia="ja-JP"/>
        </w:rPr>
        <w:t>Salmonella</w:t>
      </w:r>
      <w:r>
        <w:rPr>
          <w:lang w:eastAsia="ja-JP"/>
        </w:rPr>
        <w:t xml:space="preserve">. As a result, 2 samples are taken from this </w:t>
      </w:r>
      <w:r w:rsidR="00E327DB">
        <w:rPr>
          <w:lang w:eastAsia="ja-JP"/>
        </w:rPr>
        <w:t>one</w:t>
      </w:r>
      <w:r>
        <w:rPr>
          <w:lang w:eastAsia="ja-JP"/>
        </w:rPr>
        <w:t xml:space="preserve"> line of imported food with 2 microbiological tests applied to each sample. This would be reported as </w:t>
      </w:r>
      <w:r w:rsidR="00E327DB">
        <w:rPr>
          <w:lang w:eastAsia="ja-JP"/>
        </w:rPr>
        <w:t>one</w:t>
      </w:r>
      <w:r>
        <w:rPr>
          <w:lang w:eastAsia="ja-JP"/>
        </w:rPr>
        <w:t xml:space="preserve"> line, with 4 separate test results.</w:t>
      </w:r>
    </w:p>
    <w:p w14:paraId="3E1E0717" w14:textId="7BFC395D" w:rsidR="00617F3E" w:rsidRDefault="00061917" w:rsidP="00ED5196">
      <w:pPr>
        <w:rPr>
          <w:lang w:eastAsia="ja-JP"/>
        </w:rPr>
      </w:pPr>
      <w:r>
        <w:rPr>
          <w:lang w:eastAsia="ja-JP"/>
        </w:rPr>
        <w:fldChar w:fldCharType="begin"/>
      </w:r>
      <w:r>
        <w:rPr>
          <w:lang w:eastAsia="ja-JP"/>
        </w:rPr>
        <w:instrText xml:space="preserve"> REF _Ref128399725 \h </w:instrText>
      </w:r>
      <w:r>
        <w:rPr>
          <w:lang w:eastAsia="ja-JP"/>
        </w:rPr>
      </w:r>
      <w:r>
        <w:rPr>
          <w:lang w:eastAsia="ja-JP"/>
        </w:rPr>
        <w:fldChar w:fldCharType="separate"/>
      </w:r>
      <w:r w:rsidR="00C450C8">
        <w:t xml:space="preserve">Table </w:t>
      </w:r>
      <w:r w:rsidR="00C450C8">
        <w:rPr>
          <w:noProof/>
        </w:rPr>
        <w:t>2</w:t>
      </w:r>
      <w:r>
        <w:rPr>
          <w:lang w:eastAsia="ja-JP"/>
        </w:rPr>
        <w:fldChar w:fldCharType="end"/>
      </w:r>
      <w:r w:rsidR="0095222C">
        <w:rPr>
          <w:lang w:eastAsia="ja-JP"/>
        </w:rPr>
        <w:t xml:space="preserve"> </w:t>
      </w:r>
      <w:r w:rsidR="00ED5196" w:rsidRPr="00054991">
        <w:rPr>
          <w:lang w:eastAsia="ja-JP"/>
        </w:rPr>
        <w:t xml:space="preserve">shows that, of the </w:t>
      </w:r>
      <w:r w:rsidR="00D21541" w:rsidRPr="00530A5B">
        <w:rPr>
          <w:lang w:eastAsia="ja-JP"/>
        </w:rPr>
        <w:t>20</w:t>
      </w:r>
      <w:r w:rsidR="00ED5196" w:rsidRPr="00530A5B">
        <w:rPr>
          <w:lang w:eastAsia="ja-JP"/>
        </w:rPr>
        <w:t>,</w:t>
      </w:r>
      <w:r w:rsidR="00D21541" w:rsidRPr="00D21541">
        <w:rPr>
          <w:lang w:eastAsia="ja-JP"/>
        </w:rPr>
        <w:t>721</w:t>
      </w:r>
      <w:r w:rsidR="00D21541">
        <w:rPr>
          <w:lang w:eastAsia="ja-JP"/>
        </w:rPr>
        <w:t xml:space="preserve"> </w:t>
      </w:r>
      <w:r w:rsidR="00ED5196" w:rsidRPr="00054991">
        <w:rPr>
          <w:lang w:eastAsia="ja-JP"/>
        </w:rPr>
        <w:t xml:space="preserve">analytical tests applied in </w:t>
      </w:r>
      <w:r w:rsidR="00D21541" w:rsidRPr="00530A5B">
        <w:rPr>
          <w:lang w:eastAsia="ja-JP"/>
        </w:rPr>
        <w:t>202</w:t>
      </w:r>
      <w:r w:rsidR="00D21541" w:rsidRPr="00D21541">
        <w:rPr>
          <w:lang w:eastAsia="ja-JP"/>
        </w:rPr>
        <w:t>2</w:t>
      </w:r>
      <w:r w:rsidR="00ED5196" w:rsidRPr="00054991">
        <w:rPr>
          <w:lang w:eastAsia="ja-JP"/>
        </w:rPr>
        <w:t xml:space="preserve">, </w:t>
      </w:r>
      <w:r w:rsidR="00ED5196" w:rsidRPr="00530A5B">
        <w:rPr>
          <w:lang w:eastAsia="ja-JP"/>
        </w:rPr>
        <w:t>98.</w:t>
      </w:r>
      <w:r w:rsidR="00D21541" w:rsidRPr="00530A5B">
        <w:rPr>
          <w:lang w:eastAsia="ja-JP"/>
        </w:rPr>
        <w:t>8</w:t>
      </w:r>
      <w:r w:rsidR="00ED5196" w:rsidRPr="00530A5B">
        <w:rPr>
          <w:lang w:eastAsia="ja-JP"/>
        </w:rPr>
        <w:t xml:space="preserve">% </w:t>
      </w:r>
      <w:r w:rsidR="00ED5196" w:rsidRPr="00054991">
        <w:rPr>
          <w:lang w:eastAsia="ja-JP"/>
        </w:rPr>
        <w:t xml:space="preserve">were compliant. Only </w:t>
      </w:r>
      <w:r w:rsidR="00D21541">
        <w:rPr>
          <w:lang w:eastAsia="ja-JP"/>
        </w:rPr>
        <w:t>251</w:t>
      </w:r>
      <w:r w:rsidR="006625E6">
        <w:rPr>
          <w:lang w:eastAsia="ja-JP"/>
        </w:rPr>
        <w:t> </w:t>
      </w:r>
      <w:r w:rsidR="00ED5196" w:rsidRPr="00054991">
        <w:rPr>
          <w:lang w:eastAsia="ja-JP"/>
        </w:rPr>
        <w:t xml:space="preserve">tests </w:t>
      </w:r>
      <w:r w:rsidR="00ED5196" w:rsidRPr="00D21541">
        <w:rPr>
          <w:lang w:eastAsia="ja-JP"/>
        </w:rPr>
        <w:t>(</w:t>
      </w:r>
      <w:r w:rsidR="00ED5196" w:rsidRPr="00530A5B">
        <w:rPr>
          <w:lang w:eastAsia="ja-JP"/>
        </w:rPr>
        <w:t>1.</w:t>
      </w:r>
      <w:r w:rsidR="00D21541" w:rsidRPr="00530A5B">
        <w:rPr>
          <w:lang w:eastAsia="ja-JP"/>
        </w:rPr>
        <w:t>2</w:t>
      </w:r>
      <w:r w:rsidR="00ED5196" w:rsidRPr="00530A5B">
        <w:rPr>
          <w:lang w:eastAsia="ja-JP"/>
        </w:rPr>
        <w:t xml:space="preserve">%) </w:t>
      </w:r>
      <w:r w:rsidR="00ED5196" w:rsidRPr="00054991">
        <w:rPr>
          <w:lang w:eastAsia="ja-JP"/>
        </w:rPr>
        <w:t xml:space="preserve">were non-compliant. The tests applied for each category are detailed in </w:t>
      </w:r>
      <w:r w:rsidR="00024D4D" w:rsidRPr="00054991">
        <w:rPr>
          <w:lang w:eastAsia="ja-JP"/>
        </w:rPr>
        <w:fldChar w:fldCharType="begin"/>
      </w:r>
      <w:r w:rsidR="00024D4D" w:rsidRPr="00054991">
        <w:rPr>
          <w:lang w:eastAsia="ja-JP"/>
        </w:rPr>
        <w:instrText xml:space="preserve"> REF _Ref128148949 \h </w:instrText>
      </w:r>
      <w:r w:rsidR="00DF399F" w:rsidRPr="00054991">
        <w:rPr>
          <w:lang w:eastAsia="ja-JP"/>
        </w:rPr>
        <w:instrText xml:space="preserve"> \* MERGEFORMAT </w:instrText>
      </w:r>
      <w:r w:rsidR="00024D4D" w:rsidRPr="00054991">
        <w:rPr>
          <w:lang w:eastAsia="ja-JP"/>
        </w:rPr>
      </w:r>
      <w:r w:rsidR="00024D4D" w:rsidRPr="00054991">
        <w:rPr>
          <w:lang w:eastAsia="ja-JP"/>
        </w:rPr>
        <w:fldChar w:fldCharType="separate"/>
      </w:r>
      <w:r w:rsidR="00C450C8">
        <w:t xml:space="preserve">Table </w:t>
      </w:r>
      <w:r w:rsidR="00C450C8">
        <w:rPr>
          <w:noProof/>
        </w:rPr>
        <w:t>3</w:t>
      </w:r>
      <w:r w:rsidR="00024D4D" w:rsidRPr="00054991">
        <w:rPr>
          <w:lang w:eastAsia="ja-JP"/>
        </w:rPr>
        <w:fldChar w:fldCharType="end"/>
      </w:r>
      <w:r w:rsidR="00ED5196" w:rsidRPr="00054991">
        <w:rPr>
          <w:lang w:eastAsia="ja-JP"/>
        </w:rPr>
        <w:t xml:space="preserve">, </w:t>
      </w:r>
      <w:r w:rsidR="00DF399F" w:rsidRPr="00054991">
        <w:rPr>
          <w:lang w:eastAsia="ja-JP"/>
        </w:rPr>
        <w:fldChar w:fldCharType="begin"/>
      </w:r>
      <w:r w:rsidR="00DF399F" w:rsidRPr="00054991">
        <w:rPr>
          <w:lang w:eastAsia="ja-JP"/>
        </w:rPr>
        <w:instrText xml:space="preserve"> REF _Ref128400493 \h </w:instrText>
      </w:r>
      <w:r w:rsidR="00054991">
        <w:rPr>
          <w:lang w:eastAsia="ja-JP"/>
        </w:rPr>
        <w:instrText xml:space="preserve"> \* MERGEFORMAT </w:instrText>
      </w:r>
      <w:r w:rsidR="00DF399F" w:rsidRPr="00054991">
        <w:rPr>
          <w:lang w:eastAsia="ja-JP"/>
        </w:rPr>
      </w:r>
      <w:r w:rsidR="00DF399F" w:rsidRPr="00054991">
        <w:rPr>
          <w:lang w:eastAsia="ja-JP"/>
        </w:rPr>
        <w:fldChar w:fldCharType="separate"/>
      </w:r>
      <w:r w:rsidR="00C450C8">
        <w:t xml:space="preserve">Table </w:t>
      </w:r>
      <w:r w:rsidR="00C450C8">
        <w:rPr>
          <w:noProof/>
        </w:rPr>
        <w:t>4</w:t>
      </w:r>
      <w:r w:rsidR="00DF399F" w:rsidRPr="00054991">
        <w:rPr>
          <w:lang w:eastAsia="ja-JP"/>
        </w:rPr>
        <w:fldChar w:fldCharType="end"/>
      </w:r>
      <w:r w:rsidR="00ED5196" w:rsidRPr="00054991">
        <w:rPr>
          <w:lang w:eastAsia="ja-JP"/>
        </w:rPr>
        <w:t xml:space="preserve">, </w:t>
      </w:r>
      <w:r w:rsidR="00DF399F" w:rsidRPr="00054991">
        <w:rPr>
          <w:lang w:eastAsia="ja-JP"/>
        </w:rPr>
        <w:fldChar w:fldCharType="begin"/>
      </w:r>
      <w:r w:rsidR="00DF399F" w:rsidRPr="00054991">
        <w:rPr>
          <w:lang w:eastAsia="ja-JP"/>
        </w:rPr>
        <w:instrText xml:space="preserve"> REF _Ref128400504 \h </w:instrText>
      </w:r>
      <w:r w:rsidR="00054991">
        <w:rPr>
          <w:lang w:eastAsia="ja-JP"/>
        </w:rPr>
        <w:instrText xml:space="preserve"> \* MERGEFORMAT </w:instrText>
      </w:r>
      <w:r w:rsidR="00DF399F" w:rsidRPr="00054991">
        <w:rPr>
          <w:lang w:eastAsia="ja-JP"/>
        </w:rPr>
      </w:r>
      <w:r w:rsidR="00DF399F" w:rsidRPr="00054991">
        <w:rPr>
          <w:lang w:eastAsia="ja-JP"/>
        </w:rPr>
        <w:fldChar w:fldCharType="separate"/>
      </w:r>
      <w:r w:rsidR="00C450C8">
        <w:t xml:space="preserve">Table </w:t>
      </w:r>
      <w:r w:rsidR="00C450C8">
        <w:rPr>
          <w:noProof/>
        </w:rPr>
        <w:t>5</w:t>
      </w:r>
      <w:r w:rsidR="00DF399F" w:rsidRPr="00054991">
        <w:rPr>
          <w:lang w:eastAsia="ja-JP"/>
        </w:rPr>
        <w:fldChar w:fldCharType="end"/>
      </w:r>
      <w:r w:rsidR="00ED5196" w:rsidRPr="00054991">
        <w:rPr>
          <w:lang w:eastAsia="ja-JP"/>
        </w:rPr>
        <w:t xml:space="preserve"> and </w:t>
      </w:r>
      <w:r w:rsidR="00DF399F" w:rsidRPr="00054991">
        <w:rPr>
          <w:lang w:eastAsia="ja-JP"/>
        </w:rPr>
        <w:fldChar w:fldCharType="begin"/>
      </w:r>
      <w:r w:rsidR="00DF399F" w:rsidRPr="00054991">
        <w:rPr>
          <w:lang w:eastAsia="ja-JP"/>
        </w:rPr>
        <w:instrText xml:space="preserve"> REF _Ref128400517 \h </w:instrText>
      </w:r>
      <w:r w:rsidR="00054991">
        <w:rPr>
          <w:lang w:eastAsia="ja-JP"/>
        </w:rPr>
        <w:instrText xml:space="preserve"> \* MERGEFORMAT </w:instrText>
      </w:r>
      <w:r w:rsidR="00DF399F" w:rsidRPr="00054991">
        <w:rPr>
          <w:lang w:eastAsia="ja-JP"/>
        </w:rPr>
      </w:r>
      <w:r w:rsidR="00DF399F" w:rsidRPr="00054991">
        <w:rPr>
          <w:lang w:eastAsia="ja-JP"/>
        </w:rPr>
        <w:fldChar w:fldCharType="separate"/>
      </w:r>
      <w:r w:rsidR="00C450C8">
        <w:t xml:space="preserve">Table </w:t>
      </w:r>
      <w:r w:rsidR="00C450C8">
        <w:rPr>
          <w:noProof/>
        </w:rPr>
        <w:t>6</w:t>
      </w:r>
      <w:r w:rsidR="00DF399F" w:rsidRPr="00054991">
        <w:rPr>
          <w:lang w:eastAsia="ja-JP"/>
        </w:rPr>
        <w:fldChar w:fldCharType="end"/>
      </w:r>
      <w:r w:rsidR="00ED5196" w:rsidRPr="00054991">
        <w:rPr>
          <w:lang w:eastAsia="ja-JP"/>
        </w:rPr>
        <w:t>.</w:t>
      </w:r>
      <w:r w:rsidR="00281E3C">
        <w:rPr>
          <w:lang w:eastAsia="ja-JP"/>
        </w:rPr>
        <w:t xml:space="preserve"> The test with the lowest compliance rate was for dairy content in </w:t>
      </w:r>
      <w:r w:rsidR="00281E3C">
        <w:rPr>
          <w:lang w:eastAsia="ja-JP"/>
        </w:rPr>
        <w:lastRenderedPageBreak/>
        <w:t>coconut drinks and coconut powders, which was 70.6%. All other tests had a compliance rate over 90%.</w:t>
      </w:r>
    </w:p>
    <w:p w14:paraId="0E8F75FF" w14:textId="42341DC6" w:rsidR="00145810" w:rsidRDefault="00145810" w:rsidP="00145810">
      <w:pPr>
        <w:pStyle w:val="Caption"/>
        <w:rPr>
          <w:lang w:eastAsia="ja-JP"/>
        </w:rPr>
      </w:pPr>
      <w:bookmarkStart w:id="33" w:name="_Ref128399725"/>
      <w:bookmarkStart w:id="34" w:name="_Ref128148288"/>
      <w:bookmarkStart w:id="35" w:name="Table_2"/>
      <w:bookmarkStart w:id="36" w:name="_Toc139464542"/>
      <w:r>
        <w:t xml:space="preserve">Table </w:t>
      </w:r>
      <w:fldSimple w:instr=" SEQ Table \* ARABIC ">
        <w:r w:rsidR="00C450C8">
          <w:rPr>
            <w:noProof/>
          </w:rPr>
          <w:t>2</w:t>
        </w:r>
      </w:fldSimple>
      <w:bookmarkEnd w:id="33"/>
      <w:r>
        <w:t xml:space="preserve"> </w:t>
      </w:r>
      <w:r w:rsidRPr="00145810">
        <w:rPr>
          <w:lang w:eastAsia="ja-JP"/>
        </w:rPr>
        <w:t>Analytical tests, compliance rates, 202</w:t>
      </w:r>
      <w:bookmarkEnd w:id="34"/>
      <w:r w:rsidR="00054991">
        <w:rPr>
          <w:lang w:eastAsia="ja-JP"/>
        </w:rPr>
        <w:t>2</w:t>
      </w:r>
      <w:bookmarkEnd w:id="35"/>
      <w:bookmarkEnd w:id="36"/>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814"/>
        <w:gridCol w:w="1814"/>
        <w:gridCol w:w="1814"/>
        <w:gridCol w:w="1814"/>
        <w:gridCol w:w="1814"/>
      </w:tblGrid>
      <w:tr w:rsidR="00145810" w14:paraId="7DCCAC1B" w14:textId="77777777" w:rsidTr="00563C26">
        <w:trPr>
          <w:cantSplit/>
          <w:tblHeader/>
        </w:trPr>
        <w:tc>
          <w:tcPr>
            <w:tcW w:w="1000" w:type="pct"/>
            <w:shd w:val="clear" w:color="auto" w:fill="auto"/>
          </w:tcPr>
          <w:p w14:paraId="5C49674E" w14:textId="77777777" w:rsidR="00145810" w:rsidRDefault="00145810" w:rsidP="00016B5E">
            <w:pPr>
              <w:pStyle w:val="TableHeading"/>
            </w:pPr>
            <w:bookmarkStart w:id="37" w:name="Title_2"/>
            <w:bookmarkEnd w:id="37"/>
            <w:r>
              <w:t>Test type</w:t>
            </w:r>
          </w:p>
        </w:tc>
        <w:tc>
          <w:tcPr>
            <w:tcW w:w="1000" w:type="pct"/>
          </w:tcPr>
          <w:p w14:paraId="070CFACC" w14:textId="77777777" w:rsidR="00145810" w:rsidRDefault="00145810" w:rsidP="00016B5E">
            <w:pPr>
              <w:pStyle w:val="TableHeading"/>
              <w:jc w:val="right"/>
            </w:pPr>
            <w:r>
              <w:t>Tests applied (no.)</w:t>
            </w:r>
          </w:p>
        </w:tc>
        <w:tc>
          <w:tcPr>
            <w:tcW w:w="1000" w:type="pct"/>
            <w:shd w:val="clear" w:color="auto" w:fill="auto"/>
          </w:tcPr>
          <w:p w14:paraId="17FE2753" w14:textId="77777777" w:rsidR="00145810" w:rsidRDefault="00145810" w:rsidP="00016B5E">
            <w:pPr>
              <w:pStyle w:val="TableHeading"/>
              <w:jc w:val="right"/>
            </w:pPr>
            <w:r>
              <w:t>Compliant (no.)</w:t>
            </w:r>
          </w:p>
        </w:tc>
        <w:tc>
          <w:tcPr>
            <w:tcW w:w="1000" w:type="pct"/>
          </w:tcPr>
          <w:p w14:paraId="0C374C02" w14:textId="77777777" w:rsidR="00145810" w:rsidRDefault="00145810" w:rsidP="00016B5E">
            <w:pPr>
              <w:pStyle w:val="TableHeading"/>
              <w:jc w:val="right"/>
            </w:pPr>
            <w:r>
              <w:t>Non-compliant (no.)</w:t>
            </w:r>
          </w:p>
        </w:tc>
        <w:tc>
          <w:tcPr>
            <w:tcW w:w="1000" w:type="pct"/>
          </w:tcPr>
          <w:p w14:paraId="406BACB0" w14:textId="77777777" w:rsidR="00145810" w:rsidRDefault="00145810" w:rsidP="00016B5E">
            <w:pPr>
              <w:pStyle w:val="TableHeading"/>
              <w:jc w:val="right"/>
            </w:pPr>
            <w:r>
              <w:t>Compliant (%)</w:t>
            </w:r>
          </w:p>
        </w:tc>
      </w:tr>
      <w:tr w:rsidR="00145810" w14:paraId="4E117C1F" w14:textId="77777777" w:rsidTr="00563C26">
        <w:tc>
          <w:tcPr>
            <w:tcW w:w="1000" w:type="pct"/>
            <w:shd w:val="clear" w:color="auto" w:fill="auto"/>
          </w:tcPr>
          <w:p w14:paraId="2FF395A6" w14:textId="77777777" w:rsidR="00145810" w:rsidRDefault="00145810" w:rsidP="00016B5E">
            <w:pPr>
              <w:pStyle w:val="TableText"/>
            </w:pPr>
            <w:r>
              <w:t>Chemical</w:t>
            </w:r>
          </w:p>
        </w:tc>
        <w:tc>
          <w:tcPr>
            <w:tcW w:w="1000" w:type="pct"/>
          </w:tcPr>
          <w:p w14:paraId="2EC0D54D" w14:textId="084820BF" w:rsidR="00145810" w:rsidRPr="00054991" w:rsidRDefault="00145810" w:rsidP="00016B5E">
            <w:pPr>
              <w:pStyle w:val="TableText"/>
              <w:jc w:val="right"/>
              <w:rPr>
                <w:highlight w:val="yellow"/>
              </w:rPr>
            </w:pPr>
            <w:r w:rsidRPr="00530A5B">
              <w:t>5,</w:t>
            </w:r>
            <w:r w:rsidR="00D21541" w:rsidRPr="00530A5B">
              <w:t>557</w:t>
            </w:r>
          </w:p>
        </w:tc>
        <w:tc>
          <w:tcPr>
            <w:tcW w:w="1000" w:type="pct"/>
            <w:shd w:val="clear" w:color="auto" w:fill="auto"/>
          </w:tcPr>
          <w:p w14:paraId="36C3B634" w14:textId="521CE1DA" w:rsidR="00145810" w:rsidRPr="00530A5B" w:rsidRDefault="00D21541" w:rsidP="00016B5E">
            <w:pPr>
              <w:pStyle w:val="TableText"/>
              <w:jc w:val="right"/>
            </w:pPr>
            <w:r w:rsidRPr="00530A5B">
              <w:t>5,457</w:t>
            </w:r>
          </w:p>
        </w:tc>
        <w:tc>
          <w:tcPr>
            <w:tcW w:w="1000" w:type="pct"/>
          </w:tcPr>
          <w:p w14:paraId="0D31AA75" w14:textId="39115751" w:rsidR="00145810" w:rsidRPr="00054991" w:rsidRDefault="00D21541" w:rsidP="00016B5E">
            <w:pPr>
              <w:pStyle w:val="TableText"/>
              <w:jc w:val="right"/>
              <w:rPr>
                <w:highlight w:val="yellow"/>
              </w:rPr>
            </w:pPr>
            <w:r w:rsidRPr="00530A5B">
              <w:t>100</w:t>
            </w:r>
          </w:p>
        </w:tc>
        <w:tc>
          <w:tcPr>
            <w:tcW w:w="1000" w:type="pct"/>
          </w:tcPr>
          <w:p w14:paraId="4564FB82" w14:textId="694F8036" w:rsidR="00145810" w:rsidRPr="00054991" w:rsidRDefault="00D21541" w:rsidP="00016B5E">
            <w:pPr>
              <w:pStyle w:val="TableText"/>
              <w:jc w:val="right"/>
              <w:rPr>
                <w:highlight w:val="yellow"/>
              </w:rPr>
            </w:pPr>
            <w:r w:rsidRPr="00530A5B">
              <w:t>98.2</w:t>
            </w:r>
          </w:p>
        </w:tc>
      </w:tr>
      <w:tr w:rsidR="00145810" w14:paraId="39142D89" w14:textId="77777777" w:rsidTr="00563C26">
        <w:tc>
          <w:tcPr>
            <w:tcW w:w="1000" w:type="pct"/>
            <w:shd w:val="clear" w:color="auto" w:fill="auto"/>
          </w:tcPr>
          <w:p w14:paraId="0FD39F8F" w14:textId="77777777" w:rsidR="00145810" w:rsidRDefault="00145810" w:rsidP="00016B5E">
            <w:pPr>
              <w:pStyle w:val="TableText"/>
            </w:pPr>
            <w:r w:rsidRPr="0009297B">
              <w:t>Composition</w:t>
            </w:r>
          </w:p>
        </w:tc>
        <w:tc>
          <w:tcPr>
            <w:tcW w:w="1000" w:type="pct"/>
          </w:tcPr>
          <w:p w14:paraId="449CF2D0" w14:textId="29F683E4" w:rsidR="00145810" w:rsidRPr="00054991" w:rsidRDefault="00D21541" w:rsidP="00016B5E">
            <w:pPr>
              <w:pStyle w:val="TableText"/>
              <w:jc w:val="right"/>
              <w:rPr>
                <w:highlight w:val="yellow"/>
              </w:rPr>
            </w:pPr>
            <w:r w:rsidRPr="00530A5B">
              <w:t>116</w:t>
            </w:r>
          </w:p>
        </w:tc>
        <w:tc>
          <w:tcPr>
            <w:tcW w:w="1000" w:type="pct"/>
            <w:shd w:val="clear" w:color="auto" w:fill="auto"/>
          </w:tcPr>
          <w:p w14:paraId="541BE270" w14:textId="712E875C" w:rsidR="00145810" w:rsidRPr="00530A5B" w:rsidRDefault="00D21541" w:rsidP="00016B5E">
            <w:pPr>
              <w:pStyle w:val="TableText"/>
              <w:jc w:val="right"/>
            </w:pPr>
            <w:r w:rsidRPr="00530A5B">
              <w:t>111</w:t>
            </w:r>
          </w:p>
        </w:tc>
        <w:tc>
          <w:tcPr>
            <w:tcW w:w="1000" w:type="pct"/>
          </w:tcPr>
          <w:p w14:paraId="4CCACA76" w14:textId="210BC3D8" w:rsidR="00145810" w:rsidRPr="00054991" w:rsidRDefault="00D21541" w:rsidP="00016B5E">
            <w:pPr>
              <w:pStyle w:val="TableText"/>
              <w:jc w:val="right"/>
              <w:rPr>
                <w:highlight w:val="yellow"/>
              </w:rPr>
            </w:pPr>
            <w:r w:rsidRPr="00530A5B">
              <w:t>5</w:t>
            </w:r>
          </w:p>
        </w:tc>
        <w:tc>
          <w:tcPr>
            <w:tcW w:w="1000" w:type="pct"/>
          </w:tcPr>
          <w:p w14:paraId="1AC600AA" w14:textId="5B64ECD7" w:rsidR="00145810" w:rsidRPr="00054991" w:rsidRDefault="00145810" w:rsidP="00016B5E">
            <w:pPr>
              <w:pStyle w:val="TableText"/>
              <w:jc w:val="right"/>
              <w:rPr>
                <w:highlight w:val="yellow"/>
              </w:rPr>
            </w:pPr>
            <w:r w:rsidRPr="00530A5B">
              <w:t>95.</w:t>
            </w:r>
            <w:r w:rsidR="00505100" w:rsidRPr="00530A5B">
              <w:t>7</w:t>
            </w:r>
          </w:p>
        </w:tc>
      </w:tr>
      <w:tr w:rsidR="00145810" w14:paraId="600B33B9" w14:textId="77777777" w:rsidTr="00563C26">
        <w:tc>
          <w:tcPr>
            <w:tcW w:w="1000" w:type="pct"/>
            <w:shd w:val="clear" w:color="auto" w:fill="auto"/>
          </w:tcPr>
          <w:p w14:paraId="5623A7F3" w14:textId="77777777" w:rsidR="00145810" w:rsidRDefault="00145810" w:rsidP="00016B5E">
            <w:pPr>
              <w:pStyle w:val="TableText"/>
            </w:pPr>
            <w:r>
              <w:t>Contaminant</w:t>
            </w:r>
          </w:p>
        </w:tc>
        <w:tc>
          <w:tcPr>
            <w:tcW w:w="1000" w:type="pct"/>
          </w:tcPr>
          <w:p w14:paraId="30EF048C" w14:textId="49DED6DC" w:rsidR="00145810" w:rsidRPr="00054991" w:rsidRDefault="00145810" w:rsidP="00016B5E">
            <w:pPr>
              <w:pStyle w:val="TableText"/>
              <w:jc w:val="right"/>
              <w:rPr>
                <w:highlight w:val="yellow"/>
              </w:rPr>
            </w:pPr>
            <w:r w:rsidRPr="00530A5B">
              <w:t>8,</w:t>
            </w:r>
            <w:r w:rsidR="00D21541" w:rsidRPr="00530A5B">
              <w:t>201</w:t>
            </w:r>
          </w:p>
        </w:tc>
        <w:tc>
          <w:tcPr>
            <w:tcW w:w="1000" w:type="pct"/>
            <w:shd w:val="clear" w:color="auto" w:fill="auto"/>
          </w:tcPr>
          <w:p w14:paraId="5C8E3E95" w14:textId="04E59F33" w:rsidR="00145810" w:rsidRPr="00054991" w:rsidRDefault="00145810" w:rsidP="00016B5E">
            <w:pPr>
              <w:pStyle w:val="TableText"/>
              <w:jc w:val="right"/>
              <w:rPr>
                <w:highlight w:val="yellow"/>
              </w:rPr>
            </w:pPr>
            <w:r w:rsidRPr="00530A5B">
              <w:t>8,</w:t>
            </w:r>
            <w:r w:rsidR="00D21541" w:rsidRPr="00530A5B">
              <w:t>112</w:t>
            </w:r>
          </w:p>
        </w:tc>
        <w:tc>
          <w:tcPr>
            <w:tcW w:w="1000" w:type="pct"/>
          </w:tcPr>
          <w:p w14:paraId="5803BE28" w14:textId="781922DE" w:rsidR="00145810" w:rsidRPr="00054991" w:rsidRDefault="00D21541" w:rsidP="00016B5E">
            <w:pPr>
              <w:pStyle w:val="TableText"/>
              <w:jc w:val="right"/>
              <w:rPr>
                <w:highlight w:val="yellow"/>
              </w:rPr>
            </w:pPr>
            <w:r w:rsidRPr="00530A5B">
              <w:t>89</w:t>
            </w:r>
          </w:p>
        </w:tc>
        <w:tc>
          <w:tcPr>
            <w:tcW w:w="1000" w:type="pct"/>
            <w:shd w:val="clear" w:color="auto" w:fill="auto"/>
          </w:tcPr>
          <w:p w14:paraId="22A2F12E" w14:textId="775B9974" w:rsidR="00145810" w:rsidRPr="00054991" w:rsidRDefault="00145810" w:rsidP="00016B5E">
            <w:pPr>
              <w:pStyle w:val="TableText"/>
              <w:jc w:val="right"/>
              <w:rPr>
                <w:highlight w:val="yellow"/>
              </w:rPr>
            </w:pPr>
            <w:r w:rsidRPr="00530A5B">
              <w:t>98.</w:t>
            </w:r>
            <w:r w:rsidR="00505100" w:rsidRPr="00530A5B">
              <w:t>9</w:t>
            </w:r>
          </w:p>
        </w:tc>
      </w:tr>
      <w:tr w:rsidR="00145810" w14:paraId="72CA47E5" w14:textId="77777777" w:rsidTr="00563C26">
        <w:tc>
          <w:tcPr>
            <w:tcW w:w="1000" w:type="pct"/>
            <w:shd w:val="clear" w:color="auto" w:fill="auto"/>
          </w:tcPr>
          <w:p w14:paraId="28CC1B06" w14:textId="77777777" w:rsidR="00145810" w:rsidRDefault="00145810" w:rsidP="00016B5E">
            <w:pPr>
              <w:pStyle w:val="TableText"/>
            </w:pPr>
            <w:r>
              <w:t>Microbiological</w:t>
            </w:r>
          </w:p>
        </w:tc>
        <w:tc>
          <w:tcPr>
            <w:tcW w:w="1000" w:type="pct"/>
          </w:tcPr>
          <w:p w14:paraId="39356E5A" w14:textId="101AEC42" w:rsidR="00145810" w:rsidRPr="00054991" w:rsidRDefault="00D21541" w:rsidP="00016B5E">
            <w:pPr>
              <w:pStyle w:val="TableText"/>
              <w:jc w:val="right"/>
              <w:rPr>
                <w:highlight w:val="yellow"/>
              </w:rPr>
            </w:pPr>
            <w:r w:rsidRPr="00530A5B">
              <w:t>6,847</w:t>
            </w:r>
          </w:p>
        </w:tc>
        <w:tc>
          <w:tcPr>
            <w:tcW w:w="1000" w:type="pct"/>
            <w:shd w:val="clear" w:color="auto" w:fill="auto"/>
          </w:tcPr>
          <w:p w14:paraId="51D73CE0" w14:textId="73E64FDA" w:rsidR="00145810" w:rsidRPr="00054991" w:rsidRDefault="00D21541" w:rsidP="00016B5E">
            <w:pPr>
              <w:pStyle w:val="TableText"/>
              <w:jc w:val="right"/>
              <w:rPr>
                <w:highlight w:val="yellow"/>
              </w:rPr>
            </w:pPr>
            <w:r w:rsidRPr="00530A5B">
              <w:t>6,790</w:t>
            </w:r>
          </w:p>
        </w:tc>
        <w:tc>
          <w:tcPr>
            <w:tcW w:w="1000" w:type="pct"/>
          </w:tcPr>
          <w:p w14:paraId="49473078" w14:textId="65926105" w:rsidR="00145810" w:rsidRPr="00054991" w:rsidRDefault="00D21541" w:rsidP="00016B5E">
            <w:pPr>
              <w:pStyle w:val="TableText"/>
              <w:jc w:val="right"/>
              <w:rPr>
                <w:highlight w:val="yellow"/>
              </w:rPr>
            </w:pPr>
            <w:r w:rsidRPr="00530A5B">
              <w:t>57</w:t>
            </w:r>
          </w:p>
        </w:tc>
        <w:tc>
          <w:tcPr>
            <w:tcW w:w="1000" w:type="pct"/>
          </w:tcPr>
          <w:p w14:paraId="4B1B564B" w14:textId="0452742B" w:rsidR="00145810" w:rsidRPr="00054991" w:rsidRDefault="00145810" w:rsidP="00016B5E">
            <w:pPr>
              <w:pStyle w:val="TableText"/>
              <w:jc w:val="right"/>
              <w:rPr>
                <w:highlight w:val="yellow"/>
              </w:rPr>
            </w:pPr>
            <w:r w:rsidRPr="00530A5B">
              <w:t>99</w:t>
            </w:r>
            <w:r w:rsidR="00505100" w:rsidRPr="00530A5B">
              <w:t>.2</w:t>
            </w:r>
          </w:p>
        </w:tc>
      </w:tr>
      <w:tr w:rsidR="00145810" w:rsidRPr="00A55140" w14:paraId="4EAF9EBA" w14:textId="77777777" w:rsidTr="00563C26">
        <w:tc>
          <w:tcPr>
            <w:tcW w:w="1000" w:type="pct"/>
            <w:shd w:val="clear" w:color="auto" w:fill="auto"/>
          </w:tcPr>
          <w:p w14:paraId="5535156D" w14:textId="77777777" w:rsidR="00145810" w:rsidRPr="00A55140" w:rsidRDefault="00145810" w:rsidP="00016B5E">
            <w:pPr>
              <w:pStyle w:val="TableText"/>
              <w:rPr>
                <w:rStyle w:val="Strong"/>
              </w:rPr>
            </w:pPr>
            <w:r w:rsidRPr="00A55140">
              <w:rPr>
                <w:rStyle w:val="Strong"/>
              </w:rPr>
              <w:t>Total</w:t>
            </w:r>
          </w:p>
        </w:tc>
        <w:tc>
          <w:tcPr>
            <w:tcW w:w="1000" w:type="pct"/>
          </w:tcPr>
          <w:p w14:paraId="7083CC8A" w14:textId="3BA0DC5A" w:rsidR="00145810" w:rsidRPr="00054991" w:rsidRDefault="00145810" w:rsidP="00016B5E">
            <w:pPr>
              <w:pStyle w:val="TableText"/>
              <w:jc w:val="right"/>
              <w:rPr>
                <w:rStyle w:val="Strong"/>
                <w:highlight w:val="yellow"/>
              </w:rPr>
            </w:pPr>
            <w:r w:rsidRPr="00530A5B">
              <w:rPr>
                <w:rStyle w:val="Strong"/>
              </w:rPr>
              <w:t>2</w:t>
            </w:r>
            <w:r w:rsidR="00D21541" w:rsidRPr="00530A5B">
              <w:rPr>
                <w:rStyle w:val="Strong"/>
              </w:rPr>
              <w:t>0,721</w:t>
            </w:r>
          </w:p>
        </w:tc>
        <w:tc>
          <w:tcPr>
            <w:tcW w:w="1000" w:type="pct"/>
            <w:shd w:val="clear" w:color="auto" w:fill="auto"/>
          </w:tcPr>
          <w:p w14:paraId="0B4AB116" w14:textId="11D68E79" w:rsidR="00145810" w:rsidRPr="00054991" w:rsidRDefault="00D21541" w:rsidP="00016B5E">
            <w:pPr>
              <w:pStyle w:val="TableText"/>
              <w:jc w:val="right"/>
              <w:rPr>
                <w:rStyle w:val="Strong"/>
                <w:highlight w:val="yellow"/>
              </w:rPr>
            </w:pPr>
            <w:r w:rsidRPr="00530A5B">
              <w:rPr>
                <w:rStyle w:val="Strong"/>
              </w:rPr>
              <w:t>20</w:t>
            </w:r>
            <w:r w:rsidR="00145810" w:rsidRPr="00530A5B">
              <w:rPr>
                <w:rStyle w:val="Strong"/>
              </w:rPr>
              <w:t>,</w:t>
            </w:r>
            <w:r w:rsidRPr="00530A5B">
              <w:rPr>
                <w:rStyle w:val="Strong"/>
              </w:rPr>
              <w:t>470</w:t>
            </w:r>
          </w:p>
        </w:tc>
        <w:tc>
          <w:tcPr>
            <w:tcW w:w="1000" w:type="pct"/>
          </w:tcPr>
          <w:p w14:paraId="4B7862A5" w14:textId="6F247C4A" w:rsidR="00145810" w:rsidRPr="00054991" w:rsidRDefault="00D21541" w:rsidP="00016B5E">
            <w:pPr>
              <w:pStyle w:val="TableText"/>
              <w:jc w:val="right"/>
              <w:rPr>
                <w:rStyle w:val="Strong"/>
                <w:highlight w:val="yellow"/>
              </w:rPr>
            </w:pPr>
            <w:r w:rsidRPr="00530A5B">
              <w:rPr>
                <w:rStyle w:val="Strong"/>
              </w:rPr>
              <w:t>251</w:t>
            </w:r>
          </w:p>
        </w:tc>
        <w:tc>
          <w:tcPr>
            <w:tcW w:w="1000" w:type="pct"/>
          </w:tcPr>
          <w:p w14:paraId="646D42FC" w14:textId="65C115E5" w:rsidR="00145810" w:rsidRPr="00054991" w:rsidRDefault="00505100" w:rsidP="00016B5E">
            <w:pPr>
              <w:pStyle w:val="TableText"/>
              <w:jc w:val="right"/>
              <w:rPr>
                <w:rStyle w:val="Strong"/>
                <w:highlight w:val="yellow"/>
              </w:rPr>
            </w:pPr>
            <w:r w:rsidRPr="00530A5B">
              <w:rPr>
                <w:rStyle w:val="Strong"/>
              </w:rPr>
              <w:t>98.8</w:t>
            </w:r>
          </w:p>
        </w:tc>
      </w:tr>
    </w:tbl>
    <w:p w14:paraId="5DB6C0EF" w14:textId="2F840D02" w:rsidR="00145810" w:rsidRDefault="00024D4D" w:rsidP="00024D4D">
      <w:pPr>
        <w:pStyle w:val="FigureTableNoteSource"/>
        <w:rPr>
          <w:lang w:eastAsia="ja-JP"/>
        </w:rPr>
      </w:pPr>
      <w:r w:rsidRPr="00024D4D">
        <w:rPr>
          <w:lang w:eastAsia="ja-JP"/>
        </w:rPr>
        <w:t>Source: AIMS database</w:t>
      </w:r>
    </w:p>
    <w:p w14:paraId="77F3C53A" w14:textId="0D939853" w:rsidR="00024D4D" w:rsidRDefault="00024D4D" w:rsidP="00024D4D">
      <w:pPr>
        <w:pStyle w:val="Caption"/>
        <w:rPr>
          <w:lang w:eastAsia="ja-JP"/>
        </w:rPr>
      </w:pPr>
      <w:bookmarkStart w:id="38" w:name="_Ref128148949"/>
      <w:bookmarkStart w:id="39" w:name="_Toc139464543"/>
      <w:bookmarkStart w:id="40" w:name="Table_3"/>
      <w:r>
        <w:t xml:space="preserve">Table </w:t>
      </w:r>
      <w:fldSimple w:instr=" SEQ Table \* ARABIC ">
        <w:r w:rsidR="00C450C8">
          <w:rPr>
            <w:noProof/>
          </w:rPr>
          <w:t>3</w:t>
        </w:r>
      </w:fldSimple>
      <w:bookmarkEnd w:id="38"/>
      <w:r>
        <w:t xml:space="preserve"> </w:t>
      </w:r>
      <w:r w:rsidRPr="00024D4D">
        <w:rPr>
          <w:lang w:eastAsia="ja-JP"/>
        </w:rPr>
        <w:t xml:space="preserve">Chemical tests, product compliance rates, </w:t>
      </w:r>
      <w:r w:rsidR="008D0789" w:rsidRPr="00530A5B">
        <w:rPr>
          <w:lang w:eastAsia="ja-JP"/>
        </w:rPr>
        <w:t>202</w:t>
      </w:r>
      <w:r w:rsidR="008D0789" w:rsidRPr="008D0789">
        <w:rPr>
          <w:lang w:eastAsia="ja-JP"/>
        </w:rPr>
        <w:t>2</w:t>
      </w:r>
      <w:bookmarkEnd w:id="39"/>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755"/>
        <w:gridCol w:w="1791"/>
        <w:gridCol w:w="1381"/>
        <w:gridCol w:w="1381"/>
        <w:gridCol w:w="1489"/>
        <w:gridCol w:w="1273"/>
      </w:tblGrid>
      <w:tr w:rsidR="00024D4D" w14:paraId="039260E2" w14:textId="77777777" w:rsidTr="00563C26">
        <w:trPr>
          <w:cantSplit/>
          <w:tblHeader/>
          <w:jc w:val="center"/>
        </w:trPr>
        <w:tc>
          <w:tcPr>
            <w:tcW w:w="967" w:type="pct"/>
            <w:shd w:val="clear" w:color="auto" w:fill="auto"/>
          </w:tcPr>
          <w:p w14:paraId="33E24B3A" w14:textId="77777777" w:rsidR="00024D4D" w:rsidRDefault="00024D4D" w:rsidP="00016B5E">
            <w:pPr>
              <w:pStyle w:val="TableHeading"/>
            </w:pPr>
            <w:bookmarkStart w:id="41" w:name="Title_3"/>
            <w:bookmarkEnd w:id="40"/>
            <w:bookmarkEnd w:id="41"/>
            <w:r>
              <w:t>Chemical</w:t>
            </w:r>
          </w:p>
        </w:tc>
        <w:tc>
          <w:tcPr>
            <w:tcW w:w="987" w:type="pct"/>
          </w:tcPr>
          <w:p w14:paraId="0B6CC292" w14:textId="77777777" w:rsidR="00024D4D" w:rsidRDefault="00024D4D" w:rsidP="00016B5E">
            <w:pPr>
              <w:pStyle w:val="TableHeading"/>
            </w:pPr>
            <w:r>
              <w:t>Food type</w:t>
            </w:r>
          </w:p>
        </w:tc>
        <w:tc>
          <w:tcPr>
            <w:tcW w:w="761" w:type="pct"/>
          </w:tcPr>
          <w:p w14:paraId="66710DFD" w14:textId="77777777" w:rsidR="00024D4D" w:rsidRDefault="00024D4D" w:rsidP="00016B5E">
            <w:pPr>
              <w:pStyle w:val="TableHeading"/>
              <w:jc w:val="right"/>
            </w:pPr>
            <w:r>
              <w:t>Tests applied (no.)</w:t>
            </w:r>
          </w:p>
        </w:tc>
        <w:tc>
          <w:tcPr>
            <w:tcW w:w="761" w:type="pct"/>
            <w:shd w:val="clear" w:color="auto" w:fill="auto"/>
          </w:tcPr>
          <w:p w14:paraId="1A329088" w14:textId="77777777" w:rsidR="00024D4D" w:rsidRDefault="00024D4D" w:rsidP="00016B5E">
            <w:pPr>
              <w:pStyle w:val="TableHeading"/>
              <w:jc w:val="right"/>
            </w:pPr>
            <w:r>
              <w:t>Compliant (no.)</w:t>
            </w:r>
          </w:p>
        </w:tc>
        <w:tc>
          <w:tcPr>
            <w:tcW w:w="821" w:type="pct"/>
          </w:tcPr>
          <w:p w14:paraId="20DF8148" w14:textId="77777777" w:rsidR="00024D4D" w:rsidRDefault="00024D4D" w:rsidP="00016B5E">
            <w:pPr>
              <w:pStyle w:val="TableHeading"/>
              <w:jc w:val="right"/>
            </w:pPr>
            <w:r>
              <w:t>Non-compliant (no.)</w:t>
            </w:r>
          </w:p>
        </w:tc>
        <w:tc>
          <w:tcPr>
            <w:tcW w:w="702" w:type="pct"/>
          </w:tcPr>
          <w:p w14:paraId="396F72C2" w14:textId="77777777" w:rsidR="00024D4D" w:rsidRDefault="00024D4D" w:rsidP="00016B5E">
            <w:pPr>
              <w:pStyle w:val="TableHeading"/>
              <w:jc w:val="right"/>
            </w:pPr>
            <w:r>
              <w:t>Compliant (%)</w:t>
            </w:r>
          </w:p>
        </w:tc>
      </w:tr>
      <w:tr w:rsidR="00024D4D" w14:paraId="46B67F35" w14:textId="77777777" w:rsidTr="00563C26">
        <w:trPr>
          <w:jc w:val="center"/>
        </w:trPr>
        <w:tc>
          <w:tcPr>
            <w:tcW w:w="967" w:type="pct"/>
            <w:shd w:val="clear" w:color="auto" w:fill="auto"/>
          </w:tcPr>
          <w:p w14:paraId="219B80DD" w14:textId="77777777" w:rsidR="00024D4D" w:rsidRDefault="00024D4D" w:rsidP="00016B5E">
            <w:pPr>
              <w:pStyle w:val="TableText"/>
            </w:pPr>
            <w:r>
              <w:t>Cannabidiol</w:t>
            </w:r>
          </w:p>
        </w:tc>
        <w:tc>
          <w:tcPr>
            <w:tcW w:w="987" w:type="pct"/>
          </w:tcPr>
          <w:p w14:paraId="65AB720E" w14:textId="77777777" w:rsidR="00024D4D" w:rsidRPr="00B0572D" w:rsidRDefault="00024D4D" w:rsidP="00016B5E">
            <w:pPr>
              <w:pStyle w:val="TableText"/>
            </w:pPr>
            <w:r w:rsidRPr="00B0572D">
              <w:t>Hemp seed and hemp seed products</w:t>
            </w:r>
          </w:p>
        </w:tc>
        <w:tc>
          <w:tcPr>
            <w:tcW w:w="761" w:type="pct"/>
          </w:tcPr>
          <w:p w14:paraId="7D435FC5" w14:textId="2788A1A3" w:rsidR="00024D4D" w:rsidRPr="00530A5B" w:rsidRDefault="003F7875" w:rsidP="00016B5E">
            <w:pPr>
              <w:pStyle w:val="TableText"/>
              <w:jc w:val="right"/>
            </w:pPr>
            <w:r w:rsidRPr="00530A5B">
              <w:t>2</w:t>
            </w:r>
          </w:p>
        </w:tc>
        <w:tc>
          <w:tcPr>
            <w:tcW w:w="761" w:type="pct"/>
            <w:shd w:val="clear" w:color="auto" w:fill="auto"/>
          </w:tcPr>
          <w:p w14:paraId="1CBDFCDC" w14:textId="3FADAEC7" w:rsidR="00024D4D" w:rsidRPr="00530A5B" w:rsidRDefault="003F7875" w:rsidP="00016B5E">
            <w:pPr>
              <w:pStyle w:val="TableText"/>
              <w:jc w:val="right"/>
            </w:pPr>
            <w:r w:rsidRPr="00530A5B">
              <w:t>2</w:t>
            </w:r>
          </w:p>
        </w:tc>
        <w:tc>
          <w:tcPr>
            <w:tcW w:w="821" w:type="pct"/>
          </w:tcPr>
          <w:p w14:paraId="3F9A33CD" w14:textId="77777777" w:rsidR="00024D4D" w:rsidRPr="00530A5B" w:rsidRDefault="00024D4D" w:rsidP="00016B5E">
            <w:pPr>
              <w:pStyle w:val="TableText"/>
              <w:jc w:val="right"/>
            </w:pPr>
            <w:r w:rsidRPr="00530A5B">
              <w:t>–</w:t>
            </w:r>
          </w:p>
        </w:tc>
        <w:tc>
          <w:tcPr>
            <w:tcW w:w="702" w:type="pct"/>
          </w:tcPr>
          <w:p w14:paraId="19C21BF0" w14:textId="77777777" w:rsidR="00024D4D" w:rsidRPr="00530A5B" w:rsidRDefault="00024D4D" w:rsidP="00016B5E">
            <w:pPr>
              <w:pStyle w:val="TableText"/>
              <w:jc w:val="right"/>
            </w:pPr>
            <w:r w:rsidRPr="00530A5B">
              <w:t>100</w:t>
            </w:r>
          </w:p>
        </w:tc>
      </w:tr>
      <w:tr w:rsidR="00024D4D" w14:paraId="2642048E" w14:textId="77777777" w:rsidTr="00563C26">
        <w:trPr>
          <w:jc w:val="center"/>
        </w:trPr>
        <w:tc>
          <w:tcPr>
            <w:tcW w:w="967" w:type="pct"/>
            <w:shd w:val="clear" w:color="auto" w:fill="auto"/>
          </w:tcPr>
          <w:p w14:paraId="623AF6DC" w14:textId="77777777" w:rsidR="00024D4D" w:rsidRDefault="00024D4D" w:rsidP="00016B5E">
            <w:pPr>
              <w:pStyle w:val="TableText"/>
            </w:pPr>
            <w:r>
              <w:t>Cephalosporins</w:t>
            </w:r>
          </w:p>
        </w:tc>
        <w:tc>
          <w:tcPr>
            <w:tcW w:w="987" w:type="pct"/>
          </w:tcPr>
          <w:p w14:paraId="0B1D3143" w14:textId="77777777" w:rsidR="00024D4D" w:rsidRPr="00B0572D" w:rsidRDefault="00024D4D" w:rsidP="00016B5E">
            <w:pPr>
              <w:pStyle w:val="TableText"/>
            </w:pPr>
            <w:r w:rsidRPr="00B0572D">
              <w:t>Meat</w:t>
            </w:r>
          </w:p>
        </w:tc>
        <w:tc>
          <w:tcPr>
            <w:tcW w:w="761" w:type="pct"/>
            <w:shd w:val="clear" w:color="auto" w:fill="auto"/>
          </w:tcPr>
          <w:p w14:paraId="79F79AEC" w14:textId="0516DA7E" w:rsidR="00024D4D" w:rsidRPr="00054991" w:rsidRDefault="003F7875" w:rsidP="00016B5E">
            <w:pPr>
              <w:pStyle w:val="TableText"/>
              <w:jc w:val="right"/>
              <w:rPr>
                <w:highlight w:val="yellow"/>
              </w:rPr>
            </w:pPr>
            <w:r w:rsidRPr="00530A5B">
              <w:t>964</w:t>
            </w:r>
          </w:p>
        </w:tc>
        <w:tc>
          <w:tcPr>
            <w:tcW w:w="761" w:type="pct"/>
            <w:shd w:val="clear" w:color="auto" w:fill="auto"/>
          </w:tcPr>
          <w:p w14:paraId="2AFF49CB" w14:textId="58C8D137" w:rsidR="00024D4D" w:rsidRPr="00054991" w:rsidRDefault="003F7875" w:rsidP="00016B5E">
            <w:pPr>
              <w:pStyle w:val="TableText"/>
              <w:jc w:val="right"/>
              <w:rPr>
                <w:highlight w:val="yellow"/>
              </w:rPr>
            </w:pPr>
            <w:r w:rsidRPr="00530A5B">
              <w:t>964</w:t>
            </w:r>
          </w:p>
        </w:tc>
        <w:tc>
          <w:tcPr>
            <w:tcW w:w="821" w:type="pct"/>
          </w:tcPr>
          <w:p w14:paraId="1EBEC68B" w14:textId="77777777" w:rsidR="00024D4D" w:rsidRPr="00054991" w:rsidRDefault="00024D4D" w:rsidP="00016B5E">
            <w:pPr>
              <w:pStyle w:val="TableText"/>
              <w:jc w:val="right"/>
              <w:rPr>
                <w:highlight w:val="yellow"/>
              </w:rPr>
            </w:pPr>
            <w:r w:rsidRPr="00530A5B">
              <w:t>–</w:t>
            </w:r>
          </w:p>
        </w:tc>
        <w:tc>
          <w:tcPr>
            <w:tcW w:w="702" w:type="pct"/>
          </w:tcPr>
          <w:p w14:paraId="17D37527" w14:textId="77777777" w:rsidR="00024D4D" w:rsidRPr="00054991" w:rsidRDefault="00024D4D" w:rsidP="00016B5E">
            <w:pPr>
              <w:pStyle w:val="TableText"/>
              <w:jc w:val="right"/>
              <w:rPr>
                <w:highlight w:val="yellow"/>
              </w:rPr>
            </w:pPr>
            <w:r w:rsidRPr="00530A5B">
              <w:t>100</w:t>
            </w:r>
          </w:p>
        </w:tc>
      </w:tr>
      <w:tr w:rsidR="00024D4D" w14:paraId="626BAF23" w14:textId="77777777" w:rsidTr="00563C26">
        <w:trPr>
          <w:jc w:val="center"/>
        </w:trPr>
        <w:tc>
          <w:tcPr>
            <w:tcW w:w="967" w:type="pct"/>
            <w:shd w:val="clear" w:color="auto" w:fill="auto"/>
          </w:tcPr>
          <w:p w14:paraId="4DB57594" w14:textId="77777777" w:rsidR="00024D4D" w:rsidRDefault="00024D4D" w:rsidP="00016B5E">
            <w:pPr>
              <w:pStyle w:val="TableText"/>
            </w:pPr>
            <w:r>
              <w:t>Fluoroquinolones</w:t>
            </w:r>
          </w:p>
        </w:tc>
        <w:tc>
          <w:tcPr>
            <w:tcW w:w="987" w:type="pct"/>
          </w:tcPr>
          <w:p w14:paraId="456C9F3C" w14:textId="77777777" w:rsidR="00024D4D" w:rsidRPr="00B0572D" w:rsidRDefault="00024D4D" w:rsidP="00016B5E">
            <w:pPr>
              <w:pStyle w:val="TableText"/>
            </w:pPr>
            <w:r w:rsidRPr="00B0572D">
              <w:t>Meat; Farmed fish and prawns</w:t>
            </w:r>
          </w:p>
        </w:tc>
        <w:tc>
          <w:tcPr>
            <w:tcW w:w="761" w:type="pct"/>
          </w:tcPr>
          <w:p w14:paraId="73258CEC" w14:textId="2B0F02B9" w:rsidR="00024D4D" w:rsidRPr="00054991" w:rsidRDefault="00024D4D" w:rsidP="00016B5E">
            <w:pPr>
              <w:pStyle w:val="TableText"/>
              <w:jc w:val="right"/>
              <w:rPr>
                <w:highlight w:val="yellow"/>
              </w:rPr>
            </w:pPr>
            <w:r w:rsidRPr="00530A5B">
              <w:t>1,</w:t>
            </w:r>
            <w:r w:rsidR="003F7875" w:rsidRPr="00530A5B">
              <w:t>419</w:t>
            </w:r>
          </w:p>
        </w:tc>
        <w:tc>
          <w:tcPr>
            <w:tcW w:w="761" w:type="pct"/>
            <w:shd w:val="clear" w:color="auto" w:fill="auto"/>
          </w:tcPr>
          <w:p w14:paraId="029C288F" w14:textId="79E84194" w:rsidR="00024D4D" w:rsidRPr="00054991" w:rsidRDefault="00024D4D" w:rsidP="00016B5E">
            <w:pPr>
              <w:pStyle w:val="TableText"/>
              <w:jc w:val="right"/>
              <w:rPr>
                <w:highlight w:val="yellow"/>
              </w:rPr>
            </w:pPr>
            <w:r w:rsidRPr="00530A5B">
              <w:t>1,</w:t>
            </w:r>
            <w:r w:rsidR="003F7875" w:rsidRPr="00530A5B">
              <w:t>389</w:t>
            </w:r>
          </w:p>
        </w:tc>
        <w:tc>
          <w:tcPr>
            <w:tcW w:w="821" w:type="pct"/>
          </w:tcPr>
          <w:p w14:paraId="3BCC9BF0" w14:textId="5E28CAD1" w:rsidR="00024D4D" w:rsidRPr="00054991" w:rsidRDefault="003F7875" w:rsidP="00016B5E">
            <w:pPr>
              <w:pStyle w:val="TableText"/>
              <w:jc w:val="right"/>
              <w:rPr>
                <w:highlight w:val="yellow"/>
              </w:rPr>
            </w:pPr>
            <w:r w:rsidRPr="00530A5B">
              <w:t>30</w:t>
            </w:r>
          </w:p>
        </w:tc>
        <w:tc>
          <w:tcPr>
            <w:tcW w:w="702" w:type="pct"/>
          </w:tcPr>
          <w:p w14:paraId="3387238D" w14:textId="5DF99E19" w:rsidR="00024D4D" w:rsidRPr="00054991" w:rsidRDefault="00024D4D" w:rsidP="00016B5E">
            <w:pPr>
              <w:pStyle w:val="TableText"/>
              <w:jc w:val="right"/>
              <w:rPr>
                <w:highlight w:val="yellow"/>
              </w:rPr>
            </w:pPr>
            <w:r w:rsidRPr="00530A5B">
              <w:t>97.</w:t>
            </w:r>
            <w:r w:rsidR="003F7875" w:rsidRPr="00530A5B">
              <w:t>9</w:t>
            </w:r>
          </w:p>
        </w:tc>
      </w:tr>
      <w:tr w:rsidR="00024D4D" w14:paraId="54A1B0EB" w14:textId="77777777" w:rsidTr="00563C26">
        <w:trPr>
          <w:jc w:val="center"/>
        </w:trPr>
        <w:tc>
          <w:tcPr>
            <w:tcW w:w="967" w:type="pct"/>
            <w:shd w:val="clear" w:color="auto" w:fill="auto"/>
          </w:tcPr>
          <w:p w14:paraId="582AC687" w14:textId="77777777" w:rsidR="00024D4D" w:rsidRDefault="00024D4D" w:rsidP="00016B5E">
            <w:pPr>
              <w:pStyle w:val="TableText"/>
            </w:pPr>
            <w:r>
              <w:t>Fruit and vegetable residue screen</w:t>
            </w:r>
          </w:p>
        </w:tc>
        <w:tc>
          <w:tcPr>
            <w:tcW w:w="987" w:type="pct"/>
          </w:tcPr>
          <w:p w14:paraId="7C0F09B2" w14:textId="77777777" w:rsidR="00024D4D" w:rsidRPr="00B0572D" w:rsidRDefault="00024D4D" w:rsidP="00016B5E">
            <w:pPr>
              <w:pStyle w:val="TableText"/>
            </w:pPr>
            <w:r w:rsidRPr="00B0572D">
              <w:t>Fruit and vegetables</w:t>
            </w:r>
          </w:p>
        </w:tc>
        <w:tc>
          <w:tcPr>
            <w:tcW w:w="761" w:type="pct"/>
          </w:tcPr>
          <w:p w14:paraId="67F3FE01" w14:textId="4C330DAE" w:rsidR="00024D4D" w:rsidRPr="00530A5B" w:rsidRDefault="00024D4D" w:rsidP="00016B5E">
            <w:pPr>
              <w:pStyle w:val="TableText"/>
              <w:jc w:val="right"/>
            </w:pPr>
            <w:r w:rsidRPr="00530A5B">
              <w:t>1,</w:t>
            </w:r>
            <w:r w:rsidR="003F7875" w:rsidRPr="00530A5B">
              <w:t>553</w:t>
            </w:r>
          </w:p>
        </w:tc>
        <w:tc>
          <w:tcPr>
            <w:tcW w:w="761" w:type="pct"/>
            <w:shd w:val="clear" w:color="auto" w:fill="auto"/>
          </w:tcPr>
          <w:p w14:paraId="16644E73" w14:textId="5DA0BBED" w:rsidR="00024D4D" w:rsidRPr="00530A5B" w:rsidRDefault="00024D4D" w:rsidP="00016B5E">
            <w:pPr>
              <w:pStyle w:val="TableText"/>
              <w:jc w:val="right"/>
            </w:pPr>
            <w:r w:rsidRPr="00530A5B">
              <w:t>1,</w:t>
            </w:r>
            <w:r w:rsidR="003F7875" w:rsidRPr="00530A5B">
              <w:t>490</w:t>
            </w:r>
          </w:p>
        </w:tc>
        <w:tc>
          <w:tcPr>
            <w:tcW w:w="821" w:type="pct"/>
          </w:tcPr>
          <w:p w14:paraId="21223C57" w14:textId="7A566CA1" w:rsidR="00024D4D" w:rsidRPr="00530A5B" w:rsidRDefault="003F7875" w:rsidP="00016B5E">
            <w:pPr>
              <w:pStyle w:val="TableText"/>
              <w:jc w:val="right"/>
            </w:pPr>
            <w:r w:rsidRPr="00530A5B">
              <w:t>63</w:t>
            </w:r>
          </w:p>
        </w:tc>
        <w:tc>
          <w:tcPr>
            <w:tcW w:w="702" w:type="pct"/>
          </w:tcPr>
          <w:p w14:paraId="39718FAD" w14:textId="60924E27" w:rsidR="00024D4D" w:rsidRPr="00530A5B" w:rsidRDefault="00024D4D" w:rsidP="00016B5E">
            <w:pPr>
              <w:pStyle w:val="TableText"/>
              <w:jc w:val="right"/>
            </w:pPr>
            <w:r w:rsidRPr="00530A5B">
              <w:t>9</w:t>
            </w:r>
            <w:r w:rsidR="00B633B6" w:rsidRPr="00530A5B">
              <w:t>5.9</w:t>
            </w:r>
          </w:p>
        </w:tc>
      </w:tr>
      <w:tr w:rsidR="00024D4D" w14:paraId="6D57B0D6" w14:textId="77777777" w:rsidTr="00563C26">
        <w:trPr>
          <w:jc w:val="center"/>
        </w:trPr>
        <w:tc>
          <w:tcPr>
            <w:tcW w:w="967" w:type="pct"/>
            <w:shd w:val="clear" w:color="auto" w:fill="auto"/>
          </w:tcPr>
          <w:p w14:paraId="5A0D15BD" w14:textId="77777777" w:rsidR="00024D4D" w:rsidRDefault="00024D4D" w:rsidP="00016B5E">
            <w:pPr>
              <w:pStyle w:val="TableText"/>
            </w:pPr>
            <w:r>
              <w:t>Malachite green</w:t>
            </w:r>
          </w:p>
        </w:tc>
        <w:tc>
          <w:tcPr>
            <w:tcW w:w="987" w:type="pct"/>
          </w:tcPr>
          <w:p w14:paraId="4307E2DB" w14:textId="77777777" w:rsidR="00024D4D" w:rsidRPr="00B0572D" w:rsidRDefault="00024D4D" w:rsidP="00016B5E">
            <w:pPr>
              <w:pStyle w:val="TableText"/>
            </w:pPr>
            <w:r w:rsidRPr="00B0572D">
              <w:t>Farmed fish</w:t>
            </w:r>
          </w:p>
        </w:tc>
        <w:tc>
          <w:tcPr>
            <w:tcW w:w="761" w:type="pct"/>
          </w:tcPr>
          <w:p w14:paraId="2096B451" w14:textId="67CD1D22" w:rsidR="00024D4D" w:rsidRPr="00530A5B" w:rsidRDefault="00B633B6" w:rsidP="00016B5E">
            <w:pPr>
              <w:pStyle w:val="TableText"/>
              <w:jc w:val="right"/>
            </w:pPr>
            <w:r w:rsidRPr="00530A5B">
              <w:t>251</w:t>
            </w:r>
          </w:p>
        </w:tc>
        <w:tc>
          <w:tcPr>
            <w:tcW w:w="761" w:type="pct"/>
            <w:shd w:val="clear" w:color="auto" w:fill="auto"/>
          </w:tcPr>
          <w:p w14:paraId="50904936" w14:textId="42E3A1EE" w:rsidR="00024D4D" w:rsidRPr="00530A5B" w:rsidRDefault="00B633B6" w:rsidP="00016B5E">
            <w:pPr>
              <w:pStyle w:val="TableText"/>
              <w:jc w:val="right"/>
            </w:pPr>
            <w:r w:rsidRPr="00530A5B">
              <w:t>248</w:t>
            </w:r>
          </w:p>
        </w:tc>
        <w:tc>
          <w:tcPr>
            <w:tcW w:w="821" w:type="pct"/>
          </w:tcPr>
          <w:p w14:paraId="4A5588E3" w14:textId="31C7F59D" w:rsidR="00024D4D" w:rsidRPr="00530A5B" w:rsidRDefault="00B633B6" w:rsidP="00016B5E">
            <w:pPr>
              <w:pStyle w:val="TableText"/>
              <w:jc w:val="right"/>
            </w:pPr>
            <w:r w:rsidRPr="00530A5B">
              <w:t>3</w:t>
            </w:r>
          </w:p>
        </w:tc>
        <w:tc>
          <w:tcPr>
            <w:tcW w:w="702" w:type="pct"/>
          </w:tcPr>
          <w:p w14:paraId="4E71585C" w14:textId="5F264CD1" w:rsidR="00024D4D" w:rsidRPr="00530A5B" w:rsidRDefault="00B633B6" w:rsidP="00016B5E">
            <w:pPr>
              <w:pStyle w:val="TableText"/>
              <w:jc w:val="right"/>
            </w:pPr>
            <w:r w:rsidRPr="00530A5B">
              <w:t>98.8</w:t>
            </w:r>
          </w:p>
        </w:tc>
      </w:tr>
      <w:tr w:rsidR="00024D4D" w14:paraId="39F8A6A5" w14:textId="77777777" w:rsidTr="00563C26">
        <w:trPr>
          <w:jc w:val="center"/>
        </w:trPr>
        <w:tc>
          <w:tcPr>
            <w:tcW w:w="967" w:type="pct"/>
            <w:shd w:val="clear" w:color="auto" w:fill="auto"/>
          </w:tcPr>
          <w:p w14:paraId="582805C4" w14:textId="77777777" w:rsidR="00024D4D" w:rsidRDefault="00024D4D" w:rsidP="00016B5E">
            <w:pPr>
              <w:pStyle w:val="TableText"/>
            </w:pPr>
            <w:r>
              <w:t>Nitrofurans</w:t>
            </w:r>
          </w:p>
        </w:tc>
        <w:tc>
          <w:tcPr>
            <w:tcW w:w="987" w:type="pct"/>
          </w:tcPr>
          <w:p w14:paraId="12720C25" w14:textId="77777777" w:rsidR="00024D4D" w:rsidRPr="00B0572D" w:rsidRDefault="00024D4D" w:rsidP="00016B5E">
            <w:pPr>
              <w:pStyle w:val="TableText"/>
            </w:pPr>
            <w:r w:rsidRPr="00B0572D">
              <w:t>Farmed prawns</w:t>
            </w:r>
          </w:p>
        </w:tc>
        <w:tc>
          <w:tcPr>
            <w:tcW w:w="761" w:type="pct"/>
          </w:tcPr>
          <w:p w14:paraId="3C48960C" w14:textId="5B5DE463" w:rsidR="00024D4D" w:rsidRPr="00530A5B" w:rsidRDefault="00B633B6" w:rsidP="00016B5E">
            <w:pPr>
              <w:pStyle w:val="TableText"/>
              <w:jc w:val="right"/>
            </w:pPr>
            <w:r w:rsidRPr="00530A5B">
              <w:t>152</w:t>
            </w:r>
          </w:p>
        </w:tc>
        <w:tc>
          <w:tcPr>
            <w:tcW w:w="761" w:type="pct"/>
            <w:shd w:val="clear" w:color="auto" w:fill="auto"/>
          </w:tcPr>
          <w:p w14:paraId="47B12373" w14:textId="3C0F8A79" w:rsidR="00024D4D" w:rsidRPr="00530A5B" w:rsidRDefault="00B633B6" w:rsidP="00016B5E">
            <w:pPr>
              <w:pStyle w:val="TableText"/>
              <w:jc w:val="right"/>
            </w:pPr>
            <w:r w:rsidRPr="00530A5B">
              <w:t>148</w:t>
            </w:r>
          </w:p>
        </w:tc>
        <w:tc>
          <w:tcPr>
            <w:tcW w:w="821" w:type="pct"/>
          </w:tcPr>
          <w:p w14:paraId="71A9CB7D" w14:textId="3B401C00" w:rsidR="00024D4D" w:rsidRPr="00530A5B" w:rsidRDefault="00B633B6" w:rsidP="00016B5E">
            <w:pPr>
              <w:pStyle w:val="TableText"/>
              <w:jc w:val="right"/>
            </w:pPr>
            <w:r w:rsidRPr="00530A5B">
              <w:t>4</w:t>
            </w:r>
          </w:p>
        </w:tc>
        <w:tc>
          <w:tcPr>
            <w:tcW w:w="702" w:type="pct"/>
          </w:tcPr>
          <w:p w14:paraId="19F07D03" w14:textId="257EEFE3" w:rsidR="00024D4D" w:rsidRPr="00530A5B" w:rsidRDefault="00024D4D" w:rsidP="00016B5E">
            <w:pPr>
              <w:pStyle w:val="TableText"/>
              <w:jc w:val="right"/>
            </w:pPr>
            <w:r w:rsidRPr="00530A5B">
              <w:t>9</w:t>
            </w:r>
            <w:r w:rsidR="00B633B6" w:rsidRPr="00530A5B">
              <w:t>7.4</w:t>
            </w:r>
          </w:p>
        </w:tc>
      </w:tr>
      <w:tr w:rsidR="00024D4D" w14:paraId="1FFDBF9E" w14:textId="77777777" w:rsidTr="00563C26">
        <w:trPr>
          <w:jc w:val="center"/>
        </w:trPr>
        <w:tc>
          <w:tcPr>
            <w:tcW w:w="967" w:type="pct"/>
            <w:shd w:val="clear" w:color="auto" w:fill="auto"/>
          </w:tcPr>
          <w:p w14:paraId="131DD785" w14:textId="77777777" w:rsidR="00024D4D" w:rsidRDefault="00024D4D" w:rsidP="00016B5E">
            <w:pPr>
              <w:pStyle w:val="TableText"/>
            </w:pPr>
            <w:r>
              <w:t>Quinolones</w:t>
            </w:r>
          </w:p>
        </w:tc>
        <w:tc>
          <w:tcPr>
            <w:tcW w:w="987" w:type="pct"/>
          </w:tcPr>
          <w:p w14:paraId="7AE1B90B" w14:textId="77777777" w:rsidR="00024D4D" w:rsidRPr="00B0572D" w:rsidRDefault="00024D4D" w:rsidP="00016B5E">
            <w:pPr>
              <w:pStyle w:val="TableText"/>
            </w:pPr>
            <w:r w:rsidRPr="00B0572D">
              <w:t>Farmed fish</w:t>
            </w:r>
          </w:p>
        </w:tc>
        <w:tc>
          <w:tcPr>
            <w:tcW w:w="761" w:type="pct"/>
          </w:tcPr>
          <w:p w14:paraId="4084CFE2" w14:textId="11C5A0AC" w:rsidR="00024D4D" w:rsidRPr="00530A5B" w:rsidRDefault="00B633B6" w:rsidP="00016B5E">
            <w:pPr>
              <w:pStyle w:val="TableText"/>
              <w:jc w:val="right"/>
            </w:pPr>
            <w:r w:rsidRPr="00530A5B">
              <w:t>250</w:t>
            </w:r>
          </w:p>
        </w:tc>
        <w:tc>
          <w:tcPr>
            <w:tcW w:w="761" w:type="pct"/>
            <w:shd w:val="clear" w:color="auto" w:fill="auto"/>
          </w:tcPr>
          <w:p w14:paraId="4227F8BA" w14:textId="65B1ABB7" w:rsidR="00024D4D" w:rsidRPr="00530A5B" w:rsidRDefault="00B633B6" w:rsidP="00016B5E">
            <w:pPr>
              <w:pStyle w:val="TableText"/>
              <w:jc w:val="right"/>
            </w:pPr>
            <w:r w:rsidRPr="00530A5B">
              <w:t>250</w:t>
            </w:r>
          </w:p>
        </w:tc>
        <w:tc>
          <w:tcPr>
            <w:tcW w:w="821" w:type="pct"/>
          </w:tcPr>
          <w:p w14:paraId="127DD96E" w14:textId="77777777" w:rsidR="00024D4D" w:rsidRPr="00530A5B" w:rsidRDefault="00024D4D" w:rsidP="00016B5E">
            <w:pPr>
              <w:pStyle w:val="TableText"/>
              <w:jc w:val="right"/>
            </w:pPr>
            <w:r w:rsidRPr="00530A5B">
              <w:t>–</w:t>
            </w:r>
          </w:p>
        </w:tc>
        <w:tc>
          <w:tcPr>
            <w:tcW w:w="702" w:type="pct"/>
          </w:tcPr>
          <w:p w14:paraId="010B0CFC" w14:textId="77777777" w:rsidR="00024D4D" w:rsidRPr="00530A5B" w:rsidRDefault="00024D4D" w:rsidP="00016B5E">
            <w:pPr>
              <w:pStyle w:val="TableText"/>
              <w:jc w:val="right"/>
            </w:pPr>
            <w:r w:rsidRPr="00530A5B">
              <w:t>100</w:t>
            </w:r>
          </w:p>
        </w:tc>
      </w:tr>
      <w:tr w:rsidR="00024D4D" w14:paraId="3C061645" w14:textId="77777777" w:rsidTr="00563C26">
        <w:trPr>
          <w:jc w:val="center"/>
        </w:trPr>
        <w:tc>
          <w:tcPr>
            <w:tcW w:w="967" w:type="pct"/>
            <w:shd w:val="clear" w:color="auto" w:fill="auto"/>
          </w:tcPr>
          <w:p w14:paraId="64ACE059" w14:textId="77777777" w:rsidR="00024D4D" w:rsidRDefault="00024D4D" w:rsidP="00016B5E">
            <w:pPr>
              <w:pStyle w:val="TableText"/>
            </w:pPr>
            <w:r>
              <w:t>Total THC</w:t>
            </w:r>
          </w:p>
        </w:tc>
        <w:tc>
          <w:tcPr>
            <w:tcW w:w="987" w:type="pct"/>
          </w:tcPr>
          <w:p w14:paraId="57279467" w14:textId="77777777" w:rsidR="00024D4D" w:rsidRPr="00B0572D" w:rsidRDefault="00024D4D" w:rsidP="00016B5E">
            <w:pPr>
              <w:pStyle w:val="TableText"/>
            </w:pPr>
            <w:r w:rsidRPr="00B0572D">
              <w:t>Hemp seed and hemp seed product</w:t>
            </w:r>
          </w:p>
        </w:tc>
        <w:tc>
          <w:tcPr>
            <w:tcW w:w="761" w:type="pct"/>
          </w:tcPr>
          <w:p w14:paraId="24752250" w14:textId="6C158563" w:rsidR="00024D4D" w:rsidRPr="00530A5B" w:rsidRDefault="00B633B6" w:rsidP="00016B5E">
            <w:pPr>
              <w:pStyle w:val="TableText"/>
              <w:jc w:val="right"/>
            </w:pPr>
            <w:r w:rsidRPr="00530A5B">
              <w:t>2</w:t>
            </w:r>
          </w:p>
        </w:tc>
        <w:tc>
          <w:tcPr>
            <w:tcW w:w="761" w:type="pct"/>
            <w:shd w:val="clear" w:color="auto" w:fill="auto"/>
          </w:tcPr>
          <w:p w14:paraId="3CB22A4F" w14:textId="10AB151D" w:rsidR="00024D4D" w:rsidRPr="00530A5B" w:rsidRDefault="00B633B6" w:rsidP="00016B5E">
            <w:pPr>
              <w:pStyle w:val="TableText"/>
              <w:jc w:val="right"/>
            </w:pPr>
            <w:r w:rsidRPr="00530A5B">
              <w:t>2</w:t>
            </w:r>
          </w:p>
        </w:tc>
        <w:tc>
          <w:tcPr>
            <w:tcW w:w="821" w:type="pct"/>
          </w:tcPr>
          <w:p w14:paraId="1A0DEAF9" w14:textId="77777777" w:rsidR="00024D4D" w:rsidRPr="00530A5B" w:rsidRDefault="00024D4D" w:rsidP="00016B5E">
            <w:pPr>
              <w:pStyle w:val="TableText"/>
              <w:jc w:val="right"/>
            </w:pPr>
            <w:r w:rsidRPr="00530A5B">
              <w:t>–</w:t>
            </w:r>
          </w:p>
        </w:tc>
        <w:tc>
          <w:tcPr>
            <w:tcW w:w="702" w:type="pct"/>
          </w:tcPr>
          <w:p w14:paraId="22FC16DE" w14:textId="77777777" w:rsidR="00024D4D" w:rsidRPr="00530A5B" w:rsidRDefault="00024D4D" w:rsidP="00016B5E">
            <w:pPr>
              <w:pStyle w:val="TableText"/>
              <w:jc w:val="right"/>
            </w:pPr>
            <w:r w:rsidRPr="00530A5B">
              <w:t>100</w:t>
            </w:r>
          </w:p>
        </w:tc>
      </w:tr>
      <w:tr w:rsidR="00024D4D" w14:paraId="19F2563F" w14:textId="77777777" w:rsidTr="00563C26">
        <w:trPr>
          <w:jc w:val="center"/>
        </w:trPr>
        <w:tc>
          <w:tcPr>
            <w:tcW w:w="967" w:type="pct"/>
            <w:shd w:val="clear" w:color="auto" w:fill="auto"/>
          </w:tcPr>
          <w:p w14:paraId="509123D1" w14:textId="77777777" w:rsidR="00024D4D" w:rsidRDefault="00024D4D" w:rsidP="00016B5E">
            <w:pPr>
              <w:pStyle w:val="TableText"/>
            </w:pPr>
            <w:r>
              <w:t>Virginiamycin</w:t>
            </w:r>
          </w:p>
        </w:tc>
        <w:tc>
          <w:tcPr>
            <w:tcW w:w="987" w:type="pct"/>
          </w:tcPr>
          <w:p w14:paraId="6B17DF17" w14:textId="77777777" w:rsidR="00024D4D" w:rsidRPr="00B0572D" w:rsidRDefault="00024D4D" w:rsidP="00016B5E">
            <w:pPr>
              <w:pStyle w:val="TableText"/>
            </w:pPr>
            <w:r w:rsidRPr="00B0572D">
              <w:t>Meat</w:t>
            </w:r>
          </w:p>
        </w:tc>
        <w:tc>
          <w:tcPr>
            <w:tcW w:w="761" w:type="pct"/>
          </w:tcPr>
          <w:p w14:paraId="0DD67137" w14:textId="0E55AD9D" w:rsidR="00024D4D" w:rsidRPr="00530A5B" w:rsidRDefault="00B633B6" w:rsidP="00016B5E">
            <w:pPr>
              <w:pStyle w:val="TableText"/>
              <w:jc w:val="right"/>
            </w:pPr>
            <w:r w:rsidRPr="00530A5B">
              <w:t>964</w:t>
            </w:r>
          </w:p>
        </w:tc>
        <w:tc>
          <w:tcPr>
            <w:tcW w:w="761" w:type="pct"/>
            <w:shd w:val="clear" w:color="auto" w:fill="auto"/>
          </w:tcPr>
          <w:p w14:paraId="76C20832" w14:textId="07F21CBB" w:rsidR="00024D4D" w:rsidRPr="00530A5B" w:rsidRDefault="00B633B6" w:rsidP="00016B5E">
            <w:pPr>
              <w:pStyle w:val="TableText"/>
              <w:jc w:val="right"/>
            </w:pPr>
            <w:r w:rsidRPr="00530A5B">
              <w:t>964</w:t>
            </w:r>
          </w:p>
        </w:tc>
        <w:tc>
          <w:tcPr>
            <w:tcW w:w="821" w:type="pct"/>
          </w:tcPr>
          <w:p w14:paraId="0CC14F5E" w14:textId="77777777" w:rsidR="00024D4D" w:rsidRPr="00530A5B" w:rsidRDefault="00024D4D" w:rsidP="00016B5E">
            <w:pPr>
              <w:pStyle w:val="TableText"/>
              <w:jc w:val="right"/>
            </w:pPr>
            <w:r w:rsidRPr="00530A5B">
              <w:t>–</w:t>
            </w:r>
          </w:p>
        </w:tc>
        <w:tc>
          <w:tcPr>
            <w:tcW w:w="702" w:type="pct"/>
          </w:tcPr>
          <w:p w14:paraId="6F0E7D85" w14:textId="77777777" w:rsidR="00024D4D" w:rsidRPr="00530A5B" w:rsidRDefault="00024D4D" w:rsidP="00016B5E">
            <w:pPr>
              <w:pStyle w:val="TableText"/>
              <w:jc w:val="right"/>
            </w:pPr>
            <w:r w:rsidRPr="00530A5B">
              <w:t>100</w:t>
            </w:r>
          </w:p>
        </w:tc>
      </w:tr>
      <w:tr w:rsidR="00024D4D" w:rsidRPr="00607664" w14:paraId="07B48206" w14:textId="77777777" w:rsidTr="00563C26">
        <w:trPr>
          <w:jc w:val="center"/>
        </w:trPr>
        <w:tc>
          <w:tcPr>
            <w:tcW w:w="967" w:type="pct"/>
            <w:shd w:val="clear" w:color="auto" w:fill="auto"/>
          </w:tcPr>
          <w:p w14:paraId="00E37D57" w14:textId="77777777" w:rsidR="00024D4D" w:rsidRPr="00607664" w:rsidRDefault="00024D4D" w:rsidP="00016B5E">
            <w:pPr>
              <w:pStyle w:val="TableText"/>
              <w:rPr>
                <w:rStyle w:val="Strong"/>
              </w:rPr>
            </w:pPr>
            <w:r w:rsidRPr="00607664">
              <w:rPr>
                <w:rStyle w:val="Strong"/>
              </w:rPr>
              <w:t>Total</w:t>
            </w:r>
          </w:p>
        </w:tc>
        <w:tc>
          <w:tcPr>
            <w:tcW w:w="987" w:type="pct"/>
          </w:tcPr>
          <w:p w14:paraId="324C2CE7" w14:textId="77777777" w:rsidR="00024D4D" w:rsidRPr="00530A5B" w:rsidRDefault="00024D4D" w:rsidP="00016B5E">
            <w:pPr>
              <w:pStyle w:val="TableText"/>
              <w:rPr>
                <w:rStyle w:val="Strong"/>
              </w:rPr>
            </w:pPr>
            <w:r w:rsidRPr="00530A5B">
              <w:rPr>
                <w:rStyle w:val="Strong"/>
              </w:rPr>
              <w:t>–</w:t>
            </w:r>
          </w:p>
        </w:tc>
        <w:tc>
          <w:tcPr>
            <w:tcW w:w="761" w:type="pct"/>
          </w:tcPr>
          <w:p w14:paraId="2F635989" w14:textId="6E44EA5A" w:rsidR="00024D4D" w:rsidRPr="00530A5B" w:rsidRDefault="00024D4D" w:rsidP="00016B5E">
            <w:pPr>
              <w:pStyle w:val="TableText"/>
              <w:jc w:val="right"/>
              <w:rPr>
                <w:rStyle w:val="Strong"/>
              </w:rPr>
            </w:pPr>
            <w:r w:rsidRPr="00530A5B">
              <w:rPr>
                <w:rStyle w:val="Strong"/>
              </w:rPr>
              <w:t>5,</w:t>
            </w:r>
            <w:r w:rsidR="00B633B6" w:rsidRPr="00530A5B">
              <w:rPr>
                <w:rStyle w:val="Strong"/>
              </w:rPr>
              <w:t>557</w:t>
            </w:r>
          </w:p>
        </w:tc>
        <w:tc>
          <w:tcPr>
            <w:tcW w:w="761" w:type="pct"/>
            <w:shd w:val="clear" w:color="auto" w:fill="auto"/>
          </w:tcPr>
          <w:p w14:paraId="116EA3EB" w14:textId="64DF7647" w:rsidR="00024D4D" w:rsidRPr="00530A5B" w:rsidRDefault="00024D4D" w:rsidP="00016B5E">
            <w:pPr>
              <w:pStyle w:val="TableText"/>
              <w:jc w:val="right"/>
              <w:rPr>
                <w:rStyle w:val="Strong"/>
              </w:rPr>
            </w:pPr>
            <w:r w:rsidRPr="00530A5B">
              <w:rPr>
                <w:rStyle w:val="Strong"/>
              </w:rPr>
              <w:t>5,</w:t>
            </w:r>
            <w:r w:rsidR="00B633B6" w:rsidRPr="00530A5B">
              <w:rPr>
                <w:rStyle w:val="Strong"/>
              </w:rPr>
              <w:t>457</w:t>
            </w:r>
          </w:p>
        </w:tc>
        <w:tc>
          <w:tcPr>
            <w:tcW w:w="821" w:type="pct"/>
          </w:tcPr>
          <w:p w14:paraId="5C93209C" w14:textId="6BC97E19" w:rsidR="00024D4D" w:rsidRPr="00530A5B" w:rsidRDefault="00B633B6" w:rsidP="00016B5E">
            <w:pPr>
              <w:pStyle w:val="TableText"/>
              <w:jc w:val="right"/>
              <w:rPr>
                <w:rStyle w:val="Strong"/>
              </w:rPr>
            </w:pPr>
            <w:r w:rsidRPr="00530A5B">
              <w:rPr>
                <w:rStyle w:val="Strong"/>
              </w:rPr>
              <w:t>100</w:t>
            </w:r>
          </w:p>
        </w:tc>
        <w:tc>
          <w:tcPr>
            <w:tcW w:w="702" w:type="pct"/>
          </w:tcPr>
          <w:p w14:paraId="1356E5A4" w14:textId="2BF76C09" w:rsidR="00024D4D" w:rsidRPr="00530A5B" w:rsidRDefault="00024D4D" w:rsidP="00016B5E">
            <w:pPr>
              <w:pStyle w:val="TableText"/>
              <w:jc w:val="right"/>
              <w:rPr>
                <w:rStyle w:val="Strong"/>
              </w:rPr>
            </w:pPr>
            <w:r w:rsidRPr="00530A5B">
              <w:rPr>
                <w:rStyle w:val="Strong"/>
              </w:rPr>
              <w:t>9</w:t>
            </w:r>
            <w:r w:rsidR="00B633B6" w:rsidRPr="00530A5B">
              <w:rPr>
                <w:rStyle w:val="Strong"/>
              </w:rPr>
              <w:t>8.2</w:t>
            </w:r>
          </w:p>
        </w:tc>
      </w:tr>
    </w:tbl>
    <w:p w14:paraId="309A8702" w14:textId="763050B6" w:rsidR="00024D4D" w:rsidRDefault="00D600EE" w:rsidP="00D600EE">
      <w:pPr>
        <w:pStyle w:val="FigureTableNoteSource"/>
        <w:rPr>
          <w:lang w:eastAsia="ja-JP"/>
        </w:rPr>
      </w:pPr>
      <w:r w:rsidRPr="00D600EE">
        <w:rPr>
          <w:lang w:eastAsia="ja-JP"/>
        </w:rPr>
        <w:t>Source: AIMS database</w:t>
      </w:r>
    </w:p>
    <w:p w14:paraId="36955E7D" w14:textId="2DE78B8C" w:rsidR="00D600EE" w:rsidRDefault="00D600EE" w:rsidP="00D600EE">
      <w:pPr>
        <w:pStyle w:val="Caption"/>
        <w:rPr>
          <w:lang w:eastAsia="ja-JP"/>
        </w:rPr>
      </w:pPr>
      <w:bookmarkStart w:id="42" w:name="_Ref128400493"/>
      <w:bookmarkStart w:id="43" w:name="_Toc139464544"/>
      <w:r>
        <w:t xml:space="preserve">Table </w:t>
      </w:r>
      <w:fldSimple w:instr=" SEQ Table \* ARABIC ">
        <w:r w:rsidR="00C450C8">
          <w:rPr>
            <w:noProof/>
          </w:rPr>
          <w:t>4</w:t>
        </w:r>
      </w:fldSimple>
      <w:bookmarkEnd w:id="42"/>
      <w:r>
        <w:t xml:space="preserve"> </w:t>
      </w:r>
      <w:r w:rsidRPr="00D600EE">
        <w:rPr>
          <w:lang w:eastAsia="ja-JP"/>
        </w:rPr>
        <w:t xml:space="preserve">Composition analytical test, product compliance rates, </w:t>
      </w:r>
      <w:r w:rsidRPr="00B0572D">
        <w:rPr>
          <w:lang w:eastAsia="ja-JP"/>
        </w:rPr>
        <w:t>202</w:t>
      </w:r>
      <w:r w:rsidR="00B633B6" w:rsidRPr="00B0572D">
        <w:rPr>
          <w:lang w:eastAsia="ja-JP"/>
        </w:rPr>
        <w:t>2</w:t>
      </w:r>
      <w:bookmarkEnd w:id="43"/>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61"/>
        <w:gridCol w:w="1841"/>
        <w:gridCol w:w="1417"/>
        <w:gridCol w:w="1417"/>
        <w:gridCol w:w="1562"/>
        <w:gridCol w:w="1272"/>
      </w:tblGrid>
      <w:tr w:rsidR="00DF399F" w14:paraId="0083B825" w14:textId="77777777" w:rsidTr="00563C26">
        <w:trPr>
          <w:cantSplit/>
          <w:tblHeader/>
          <w:jc w:val="center"/>
        </w:trPr>
        <w:tc>
          <w:tcPr>
            <w:tcW w:w="861" w:type="pct"/>
            <w:shd w:val="clear" w:color="auto" w:fill="auto"/>
          </w:tcPr>
          <w:p w14:paraId="42C714FC" w14:textId="77777777" w:rsidR="00DF399F" w:rsidRDefault="00DF399F" w:rsidP="00157D9B">
            <w:pPr>
              <w:pStyle w:val="TableHeading"/>
            </w:pPr>
            <w:bookmarkStart w:id="44" w:name="Title_4"/>
            <w:bookmarkEnd w:id="44"/>
            <w:r>
              <w:t>Microbial agent</w:t>
            </w:r>
          </w:p>
        </w:tc>
        <w:tc>
          <w:tcPr>
            <w:tcW w:w="1015" w:type="pct"/>
          </w:tcPr>
          <w:p w14:paraId="6A7CCE94" w14:textId="77777777" w:rsidR="00DF399F" w:rsidRDefault="00DF399F" w:rsidP="00157D9B">
            <w:pPr>
              <w:pStyle w:val="TableHeading"/>
            </w:pPr>
            <w:r>
              <w:t>Food type</w:t>
            </w:r>
          </w:p>
        </w:tc>
        <w:tc>
          <w:tcPr>
            <w:tcW w:w="781" w:type="pct"/>
          </w:tcPr>
          <w:p w14:paraId="510DE519" w14:textId="77777777" w:rsidR="00DF399F" w:rsidRDefault="00DF399F" w:rsidP="00157D9B">
            <w:pPr>
              <w:pStyle w:val="TableHeading"/>
              <w:jc w:val="right"/>
            </w:pPr>
            <w:r>
              <w:t>Tests applied (no.)</w:t>
            </w:r>
          </w:p>
        </w:tc>
        <w:tc>
          <w:tcPr>
            <w:tcW w:w="781" w:type="pct"/>
            <w:shd w:val="clear" w:color="auto" w:fill="auto"/>
          </w:tcPr>
          <w:p w14:paraId="1D1AC80D" w14:textId="77777777" w:rsidR="00DF399F" w:rsidRDefault="00DF399F" w:rsidP="00157D9B">
            <w:pPr>
              <w:pStyle w:val="TableHeading"/>
              <w:jc w:val="right"/>
            </w:pPr>
            <w:r>
              <w:t>Compliant (no.)</w:t>
            </w:r>
          </w:p>
        </w:tc>
        <w:tc>
          <w:tcPr>
            <w:tcW w:w="861" w:type="pct"/>
          </w:tcPr>
          <w:p w14:paraId="277957A4" w14:textId="77777777" w:rsidR="00DF399F" w:rsidRDefault="00DF399F" w:rsidP="00157D9B">
            <w:pPr>
              <w:pStyle w:val="TableHeading"/>
              <w:jc w:val="right"/>
            </w:pPr>
            <w:r>
              <w:t>Non-compliant (no.)</w:t>
            </w:r>
          </w:p>
        </w:tc>
        <w:tc>
          <w:tcPr>
            <w:tcW w:w="701" w:type="pct"/>
          </w:tcPr>
          <w:p w14:paraId="7523FBE7" w14:textId="77777777" w:rsidR="00DF399F" w:rsidRDefault="00DF399F" w:rsidP="00157D9B">
            <w:pPr>
              <w:pStyle w:val="TableHeading"/>
              <w:jc w:val="right"/>
            </w:pPr>
            <w:r>
              <w:t>Compliant (%)</w:t>
            </w:r>
          </w:p>
        </w:tc>
      </w:tr>
      <w:tr w:rsidR="00DF399F" w14:paraId="6F9CE717" w14:textId="77777777" w:rsidTr="00563C26">
        <w:trPr>
          <w:jc w:val="center"/>
        </w:trPr>
        <w:tc>
          <w:tcPr>
            <w:tcW w:w="861" w:type="pct"/>
            <w:shd w:val="clear" w:color="auto" w:fill="auto"/>
          </w:tcPr>
          <w:p w14:paraId="583C1438" w14:textId="3A19C58C" w:rsidR="00DF399F" w:rsidRDefault="00DF399F" w:rsidP="00157D9B">
            <w:pPr>
              <w:pStyle w:val="TableText"/>
            </w:pPr>
            <w:r>
              <w:t xml:space="preserve">Allergen </w:t>
            </w:r>
            <w:r w:rsidR="00E327DB">
              <w:t>–</w:t>
            </w:r>
            <w:r w:rsidR="00AB7D70">
              <w:t xml:space="preserve"> </w:t>
            </w:r>
            <w:r>
              <w:t>Dairy</w:t>
            </w:r>
          </w:p>
        </w:tc>
        <w:tc>
          <w:tcPr>
            <w:tcW w:w="1015" w:type="pct"/>
          </w:tcPr>
          <w:p w14:paraId="13E08BB4" w14:textId="77777777" w:rsidR="00DF399F" w:rsidRPr="00B0572D" w:rsidRDefault="00DF399F" w:rsidP="00157D9B">
            <w:pPr>
              <w:pStyle w:val="TableText"/>
            </w:pPr>
            <w:r w:rsidRPr="00B0572D">
              <w:t>Coconut drinks and coconut powders</w:t>
            </w:r>
          </w:p>
        </w:tc>
        <w:tc>
          <w:tcPr>
            <w:tcW w:w="781" w:type="pct"/>
          </w:tcPr>
          <w:p w14:paraId="285C31CA" w14:textId="76F095BC" w:rsidR="00DF399F" w:rsidRPr="00B0572D" w:rsidRDefault="00B633B6" w:rsidP="00157D9B">
            <w:pPr>
              <w:pStyle w:val="TableText"/>
              <w:jc w:val="right"/>
            </w:pPr>
            <w:r w:rsidRPr="00B0572D">
              <w:t>17</w:t>
            </w:r>
          </w:p>
        </w:tc>
        <w:tc>
          <w:tcPr>
            <w:tcW w:w="781" w:type="pct"/>
            <w:shd w:val="clear" w:color="auto" w:fill="auto"/>
          </w:tcPr>
          <w:p w14:paraId="73EECB1A" w14:textId="06AD5572" w:rsidR="00DF399F" w:rsidRPr="00B0572D" w:rsidRDefault="00B633B6" w:rsidP="00157D9B">
            <w:pPr>
              <w:pStyle w:val="TableText"/>
              <w:jc w:val="right"/>
            </w:pPr>
            <w:r w:rsidRPr="00B0572D">
              <w:t>12</w:t>
            </w:r>
          </w:p>
        </w:tc>
        <w:tc>
          <w:tcPr>
            <w:tcW w:w="861" w:type="pct"/>
          </w:tcPr>
          <w:p w14:paraId="2AF2918B" w14:textId="42B3AB8A" w:rsidR="00DF399F" w:rsidRPr="00B0572D" w:rsidRDefault="00B633B6" w:rsidP="00157D9B">
            <w:pPr>
              <w:pStyle w:val="TableText"/>
              <w:jc w:val="right"/>
            </w:pPr>
            <w:r w:rsidRPr="00B0572D">
              <w:t>5</w:t>
            </w:r>
          </w:p>
        </w:tc>
        <w:tc>
          <w:tcPr>
            <w:tcW w:w="701" w:type="pct"/>
          </w:tcPr>
          <w:p w14:paraId="36C646F5" w14:textId="087B5E7D" w:rsidR="00DF399F" w:rsidRPr="00B0572D" w:rsidRDefault="00B633B6" w:rsidP="00157D9B">
            <w:pPr>
              <w:pStyle w:val="TableText"/>
              <w:jc w:val="right"/>
            </w:pPr>
            <w:r w:rsidRPr="00B0572D">
              <w:t>70</w:t>
            </w:r>
            <w:r w:rsidR="00DF399F" w:rsidRPr="00B0572D">
              <w:t>.</w:t>
            </w:r>
            <w:r w:rsidRPr="00B0572D">
              <w:t>6</w:t>
            </w:r>
          </w:p>
        </w:tc>
      </w:tr>
      <w:tr w:rsidR="00DF399F" w14:paraId="5513B6C6" w14:textId="77777777" w:rsidTr="00563C26">
        <w:trPr>
          <w:jc w:val="center"/>
        </w:trPr>
        <w:tc>
          <w:tcPr>
            <w:tcW w:w="861" w:type="pct"/>
            <w:shd w:val="clear" w:color="auto" w:fill="auto"/>
          </w:tcPr>
          <w:p w14:paraId="715A3F22" w14:textId="77777777" w:rsidR="00DF399F" w:rsidRDefault="00DF399F" w:rsidP="00157D9B">
            <w:pPr>
              <w:pStyle w:val="TableText"/>
            </w:pPr>
            <w:r>
              <w:t>C4 adulteration</w:t>
            </w:r>
          </w:p>
        </w:tc>
        <w:tc>
          <w:tcPr>
            <w:tcW w:w="1015" w:type="pct"/>
          </w:tcPr>
          <w:p w14:paraId="2E34FD34" w14:textId="77777777" w:rsidR="00DF399F" w:rsidRPr="00B0572D" w:rsidRDefault="00DF399F" w:rsidP="00157D9B">
            <w:pPr>
              <w:pStyle w:val="TableText"/>
            </w:pPr>
            <w:r w:rsidRPr="00B0572D">
              <w:t>Honey</w:t>
            </w:r>
          </w:p>
        </w:tc>
        <w:tc>
          <w:tcPr>
            <w:tcW w:w="781" w:type="pct"/>
          </w:tcPr>
          <w:p w14:paraId="41E2857D" w14:textId="7FE49183" w:rsidR="00DF399F" w:rsidRPr="00B0572D" w:rsidRDefault="00B633B6" w:rsidP="00157D9B">
            <w:pPr>
              <w:pStyle w:val="TableText"/>
              <w:jc w:val="right"/>
            </w:pPr>
            <w:r w:rsidRPr="00B0572D">
              <w:t>33</w:t>
            </w:r>
          </w:p>
        </w:tc>
        <w:tc>
          <w:tcPr>
            <w:tcW w:w="781" w:type="pct"/>
            <w:shd w:val="clear" w:color="auto" w:fill="auto"/>
          </w:tcPr>
          <w:p w14:paraId="2A27DED5" w14:textId="7EAF56F2" w:rsidR="00DF399F" w:rsidRPr="00B0572D" w:rsidRDefault="00DF399F" w:rsidP="00157D9B">
            <w:pPr>
              <w:pStyle w:val="TableText"/>
              <w:jc w:val="right"/>
            </w:pPr>
            <w:r w:rsidRPr="00B0572D">
              <w:t>3</w:t>
            </w:r>
            <w:r w:rsidR="00B633B6" w:rsidRPr="00B0572D">
              <w:t>3</w:t>
            </w:r>
          </w:p>
        </w:tc>
        <w:tc>
          <w:tcPr>
            <w:tcW w:w="861" w:type="pct"/>
          </w:tcPr>
          <w:p w14:paraId="569C63B9" w14:textId="25EFD071" w:rsidR="00DF399F" w:rsidRPr="00B0572D" w:rsidRDefault="00A41117" w:rsidP="00157D9B">
            <w:pPr>
              <w:pStyle w:val="TableText"/>
              <w:jc w:val="right"/>
            </w:pPr>
            <w:r w:rsidRPr="00A41117">
              <w:t>–</w:t>
            </w:r>
          </w:p>
        </w:tc>
        <w:tc>
          <w:tcPr>
            <w:tcW w:w="701" w:type="pct"/>
          </w:tcPr>
          <w:p w14:paraId="48AAA1F3" w14:textId="61513DF8" w:rsidR="00DF399F" w:rsidRPr="00B0572D" w:rsidRDefault="00B633B6" w:rsidP="00157D9B">
            <w:pPr>
              <w:pStyle w:val="TableText"/>
              <w:jc w:val="right"/>
            </w:pPr>
            <w:r w:rsidRPr="00B0572D">
              <w:t>100</w:t>
            </w:r>
          </w:p>
        </w:tc>
      </w:tr>
      <w:tr w:rsidR="00DF399F" w14:paraId="5DA6F6CA" w14:textId="77777777" w:rsidTr="00563C26">
        <w:trPr>
          <w:jc w:val="center"/>
        </w:trPr>
        <w:tc>
          <w:tcPr>
            <w:tcW w:w="861" w:type="pct"/>
            <w:shd w:val="clear" w:color="auto" w:fill="auto"/>
          </w:tcPr>
          <w:p w14:paraId="7057BF6A" w14:textId="77777777" w:rsidR="00DF399F" w:rsidRDefault="00DF399F" w:rsidP="00157D9B">
            <w:pPr>
              <w:pStyle w:val="TableText"/>
            </w:pPr>
            <w:r>
              <w:t>Moisture content</w:t>
            </w:r>
          </w:p>
        </w:tc>
        <w:tc>
          <w:tcPr>
            <w:tcW w:w="1015" w:type="pct"/>
          </w:tcPr>
          <w:p w14:paraId="71573E84" w14:textId="77777777" w:rsidR="00DF399F" w:rsidRPr="00B0572D" w:rsidRDefault="00DF399F" w:rsidP="00157D9B">
            <w:pPr>
              <w:pStyle w:val="TableText"/>
            </w:pPr>
            <w:r w:rsidRPr="00B0572D">
              <w:t>Honey</w:t>
            </w:r>
          </w:p>
        </w:tc>
        <w:tc>
          <w:tcPr>
            <w:tcW w:w="781" w:type="pct"/>
          </w:tcPr>
          <w:p w14:paraId="3B063548" w14:textId="04C34597" w:rsidR="00DF399F" w:rsidRPr="00B0572D" w:rsidRDefault="00DF399F" w:rsidP="00157D9B">
            <w:pPr>
              <w:pStyle w:val="TableText"/>
              <w:jc w:val="right"/>
            </w:pPr>
            <w:r w:rsidRPr="00B0572D">
              <w:t>3</w:t>
            </w:r>
            <w:r w:rsidR="00B633B6" w:rsidRPr="00B0572D">
              <w:t>3</w:t>
            </w:r>
          </w:p>
        </w:tc>
        <w:tc>
          <w:tcPr>
            <w:tcW w:w="781" w:type="pct"/>
            <w:shd w:val="clear" w:color="auto" w:fill="auto"/>
          </w:tcPr>
          <w:p w14:paraId="7836D136" w14:textId="525153F2" w:rsidR="00DF399F" w:rsidRPr="00B0572D" w:rsidRDefault="00DF399F" w:rsidP="00157D9B">
            <w:pPr>
              <w:pStyle w:val="TableText"/>
              <w:jc w:val="right"/>
            </w:pPr>
            <w:r w:rsidRPr="00B0572D">
              <w:t>3</w:t>
            </w:r>
            <w:r w:rsidR="00B633B6" w:rsidRPr="00B0572D">
              <w:t>3</w:t>
            </w:r>
          </w:p>
        </w:tc>
        <w:tc>
          <w:tcPr>
            <w:tcW w:w="861" w:type="pct"/>
          </w:tcPr>
          <w:p w14:paraId="6A04FE73" w14:textId="3C727256" w:rsidR="00DF399F" w:rsidRPr="00B0572D" w:rsidRDefault="00A41117" w:rsidP="00157D9B">
            <w:pPr>
              <w:pStyle w:val="TableText"/>
              <w:jc w:val="right"/>
            </w:pPr>
            <w:r w:rsidRPr="00A41117">
              <w:t>–</w:t>
            </w:r>
          </w:p>
        </w:tc>
        <w:tc>
          <w:tcPr>
            <w:tcW w:w="701" w:type="pct"/>
          </w:tcPr>
          <w:p w14:paraId="5CA2691A" w14:textId="6327E6FA" w:rsidR="00DF399F" w:rsidRPr="00B0572D" w:rsidRDefault="00B633B6" w:rsidP="00157D9B">
            <w:pPr>
              <w:pStyle w:val="TableText"/>
              <w:jc w:val="right"/>
            </w:pPr>
            <w:r w:rsidRPr="00B0572D">
              <w:t>100</w:t>
            </w:r>
          </w:p>
        </w:tc>
      </w:tr>
      <w:tr w:rsidR="00DF399F" w14:paraId="4AB34666" w14:textId="77777777" w:rsidTr="00563C26">
        <w:trPr>
          <w:jc w:val="center"/>
        </w:trPr>
        <w:tc>
          <w:tcPr>
            <w:tcW w:w="861" w:type="pct"/>
            <w:shd w:val="clear" w:color="auto" w:fill="auto"/>
          </w:tcPr>
          <w:p w14:paraId="6956963F" w14:textId="77777777" w:rsidR="00DF399F" w:rsidRDefault="00DF399F" w:rsidP="00157D9B">
            <w:pPr>
              <w:pStyle w:val="TableText"/>
            </w:pPr>
            <w:r>
              <w:t>Reducing sugar content</w:t>
            </w:r>
          </w:p>
        </w:tc>
        <w:tc>
          <w:tcPr>
            <w:tcW w:w="1015" w:type="pct"/>
          </w:tcPr>
          <w:p w14:paraId="39CEDA2F" w14:textId="77777777" w:rsidR="00DF399F" w:rsidRPr="00B0572D" w:rsidRDefault="00DF399F" w:rsidP="00157D9B">
            <w:pPr>
              <w:pStyle w:val="TableText"/>
            </w:pPr>
            <w:r w:rsidRPr="00B0572D">
              <w:t>Honey</w:t>
            </w:r>
          </w:p>
        </w:tc>
        <w:tc>
          <w:tcPr>
            <w:tcW w:w="781" w:type="pct"/>
          </w:tcPr>
          <w:p w14:paraId="4F951B1C" w14:textId="0CD4EF39" w:rsidR="00DF399F" w:rsidRPr="00B0572D" w:rsidRDefault="00DF399F" w:rsidP="00157D9B">
            <w:pPr>
              <w:pStyle w:val="TableText"/>
              <w:jc w:val="right"/>
            </w:pPr>
            <w:r w:rsidRPr="00B0572D">
              <w:t>3</w:t>
            </w:r>
            <w:r w:rsidR="00B633B6" w:rsidRPr="00B0572D">
              <w:t>3</w:t>
            </w:r>
          </w:p>
        </w:tc>
        <w:tc>
          <w:tcPr>
            <w:tcW w:w="781" w:type="pct"/>
            <w:shd w:val="clear" w:color="auto" w:fill="auto"/>
          </w:tcPr>
          <w:p w14:paraId="263DD970" w14:textId="5FEA0E7C" w:rsidR="00DF399F" w:rsidRPr="00B0572D" w:rsidRDefault="00DF399F" w:rsidP="00157D9B">
            <w:pPr>
              <w:pStyle w:val="TableText"/>
              <w:jc w:val="right"/>
            </w:pPr>
            <w:r w:rsidRPr="00B0572D">
              <w:t>3</w:t>
            </w:r>
            <w:r w:rsidR="00B633B6" w:rsidRPr="00B0572D">
              <w:t>3</w:t>
            </w:r>
          </w:p>
        </w:tc>
        <w:tc>
          <w:tcPr>
            <w:tcW w:w="861" w:type="pct"/>
          </w:tcPr>
          <w:p w14:paraId="2DCB767B" w14:textId="429E396C" w:rsidR="00DF399F" w:rsidRPr="00B0572D" w:rsidRDefault="00A41117" w:rsidP="00157D9B">
            <w:pPr>
              <w:pStyle w:val="TableText"/>
              <w:jc w:val="right"/>
            </w:pPr>
            <w:r w:rsidRPr="00A41117">
              <w:t>–</w:t>
            </w:r>
          </w:p>
        </w:tc>
        <w:tc>
          <w:tcPr>
            <w:tcW w:w="701" w:type="pct"/>
          </w:tcPr>
          <w:p w14:paraId="718D0986" w14:textId="77777777" w:rsidR="00DF399F" w:rsidRPr="00B0572D" w:rsidRDefault="00DF399F" w:rsidP="00157D9B">
            <w:pPr>
              <w:pStyle w:val="TableText"/>
              <w:jc w:val="right"/>
            </w:pPr>
            <w:r w:rsidRPr="00B0572D">
              <w:t>100</w:t>
            </w:r>
          </w:p>
        </w:tc>
      </w:tr>
      <w:tr w:rsidR="00DF399F" w:rsidRPr="00607664" w14:paraId="358F4AF7" w14:textId="77777777" w:rsidTr="00563C26">
        <w:trPr>
          <w:jc w:val="center"/>
        </w:trPr>
        <w:tc>
          <w:tcPr>
            <w:tcW w:w="861" w:type="pct"/>
            <w:shd w:val="clear" w:color="auto" w:fill="auto"/>
          </w:tcPr>
          <w:p w14:paraId="5AA0A679" w14:textId="77777777" w:rsidR="00DF399F" w:rsidRPr="00607664" w:rsidRDefault="00DF399F" w:rsidP="00157D9B">
            <w:pPr>
              <w:pStyle w:val="TableText"/>
              <w:rPr>
                <w:rStyle w:val="Strong"/>
              </w:rPr>
            </w:pPr>
            <w:r w:rsidRPr="00607664">
              <w:rPr>
                <w:rStyle w:val="Strong"/>
              </w:rPr>
              <w:t>Total</w:t>
            </w:r>
          </w:p>
        </w:tc>
        <w:tc>
          <w:tcPr>
            <w:tcW w:w="1015" w:type="pct"/>
          </w:tcPr>
          <w:p w14:paraId="601F4D9E" w14:textId="51F757B8" w:rsidR="00DF399F" w:rsidRPr="00B0572D" w:rsidRDefault="00A41117" w:rsidP="00157D9B">
            <w:pPr>
              <w:pStyle w:val="TableText"/>
              <w:rPr>
                <w:rStyle w:val="Strong"/>
              </w:rPr>
            </w:pPr>
            <w:r w:rsidRPr="00A41117">
              <w:rPr>
                <w:rStyle w:val="Strong"/>
              </w:rPr>
              <w:t>–</w:t>
            </w:r>
          </w:p>
        </w:tc>
        <w:tc>
          <w:tcPr>
            <w:tcW w:w="781" w:type="pct"/>
          </w:tcPr>
          <w:p w14:paraId="2BF18230" w14:textId="7A2E0237" w:rsidR="00DF399F" w:rsidRPr="00B0572D" w:rsidRDefault="00B633B6" w:rsidP="00157D9B">
            <w:pPr>
              <w:pStyle w:val="TableText"/>
              <w:jc w:val="right"/>
              <w:rPr>
                <w:rStyle w:val="Strong"/>
              </w:rPr>
            </w:pPr>
            <w:r w:rsidRPr="00B0572D">
              <w:rPr>
                <w:rStyle w:val="Strong"/>
              </w:rPr>
              <w:t>116</w:t>
            </w:r>
          </w:p>
        </w:tc>
        <w:tc>
          <w:tcPr>
            <w:tcW w:w="781" w:type="pct"/>
            <w:shd w:val="clear" w:color="auto" w:fill="auto"/>
          </w:tcPr>
          <w:p w14:paraId="6B1C3278" w14:textId="5217F5C9" w:rsidR="00DF399F" w:rsidRPr="00B0572D" w:rsidRDefault="00B633B6" w:rsidP="00157D9B">
            <w:pPr>
              <w:pStyle w:val="TableText"/>
              <w:jc w:val="right"/>
              <w:rPr>
                <w:rStyle w:val="Strong"/>
              </w:rPr>
            </w:pPr>
            <w:r w:rsidRPr="00B0572D">
              <w:rPr>
                <w:rStyle w:val="Strong"/>
              </w:rPr>
              <w:t>111</w:t>
            </w:r>
          </w:p>
        </w:tc>
        <w:tc>
          <w:tcPr>
            <w:tcW w:w="861" w:type="pct"/>
          </w:tcPr>
          <w:p w14:paraId="33C906ED" w14:textId="7C3CF8F5" w:rsidR="00DF399F" w:rsidRPr="00B0572D" w:rsidRDefault="00B633B6" w:rsidP="00157D9B">
            <w:pPr>
              <w:pStyle w:val="TableText"/>
              <w:jc w:val="right"/>
              <w:rPr>
                <w:rStyle w:val="Strong"/>
              </w:rPr>
            </w:pPr>
            <w:r w:rsidRPr="00B0572D">
              <w:rPr>
                <w:rStyle w:val="Strong"/>
              </w:rPr>
              <w:t>5</w:t>
            </w:r>
          </w:p>
        </w:tc>
        <w:tc>
          <w:tcPr>
            <w:tcW w:w="701" w:type="pct"/>
          </w:tcPr>
          <w:p w14:paraId="421B8A23" w14:textId="4A27C025" w:rsidR="00DF399F" w:rsidRPr="00B0572D" w:rsidRDefault="00DF399F" w:rsidP="00157D9B">
            <w:pPr>
              <w:pStyle w:val="TableText"/>
              <w:jc w:val="right"/>
              <w:rPr>
                <w:rStyle w:val="Strong"/>
              </w:rPr>
            </w:pPr>
            <w:r w:rsidRPr="00B0572D">
              <w:rPr>
                <w:rStyle w:val="Strong"/>
              </w:rPr>
              <w:t>95.</w:t>
            </w:r>
            <w:r w:rsidR="00B633B6" w:rsidRPr="00B0572D">
              <w:rPr>
                <w:rStyle w:val="Strong"/>
              </w:rPr>
              <w:t>7</w:t>
            </w:r>
          </w:p>
        </w:tc>
      </w:tr>
    </w:tbl>
    <w:p w14:paraId="63C55C13" w14:textId="06D1A54A" w:rsidR="00D600EE" w:rsidRDefault="00DF399F" w:rsidP="00DF399F">
      <w:pPr>
        <w:pStyle w:val="FigureTableNoteSource"/>
        <w:rPr>
          <w:lang w:eastAsia="ja-JP"/>
        </w:rPr>
      </w:pPr>
      <w:r w:rsidRPr="00DF399F">
        <w:rPr>
          <w:lang w:eastAsia="ja-JP"/>
        </w:rPr>
        <w:t>Source: AIMS database</w:t>
      </w:r>
    </w:p>
    <w:p w14:paraId="33BEBA89" w14:textId="148F28EF" w:rsidR="00DF399F" w:rsidRDefault="00DF399F" w:rsidP="00DF399F">
      <w:pPr>
        <w:pStyle w:val="Caption"/>
        <w:rPr>
          <w:lang w:eastAsia="ja-JP"/>
        </w:rPr>
      </w:pPr>
      <w:bookmarkStart w:id="45" w:name="_Ref128400504"/>
      <w:bookmarkStart w:id="46" w:name="_Toc139464545"/>
      <w:r>
        <w:lastRenderedPageBreak/>
        <w:t xml:space="preserve">Table </w:t>
      </w:r>
      <w:fldSimple w:instr=" SEQ Table \* ARABIC ">
        <w:r w:rsidR="00C450C8">
          <w:rPr>
            <w:noProof/>
          </w:rPr>
          <w:t>5</w:t>
        </w:r>
      </w:fldSimple>
      <w:bookmarkEnd w:id="45"/>
      <w:r>
        <w:t xml:space="preserve"> </w:t>
      </w:r>
      <w:r w:rsidRPr="00DF399F">
        <w:rPr>
          <w:lang w:eastAsia="ja-JP"/>
        </w:rPr>
        <w:t xml:space="preserve">Contaminant tests, product compliance rates, </w:t>
      </w:r>
      <w:r w:rsidR="00B633B6" w:rsidRPr="00B0572D">
        <w:rPr>
          <w:lang w:eastAsia="ja-JP"/>
        </w:rPr>
        <w:t>202</w:t>
      </w:r>
      <w:r w:rsidR="00B633B6" w:rsidRPr="00B633B6">
        <w:rPr>
          <w:lang w:eastAsia="ja-JP"/>
        </w:rPr>
        <w:t>2</w:t>
      </w:r>
      <w:bookmarkEnd w:id="46"/>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418"/>
        <w:gridCol w:w="2268"/>
        <w:gridCol w:w="1346"/>
        <w:gridCol w:w="1346"/>
        <w:gridCol w:w="1560"/>
        <w:gridCol w:w="1132"/>
      </w:tblGrid>
      <w:tr w:rsidR="00DF399F" w14:paraId="4BB38781" w14:textId="77777777" w:rsidTr="00157D9B">
        <w:trPr>
          <w:cantSplit/>
          <w:tblHeader/>
          <w:jc w:val="center"/>
        </w:trPr>
        <w:tc>
          <w:tcPr>
            <w:tcW w:w="782" w:type="pct"/>
            <w:shd w:val="clear" w:color="auto" w:fill="auto"/>
          </w:tcPr>
          <w:p w14:paraId="05A80E0D" w14:textId="77777777" w:rsidR="00DF399F" w:rsidRDefault="00DF399F" w:rsidP="00157D9B">
            <w:pPr>
              <w:pStyle w:val="TableHeading"/>
            </w:pPr>
            <w:bookmarkStart w:id="47" w:name="Title_5"/>
            <w:bookmarkEnd w:id="47"/>
            <w:r>
              <w:t>Contaminant</w:t>
            </w:r>
          </w:p>
        </w:tc>
        <w:tc>
          <w:tcPr>
            <w:tcW w:w="1250" w:type="pct"/>
          </w:tcPr>
          <w:p w14:paraId="1B2FB190" w14:textId="77777777" w:rsidR="00DF399F" w:rsidRDefault="00DF399F" w:rsidP="00157D9B">
            <w:pPr>
              <w:pStyle w:val="TableHeading"/>
            </w:pPr>
            <w:r>
              <w:t>Food type</w:t>
            </w:r>
          </w:p>
        </w:tc>
        <w:tc>
          <w:tcPr>
            <w:tcW w:w="742" w:type="pct"/>
          </w:tcPr>
          <w:p w14:paraId="0FBB9491" w14:textId="77777777" w:rsidR="00DF399F" w:rsidRDefault="00DF399F" w:rsidP="00157D9B">
            <w:pPr>
              <w:pStyle w:val="TableHeading"/>
              <w:jc w:val="right"/>
            </w:pPr>
            <w:r>
              <w:t>Tests applied (no.)</w:t>
            </w:r>
          </w:p>
        </w:tc>
        <w:tc>
          <w:tcPr>
            <w:tcW w:w="742" w:type="pct"/>
            <w:shd w:val="clear" w:color="auto" w:fill="auto"/>
          </w:tcPr>
          <w:p w14:paraId="2A3F3B72" w14:textId="77777777" w:rsidR="00DF399F" w:rsidRDefault="00DF399F" w:rsidP="00157D9B">
            <w:pPr>
              <w:pStyle w:val="TableHeading"/>
              <w:jc w:val="right"/>
            </w:pPr>
            <w:r>
              <w:t>Compliant (no.)</w:t>
            </w:r>
          </w:p>
        </w:tc>
        <w:tc>
          <w:tcPr>
            <w:tcW w:w="860" w:type="pct"/>
          </w:tcPr>
          <w:p w14:paraId="56D843CD" w14:textId="77777777" w:rsidR="00DF399F" w:rsidRDefault="00DF399F" w:rsidP="00157D9B">
            <w:pPr>
              <w:pStyle w:val="TableHeading"/>
              <w:jc w:val="right"/>
            </w:pPr>
            <w:r>
              <w:t>Non-compliant (no.)</w:t>
            </w:r>
          </w:p>
        </w:tc>
        <w:tc>
          <w:tcPr>
            <w:tcW w:w="624" w:type="pct"/>
          </w:tcPr>
          <w:p w14:paraId="41AE02F0" w14:textId="77777777" w:rsidR="00DF399F" w:rsidRDefault="00DF399F" w:rsidP="00157D9B">
            <w:pPr>
              <w:pStyle w:val="TableHeading"/>
              <w:jc w:val="right"/>
            </w:pPr>
            <w:r>
              <w:t>Compliant (%)</w:t>
            </w:r>
          </w:p>
        </w:tc>
      </w:tr>
      <w:tr w:rsidR="00DF399F" w14:paraId="557D4ECC" w14:textId="77777777" w:rsidTr="00157D9B">
        <w:trPr>
          <w:jc w:val="center"/>
        </w:trPr>
        <w:tc>
          <w:tcPr>
            <w:tcW w:w="782" w:type="pct"/>
            <w:shd w:val="clear" w:color="auto" w:fill="auto"/>
          </w:tcPr>
          <w:p w14:paraId="4162434B" w14:textId="77777777" w:rsidR="00DF399F" w:rsidRDefault="00DF399F" w:rsidP="00157D9B">
            <w:pPr>
              <w:pStyle w:val="TableText"/>
            </w:pPr>
            <w:r>
              <w:t>Aflatoxins</w:t>
            </w:r>
          </w:p>
        </w:tc>
        <w:tc>
          <w:tcPr>
            <w:tcW w:w="1250" w:type="pct"/>
          </w:tcPr>
          <w:p w14:paraId="71BC6F82" w14:textId="77777777" w:rsidR="00DF399F" w:rsidRDefault="00DF399F" w:rsidP="00157D9B">
            <w:pPr>
              <w:pStyle w:val="TableText"/>
            </w:pPr>
            <w:r>
              <w:t>Nuts</w:t>
            </w:r>
          </w:p>
        </w:tc>
        <w:tc>
          <w:tcPr>
            <w:tcW w:w="742" w:type="pct"/>
          </w:tcPr>
          <w:p w14:paraId="650EB134" w14:textId="7A1F94CB" w:rsidR="00DF399F" w:rsidRDefault="00DF399F" w:rsidP="00157D9B">
            <w:pPr>
              <w:pStyle w:val="TableText"/>
              <w:jc w:val="right"/>
            </w:pPr>
            <w:r w:rsidRPr="00BC7DB8">
              <w:t>1</w:t>
            </w:r>
            <w:r>
              <w:t>,</w:t>
            </w:r>
            <w:r w:rsidR="00DA7391">
              <w:t>201</w:t>
            </w:r>
          </w:p>
        </w:tc>
        <w:tc>
          <w:tcPr>
            <w:tcW w:w="742" w:type="pct"/>
            <w:shd w:val="clear" w:color="auto" w:fill="auto"/>
          </w:tcPr>
          <w:p w14:paraId="7FB11624" w14:textId="289C2336" w:rsidR="00DF399F" w:rsidRDefault="00DF399F" w:rsidP="00157D9B">
            <w:pPr>
              <w:pStyle w:val="TableText"/>
              <w:jc w:val="right"/>
            </w:pPr>
            <w:r w:rsidRPr="00170E22">
              <w:t>1</w:t>
            </w:r>
            <w:r>
              <w:t>,</w:t>
            </w:r>
            <w:r w:rsidR="00DA7391">
              <w:t>158</w:t>
            </w:r>
          </w:p>
        </w:tc>
        <w:tc>
          <w:tcPr>
            <w:tcW w:w="860" w:type="pct"/>
          </w:tcPr>
          <w:p w14:paraId="47AB65C1" w14:textId="08FFA503" w:rsidR="00DF399F" w:rsidRDefault="00DA7391" w:rsidP="00157D9B">
            <w:pPr>
              <w:pStyle w:val="TableText"/>
              <w:jc w:val="right"/>
            </w:pPr>
            <w:r>
              <w:t>43</w:t>
            </w:r>
          </w:p>
        </w:tc>
        <w:tc>
          <w:tcPr>
            <w:tcW w:w="624" w:type="pct"/>
          </w:tcPr>
          <w:p w14:paraId="156B6E90" w14:textId="526A2820" w:rsidR="00DF399F" w:rsidRDefault="00DF399F" w:rsidP="00157D9B">
            <w:pPr>
              <w:pStyle w:val="TableText"/>
              <w:jc w:val="right"/>
            </w:pPr>
            <w:r w:rsidRPr="00E025D5">
              <w:t>9</w:t>
            </w:r>
            <w:r>
              <w:t>6.</w:t>
            </w:r>
            <w:r w:rsidR="00DA7391">
              <w:t>4</w:t>
            </w:r>
          </w:p>
        </w:tc>
      </w:tr>
      <w:tr w:rsidR="00DF399F" w14:paraId="512DEA85" w14:textId="77777777" w:rsidTr="00157D9B">
        <w:trPr>
          <w:jc w:val="center"/>
        </w:trPr>
        <w:tc>
          <w:tcPr>
            <w:tcW w:w="782" w:type="pct"/>
            <w:shd w:val="clear" w:color="auto" w:fill="auto"/>
          </w:tcPr>
          <w:p w14:paraId="4344C2B3" w14:textId="77777777" w:rsidR="00DF399F" w:rsidRDefault="00DF399F" w:rsidP="00157D9B">
            <w:pPr>
              <w:pStyle w:val="TableText"/>
            </w:pPr>
            <w:r>
              <w:t>Arsenic total</w:t>
            </w:r>
          </w:p>
        </w:tc>
        <w:tc>
          <w:tcPr>
            <w:tcW w:w="1250" w:type="pct"/>
          </w:tcPr>
          <w:p w14:paraId="3FEE17A8" w14:textId="77777777" w:rsidR="00DF399F" w:rsidRPr="00311918" w:rsidRDefault="00DF399F" w:rsidP="00157D9B">
            <w:pPr>
              <w:pStyle w:val="TableText"/>
            </w:pPr>
            <w:r w:rsidRPr="00311918">
              <w:t>Cereal grains, cereal flours and processed cereals</w:t>
            </w:r>
          </w:p>
        </w:tc>
        <w:tc>
          <w:tcPr>
            <w:tcW w:w="742" w:type="pct"/>
          </w:tcPr>
          <w:p w14:paraId="2C0E5E93" w14:textId="4D922AC4" w:rsidR="00DF399F" w:rsidRPr="00B0572D" w:rsidRDefault="00DF399F" w:rsidP="00157D9B">
            <w:pPr>
              <w:pStyle w:val="TableText"/>
              <w:jc w:val="right"/>
            </w:pPr>
            <w:r w:rsidRPr="00B0572D">
              <w:t>1,</w:t>
            </w:r>
            <w:r w:rsidR="00DA7391" w:rsidRPr="00B0572D">
              <w:t>045</w:t>
            </w:r>
          </w:p>
        </w:tc>
        <w:tc>
          <w:tcPr>
            <w:tcW w:w="742" w:type="pct"/>
            <w:shd w:val="clear" w:color="auto" w:fill="auto"/>
          </w:tcPr>
          <w:p w14:paraId="3E4EFF60" w14:textId="7B7F848E" w:rsidR="00DF399F" w:rsidRPr="00B0572D" w:rsidRDefault="00DF399F" w:rsidP="00157D9B">
            <w:pPr>
              <w:pStyle w:val="TableText"/>
              <w:jc w:val="right"/>
            </w:pPr>
            <w:r w:rsidRPr="00B0572D">
              <w:t>1,</w:t>
            </w:r>
            <w:r w:rsidR="00DA7391" w:rsidRPr="00B0572D">
              <w:t>044</w:t>
            </w:r>
          </w:p>
        </w:tc>
        <w:tc>
          <w:tcPr>
            <w:tcW w:w="860" w:type="pct"/>
          </w:tcPr>
          <w:p w14:paraId="77A7D4C5" w14:textId="660D363E" w:rsidR="00DF399F" w:rsidRPr="00B0572D" w:rsidRDefault="00DA7391" w:rsidP="00157D9B">
            <w:pPr>
              <w:pStyle w:val="TableText"/>
              <w:jc w:val="right"/>
            </w:pPr>
            <w:r w:rsidRPr="00B0572D">
              <w:t>1</w:t>
            </w:r>
          </w:p>
        </w:tc>
        <w:tc>
          <w:tcPr>
            <w:tcW w:w="624" w:type="pct"/>
          </w:tcPr>
          <w:p w14:paraId="7C9A9408" w14:textId="23E6CFB4" w:rsidR="00DF399F" w:rsidRPr="00B0572D" w:rsidRDefault="00DA7391" w:rsidP="00157D9B">
            <w:pPr>
              <w:pStyle w:val="TableText"/>
              <w:jc w:val="right"/>
            </w:pPr>
            <w:r w:rsidRPr="00B0572D">
              <w:t>99.9</w:t>
            </w:r>
          </w:p>
        </w:tc>
      </w:tr>
      <w:tr w:rsidR="00DF399F" w14:paraId="74C25BC6" w14:textId="77777777" w:rsidTr="00157D9B">
        <w:trPr>
          <w:jc w:val="center"/>
        </w:trPr>
        <w:tc>
          <w:tcPr>
            <w:tcW w:w="782" w:type="pct"/>
            <w:shd w:val="clear" w:color="auto" w:fill="auto"/>
          </w:tcPr>
          <w:p w14:paraId="698AD4A5" w14:textId="77777777" w:rsidR="00DF399F" w:rsidRDefault="00DF399F" w:rsidP="00157D9B">
            <w:pPr>
              <w:pStyle w:val="TableText"/>
            </w:pPr>
            <w:r>
              <w:t>Domoic acid</w:t>
            </w:r>
          </w:p>
        </w:tc>
        <w:tc>
          <w:tcPr>
            <w:tcW w:w="1250" w:type="pct"/>
          </w:tcPr>
          <w:p w14:paraId="0E0CA01A" w14:textId="77777777" w:rsidR="00DF399F" w:rsidRPr="00311918" w:rsidRDefault="00DF399F" w:rsidP="00157D9B">
            <w:pPr>
              <w:pStyle w:val="TableText"/>
            </w:pPr>
            <w:r w:rsidRPr="00311918">
              <w:t>Bivalve molluscs</w:t>
            </w:r>
          </w:p>
        </w:tc>
        <w:tc>
          <w:tcPr>
            <w:tcW w:w="742" w:type="pct"/>
          </w:tcPr>
          <w:p w14:paraId="1566B6FA" w14:textId="68BAE46F" w:rsidR="00DF399F" w:rsidRPr="00B0572D" w:rsidRDefault="00DF399F" w:rsidP="00157D9B">
            <w:pPr>
              <w:pStyle w:val="TableText"/>
              <w:jc w:val="right"/>
            </w:pPr>
            <w:r w:rsidRPr="00B0572D">
              <w:t>55</w:t>
            </w:r>
            <w:r w:rsidR="00DA7391" w:rsidRPr="00B0572D">
              <w:t>7</w:t>
            </w:r>
          </w:p>
        </w:tc>
        <w:tc>
          <w:tcPr>
            <w:tcW w:w="742" w:type="pct"/>
            <w:shd w:val="clear" w:color="auto" w:fill="auto"/>
          </w:tcPr>
          <w:p w14:paraId="20864AC5" w14:textId="64DA716E" w:rsidR="00DF399F" w:rsidRPr="00B0572D" w:rsidRDefault="00DF399F" w:rsidP="00157D9B">
            <w:pPr>
              <w:pStyle w:val="TableText"/>
              <w:jc w:val="right"/>
            </w:pPr>
            <w:r w:rsidRPr="00B0572D">
              <w:t>55</w:t>
            </w:r>
            <w:r w:rsidR="00DA7391" w:rsidRPr="00B0572D">
              <w:t>7</w:t>
            </w:r>
          </w:p>
        </w:tc>
        <w:tc>
          <w:tcPr>
            <w:tcW w:w="860" w:type="pct"/>
          </w:tcPr>
          <w:p w14:paraId="5AEF3903" w14:textId="35C917C5" w:rsidR="00DF399F" w:rsidRPr="00B0572D" w:rsidRDefault="00282AAA" w:rsidP="00157D9B">
            <w:pPr>
              <w:pStyle w:val="TableText"/>
              <w:jc w:val="right"/>
            </w:pPr>
            <w:r w:rsidRPr="00530A5B">
              <w:t>–</w:t>
            </w:r>
          </w:p>
        </w:tc>
        <w:tc>
          <w:tcPr>
            <w:tcW w:w="624" w:type="pct"/>
          </w:tcPr>
          <w:p w14:paraId="266B12F1" w14:textId="77777777" w:rsidR="00DF399F" w:rsidRPr="00B0572D" w:rsidRDefault="00DF399F" w:rsidP="00157D9B">
            <w:pPr>
              <w:pStyle w:val="TableText"/>
              <w:jc w:val="right"/>
            </w:pPr>
            <w:r w:rsidRPr="00B0572D">
              <w:t>100</w:t>
            </w:r>
          </w:p>
        </w:tc>
      </w:tr>
      <w:tr w:rsidR="00DF399F" w14:paraId="675ED8F8" w14:textId="77777777" w:rsidTr="00157D9B">
        <w:trPr>
          <w:jc w:val="center"/>
        </w:trPr>
        <w:tc>
          <w:tcPr>
            <w:tcW w:w="782" w:type="pct"/>
            <w:shd w:val="clear" w:color="auto" w:fill="auto"/>
          </w:tcPr>
          <w:p w14:paraId="5F47ABEC" w14:textId="77777777" w:rsidR="00DF399F" w:rsidRDefault="00DF399F" w:rsidP="00157D9B">
            <w:pPr>
              <w:pStyle w:val="TableText"/>
            </w:pPr>
            <w:r>
              <w:t>Erucic acid</w:t>
            </w:r>
          </w:p>
        </w:tc>
        <w:tc>
          <w:tcPr>
            <w:tcW w:w="1250" w:type="pct"/>
          </w:tcPr>
          <w:p w14:paraId="5B9B5346" w14:textId="77777777" w:rsidR="00DF399F" w:rsidRPr="00311918" w:rsidRDefault="00DF399F" w:rsidP="00157D9B">
            <w:pPr>
              <w:pStyle w:val="TableText"/>
            </w:pPr>
            <w:r w:rsidRPr="00311918">
              <w:t>Edible plant oils</w:t>
            </w:r>
          </w:p>
        </w:tc>
        <w:tc>
          <w:tcPr>
            <w:tcW w:w="742" w:type="pct"/>
          </w:tcPr>
          <w:p w14:paraId="70D69CC3" w14:textId="15E2274F" w:rsidR="00DF399F" w:rsidRPr="00B0572D" w:rsidRDefault="00DA7391" w:rsidP="00157D9B">
            <w:pPr>
              <w:pStyle w:val="TableText"/>
              <w:jc w:val="right"/>
            </w:pPr>
            <w:r w:rsidRPr="00B0572D">
              <w:t>391</w:t>
            </w:r>
          </w:p>
        </w:tc>
        <w:tc>
          <w:tcPr>
            <w:tcW w:w="742" w:type="pct"/>
            <w:shd w:val="clear" w:color="auto" w:fill="auto"/>
          </w:tcPr>
          <w:p w14:paraId="7448DA1A" w14:textId="200AB673" w:rsidR="00DF399F" w:rsidRPr="00B0572D" w:rsidRDefault="00DA7391" w:rsidP="00157D9B">
            <w:pPr>
              <w:pStyle w:val="TableText"/>
              <w:jc w:val="right"/>
            </w:pPr>
            <w:r w:rsidRPr="00B0572D">
              <w:t>391</w:t>
            </w:r>
          </w:p>
        </w:tc>
        <w:tc>
          <w:tcPr>
            <w:tcW w:w="860" w:type="pct"/>
          </w:tcPr>
          <w:p w14:paraId="29E3FBA0" w14:textId="2E274ECD" w:rsidR="00DF399F" w:rsidRPr="00B0572D" w:rsidRDefault="00282AAA" w:rsidP="00157D9B">
            <w:pPr>
              <w:pStyle w:val="TableText"/>
              <w:jc w:val="right"/>
            </w:pPr>
            <w:r w:rsidRPr="00282AAA">
              <w:t>–</w:t>
            </w:r>
          </w:p>
        </w:tc>
        <w:tc>
          <w:tcPr>
            <w:tcW w:w="624" w:type="pct"/>
          </w:tcPr>
          <w:p w14:paraId="2A38FD6C" w14:textId="77777777" w:rsidR="00DF399F" w:rsidRPr="00B0572D" w:rsidRDefault="00DF399F" w:rsidP="00157D9B">
            <w:pPr>
              <w:pStyle w:val="TableText"/>
              <w:jc w:val="right"/>
            </w:pPr>
            <w:r w:rsidRPr="00B0572D">
              <w:t>100</w:t>
            </w:r>
          </w:p>
        </w:tc>
      </w:tr>
      <w:tr w:rsidR="00DF399F" w14:paraId="7C6A9CB9" w14:textId="77777777" w:rsidTr="00157D9B">
        <w:trPr>
          <w:jc w:val="center"/>
        </w:trPr>
        <w:tc>
          <w:tcPr>
            <w:tcW w:w="782" w:type="pct"/>
            <w:shd w:val="clear" w:color="auto" w:fill="auto"/>
          </w:tcPr>
          <w:p w14:paraId="3CB69FE6" w14:textId="77777777" w:rsidR="00DF399F" w:rsidRDefault="00DF399F" w:rsidP="00157D9B">
            <w:pPr>
              <w:pStyle w:val="TableText"/>
            </w:pPr>
            <w:r>
              <w:t>Histamine</w:t>
            </w:r>
          </w:p>
        </w:tc>
        <w:tc>
          <w:tcPr>
            <w:tcW w:w="1250" w:type="pct"/>
          </w:tcPr>
          <w:p w14:paraId="4521136B" w14:textId="77777777" w:rsidR="00DF399F" w:rsidRPr="00311918" w:rsidRDefault="00DF399F" w:rsidP="00157D9B">
            <w:pPr>
              <w:pStyle w:val="TableText"/>
            </w:pPr>
            <w:r w:rsidRPr="00311918">
              <w:t>Fish</w:t>
            </w:r>
          </w:p>
        </w:tc>
        <w:tc>
          <w:tcPr>
            <w:tcW w:w="742" w:type="pct"/>
          </w:tcPr>
          <w:p w14:paraId="20F2DA0C" w14:textId="463F0E59" w:rsidR="00DF399F" w:rsidRPr="00B0572D" w:rsidRDefault="00DF399F" w:rsidP="00157D9B">
            <w:pPr>
              <w:pStyle w:val="TableText"/>
              <w:jc w:val="right"/>
            </w:pPr>
            <w:r w:rsidRPr="00B0572D">
              <w:t>2,</w:t>
            </w:r>
            <w:r w:rsidR="00DA7391" w:rsidRPr="00B0572D">
              <w:t>595</w:t>
            </w:r>
          </w:p>
        </w:tc>
        <w:tc>
          <w:tcPr>
            <w:tcW w:w="742" w:type="pct"/>
            <w:shd w:val="clear" w:color="auto" w:fill="auto"/>
          </w:tcPr>
          <w:p w14:paraId="1FA3C099" w14:textId="7C1640EC" w:rsidR="00DF399F" w:rsidRPr="00B0572D" w:rsidRDefault="00DF399F" w:rsidP="00157D9B">
            <w:pPr>
              <w:pStyle w:val="TableText"/>
              <w:jc w:val="right"/>
            </w:pPr>
            <w:r w:rsidRPr="00B0572D">
              <w:t>2,</w:t>
            </w:r>
            <w:r w:rsidR="00DA7391" w:rsidRPr="00B0572D">
              <w:t>567</w:t>
            </w:r>
          </w:p>
        </w:tc>
        <w:tc>
          <w:tcPr>
            <w:tcW w:w="860" w:type="pct"/>
          </w:tcPr>
          <w:p w14:paraId="682076EF" w14:textId="7CC5A0B5" w:rsidR="00DF399F" w:rsidRPr="00B0572D" w:rsidRDefault="00DA7391" w:rsidP="00157D9B">
            <w:pPr>
              <w:pStyle w:val="TableText"/>
              <w:jc w:val="right"/>
            </w:pPr>
            <w:r w:rsidRPr="00B0572D">
              <w:t>28</w:t>
            </w:r>
          </w:p>
        </w:tc>
        <w:tc>
          <w:tcPr>
            <w:tcW w:w="624" w:type="pct"/>
          </w:tcPr>
          <w:p w14:paraId="407FA85C" w14:textId="44B32D13" w:rsidR="00DF399F" w:rsidRPr="00B0572D" w:rsidRDefault="00DF399F" w:rsidP="00157D9B">
            <w:pPr>
              <w:pStyle w:val="TableText"/>
              <w:jc w:val="right"/>
            </w:pPr>
            <w:r w:rsidRPr="00B0572D">
              <w:t>98.</w:t>
            </w:r>
            <w:r w:rsidR="00DA7391" w:rsidRPr="00B0572D">
              <w:t>9</w:t>
            </w:r>
          </w:p>
        </w:tc>
      </w:tr>
      <w:tr w:rsidR="00DF399F" w14:paraId="7428DBE4" w14:textId="77777777" w:rsidTr="00157D9B">
        <w:trPr>
          <w:jc w:val="center"/>
        </w:trPr>
        <w:tc>
          <w:tcPr>
            <w:tcW w:w="782" w:type="pct"/>
            <w:shd w:val="clear" w:color="auto" w:fill="auto"/>
          </w:tcPr>
          <w:p w14:paraId="210B541A" w14:textId="77777777" w:rsidR="00DF399F" w:rsidRDefault="00DF399F" w:rsidP="00157D9B">
            <w:pPr>
              <w:pStyle w:val="TableText"/>
            </w:pPr>
            <w:r>
              <w:t>Hydrocyanic acid</w:t>
            </w:r>
          </w:p>
        </w:tc>
        <w:tc>
          <w:tcPr>
            <w:tcW w:w="1250" w:type="pct"/>
          </w:tcPr>
          <w:p w14:paraId="4AA63CB1" w14:textId="77777777" w:rsidR="00DF399F" w:rsidRPr="00311918" w:rsidRDefault="00DF399F" w:rsidP="00157D9B">
            <w:pPr>
              <w:pStyle w:val="TableText"/>
            </w:pPr>
            <w:r w:rsidRPr="00311918">
              <w:t>Cassava chips</w:t>
            </w:r>
          </w:p>
        </w:tc>
        <w:tc>
          <w:tcPr>
            <w:tcW w:w="742" w:type="pct"/>
          </w:tcPr>
          <w:p w14:paraId="66732492" w14:textId="28D50C58" w:rsidR="00DF399F" w:rsidRPr="00B0572D" w:rsidRDefault="00EA5571" w:rsidP="00157D9B">
            <w:pPr>
              <w:pStyle w:val="TableText"/>
              <w:jc w:val="right"/>
            </w:pPr>
            <w:r w:rsidRPr="00B0572D">
              <w:t>135</w:t>
            </w:r>
          </w:p>
        </w:tc>
        <w:tc>
          <w:tcPr>
            <w:tcW w:w="742" w:type="pct"/>
            <w:shd w:val="clear" w:color="auto" w:fill="auto"/>
          </w:tcPr>
          <w:p w14:paraId="6A4EDFCF" w14:textId="104748AA" w:rsidR="00DF399F" w:rsidRPr="00B0572D" w:rsidRDefault="00EA5571" w:rsidP="00157D9B">
            <w:pPr>
              <w:pStyle w:val="TableText"/>
              <w:jc w:val="right"/>
            </w:pPr>
            <w:r w:rsidRPr="00B0572D">
              <w:t>132</w:t>
            </w:r>
          </w:p>
        </w:tc>
        <w:tc>
          <w:tcPr>
            <w:tcW w:w="860" w:type="pct"/>
          </w:tcPr>
          <w:p w14:paraId="6EED022E" w14:textId="19BB5A2E" w:rsidR="00DF399F" w:rsidRPr="00B0572D" w:rsidRDefault="00EA5571" w:rsidP="00157D9B">
            <w:pPr>
              <w:pStyle w:val="TableText"/>
              <w:jc w:val="right"/>
            </w:pPr>
            <w:r w:rsidRPr="00B0572D">
              <w:t>3</w:t>
            </w:r>
          </w:p>
        </w:tc>
        <w:tc>
          <w:tcPr>
            <w:tcW w:w="624" w:type="pct"/>
          </w:tcPr>
          <w:p w14:paraId="157993D4" w14:textId="437F67EF" w:rsidR="00DF399F" w:rsidRPr="00B0572D" w:rsidRDefault="00EA5571" w:rsidP="00157D9B">
            <w:pPr>
              <w:pStyle w:val="TableText"/>
              <w:jc w:val="right"/>
            </w:pPr>
            <w:r w:rsidRPr="00B0572D">
              <w:t>97.8</w:t>
            </w:r>
          </w:p>
        </w:tc>
      </w:tr>
      <w:tr w:rsidR="00DF399F" w14:paraId="691E7E3E" w14:textId="77777777" w:rsidTr="00157D9B">
        <w:trPr>
          <w:jc w:val="center"/>
        </w:trPr>
        <w:tc>
          <w:tcPr>
            <w:tcW w:w="782" w:type="pct"/>
            <w:shd w:val="clear" w:color="auto" w:fill="auto"/>
          </w:tcPr>
          <w:p w14:paraId="5E88BCA7" w14:textId="77777777" w:rsidR="00DF399F" w:rsidRDefault="00DF399F" w:rsidP="00157D9B">
            <w:pPr>
              <w:pStyle w:val="TableText"/>
            </w:pPr>
            <w:r>
              <w:t>Inorganic arsenic</w:t>
            </w:r>
          </w:p>
        </w:tc>
        <w:tc>
          <w:tcPr>
            <w:tcW w:w="1250" w:type="pct"/>
          </w:tcPr>
          <w:p w14:paraId="3EBA3234" w14:textId="77777777" w:rsidR="00DF399F" w:rsidRPr="00311918" w:rsidRDefault="00DF399F" w:rsidP="00157D9B">
            <w:pPr>
              <w:pStyle w:val="TableText"/>
            </w:pPr>
            <w:r w:rsidRPr="00311918">
              <w:t>Seaweed (hijiki)</w:t>
            </w:r>
          </w:p>
        </w:tc>
        <w:tc>
          <w:tcPr>
            <w:tcW w:w="742" w:type="pct"/>
          </w:tcPr>
          <w:p w14:paraId="0824BF13" w14:textId="09C311C5" w:rsidR="00DF399F" w:rsidRPr="00B0572D" w:rsidRDefault="00EA5571" w:rsidP="00157D9B">
            <w:pPr>
              <w:pStyle w:val="TableText"/>
              <w:jc w:val="right"/>
            </w:pPr>
            <w:r w:rsidRPr="00B0572D">
              <w:t>10</w:t>
            </w:r>
          </w:p>
        </w:tc>
        <w:tc>
          <w:tcPr>
            <w:tcW w:w="742" w:type="pct"/>
            <w:shd w:val="clear" w:color="auto" w:fill="auto"/>
          </w:tcPr>
          <w:p w14:paraId="04C2E8A3" w14:textId="1B8D7328" w:rsidR="00DF399F" w:rsidRPr="00B0572D" w:rsidRDefault="00EA5571" w:rsidP="00157D9B">
            <w:pPr>
              <w:pStyle w:val="TableText"/>
              <w:jc w:val="right"/>
            </w:pPr>
            <w:r w:rsidRPr="00B0572D">
              <w:t>10</w:t>
            </w:r>
          </w:p>
        </w:tc>
        <w:tc>
          <w:tcPr>
            <w:tcW w:w="860" w:type="pct"/>
          </w:tcPr>
          <w:p w14:paraId="4463798D" w14:textId="46937A05" w:rsidR="00DF399F" w:rsidRPr="00B0572D" w:rsidRDefault="00282AAA" w:rsidP="00157D9B">
            <w:pPr>
              <w:pStyle w:val="TableText"/>
              <w:jc w:val="right"/>
            </w:pPr>
            <w:r w:rsidRPr="00282AAA">
              <w:t>–</w:t>
            </w:r>
          </w:p>
        </w:tc>
        <w:tc>
          <w:tcPr>
            <w:tcW w:w="624" w:type="pct"/>
          </w:tcPr>
          <w:p w14:paraId="373AE2E0" w14:textId="17872D61" w:rsidR="00DF399F" w:rsidRPr="00B0572D" w:rsidRDefault="00EA5571" w:rsidP="00157D9B">
            <w:pPr>
              <w:pStyle w:val="TableText"/>
              <w:jc w:val="right"/>
            </w:pPr>
            <w:r w:rsidRPr="00B0572D">
              <w:t>100</w:t>
            </w:r>
          </w:p>
        </w:tc>
      </w:tr>
      <w:tr w:rsidR="00DF399F" w14:paraId="0A5B4213" w14:textId="77777777" w:rsidTr="00157D9B">
        <w:trPr>
          <w:jc w:val="center"/>
        </w:trPr>
        <w:tc>
          <w:tcPr>
            <w:tcW w:w="782" w:type="pct"/>
            <w:shd w:val="clear" w:color="auto" w:fill="auto"/>
          </w:tcPr>
          <w:p w14:paraId="51DE0CAE" w14:textId="77777777" w:rsidR="00DF399F" w:rsidRDefault="00DF399F" w:rsidP="00157D9B">
            <w:pPr>
              <w:pStyle w:val="TableText"/>
            </w:pPr>
            <w:r>
              <w:t>Iodine</w:t>
            </w:r>
          </w:p>
        </w:tc>
        <w:tc>
          <w:tcPr>
            <w:tcW w:w="1250" w:type="pct"/>
          </w:tcPr>
          <w:p w14:paraId="4E99483A" w14:textId="77777777" w:rsidR="00DF399F" w:rsidRPr="00311918" w:rsidRDefault="00DF399F" w:rsidP="00157D9B">
            <w:pPr>
              <w:pStyle w:val="TableText"/>
            </w:pPr>
            <w:r w:rsidRPr="00311918">
              <w:t>Seaweed (brown algae)</w:t>
            </w:r>
          </w:p>
        </w:tc>
        <w:tc>
          <w:tcPr>
            <w:tcW w:w="742" w:type="pct"/>
          </w:tcPr>
          <w:p w14:paraId="6974AAD1" w14:textId="37E4A54D" w:rsidR="00DF399F" w:rsidRPr="00B0572D" w:rsidRDefault="00EA5571" w:rsidP="00157D9B">
            <w:pPr>
              <w:pStyle w:val="TableText"/>
              <w:jc w:val="right"/>
            </w:pPr>
            <w:r w:rsidRPr="00B0572D">
              <w:t>245</w:t>
            </w:r>
          </w:p>
        </w:tc>
        <w:tc>
          <w:tcPr>
            <w:tcW w:w="742" w:type="pct"/>
            <w:shd w:val="clear" w:color="auto" w:fill="auto"/>
          </w:tcPr>
          <w:p w14:paraId="3BC9F449" w14:textId="59A64440" w:rsidR="00DF399F" w:rsidRPr="00B0572D" w:rsidRDefault="00EA5571" w:rsidP="00157D9B">
            <w:pPr>
              <w:pStyle w:val="TableText"/>
              <w:jc w:val="right"/>
            </w:pPr>
            <w:r w:rsidRPr="00B0572D">
              <w:t>232</w:t>
            </w:r>
          </w:p>
        </w:tc>
        <w:tc>
          <w:tcPr>
            <w:tcW w:w="860" w:type="pct"/>
          </w:tcPr>
          <w:p w14:paraId="4DAD5EA0" w14:textId="5A953DD0" w:rsidR="00DF399F" w:rsidRPr="00B0572D" w:rsidRDefault="00EA5571" w:rsidP="00157D9B">
            <w:pPr>
              <w:pStyle w:val="TableText"/>
              <w:jc w:val="right"/>
            </w:pPr>
            <w:r w:rsidRPr="00B0572D">
              <w:t>13</w:t>
            </w:r>
          </w:p>
        </w:tc>
        <w:tc>
          <w:tcPr>
            <w:tcW w:w="624" w:type="pct"/>
          </w:tcPr>
          <w:p w14:paraId="0F13EC41" w14:textId="2A714A5A" w:rsidR="00DF399F" w:rsidRPr="00B0572D" w:rsidRDefault="00EA5571" w:rsidP="00157D9B">
            <w:pPr>
              <w:pStyle w:val="TableText"/>
              <w:jc w:val="right"/>
            </w:pPr>
            <w:r w:rsidRPr="00B0572D">
              <w:t>94.7</w:t>
            </w:r>
          </w:p>
        </w:tc>
      </w:tr>
      <w:tr w:rsidR="00DF399F" w14:paraId="29FA1BC3" w14:textId="77777777" w:rsidTr="00157D9B">
        <w:trPr>
          <w:jc w:val="center"/>
        </w:trPr>
        <w:tc>
          <w:tcPr>
            <w:tcW w:w="782" w:type="pct"/>
            <w:shd w:val="clear" w:color="auto" w:fill="auto"/>
          </w:tcPr>
          <w:p w14:paraId="6A0278D0" w14:textId="77777777" w:rsidR="00DF399F" w:rsidRDefault="00DF399F" w:rsidP="00157D9B">
            <w:pPr>
              <w:pStyle w:val="TableText"/>
            </w:pPr>
            <w:r>
              <w:t>Lead</w:t>
            </w:r>
          </w:p>
        </w:tc>
        <w:tc>
          <w:tcPr>
            <w:tcW w:w="1250" w:type="pct"/>
          </w:tcPr>
          <w:p w14:paraId="7BE1C051" w14:textId="77777777" w:rsidR="00DF399F" w:rsidRPr="00311918" w:rsidRDefault="00DF399F" w:rsidP="00157D9B">
            <w:pPr>
              <w:pStyle w:val="TableText"/>
            </w:pPr>
            <w:r w:rsidRPr="00311918">
              <w:t>Cereal grains, cereal flours, processed cereals, fresh and frozen vegetables</w:t>
            </w:r>
          </w:p>
        </w:tc>
        <w:tc>
          <w:tcPr>
            <w:tcW w:w="742" w:type="pct"/>
          </w:tcPr>
          <w:p w14:paraId="1E9BCDD4" w14:textId="573E26DA" w:rsidR="00DF399F" w:rsidRPr="00B0572D" w:rsidRDefault="00DF399F" w:rsidP="00157D9B">
            <w:pPr>
              <w:pStyle w:val="TableText"/>
              <w:jc w:val="right"/>
            </w:pPr>
            <w:r w:rsidRPr="00B0572D">
              <w:t>1,</w:t>
            </w:r>
            <w:r w:rsidR="00EA5571" w:rsidRPr="00B0572D">
              <w:t>619</w:t>
            </w:r>
          </w:p>
        </w:tc>
        <w:tc>
          <w:tcPr>
            <w:tcW w:w="742" w:type="pct"/>
            <w:shd w:val="clear" w:color="auto" w:fill="auto"/>
          </w:tcPr>
          <w:p w14:paraId="5A33EECB" w14:textId="06654FF7" w:rsidR="00DF399F" w:rsidRPr="00B0572D" w:rsidRDefault="00DF399F" w:rsidP="00157D9B">
            <w:pPr>
              <w:pStyle w:val="TableText"/>
              <w:jc w:val="right"/>
            </w:pPr>
            <w:r w:rsidRPr="00B0572D">
              <w:t>1,</w:t>
            </w:r>
            <w:r w:rsidR="00EA5571" w:rsidRPr="00B0572D">
              <w:t>618</w:t>
            </w:r>
          </w:p>
        </w:tc>
        <w:tc>
          <w:tcPr>
            <w:tcW w:w="860" w:type="pct"/>
          </w:tcPr>
          <w:p w14:paraId="155CC51B" w14:textId="77B9773E" w:rsidR="00DF399F" w:rsidRPr="00B0572D" w:rsidRDefault="00EA5571" w:rsidP="00157D9B">
            <w:pPr>
              <w:pStyle w:val="TableText"/>
              <w:jc w:val="right"/>
            </w:pPr>
            <w:r w:rsidRPr="00B0572D">
              <w:t>1</w:t>
            </w:r>
          </w:p>
        </w:tc>
        <w:tc>
          <w:tcPr>
            <w:tcW w:w="624" w:type="pct"/>
          </w:tcPr>
          <w:p w14:paraId="23024ABE" w14:textId="21206E6D" w:rsidR="00DF399F" w:rsidRPr="00B0572D" w:rsidRDefault="00DF399F" w:rsidP="00157D9B">
            <w:pPr>
              <w:pStyle w:val="TableText"/>
              <w:jc w:val="right"/>
            </w:pPr>
            <w:r w:rsidRPr="00B0572D">
              <w:t>99.</w:t>
            </w:r>
            <w:r w:rsidR="00EA5571" w:rsidRPr="00B0572D">
              <w:t>9</w:t>
            </w:r>
          </w:p>
        </w:tc>
      </w:tr>
      <w:tr w:rsidR="00DF399F" w14:paraId="2C516C3D" w14:textId="77777777" w:rsidTr="00157D9B">
        <w:trPr>
          <w:jc w:val="center"/>
        </w:trPr>
        <w:tc>
          <w:tcPr>
            <w:tcW w:w="782" w:type="pct"/>
            <w:shd w:val="clear" w:color="auto" w:fill="auto"/>
          </w:tcPr>
          <w:p w14:paraId="7B07DF47" w14:textId="77777777" w:rsidR="00DF399F" w:rsidRDefault="00DF399F" w:rsidP="00157D9B">
            <w:pPr>
              <w:pStyle w:val="TableText"/>
            </w:pPr>
            <w:r>
              <w:t>PSP toxin</w:t>
            </w:r>
          </w:p>
        </w:tc>
        <w:tc>
          <w:tcPr>
            <w:tcW w:w="1250" w:type="pct"/>
          </w:tcPr>
          <w:p w14:paraId="780DA605" w14:textId="77777777" w:rsidR="00DF399F" w:rsidRPr="00311918" w:rsidRDefault="00DF399F" w:rsidP="00157D9B">
            <w:pPr>
              <w:pStyle w:val="TableText"/>
            </w:pPr>
            <w:r w:rsidRPr="00311918">
              <w:t>Bivalve molluscs</w:t>
            </w:r>
          </w:p>
        </w:tc>
        <w:tc>
          <w:tcPr>
            <w:tcW w:w="742" w:type="pct"/>
          </w:tcPr>
          <w:p w14:paraId="3EA6F824" w14:textId="74390A76" w:rsidR="00DF399F" w:rsidRPr="00054991" w:rsidRDefault="00EA5571" w:rsidP="00157D9B">
            <w:pPr>
              <w:pStyle w:val="TableText"/>
              <w:jc w:val="right"/>
              <w:rPr>
                <w:highlight w:val="yellow"/>
              </w:rPr>
            </w:pPr>
            <w:r w:rsidRPr="00B0572D">
              <w:t>403</w:t>
            </w:r>
          </w:p>
        </w:tc>
        <w:tc>
          <w:tcPr>
            <w:tcW w:w="742" w:type="pct"/>
            <w:shd w:val="clear" w:color="auto" w:fill="auto"/>
          </w:tcPr>
          <w:p w14:paraId="268A4D54" w14:textId="4B5339EB" w:rsidR="00DF399F" w:rsidRPr="00B0572D" w:rsidRDefault="00EA5571" w:rsidP="00157D9B">
            <w:pPr>
              <w:pStyle w:val="TableText"/>
              <w:jc w:val="right"/>
            </w:pPr>
            <w:r w:rsidRPr="00B0572D">
              <w:t>403</w:t>
            </w:r>
          </w:p>
        </w:tc>
        <w:tc>
          <w:tcPr>
            <w:tcW w:w="860" w:type="pct"/>
          </w:tcPr>
          <w:p w14:paraId="22C55799" w14:textId="5D80FE15" w:rsidR="00DF399F" w:rsidRPr="00B0572D" w:rsidRDefault="00282AAA" w:rsidP="00157D9B">
            <w:pPr>
              <w:pStyle w:val="TableText"/>
              <w:jc w:val="right"/>
            </w:pPr>
            <w:r w:rsidRPr="00282AAA">
              <w:t>–</w:t>
            </w:r>
          </w:p>
        </w:tc>
        <w:tc>
          <w:tcPr>
            <w:tcW w:w="624" w:type="pct"/>
          </w:tcPr>
          <w:p w14:paraId="07BE5862" w14:textId="77777777" w:rsidR="00DF399F" w:rsidRPr="00B0572D" w:rsidRDefault="00DF399F" w:rsidP="00157D9B">
            <w:pPr>
              <w:pStyle w:val="TableText"/>
              <w:jc w:val="right"/>
            </w:pPr>
            <w:r w:rsidRPr="00B0572D">
              <w:t>100</w:t>
            </w:r>
          </w:p>
        </w:tc>
      </w:tr>
      <w:tr w:rsidR="00DF399F" w:rsidRPr="00607664" w14:paraId="7ABD816F" w14:textId="77777777" w:rsidTr="00157D9B">
        <w:trPr>
          <w:jc w:val="center"/>
        </w:trPr>
        <w:tc>
          <w:tcPr>
            <w:tcW w:w="782" w:type="pct"/>
            <w:shd w:val="clear" w:color="auto" w:fill="auto"/>
          </w:tcPr>
          <w:p w14:paraId="4AB22252" w14:textId="77777777" w:rsidR="00DF399F" w:rsidRPr="00607664" w:rsidRDefault="00DF399F" w:rsidP="00157D9B">
            <w:pPr>
              <w:pStyle w:val="TableText"/>
              <w:rPr>
                <w:rStyle w:val="Strong"/>
              </w:rPr>
            </w:pPr>
            <w:r w:rsidRPr="00607664">
              <w:rPr>
                <w:rStyle w:val="Strong"/>
              </w:rPr>
              <w:t>Total</w:t>
            </w:r>
          </w:p>
        </w:tc>
        <w:tc>
          <w:tcPr>
            <w:tcW w:w="1250" w:type="pct"/>
          </w:tcPr>
          <w:p w14:paraId="2EDB8C8A" w14:textId="09993DE2" w:rsidR="00DF399F" w:rsidRPr="00054991" w:rsidRDefault="00282AAA" w:rsidP="00157D9B">
            <w:pPr>
              <w:pStyle w:val="TableText"/>
              <w:rPr>
                <w:rStyle w:val="Strong"/>
                <w:highlight w:val="yellow"/>
              </w:rPr>
            </w:pPr>
            <w:r w:rsidRPr="00282AAA">
              <w:rPr>
                <w:rStyle w:val="Strong"/>
              </w:rPr>
              <w:t>–</w:t>
            </w:r>
          </w:p>
        </w:tc>
        <w:tc>
          <w:tcPr>
            <w:tcW w:w="742" w:type="pct"/>
          </w:tcPr>
          <w:p w14:paraId="37AB616D" w14:textId="7169E613" w:rsidR="00DF399F" w:rsidRPr="00B0572D" w:rsidRDefault="00DF399F" w:rsidP="00157D9B">
            <w:pPr>
              <w:pStyle w:val="TableText"/>
              <w:jc w:val="right"/>
              <w:rPr>
                <w:rStyle w:val="Strong"/>
              </w:rPr>
            </w:pPr>
            <w:r w:rsidRPr="00B0572D">
              <w:rPr>
                <w:rStyle w:val="Strong"/>
              </w:rPr>
              <w:t>8,</w:t>
            </w:r>
            <w:r w:rsidR="00EA5571" w:rsidRPr="00B0572D">
              <w:rPr>
                <w:rStyle w:val="Strong"/>
              </w:rPr>
              <w:t>201</w:t>
            </w:r>
          </w:p>
        </w:tc>
        <w:tc>
          <w:tcPr>
            <w:tcW w:w="742" w:type="pct"/>
            <w:shd w:val="clear" w:color="auto" w:fill="auto"/>
          </w:tcPr>
          <w:p w14:paraId="44C55D87" w14:textId="06AC67C8" w:rsidR="00DF399F" w:rsidRPr="00B0572D" w:rsidRDefault="00DF399F" w:rsidP="00157D9B">
            <w:pPr>
              <w:pStyle w:val="TableText"/>
              <w:jc w:val="right"/>
              <w:rPr>
                <w:rStyle w:val="Strong"/>
              </w:rPr>
            </w:pPr>
            <w:r w:rsidRPr="00B0572D">
              <w:rPr>
                <w:rStyle w:val="Strong"/>
              </w:rPr>
              <w:t>8,</w:t>
            </w:r>
            <w:r w:rsidR="00EA5571" w:rsidRPr="00B0572D">
              <w:rPr>
                <w:rStyle w:val="Strong"/>
              </w:rPr>
              <w:t>112</w:t>
            </w:r>
          </w:p>
        </w:tc>
        <w:tc>
          <w:tcPr>
            <w:tcW w:w="860" w:type="pct"/>
          </w:tcPr>
          <w:p w14:paraId="62A1D018" w14:textId="1F162752" w:rsidR="00DF399F" w:rsidRPr="00B0572D" w:rsidRDefault="00EA5571" w:rsidP="00157D9B">
            <w:pPr>
              <w:pStyle w:val="TableText"/>
              <w:jc w:val="right"/>
              <w:rPr>
                <w:rStyle w:val="Strong"/>
              </w:rPr>
            </w:pPr>
            <w:r w:rsidRPr="00B0572D">
              <w:rPr>
                <w:rStyle w:val="Strong"/>
              </w:rPr>
              <w:t>89</w:t>
            </w:r>
          </w:p>
        </w:tc>
        <w:tc>
          <w:tcPr>
            <w:tcW w:w="624" w:type="pct"/>
          </w:tcPr>
          <w:p w14:paraId="74B91091" w14:textId="2FEF2917" w:rsidR="00DF399F" w:rsidRPr="00B0572D" w:rsidRDefault="00DF399F" w:rsidP="00157D9B">
            <w:pPr>
              <w:pStyle w:val="TableText"/>
              <w:jc w:val="right"/>
              <w:rPr>
                <w:rStyle w:val="Strong"/>
              </w:rPr>
            </w:pPr>
            <w:r w:rsidRPr="00B0572D">
              <w:rPr>
                <w:rStyle w:val="Strong"/>
              </w:rPr>
              <w:t>98.</w:t>
            </w:r>
            <w:r w:rsidR="00EA5571" w:rsidRPr="00B0572D">
              <w:rPr>
                <w:rStyle w:val="Strong"/>
              </w:rPr>
              <w:t>9</w:t>
            </w:r>
          </w:p>
        </w:tc>
      </w:tr>
    </w:tbl>
    <w:p w14:paraId="7AFEAA3A" w14:textId="5997A2E1" w:rsidR="00DF399F" w:rsidRDefault="00DF399F" w:rsidP="00DF399F">
      <w:pPr>
        <w:pStyle w:val="FigureTableNoteSource"/>
        <w:rPr>
          <w:lang w:eastAsia="ja-JP"/>
        </w:rPr>
      </w:pPr>
      <w:r w:rsidRPr="00DF399F">
        <w:rPr>
          <w:lang w:eastAsia="ja-JP"/>
        </w:rPr>
        <w:t>Source: AIMS database</w:t>
      </w:r>
    </w:p>
    <w:p w14:paraId="295087AD" w14:textId="3154359F" w:rsidR="00DF399F" w:rsidRDefault="00DF399F" w:rsidP="00DF399F">
      <w:pPr>
        <w:pStyle w:val="Caption"/>
        <w:rPr>
          <w:lang w:eastAsia="ja-JP"/>
        </w:rPr>
      </w:pPr>
      <w:bookmarkStart w:id="48" w:name="_Ref128400517"/>
      <w:bookmarkStart w:id="49" w:name="_Toc139464546"/>
      <w:r>
        <w:t xml:space="preserve">Table </w:t>
      </w:r>
      <w:fldSimple w:instr=" SEQ Table \* ARABIC ">
        <w:r w:rsidR="00C450C8">
          <w:rPr>
            <w:noProof/>
          </w:rPr>
          <w:t>6</w:t>
        </w:r>
      </w:fldSimple>
      <w:bookmarkEnd w:id="48"/>
      <w:r>
        <w:t xml:space="preserve"> </w:t>
      </w:r>
      <w:r w:rsidRPr="00DF399F">
        <w:rPr>
          <w:lang w:eastAsia="ja-JP"/>
        </w:rPr>
        <w:t xml:space="preserve">Microbiological test, product compliance rates, </w:t>
      </w:r>
      <w:r w:rsidR="00EA5571" w:rsidRPr="00311918">
        <w:rPr>
          <w:lang w:eastAsia="ja-JP"/>
        </w:rPr>
        <w:t>202</w:t>
      </w:r>
      <w:r w:rsidR="00EA5571" w:rsidRPr="00EA5571">
        <w:rPr>
          <w:lang w:eastAsia="ja-JP"/>
        </w:rPr>
        <w:t>2</w:t>
      </w:r>
      <w:bookmarkEnd w:id="49"/>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799"/>
        <w:gridCol w:w="2030"/>
        <w:gridCol w:w="1417"/>
        <w:gridCol w:w="1136"/>
        <w:gridCol w:w="1558"/>
        <w:gridCol w:w="1130"/>
      </w:tblGrid>
      <w:tr w:rsidR="00DF399F" w14:paraId="69238B4A" w14:textId="77777777" w:rsidTr="00563C26">
        <w:trPr>
          <w:cantSplit/>
          <w:tblHeader/>
          <w:jc w:val="center"/>
        </w:trPr>
        <w:tc>
          <w:tcPr>
            <w:tcW w:w="992" w:type="pct"/>
            <w:shd w:val="clear" w:color="auto" w:fill="auto"/>
          </w:tcPr>
          <w:p w14:paraId="4DC546FC" w14:textId="77777777" w:rsidR="00DF399F" w:rsidRDefault="00DF399F" w:rsidP="00157D9B">
            <w:pPr>
              <w:pStyle w:val="TableHeading"/>
            </w:pPr>
            <w:bookmarkStart w:id="50" w:name="Title_6"/>
            <w:bookmarkEnd w:id="50"/>
            <w:r>
              <w:t>Microbial agent</w:t>
            </w:r>
          </w:p>
        </w:tc>
        <w:tc>
          <w:tcPr>
            <w:tcW w:w="1119" w:type="pct"/>
          </w:tcPr>
          <w:p w14:paraId="24412204" w14:textId="77777777" w:rsidR="00DF399F" w:rsidRDefault="00DF399F" w:rsidP="00157D9B">
            <w:pPr>
              <w:pStyle w:val="TableHeading"/>
            </w:pPr>
            <w:r>
              <w:t>Food type</w:t>
            </w:r>
          </w:p>
        </w:tc>
        <w:tc>
          <w:tcPr>
            <w:tcW w:w="781" w:type="pct"/>
          </w:tcPr>
          <w:p w14:paraId="71C2BF94" w14:textId="77777777" w:rsidR="00DF399F" w:rsidRDefault="00DF399F" w:rsidP="00157D9B">
            <w:pPr>
              <w:pStyle w:val="TableHeading"/>
              <w:jc w:val="right"/>
            </w:pPr>
            <w:r>
              <w:t>Tests applied (no.)</w:t>
            </w:r>
          </w:p>
        </w:tc>
        <w:tc>
          <w:tcPr>
            <w:tcW w:w="626" w:type="pct"/>
            <w:shd w:val="clear" w:color="auto" w:fill="auto"/>
          </w:tcPr>
          <w:p w14:paraId="573C7F95" w14:textId="77777777" w:rsidR="00DF399F" w:rsidRDefault="00DF399F" w:rsidP="00157D9B">
            <w:pPr>
              <w:pStyle w:val="TableHeading"/>
              <w:jc w:val="right"/>
            </w:pPr>
            <w:r>
              <w:t>Compliant (no.)</w:t>
            </w:r>
          </w:p>
        </w:tc>
        <w:tc>
          <w:tcPr>
            <w:tcW w:w="859" w:type="pct"/>
          </w:tcPr>
          <w:p w14:paraId="46F769D8" w14:textId="77777777" w:rsidR="00DF399F" w:rsidRDefault="00DF399F" w:rsidP="00157D9B">
            <w:pPr>
              <w:pStyle w:val="TableHeading"/>
              <w:jc w:val="right"/>
            </w:pPr>
            <w:r>
              <w:t>Non-compliant (no.)</w:t>
            </w:r>
          </w:p>
        </w:tc>
        <w:tc>
          <w:tcPr>
            <w:tcW w:w="623" w:type="pct"/>
          </w:tcPr>
          <w:p w14:paraId="1CA460D5" w14:textId="77777777" w:rsidR="00DF399F" w:rsidRDefault="00DF399F" w:rsidP="00157D9B">
            <w:pPr>
              <w:pStyle w:val="TableHeading"/>
              <w:jc w:val="right"/>
            </w:pPr>
            <w:r>
              <w:t>Compliant (%)</w:t>
            </w:r>
          </w:p>
        </w:tc>
      </w:tr>
      <w:tr w:rsidR="00DF399F" w14:paraId="1AA94B9C" w14:textId="77777777" w:rsidTr="00563C26">
        <w:trPr>
          <w:tblHeader/>
          <w:jc w:val="center"/>
        </w:trPr>
        <w:tc>
          <w:tcPr>
            <w:tcW w:w="992" w:type="pct"/>
            <w:shd w:val="clear" w:color="auto" w:fill="auto"/>
          </w:tcPr>
          <w:p w14:paraId="13A393C4" w14:textId="77777777" w:rsidR="00DF399F" w:rsidRPr="00607664" w:rsidRDefault="00DF399F" w:rsidP="00157D9B">
            <w:pPr>
              <w:pStyle w:val="TableText"/>
              <w:rPr>
                <w:rStyle w:val="Emphasis"/>
              </w:rPr>
            </w:pPr>
            <w:r w:rsidRPr="00607664">
              <w:rPr>
                <w:rStyle w:val="Emphasis"/>
              </w:rPr>
              <w:t>Bacillus cereus</w:t>
            </w:r>
          </w:p>
        </w:tc>
        <w:tc>
          <w:tcPr>
            <w:tcW w:w="1119" w:type="pct"/>
          </w:tcPr>
          <w:p w14:paraId="05687FAD" w14:textId="77777777" w:rsidR="00DF399F" w:rsidRPr="00311918" w:rsidRDefault="00DF399F" w:rsidP="00157D9B">
            <w:pPr>
              <w:pStyle w:val="TableText"/>
            </w:pPr>
            <w:r w:rsidRPr="00311918">
              <w:t>Bean curd, tofu</w:t>
            </w:r>
          </w:p>
        </w:tc>
        <w:tc>
          <w:tcPr>
            <w:tcW w:w="781" w:type="pct"/>
          </w:tcPr>
          <w:p w14:paraId="14F6CF8A" w14:textId="4968107A" w:rsidR="00DF399F" w:rsidRPr="00311918" w:rsidRDefault="00EA5571" w:rsidP="00157D9B">
            <w:pPr>
              <w:pStyle w:val="TableText"/>
              <w:jc w:val="right"/>
            </w:pPr>
            <w:r w:rsidRPr="00311918">
              <w:t>77</w:t>
            </w:r>
          </w:p>
        </w:tc>
        <w:tc>
          <w:tcPr>
            <w:tcW w:w="626" w:type="pct"/>
            <w:shd w:val="clear" w:color="auto" w:fill="auto"/>
          </w:tcPr>
          <w:p w14:paraId="5B84A3BE" w14:textId="384CE1D4" w:rsidR="00DF399F" w:rsidRPr="00311918" w:rsidRDefault="00EA5571" w:rsidP="00157D9B">
            <w:pPr>
              <w:pStyle w:val="TableText"/>
              <w:jc w:val="right"/>
            </w:pPr>
            <w:r w:rsidRPr="00311918">
              <w:t>75</w:t>
            </w:r>
          </w:p>
        </w:tc>
        <w:tc>
          <w:tcPr>
            <w:tcW w:w="859" w:type="pct"/>
          </w:tcPr>
          <w:p w14:paraId="0A8A9C39" w14:textId="78804838" w:rsidR="00DF399F" w:rsidRPr="00311918" w:rsidRDefault="00EA5571" w:rsidP="00157D9B">
            <w:pPr>
              <w:pStyle w:val="TableText"/>
              <w:jc w:val="right"/>
            </w:pPr>
            <w:r w:rsidRPr="00311918">
              <w:t>2</w:t>
            </w:r>
          </w:p>
        </w:tc>
        <w:tc>
          <w:tcPr>
            <w:tcW w:w="623" w:type="pct"/>
          </w:tcPr>
          <w:p w14:paraId="0297F547" w14:textId="6C5F941D" w:rsidR="00DF399F" w:rsidRPr="00311918" w:rsidRDefault="00EA5571" w:rsidP="00157D9B">
            <w:pPr>
              <w:pStyle w:val="TableText"/>
              <w:jc w:val="right"/>
            </w:pPr>
            <w:r w:rsidRPr="00311918">
              <w:t>97.4</w:t>
            </w:r>
          </w:p>
        </w:tc>
      </w:tr>
      <w:tr w:rsidR="00DF399F" w14:paraId="2408757E" w14:textId="77777777" w:rsidTr="00563C26">
        <w:trPr>
          <w:tblHeader/>
          <w:jc w:val="center"/>
        </w:trPr>
        <w:tc>
          <w:tcPr>
            <w:tcW w:w="992" w:type="pct"/>
            <w:shd w:val="clear" w:color="auto" w:fill="auto"/>
          </w:tcPr>
          <w:p w14:paraId="6BC65698" w14:textId="77777777" w:rsidR="00DF399F" w:rsidRPr="00607664" w:rsidRDefault="00DF399F" w:rsidP="00157D9B">
            <w:pPr>
              <w:pStyle w:val="TableText"/>
              <w:rPr>
                <w:rStyle w:val="Emphasis"/>
              </w:rPr>
            </w:pPr>
            <w:proofErr w:type="spellStart"/>
            <w:r w:rsidRPr="00607664">
              <w:rPr>
                <w:rStyle w:val="Emphasis"/>
              </w:rPr>
              <w:t>Cronobacter</w:t>
            </w:r>
            <w:proofErr w:type="spellEnd"/>
          </w:p>
        </w:tc>
        <w:tc>
          <w:tcPr>
            <w:tcW w:w="1119" w:type="pct"/>
          </w:tcPr>
          <w:p w14:paraId="32F4FB88" w14:textId="77777777" w:rsidR="00DF399F" w:rsidRPr="00311918" w:rsidRDefault="00DF399F" w:rsidP="00157D9B">
            <w:pPr>
              <w:pStyle w:val="TableText"/>
            </w:pPr>
            <w:r w:rsidRPr="00311918">
              <w:t>Infant formula (0 to 6 months)</w:t>
            </w:r>
          </w:p>
        </w:tc>
        <w:tc>
          <w:tcPr>
            <w:tcW w:w="781" w:type="pct"/>
          </w:tcPr>
          <w:p w14:paraId="7B62630D" w14:textId="29C1FB79" w:rsidR="00DF399F" w:rsidRPr="00311918" w:rsidRDefault="00EA5571" w:rsidP="00157D9B">
            <w:pPr>
              <w:pStyle w:val="TableText"/>
              <w:jc w:val="right"/>
            </w:pPr>
            <w:r w:rsidRPr="00311918">
              <w:t>3</w:t>
            </w:r>
            <w:r w:rsidR="00BB417D" w:rsidRPr="00311918">
              <w:t>1</w:t>
            </w:r>
          </w:p>
        </w:tc>
        <w:tc>
          <w:tcPr>
            <w:tcW w:w="626" w:type="pct"/>
            <w:shd w:val="clear" w:color="auto" w:fill="auto"/>
          </w:tcPr>
          <w:p w14:paraId="087ED0FA" w14:textId="11D909D5" w:rsidR="00DF399F" w:rsidRPr="00311918" w:rsidRDefault="00BB417D" w:rsidP="00157D9B">
            <w:pPr>
              <w:pStyle w:val="TableText"/>
              <w:jc w:val="right"/>
            </w:pPr>
            <w:r w:rsidRPr="00311918">
              <w:t>30</w:t>
            </w:r>
          </w:p>
        </w:tc>
        <w:tc>
          <w:tcPr>
            <w:tcW w:w="859" w:type="pct"/>
          </w:tcPr>
          <w:p w14:paraId="0423C5FD" w14:textId="4E5ADEAF" w:rsidR="00DF399F" w:rsidRPr="00311918" w:rsidRDefault="00BB417D" w:rsidP="00157D9B">
            <w:pPr>
              <w:pStyle w:val="TableText"/>
              <w:jc w:val="right"/>
            </w:pPr>
            <w:r w:rsidRPr="00311918">
              <w:t>1</w:t>
            </w:r>
          </w:p>
        </w:tc>
        <w:tc>
          <w:tcPr>
            <w:tcW w:w="623" w:type="pct"/>
          </w:tcPr>
          <w:p w14:paraId="6B6F331B" w14:textId="0F1DC328" w:rsidR="00DF399F" w:rsidRPr="00311918" w:rsidRDefault="00BB417D" w:rsidP="00157D9B">
            <w:pPr>
              <w:pStyle w:val="TableText"/>
              <w:jc w:val="right"/>
            </w:pPr>
            <w:r w:rsidRPr="00311918">
              <w:t>96.8</w:t>
            </w:r>
          </w:p>
        </w:tc>
      </w:tr>
      <w:tr w:rsidR="00DF399F" w:rsidRPr="00BB417D" w14:paraId="68C8D60C" w14:textId="77777777" w:rsidTr="00563C26">
        <w:trPr>
          <w:tblHeader/>
          <w:jc w:val="center"/>
        </w:trPr>
        <w:tc>
          <w:tcPr>
            <w:tcW w:w="992" w:type="pct"/>
            <w:shd w:val="clear" w:color="auto" w:fill="auto"/>
          </w:tcPr>
          <w:p w14:paraId="73901ECA" w14:textId="77777777" w:rsidR="00DF399F" w:rsidRPr="00607664" w:rsidRDefault="00DF399F" w:rsidP="00157D9B">
            <w:pPr>
              <w:pStyle w:val="TableText"/>
              <w:rPr>
                <w:rStyle w:val="Emphasis"/>
              </w:rPr>
            </w:pPr>
            <w:r w:rsidRPr="00607664">
              <w:rPr>
                <w:rStyle w:val="Emphasis"/>
              </w:rPr>
              <w:t>Coagulase-positive staphylococci</w:t>
            </w:r>
          </w:p>
        </w:tc>
        <w:tc>
          <w:tcPr>
            <w:tcW w:w="1119" w:type="pct"/>
          </w:tcPr>
          <w:p w14:paraId="7AFA182D" w14:textId="77777777" w:rsidR="00DF399F" w:rsidRPr="00311918" w:rsidRDefault="00DF399F" w:rsidP="00157D9B">
            <w:pPr>
              <w:pStyle w:val="TableText"/>
            </w:pPr>
            <w:r w:rsidRPr="00311918">
              <w:t>Cooked crustaceans</w:t>
            </w:r>
          </w:p>
        </w:tc>
        <w:tc>
          <w:tcPr>
            <w:tcW w:w="781" w:type="pct"/>
          </w:tcPr>
          <w:p w14:paraId="677E6CA8" w14:textId="77777777" w:rsidR="00DF399F" w:rsidRPr="00311918" w:rsidRDefault="00DF399F" w:rsidP="00157D9B">
            <w:pPr>
              <w:pStyle w:val="TableText"/>
              <w:jc w:val="right"/>
            </w:pPr>
            <w:r w:rsidRPr="00311918">
              <w:t>2</w:t>
            </w:r>
          </w:p>
        </w:tc>
        <w:tc>
          <w:tcPr>
            <w:tcW w:w="626" w:type="pct"/>
            <w:shd w:val="clear" w:color="auto" w:fill="auto"/>
          </w:tcPr>
          <w:p w14:paraId="781B620A" w14:textId="77777777" w:rsidR="00DF399F" w:rsidRPr="00311918" w:rsidRDefault="00DF399F" w:rsidP="00157D9B">
            <w:pPr>
              <w:pStyle w:val="TableText"/>
              <w:jc w:val="right"/>
            </w:pPr>
            <w:r w:rsidRPr="00311918">
              <w:t>2</w:t>
            </w:r>
          </w:p>
        </w:tc>
        <w:tc>
          <w:tcPr>
            <w:tcW w:w="859" w:type="pct"/>
          </w:tcPr>
          <w:p w14:paraId="4D8D00E2" w14:textId="5AD2F931" w:rsidR="00DF399F" w:rsidRPr="00311918" w:rsidRDefault="00282AAA" w:rsidP="00157D9B">
            <w:pPr>
              <w:pStyle w:val="TableText"/>
              <w:jc w:val="right"/>
            </w:pPr>
            <w:r w:rsidRPr="00282AAA">
              <w:t>–</w:t>
            </w:r>
          </w:p>
        </w:tc>
        <w:tc>
          <w:tcPr>
            <w:tcW w:w="623" w:type="pct"/>
          </w:tcPr>
          <w:p w14:paraId="3567C3A1" w14:textId="77777777" w:rsidR="00DF399F" w:rsidRPr="00311918" w:rsidRDefault="00DF399F" w:rsidP="00157D9B">
            <w:pPr>
              <w:pStyle w:val="TableText"/>
              <w:jc w:val="right"/>
            </w:pPr>
            <w:r w:rsidRPr="00311918">
              <w:t>100</w:t>
            </w:r>
          </w:p>
        </w:tc>
      </w:tr>
      <w:tr w:rsidR="00DF399F" w14:paraId="01DDD375" w14:textId="77777777" w:rsidTr="00563C26">
        <w:trPr>
          <w:tblHeader/>
          <w:jc w:val="center"/>
        </w:trPr>
        <w:tc>
          <w:tcPr>
            <w:tcW w:w="992" w:type="pct"/>
            <w:shd w:val="clear" w:color="auto" w:fill="auto"/>
          </w:tcPr>
          <w:p w14:paraId="7BC86D09" w14:textId="77777777" w:rsidR="00DF399F" w:rsidRPr="00607664" w:rsidRDefault="00DF399F" w:rsidP="00157D9B">
            <w:pPr>
              <w:pStyle w:val="TableText"/>
              <w:rPr>
                <w:rStyle w:val="Emphasis"/>
              </w:rPr>
            </w:pPr>
            <w:r w:rsidRPr="00607664">
              <w:rPr>
                <w:rStyle w:val="Emphasis"/>
              </w:rPr>
              <w:t>Escherichia coli</w:t>
            </w:r>
          </w:p>
        </w:tc>
        <w:tc>
          <w:tcPr>
            <w:tcW w:w="1119" w:type="pct"/>
          </w:tcPr>
          <w:p w14:paraId="530BFAF0" w14:textId="77777777" w:rsidR="00DF399F" w:rsidRPr="00311918" w:rsidRDefault="00DF399F" w:rsidP="00157D9B">
            <w:pPr>
              <w:pStyle w:val="TableText"/>
            </w:pPr>
            <w:r w:rsidRPr="00311918">
              <w:t>Beef products, seafood, cheese, fruit and vegetables</w:t>
            </w:r>
          </w:p>
        </w:tc>
        <w:tc>
          <w:tcPr>
            <w:tcW w:w="781" w:type="pct"/>
          </w:tcPr>
          <w:p w14:paraId="0DA6AF05" w14:textId="0DE628E4" w:rsidR="00DF399F" w:rsidRPr="00311918" w:rsidRDefault="00BB417D" w:rsidP="00157D9B">
            <w:pPr>
              <w:pStyle w:val="TableText"/>
              <w:jc w:val="right"/>
            </w:pPr>
            <w:r w:rsidRPr="00311918">
              <w:t>567</w:t>
            </w:r>
          </w:p>
        </w:tc>
        <w:tc>
          <w:tcPr>
            <w:tcW w:w="626" w:type="pct"/>
            <w:shd w:val="clear" w:color="auto" w:fill="auto"/>
          </w:tcPr>
          <w:p w14:paraId="4E950086" w14:textId="51BB6508" w:rsidR="00DF399F" w:rsidRPr="00311918" w:rsidRDefault="00BB417D" w:rsidP="00157D9B">
            <w:pPr>
              <w:pStyle w:val="TableText"/>
              <w:jc w:val="right"/>
            </w:pPr>
            <w:r w:rsidRPr="00311918">
              <w:t>553</w:t>
            </w:r>
          </w:p>
        </w:tc>
        <w:tc>
          <w:tcPr>
            <w:tcW w:w="859" w:type="pct"/>
          </w:tcPr>
          <w:p w14:paraId="4541E6E0" w14:textId="1D1FB235" w:rsidR="00DF399F" w:rsidRPr="00311918" w:rsidRDefault="00BB417D" w:rsidP="00157D9B">
            <w:pPr>
              <w:pStyle w:val="TableText"/>
              <w:jc w:val="right"/>
            </w:pPr>
            <w:r w:rsidRPr="00311918">
              <w:t>14</w:t>
            </w:r>
          </w:p>
        </w:tc>
        <w:tc>
          <w:tcPr>
            <w:tcW w:w="623" w:type="pct"/>
          </w:tcPr>
          <w:p w14:paraId="0C43032F" w14:textId="64046DF9" w:rsidR="00DF399F" w:rsidRPr="00311918" w:rsidRDefault="00DF399F" w:rsidP="00157D9B">
            <w:pPr>
              <w:pStyle w:val="TableText"/>
              <w:jc w:val="right"/>
            </w:pPr>
            <w:r w:rsidRPr="00311918">
              <w:t>9</w:t>
            </w:r>
            <w:r w:rsidR="00BB417D" w:rsidRPr="00311918">
              <w:t>7.5</w:t>
            </w:r>
          </w:p>
        </w:tc>
      </w:tr>
      <w:tr w:rsidR="00DF399F" w14:paraId="6B416530" w14:textId="77777777" w:rsidTr="00563C26">
        <w:trPr>
          <w:tblHeader/>
          <w:jc w:val="center"/>
        </w:trPr>
        <w:tc>
          <w:tcPr>
            <w:tcW w:w="992" w:type="pct"/>
            <w:shd w:val="clear" w:color="auto" w:fill="auto"/>
          </w:tcPr>
          <w:p w14:paraId="3605D784" w14:textId="77777777" w:rsidR="00DF399F" w:rsidRPr="00607664" w:rsidRDefault="00DF399F" w:rsidP="00157D9B">
            <w:pPr>
              <w:pStyle w:val="TableText"/>
              <w:rPr>
                <w:rStyle w:val="Emphasis"/>
              </w:rPr>
            </w:pPr>
            <w:r w:rsidRPr="00607664">
              <w:rPr>
                <w:rStyle w:val="Emphasis"/>
              </w:rPr>
              <w:t>Listeria monocytogenes</w:t>
            </w:r>
          </w:p>
        </w:tc>
        <w:tc>
          <w:tcPr>
            <w:tcW w:w="1119" w:type="pct"/>
          </w:tcPr>
          <w:p w14:paraId="1929BCA6" w14:textId="77777777" w:rsidR="00DF399F" w:rsidRPr="00311918" w:rsidRDefault="00DF399F" w:rsidP="00157D9B">
            <w:pPr>
              <w:pStyle w:val="TableText"/>
            </w:pPr>
            <w:r w:rsidRPr="00311918">
              <w:t>Cheese, ready-to-eat seafood, processed meats</w:t>
            </w:r>
          </w:p>
        </w:tc>
        <w:tc>
          <w:tcPr>
            <w:tcW w:w="781" w:type="pct"/>
          </w:tcPr>
          <w:p w14:paraId="7136E0AD" w14:textId="18FBD7AE" w:rsidR="00DF399F" w:rsidRPr="00311918" w:rsidRDefault="00BB417D" w:rsidP="00157D9B">
            <w:pPr>
              <w:pStyle w:val="TableText"/>
              <w:jc w:val="right"/>
            </w:pPr>
            <w:r w:rsidRPr="00311918">
              <w:t>1,655</w:t>
            </w:r>
          </w:p>
        </w:tc>
        <w:tc>
          <w:tcPr>
            <w:tcW w:w="626" w:type="pct"/>
            <w:shd w:val="clear" w:color="auto" w:fill="auto"/>
          </w:tcPr>
          <w:p w14:paraId="61564BC6" w14:textId="108DE91C" w:rsidR="00DF399F" w:rsidRPr="00311918" w:rsidRDefault="00BB417D" w:rsidP="00157D9B">
            <w:pPr>
              <w:pStyle w:val="TableText"/>
              <w:jc w:val="right"/>
            </w:pPr>
            <w:r w:rsidRPr="00311918">
              <w:t>1,640</w:t>
            </w:r>
          </w:p>
        </w:tc>
        <w:tc>
          <w:tcPr>
            <w:tcW w:w="859" w:type="pct"/>
          </w:tcPr>
          <w:p w14:paraId="46A5DFBE" w14:textId="2F3481CF" w:rsidR="00DF399F" w:rsidRPr="00311918" w:rsidRDefault="00BB417D" w:rsidP="00157D9B">
            <w:pPr>
              <w:pStyle w:val="TableText"/>
              <w:jc w:val="right"/>
            </w:pPr>
            <w:r w:rsidRPr="00311918">
              <w:t>15</w:t>
            </w:r>
          </w:p>
        </w:tc>
        <w:tc>
          <w:tcPr>
            <w:tcW w:w="623" w:type="pct"/>
          </w:tcPr>
          <w:p w14:paraId="64855CAE" w14:textId="0C64A33E" w:rsidR="00DF399F" w:rsidRPr="00311918" w:rsidRDefault="00DF399F" w:rsidP="00157D9B">
            <w:pPr>
              <w:pStyle w:val="TableText"/>
              <w:jc w:val="right"/>
            </w:pPr>
            <w:r w:rsidRPr="00311918">
              <w:t>99.</w:t>
            </w:r>
            <w:r w:rsidR="00BB417D" w:rsidRPr="00311918">
              <w:t>1</w:t>
            </w:r>
          </w:p>
        </w:tc>
      </w:tr>
      <w:tr w:rsidR="00DF399F" w14:paraId="6C32EC03" w14:textId="77777777" w:rsidTr="00563C26">
        <w:trPr>
          <w:tblHeader/>
          <w:jc w:val="center"/>
        </w:trPr>
        <w:tc>
          <w:tcPr>
            <w:tcW w:w="992" w:type="pct"/>
            <w:shd w:val="clear" w:color="auto" w:fill="auto"/>
          </w:tcPr>
          <w:p w14:paraId="46D3C472" w14:textId="77777777" w:rsidR="00DF399F" w:rsidRDefault="00DF399F" w:rsidP="00157D9B">
            <w:pPr>
              <w:pStyle w:val="TableText"/>
            </w:pPr>
            <w:r w:rsidRPr="00607664">
              <w:rPr>
                <w:rStyle w:val="Emphasis"/>
              </w:rPr>
              <w:t>Listeria monocytogenes</w:t>
            </w:r>
            <w:r>
              <w:t xml:space="preserve"> (enumerated)</w:t>
            </w:r>
          </w:p>
        </w:tc>
        <w:tc>
          <w:tcPr>
            <w:tcW w:w="1119" w:type="pct"/>
          </w:tcPr>
          <w:p w14:paraId="4524135E" w14:textId="77777777" w:rsidR="00DF399F" w:rsidRPr="00311918" w:rsidRDefault="00DF399F" w:rsidP="00157D9B">
            <w:pPr>
              <w:pStyle w:val="TableText"/>
            </w:pPr>
            <w:r w:rsidRPr="00311918">
              <w:t>Cheese, RTE finfish, slow-cured ham</w:t>
            </w:r>
          </w:p>
        </w:tc>
        <w:tc>
          <w:tcPr>
            <w:tcW w:w="781" w:type="pct"/>
          </w:tcPr>
          <w:p w14:paraId="1407E1B5" w14:textId="0BD7281D" w:rsidR="00DF399F" w:rsidRPr="00311918" w:rsidRDefault="00FF166D" w:rsidP="00157D9B">
            <w:pPr>
              <w:pStyle w:val="TableText"/>
              <w:jc w:val="right"/>
            </w:pPr>
            <w:r w:rsidRPr="00311918">
              <w:t>930</w:t>
            </w:r>
          </w:p>
        </w:tc>
        <w:tc>
          <w:tcPr>
            <w:tcW w:w="626" w:type="pct"/>
            <w:shd w:val="clear" w:color="auto" w:fill="auto"/>
          </w:tcPr>
          <w:p w14:paraId="0D6A8718" w14:textId="582AA8EA" w:rsidR="00DF399F" w:rsidRPr="00311918" w:rsidRDefault="00FF166D" w:rsidP="00157D9B">
            <w:pPr>
              <w:pStyle w:val="TableText"/>
              <w:jc w:val="right"/>
            </w:pPr>
            <w:r w:rsidRPr="00311918">
              <w:t>930</w:t>
            </w:r>
          </w:p>
        </w:tc>
        <w:tc>
          <w:tcPr>
            <w:tcW w:w="859" w:type="pct"/>
          </w:tcPr>
          <w:p w14:paraId="4ACD48E2" w14:textId="563E8E93" w:rsidR="00DF399F" w:rsidRPr="00311918" w:rsidRDefault="00282AAA" w:rsidP="00157D9B">
            <w:pPr>
              <w:pStyle w:val="TableText"/>
              <w:jc w:val="right"/>
            </w:pPr>
            <w:r w:rsidRPr="00282AAA">
              <w:t>–</w:t>
            </w:r>
          </w:p>
        </w:tc>
        <w:tc>
          <w:tcPr>
            <w:tcW w:w="623" w:type="pct"/>
          </w:tcPr>
          <w:p w14:paraId="4071E38A" w14:textId="77777777" w:rsidR="00DF399F" w:rsidRPr="00311918" w:rsidRDefault="00DF399F" w:rsidP="00157D9B">
            <w:pPr>
              <w:pStyle w:val="TableText"/>
              <w:jc w:val="right"/>
            </w:pPr>
            <w:r w:rsidRPr="00311918">
              <w:t>100</w:t>
            </w:r>
          </w:p>
        </w:tc>
      </w:tr>
      <w:tr w:rsidR="00DF399F" w14:paraId="74D7238F" w14:textId="77777777" w:rsidTr="00563C26">
        <w:trPr>
          <w:tblHeader/>
          <w:jc w:val="center"/>
        </w:trPr>
        <w:tc>
          <w:tcPr>
            <w:tcW w:w="992" w:type="pct"/>
            <w:shd w:val="clear" w:color="auto" w:fill="auto"/>
          </w:tcPr>
          <w:p w14:paraId="789528D8" w14:textId="77777777" w:rsidR="00DF399F" w:rsidRPr="00B65A30" w:rsidRDefault="00DF399F" w:rsidP="00157D9B">
            <w:pPr>
              <w:pStyle w:val="TableText"/>
              <w:rPr>
                <w:rStyle w:val="Emphasis"/>
              </w:rPr>
            </w:pPr>
            <w:r w:rsidRPr="00B65A30">
              <w:rPr>
                <w:rStyle w:val="Emphasis"/>
              </w:rPr>
              <w:t>Salmonella</w:t>
            </w:r>
          </w:p>
        </w:tc>
        <w:tc>
          <w:tcPr>
            <w:tcW w:w="1119" w:type="pct"/>
            <w:vAlign w:val="center"/>
          </w:tcPr>
          <w:p w14:paraId="0D4CED1E" w14:textId="77777777" w:rsidR="00DF399F" w:rsidRPr="00311918" w:rsidRDefault="00DF399F" w:rsidP="00157D9B">
            <w:pPr>
              <w:pStyle w:val="TableText"/>
            </w:pPr>
            <w:r w:rsidRPr="00311918">
              <w:t>Processed meats, seafood, dried coconut, dried paprika, pepper, capsicum and chilli, sesame seeds, cheese, infant formula</w:t>
            </w:r>
          </w:p>
        </w:tc>
        <w:tc>
          <w:tcPr>
            <w:tcW w:w="781" w:type="pct"/>
          </w:tcPr>
          <w:p w14:paraId="5B315B1C" w14:textId="2A8361BA" w:rsidR="00DF399F" w:rsidRPr="00311918" w:rsidRDefault="00DF399F" w:rsidP="00157D9B">
            <w:pPr>
              <w:pStyle w:val="TableText"/>
              <w:jc w:val="right"/>
            </w:pPr>
            <w:r w:rsidRPr="00311918">
              <w:t>3,</w:t>
            </w:r>
            <w:r w:rsidR="00FF166D" w:rsidRPr="00311918">
              <w:t>215</w:t>
            </w:r>
          </w:p>
        </w:tc>
        <w:tc>
          <w:tcPr>
            <w:tcW w:w="626" w:type="pct"/>
            <w:shd w:val="clear" w:color="auto" w:fill="auto"/>
          </w:tcPr>
          <w:p w14:paraId="0F811864" w14:textId="0D48E03C" w:rsidR="00DF399F" w:rsidRPr="00311918" w:rsidRDefault="00DF399F" w:rsidP="00157D9B">
            <w:pPr>
              <w:pStyle w:val="TableText"/>
              <w:jc w:val="right"/>
            </w:pPr>
            <w:r w:rsidRPr="00311918">
              <w:t>3,</w:t>
            </w:r>
            <w:r w:rsidR="00FF166D" w:rsidRPr="00311918">
              <w:t>190</w:t>
            </w:r>
          </w:p>
        </w:tc>
        <w:tc>
          <w:tcPr>
            <w:tcW w:w="859" w:type="pct"/>
          </w:tcPr>
          <w:p w14:paraId="66917849" w14:textId="3FCF1219" w:rsidR="00DF399F" w:rsidRPr="00311918" w:rsidRDefault="00FF166D" w:rsidP="00157D9B">
            <w:pPr>
              <w:pStyle w:val="TableText"/>
              <w:jc w:val="right"/>
            </w:pPr>
            <w:r w:rsidRPr="00311918">
              <w:t>25</w:t>
            </w:r>
          </w:p>
        </w:tc>
        <w:tc>
          <w:tcPr>
            <w:tcW w:w="623" w:type="pct"/>
          </w:tcPr>
          <w:p w14:paraId="75C07F0E" w14:textId="4D6A57A2" w:rsidR="00DF399F" w:rsidRPr="00311918" w:rsidRDefault="00FF166D" w:rsidP="00157D9B">
            <w:pPr>
              <w:pStyle w:val="TableText"/>
              <w:jc w:val="right"/>
            </w:pPr>
            <w:r w:rsidRPr="00311918">
              <w:t>99</w:t>
            </w:r>
            <w:r w:rsidR="00DF399F" w:rsidRPr="00311918">
              <w:t>.</w:t>
            </w:r>
            <w:r w:rsidRPr="00311918">
              <w:t>2</w:t>
            </w:r>
          </w:p>
        </w:tc>
      </w:tr>
      <w:tr w:rsidR="00DF399F" w14:paraId="6219E748" w14:textId="77777777" w:rsidTr="00563C26">
        <w:trPr>
          <w:tblHeader/>
          <w:jc w:val="center"/>
        </w:trPr>
        <w:tc>
          <w:tcPr>
            <w:tcW w:w="992" w:type="pct"/>
            <w:shd w:val="clear" w:color="auto" w:fill="auto"/>
          </w:tcPr>
          <w:p w14:paraId="7C7C1F4E" w14:textId="77777777" w:rsidR="00DF399F" w:rsidRDefault="00DF399F" w:rsidP="00157D9B">
            <w:pPr>
              <w:pStyle w:val="TableText"/>
            </w:pPr>
            <w:r>
              <w:t>Vibrio cholerae</w:t>
            </w:r>
          </w:p>
        </w:tc>
        <w:tc>
          <w:tcPr>
            <w:tcW w:w="1119" w:type="pct"/>
          </w:tcPr>
          <w:p w14:paraId="40C9E501" w14:textId="77777777" w:rsidR="00DF399F" w:rsidRPr="00311918" w:rsidRDefault="00DF399F" w:rsidP="00157D9B">
            <w:pPr>
              <w:pStyle w:val="TableText"/>
            </w:pPr>
            <w:r w:rsidRPr="00311918">
              <w:t>Cooked prawns</w:t>
            </w:r>
          </w:p>
        </w:tc>
        <w:tc>
          <w:tcPr>
            <w:tcW w:w="781" w:type="pct"/>
          </w:tcPr>
          <w:p w14:paraId="1C631FF9" w14:textId="03B0B434" w:rsidR="00DF399F" w:rsidRPr="00311918" w:rsidRDefault="00FF166D" w:rsidP="00157D9B">
            <w:pPr>
              <w:pStyle w:val="TableText"/>
              <w:jc w:val="right"/>
            </w:pPr>
            <w:r w:rsidRPr="00311918">
              <w:t>370</w:t>
            </w:r>
          </w:p>
        </w:tc>
        <w:tc>
          <w:tcPr>
            <w:tcW w:w="626" w:type="pct"/>
            <w:shd w:val="clear" w:color="auto" w:fill="auto"/>
          </w:tcPr>
          <w:p w14:paraId="21CE474F" w14:textId="2CFDD3E8" w:rsidR="00DF399F" w:rsidRPr="00311918" w:rsidRDefault="00FF166D" w:rsidP="00157D9B">
            <w:pPr>
              <w:pStyle w:val="TableText"/>
              <w:jc w:val="right"/>
            </w:pPr>
            <w:r w:rsidRPr="00311918">
              <w:t>370</w:t>
            </w:r>
          </w:p>
        </w:tc>
        <w:tc>
          <w:tcPr>
            <w:tcW w:w="859" w:type="pct"/>
          </w:tcPr>
          <w:p w14:paraId="01926FDB" w14:textId="696F9CA1" w:rsidR="00DF399F" w:rsidRPr="00311918" w:rsidRDefault="00282AAA" w:rsidP="00157D9B">
            <w:pPr>
              <w:pStyle w:val="TableText"/>
              <w:jc w:val="right"/>
            </w:pPr>
            <w:r w:rsidRPr="00282AAA">
              <w:t>–</w:t>
            </w:r>
          </w:p>
        </w:tc>
        <w:tc>
          <w:tcPr>
            <w:tcW w:w="623" w:type="pct"/>
          </w:tcPr>
          <w:p w14:paraId="69D9C2FA" w14:textId="3056D9C8" w:rsidR="00DF399F" w:rsidRPr="00311918" w:rsidRDefault="00FF166D" w:rsidP="00157D9B">
            <w:pPr>
              <w:pStyle w:val="TableText"/>
              <w:jc w:val="right"/>
            </w:pPr>
            <w:r w:rsidRPr="00311918">
              <w:t>100</w:t>
            </w:r>
          </w:p>
        </w:tc>
      </w:tr>
      <w:tr w:rsidR="00DF399F" w:rsidRPr="004A4BCB" w14:paraId="5534E478" w14:textId="77777777" w:rsidTr="00563C26">
        <w:trPr>
          <w:tblHeader/>
          <w:jc w:val="center"/>
        </w:trPr>
        <w:tc>
          <w:tcPr>
            <w:tcW w:w="992" w:type="pct"/>
            <w:shd w:val="clear" w:color="auto" w:fill="auto"/>
          </w:tcPr>
          <w:p w14:paraId="16CAA121" w14:textId="77777777" w:rsidR="00DF399F" w:rsidRPr="004A4BCB" w:rsidRDefault="00DF399F" w:rsidP="00157D9B">
            <w:pPr>
              <w:pStyle w:val="TableText"/>
              <w:rPr>
                <w:rStyle w:val="Strong"/>
              </w:rPr>
            </w:pPr>
            <w:r w:rsidRPr="004A4BCB">
              <w:rPr>
                <w:rStyle w:val="Strong"/>
              </w:rPr>
              <w:t>Total</w:t>
            </w:r>
          </w:p>
        </w:tc>
        <w:tc>
          <w:tcPr>
            <w:tcW w:w="1119" w:type="pct"/>
          </w:tcPr>
          <w:p w14:paraId="76943F02" w14:textId="05410274" w:rsidR="00DF399F" w:rsidRPr="00054991" w:rsidRDefault="00282AAA" w:rsidP="00157D9B">
            <w:pPr>
              <w:pStyle w:val="TableText"/>
              <w:rPr>
                <w:rStyle w:val="Strong"/>
                <w:highlight w:val="yellow"/>
              </w:rPr>
            </w:pPr>
            <w:r w:rsidRPr="00282AAA">
              <w:rPr>
                <w:rStyle w:val="Strong"/>
              </w:rPr>
              <w:t>–</w:t>
            </w:r>
          </w:p>
        </w:tc>
        <w:tc>
          <w:tcPr>
            <w:tcW w:w="781" w:type="pct"/>
          </w:tcPr>
          <w:p w14:paraId="30422FA1" w14:textId="4D2B9139" w:rsidR="00DF399F" w:rsidRPr="00311918" w:rsidRDefault="00FF166D" w:rsidP="00157D9B">
            <w:pPr>
              <w:pStyle w:val="TableText"/>
              <w:jc w:val="right"/>
              <w:rPr>
                <w:rStyle w:val="Strong"/>
              </w:rPr>
            </w:pPr>
            <w:r w:rsidRPr="00311918">
              <w:rPr>
                <w:rStyle w:val="Strong"/>
              </w:rPr>
              <w:t>6,847</w:t>
            </w:r>
          </w:p>
        </w:tc>
        <w:tc>
          <w:tcPr>
            <w:tcW w:w="626" w:type="pct"/>
            <w:shd w:val="clear" w:color="auto" w:fill="auto"/>
          </w:tcPr>
          <w:p w14:paraId="762A0FB9" w14:textId="1B6F1D16" w:rsidR="00DF399F" w:rsidRPr="00311918" w:rsidRDefault="00FF166D" w:rsidP="00157D9B">
            <w:pPr>
              <w:pStyle w:val="TableText"/>
              <w:jc w:val="right"/>
              <w:rPr>
                <w:rStyle w:val="Strong"/>
              </w:rPr>
            </w:pPr>
            <w:r w:rsidRPr="00311918">
              <w:rPr>
                <w:rStyle w:val="Strong"/>
              </w:rPr>
              <w:t>6,790</w:t>
            </w:r>
          </w:p>
        </w:tc>
        <w:tc>
          <w:tcPr>
            <w:tcW w:w="859" w:type="pct"/>
          </w:tcPr>
          <w:p w14:paraId="46AA1D0D" w14:textId="10BBA59E" w:rsidR="00DF399F" w:rsidRPr="00311918" w:rsidRDefault="00FF166D" w:rsidP="00157D9B">
            <w:pPr>
              <w:pStyle w:val="TableText"/>
              <w:jc w:val="right"/>
              <w:rPr>
                <w:rStyle w:val="Strong"/>
              </w:rPr>
            </w:pPr>
            <w:r w:rsidRPr="00311918">
              <w:rPr>
                <w:rStyle w:val="Strong"/>
              </w:rPr>
              <w:t>57</w:t>
            </w:r>
          </w:p>
        </w:tc>
        <w:tc>
          <w:tcPr>
            <w:tcW w:w="623" w:type="pct"/>
          </w:tcPr>
          <w:p w14:paraId="0729447B" w14:textId="09CD62F6" w:rsidR="00DF399F" w:rsidRPr="00311918" w:rsidRDefault="00DF399F" w:rsidP="00157D9B">
            <w:pPr>
              <w:pStyle w:val="TableText"/>
              <w:jc w:val="right"/>
              <w:rPr>
                <w:rStyle w:val="Strong"/>
              </w:rPr>
            </w:pPr>
            <w:r w:rsidRPr="00311918">
              <w:rPr>
                <w:rStyle w:val="Strong"/>
              </w:rPr>
              <w:t>99.</w:t>
            </w:r>
            <w:r w:rsidR="00FF166D" w:rsidRPr="00311918">
              <w:rPr>
                <w:rStyle w:val="Strong"/>
              </w:rPr>
              <w:t>2</w:t>
            </w:r>
          </w:p>
        </w:tc>
      </w:tr>
    </w:tbl>
    <w:p w14:paraId="46FAEF65" w14:textId="7B88B377" w:rsidR="00DF399F" w:rsidRPr="00DF399F" w:rsidRDefault="00DF399F" w:rsidP="00DF399F">
      <w:pPr>
        <w:pStyle w:val="FigureTableNoteSource"/>
        <w:rPr>
          <w:lang w:eastAsia="ja-JP"/>
        </w:rPr>
      </w:pPr>
      <w:r w:rsidRPr="00DF399F">
        <w:rPr>
          <w:lang w:eastAsia="ja-JP"/>
        </w:rPr>
        <w:t>Source: AIMS database</w:t>
      </w:r>
    </w:p>
    <w:p w14:paraId="095D0A27" w14:textId="0C36CF46" w:rsidR="00617F3E" w:rsidRDefault="00617F3E" w:rsidP="00617F3E">
      <w:pPr>
        <w:pStyle w:val="Heading3"/>
        <w:numPr>
          <w:ilvl w:val="0"/>
          <w:numId w:val="0"/>
        </w:numPr>
        <w:ind w:left="964" w:hanging="964"/>
        <w:rPr>
          <w:lang w:eastAsia="ja-JP"/>
        </w:rPr>
      </w:pPr>
      <w:bookmarkStart w:id="51" w:name="_Toc139624487"/>
      <w:r w:rsidRPr="00617F3E">
        <w:rPr>
          <w:lang w:eastAsia="ja-JP"/>
        </w:rPr>
        <w:lastRenderedPageBreak/>
        <w:t>Results by commodity group</w:t>
      </w:r>
      <w:bookmarkEnd w:id="51"/>
    </w:p>
    <w:p w14:paraId="166BCBF0" w14:textId="5F9E5E9B" w:rsidR="00EA463F" w:rsidRDefault="007F1F22" w:rsidP="00EA463F">
      <w:pPr>
        <w:rPr>
          <w:lang w:eastAsia="ja-JP"/>
        </w:rPr>
      </w:pPr>
      <w:r>
        <w:rPr>
          <w:highlight w:val="yellow"/>
          <w:lang w:eastAsia="ja-JP"/>
        </w:rPr>
        <w:fldChar w:fldCharType="begin"/>
      </w:r>
      <w:r>
        <w:rPr>
          <w:lang w:eastAsia="ja-JP"/>
        </w:rPr>
        <w:instrText xml:space="preserve"> REF _Ref128400867 \h </w:instrText>
      </w:r>
      <w:r>
        <w:rPr>
          <w:highlight w:val="yellow"/>
          <w:lang w:eastAsia="ja-JP"/>
        </w:rPr>
      </w:r>
      <w:r>
        <w:rPr>
          <w:highlight w:val="yellow"/>
          <w:lang w:eastAsia="ja-JP"/>
        </w:rPr>
        <w:fldChar w:fldCharType="separate"/>
      </w:r>
      <w:r w:rsidR="00C450C8">
        <w:t xml:space="preserve">Table </w:t>
      </w:r>
      <w:r w:rsidR="00C450C8">
        <w:rPr>
          <w:noProof/>
        </w:rPr>
        <w:t>7</w:t>
      </w:r>
      <w:r>
        <w:rPr>
          <w:highlight w:val="yellow"/>
          <w:lang w:eastAsia="ja-JP"/>
        </w:rPr>
        <w:fldChar w:fldCharType="end"/>
      </w:r>
      <w:r w:rsidR="00EA463F">
        <w:rPr>
          <w:lang w:eastAsia="ja-JP"/>
        </w:rPr>
        <w:t xml:space="preserve"> provides the number of tests applied to </w:t>
      </w:r>
      <w:proofErr w:type="gramStart"/>
      <w:r w:rsidR="00EA463F">
        <w:rPr>
          <w:lang w:eastAsia="ja-JP"/>
        </w:rPr>
        <w:t>particular food</w:t>
      </w:r>
      <w:proofErr w:type="gramEnd"/>
      <w:r w:rsidR="00EA463F">
        <w:rPr>
          <w:lang w:eastAsia="ja-JP"/>
        </w:rPr>
        <w:t xml:space="preserve"> commodity groups. The results indicate the commodities that are most often tested but are not indicative of the volume of trade in particular commodities.</w:t>
      </w:r>
    </w:p>
    <w:p w14:paraId="407B6BB0" w14:textId="77777777" w:rsidR="00EA463F" w:rsidRDefault="00EA463F" w:rsidP="00EA463F">
      <w:pPr>
        <w:rPr>
          <w:lang w:eastAsia="ja-JP"/>
        </w:rPr>
      </w:pPr>
      <w:r>
        <w:rPr>
          <w:lang w:eastAsia="ja-JP"/>
        </w:rPr>
        <w:t>Commodity groups that contain more risk food or are imported more frequently will have a higher representation under the inspection activity.</w:t>
      </w:r>
    </w:p>
    <w:p w14:paraId="59DF0CF0" w14:textId="5CD522F5" w:rsidR="00EA463F" w:rsidRDefault="00000000" w:rsidP="00EA463F">
      <w:pPr>
        <w:rPr>
          <w:lang w:eastAsia="ja-JP"/>
        </w:rPr>
      </w:pPr>
      <w:hyperlink w:anchor="_Appendix_A:_Analytical" w:history="1">
        <w:r w:rsidR="00EA463F" w:rsidRPr="00C01518">
          <w:rPr>
            <w:rStyle w:val="Hyperlink"/>
            <w:lang w:eastAsia="ja-JP"/>
          </w:rPr>
          <w:t>Appendix A</w:t>
        </w:r>
      </w:hyperlink>
      <w:r w:rsidR="00EA463F">
        <w:rPr>
          <w:lang w:eastAsia="ja-JP"/>
        </w:rPr>
        <w:t xml:space="preserve"> provides an overview of the analytical tests applied to the commodity groups.</w:t>
      </w:r>
    </w:p>
    <w:p w14:paraId="2DBA6B8D" w14:textId="5D003066" w:rsidR="00617F3E" w:rsidRDefault="00EA463F" w:rsidP="00EA463F">
      <w:pPr>
        <w:rPr>
          <w:lang w:eastAsia="ja-JP"/>
        </w:rPr>
      </w:pPr>
      <w:r>
        <w:rPr>
          <w:lang w:eastAsia="ja-JP"/>
        </w:rPr>
        <w:t>The commodity group ‘other’ represents the largest group tested because it captures a range of tariff codes. These include many processed foods such as cereals, canned vegetables, vegetable oils, spices, confectionery, biscuits, coffee and tea.</w:t>
      </w:r>
    </w:p>
    <w:p w14:paraId="5320F39E" w14:textId="4D9C9920" w:rsidR="00617F3E" w:rsidRDefault="00EA463F" w:rsidP="00EA463F">
      <w:pPr>
        <w:pStyle w:val="Caption"/>
        <w:rPr>
          <w:lang w:eastAsia="ja-JP"/>
        </w:rPr>
      </w:pPr>
      <w:bookmarkStart w:id="52" w:name="_Ref128400867"/>
      <w:bookmarkStart w:id="53" w:name="_Toc139464547"/>
      <w:r>
        <w:t xml:space="preserve">Table </w:t>
      </w:r>
      <w:fldSimple w:instr=" SEQ Table \* ARABIC ">
        <w:r w:rsidR="00C450C8">
          <w:rPr>
            <w:noProof/>
          </w:rPr>
          <w:t>7</w:t>
        </w:r>
      </w:fldSimple>
      <w:bookmarkEnd w:id="52"/>
      <w:r>
        <w:t xml:space="preserve"> </w:t>
      </w:r>
      <w:r w:rsidRPr="00EA463F">
        <w:rPr>
          <w:lang w:eastAsia="ja-JP"/>
        </w:rPr>
        <w:t xml:space="preserve">Inspection and test data, by commodity group, </w:t>
      </w:r>
      <w:r w:rsidR="006C7A4D" w:rsidRPr="00311918">
        <w:rPr>
          <w:lang w:eastAsia="ja-JP"/>
        </w:rPr>
        <w:t>202</w:t>
      </w:r>
      <w:r w:rsidR="006C7A4D" w:rsidRPr="006C7A4D">
        <w:rPr>
          <w:lang w:eastAsia="ja-JP"/>
        </w:rPr>
        <w:t>2</w:t>
      </w:r>
      <w:bookmarkEnd w:id="53"/>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976"/>
        <w:gridCol w:w="1702"/>
        <w:gridCol w:w="1419"/>
        <w:gridCol w:w="1558"/>
        <w:gridCol w:w="1415"/>
      </w:tblGrid>
      <w:tr w:rsidR="00EA463F" w:rsidRPr="00385194" w14:paraId="48BBEF78" w14:textId="77777777" w:rsidTr="00563C26">
        <w:trPr>
          <w:cantSplit/>
          <w:tblHeader/>
        </w:trPr>
        <w:tc>
          <w:tcPr>
            <w:tcW w:w="1641" w:type="pct"/>
            <w:shd w:val="clear" w:color="auto" w:fill="auto"/>
          </w:tcPr>
          <w:p w14:paraId="26430C59" w14:textId="77777777" w:rsidR="00EA463F" w:rsidRPr="00385194" w:rsidRDefault="00EA463F" w:rsidP="00157D9B">
            <w:pPr>
              <w:pStyle w:val="TableHeading"/>
            </w:pPr>
            <w:bookmarkStart w:id="54" w:name="Title_7"/>
            <w:bookmarkEnd w:id="54"/>
            <w:r w:rsidRPr="00385194">
              <w:t>Commodity group</w:t>
            </w:r>
          </w:p>
        </w:tc>
        <w:tc>
          <w:tcPr>
            <w:tcW w:w="938" w:type="pct"/>
          </w:tcPr>
          <w:p w14:paraId="753D722B" w14:textId="77777777" w:rsidR="00EA463F" w:rsidRPr="00385194" w:rsidRDefault="00EA463F" w:rsidP="00157D9B">
            <w:pPr>
              <w:pStyle w:val="TableHeading"/>
              <w:jc w:val="right"/>
            </w:pPr>
            <w:r w:rsidRPr="00385194">
              <w:t>Tests applied (no.)</w:t>
            </w:r>
          </w:p>
        </w:tc>
        <w:tc>
          <w:tcPr>
            <w:tcW w:w="782" w:type="pct"/>
            <w:shd w:val="clear" w:color="auto" w:fill="auto"/>
          </w:tcPr>
          <w:p w14:paraId="5151D288" w14:textId="77777777" w:rsidR="00EA463F" w:rsidRPr="00385194" w:rsidRDefault="00EA463F" w:rsidP="00157D9B">
            <w:pPr>
              <w:pStyle w:val="TableHeading"/>
              <w:jc w:val="right"/>
            </w:pPr>
            <w:r w:rsidRPr="00385194">
              <w:t>Compliant (no.)</w:t>
            </w:r>
          </w:p>
        </w:tc>
        <w:tc>
          <w:tcPr>
            <w:tcW w:w="859" w:type="pct"/>
          </w:tcPr>
          <w:p w14:paraId="4B068F6F" w14:textId="77777777" w:rsidR="00EA463F" w:rsidRPr="00385194" w:rsidRDefault="00EA463F" w:rsidP="00157D9B">
            <w:pPr>
              <w:pStyle w:val="TableHeading"/>
              <w:jc w:val="right"/>
            </w:pPr>
            <w:r w:rsidRPr="00385194">
              <w:t>Non-compliant (no.)</w:t>
            </w:r>
          </w:p>
        </w:tc>
        <w:tc>
          <w:tcPr>
            <w:tcW w:w="780" w:type="pct"/>
          </w:tcPr>
          <w:p w14:paraId="55B981F8" w14:textId="77777777" w:rsidR="00EA463F" w:rsidRPr="00385194" w:rsidRDefault="00EA463F" w:rsidP="00157D9B">
            <w:pPr>
              <w:pStyle w:val="TableHeading"/>
              <w:jc w:val="right"/>
            </w:pPr>
            <w:r w:rsidRPr="00385194">
              <w:t>Compliant (%)</w:t>
            </w:r>
          </w:p>
        </w:tc>
      </w:tr>
      <w:tr w:rsidR="00EA463F" w:rsidRPr="00385194" w14:paraId="061F1DC2" w14:textId="77777777" w:rsidTr="00563C26">
        <w:tc>
          <w:tcPr>
            <w:tcW w:w="1641" w:type="pct"/>
            <w:shd w:val="clear" w:color="auto" w:fill="auto"/>
          </w:tcPr>
          <w:p w14:paraId="6CDEA968" w14:textId="77777777" w:rsidR="00EA463F" w:rsidRPr="00311918" w:rsidRDefault="00EA463F" w:rsidP="00157D9B">
            <w:pPr>
              <w:pStyle w:val="TableText"/>
            </w:pPr>
            <w:r w:rsidRPr="00311918">
              <w:t>Beverages</w:t>
            </w:r>
          </w:p>
        </w:tc>
        <w:tc>
          <w:tcPr>
            <w:tcW w:w="938" w:type="pct"/>
          </w:tcPr>
          <w:p w14:paraId="3515DA51" w14:textId="0D36140F" w:rsidR="00EA463F" w:rsidRPr="00311918" w:rsidRDefault="00EA463F" w:rsidP="00157D9B">
            <w:pPr>
              <w:pStyle w:val="TableText"/>
              <w:jc w:val="right"/>
            </w:pPr>
            <w:r w:rsidRPr="00311918">
              <w:t>13,</w:t>
            </w:r>
            <w:r w:rsidR="008416AD" w:rsidRPr="00311918">
              <w:t>487</w:t>
            </w:r>
          </w:p>
        </w:tc>
        <w:tc>
          <w:tcPr>
            <w:tcW w:w="782" w:type="pct"/>
            <w:shd w:val="clear" w:color="auto" w:fill="auto"/>
          </w:tcPr>
          <w:p w14:paraId="22651FAF" w14:textId="6EAC3F04" w:rsidR="00EA463F" w:rsidRPr="00311918" w:rsidRDefault="00EA463F" w:rsidP="00157D9B">
            <w:pPr>
              <w:pStyle w:val="TableText"/>
              <w:jc w:val="right"/>
            </w:pPr>
            <w:r w:rsidRPr="00311918">
              <w:t>13,</w:t>
            </w:r>
            <w:r w:rsidR="008416AD" w:rsidRPr="00311918">
              <w:t>208</w:t>
            </w:r>
          </w:p>
        </w:tc>
        <w:tc>
          <w:tcPr>
            <w:tcW w:w="859" w:type="pct"/>
          </w:tcPr>
          <w:p w14:paraId="1C7D3047" w14:textId="60FA65CD" w:rsidR="00EA463F" w:rsidRPr="00311918" w:rsidRDefault="008416AD" w:rsidP="00157D9B">
            <w:pPr>
              <w:pStyle w:val="TableText"/>
              <w:jc w:val="right"/>
            </w:pPr>
            <w:r w:rsidRPr="00311918">
              <w:t>279</w:t>
            </w:r>
          </w:p>
        </w:tc>
        <w:tc>
          <w:tcPr>
            <w:tcW w:w="780" w:type="pct"/>
          </w:tcPr>
          <w:p w14:paraId="09B1D403" w14:textId="0120524D" w:rsidR="00EA463F" w:rsidRPr="00311918" w:rsidRDefault="00EA463F" w:rsidP="00157D9B">
            <w:pPr>
              <w:pStyle w:val="TableText"/>
              <w:jc w:val="right"/>
            </w:pPr>
            <w:r w:rsidRPr="00311918">
              <w:t>97.</w:t>
            </w:r>
            <w:r w:rsidR="008416AD" w:rsidRPr="00311918">
              <w:t>9</w:t>
            </w:r>
          </w:p>
        </w:tc>
      </w:tr>
      <w:tr w:rsidR="00EA463F" w:rsidRPr="00385194" w14:paraId="108B0638" w14:textId="77777777" w:rsidTr="00563C26">
        <w:tc>
          <w:tcPr>
            <w:tcW w:w="1641" w:type="pct"/>
            <w:shd w:val="clear" w:color="auto" w:fill="auto"/>
          </w:tcPr>
          <w:p w14:paraId="72C54476" w14:textId="77777777" w:rsidR="00EA463F" w:rsidRPr="00054991" w:rsidRDefault="00EA463F" w:rsidP="00157D9B">
            <w:pPr>
              <w:pStyle w:val="TableText"/>
              <w:rPr>
                <w:highlight w:val="yellow"/>
              </w:rPr>
            </w:pPr>
            <w:r w:rsidRPr="00311918">
              <w:t>Cereals, flours and milled products</w:t>
            </w:r>
          </w:p>
        </w:tc>
        <w:tc>
          <w:tcPr>
            <w:tcW w:w="938" w:type="pct"/>
          </w:tcPr>
          <w:p w14:paraId="14E04A6C" w14:textId="50020BDE" w:rsidR="00EA463F" w:rsidRPr="00311918" w:rsidRDefault="00EA463F" w:rsidP="00157D9B">
            <w:pPr>
              <w:pStyle w:val="TableText"/>
              <w:jc w:val="right"/>
            </w:pPr>
            <w:r w:rsidRPr="00311918">
              <w:t>5,</w:t>
            </w:r>
            <w:r w:rsidR="008416AD" w:rsidRPr="00311918">
              <w:t>443</w:t>
            </w:r>
          </w:p>
        </w:tc>
        <w:tc>
          <w:tcPr>
            <w:tcW w:w="782" w:type="pct"/>
            <w:shd w:val="clear" w:color="auto" w:fill="auto"/>
          </w:tcPr>
          <w:p w14:paraId="7B93C5E8" w14:textId="798E30D1" w:rsidR="00EA463F" w:rsidRPr="00311918" w:rsidRDefault="00EA463F" w:rsidP="00157D9B">
            <w:pPr>
              <w:pStyle w:val="TableText"/>
              <w:jc w:val="right"/>
            </w:pPr>
            <w:r w:rsidRPr="00311918">
              <w:t>5,</w:t>
            </w:r>
            <w:r w:rsidR="008416AD" w:rsidRPr="00311918">
              <w:t>384</w:t>
            </w:r>
          </w:p>
        </w:tc>
        <w:tc>
          <w:tcPr>
            <w:tcW w:w="859" w:type="pct"/>
          </w:tcPr>
          <w:p w14:paraId="6F1C49B8" w14:textId="5EF3C02E" w:rsidR="00EA463F" w:rsidRPr="00311918" w:rsidRDefault="008416AD" w:rsidP="00157D9B">
            <w:pPr>
              <w:pStyle w:val="TableText"/>
              <w:jc w:val="right"/>
            </w:pPr>
            <w:r w:rsidRPr="00311918">
              <w:t>59</w:t>
            </w:r>
          </w:p>
        </w:tc>
        <w:tc>
          <w:tcPr>
            <w:tcW w:w="780" w:type="pct"/>
          </w:tcPr>
          <w:p w14:paraId="2B44FC2D" w14:textId="48208119" w:rsidR="00EA463F" w:rsidRPr="00311918" w:rsidRDefault="00EA463F" w:rsidP="00157D9B">
            <w:pPr>
              <w:pStyle w:val="TableText"/>
              <w:jc w:val="right"/>
            </w:pPr>
            <w:r w:rsidRPr="00311918">
              <w:t>98.</w:t>
            </w:r>
            <w:r w:rsidR="008416AD" w:rsidRPr="00311918">
              <w:t>9</w:t>
            </w:r>
          </w:p>
        </w:tc>
      </w:tr>
      <w:tr w:rsidR="00EA463F" w:rsidRPr="00385194" w14:paraId="13545327" w14:textId="77777777" w:rsidTr="00563C26">
        <w:tc>
          <w:tcPr>
            <w:tcW w:w="1641" w:type="pct"/>
            <w:shd w:val="clear" w:color="auto" w:fill="auto"/>
          </w:tcPr>
          <w:p w14:paraId="407A4AD7" w14:textId="77777777" w:rsidR="00EA463F" w:rsidRPr="00311918" w:rsidRDefault="00EA463F" w:rsidP="00157D9B">
            <w:pPr>
              <w:pStyle w:val="TableText"/>
            </w:pPr>
            <w:r w:rsidRPr="00311918">
              <w:t>Dairy</w:t>
            </w:r>
          </w:p>
        </w:tc>
        <w:tc>
          <w:tcPr>
            <w:tcW w:w="938" w:type="pct"/>
          </w:tcPr>
          <w:p w14:paraId="2E95F24C" w14:textId="465312DD" w:rsidR="00EA463F" w:rsidRPr="00311918" w:rsidRDefault="008416AD" w:rsidP="00157D9B">
            <w:pPr>
              <w:pStyle w:val="TableText"/>
              <w:jc w:val="right"/>
            </w:pPr>
            <w:r w:rsidRPr="00311918">
              <w:t>4</w:t>
            </w:r>
            <w:r w:rsidR="00EA463F" w:rsidRPr="00311918">
              <w:t>,</w:t>
            </w:r>
            <w:r w:rsidRPr="00311918">
              <w:t>532</w:t>
            </w:r>
          </w:p>
        </w:tc>
        <w:tc>
          <w:tcPr>
            <w:tcW w:w="782" w:type="pct"/>
            <w:shd w:val="clear" w:color="auto" w:fill="auto"/>
          </w:tcPr>
          <w:p w14:paraId="497D1F6E" w14:textId="7C07833F" w:rsidR="00EA463F" w:rsidRPr="00311918" w:rsidRDefault="008416AD" w:rsidP="00157D9B">
            <w:pPr>
              <w:pStyle w:val="TableText"/>
              <w:jc w:val="right"/>
            </w:pPr>
            <w:r>
              <w:t>4,512</w:t>
            </w:r>
          </w:p>
        </w:tc>
        <w:tc>
          <w:tcPr>
            <w:tcW w:w="859" w:type="pct"/>
          </w:tcPr>
          <w:p w14:paraId="602BA649" w14:textId="4742F55B" w:rsidR="00EA463F" w:rsidRPr="00311918" w:rsidRDefault="008416AD" w:rsidP="00157D9B">
            <w:pPr>
              <w:pStyle w:val="TableText"/>
              <w:jc w:val="right"/>
            </w:pPr>
            <w:r>
              <w:t>20</w:t>
            </w:r>
          </w:p>
        </w:tc>
        <w:tc>
          <w:tcPr>
            <w:tcW w:w="780" w:type="pct"/>
          </w:tcPr>
          <w:p w14:paraId="05972ADF" w14:textId="6ECB8C6E" w:rsidR="00EA463F" w:rsidRPr="00311918" w:rsidRDefault="00EA463F" w:rsidP="00157D9B">
            <w:pPr>
              <w:pStyle w:val="TableText"/>
              <w:jc w:val="right"/>
            </w:pPr>
            <w:r w:rsidRPr="00311918">
              <w:t>99.</w:t>
            </w:r>
            <w:r w:rsidR="008416AD">
              <w:t>6</w:t>
            </w:r>
          </w:p>
        </w:tc>
      </w:tr>
      <w:tr w:rsidR="00EA463F" w:rsidRPr="00385194" w14:paraId="45F968F6" w14:textId="77777777" w:rsidTr="00563C26">
        <w:tc>
          <w:tcPr>
            <w:tcW w:w="1641" w:type="pct"/>
            <w:shd w:val="clear" w:color="auto" w:fill="auto"/>
          </w:tcPr>
          <w:p w14:paraId="2506C41B" w14:textId="77777777" w:rsidR="00EA463F" w:rsidRPr="00054991" w:rsidRDefault="00EA463F" w:rsidP="00157D9B">
            <w:pPr>
              <w:pStyle w:val="TableText"/>
              <w:rPr>
                <w:highlight w:val="yellow"/>
              </w:rPr>
            </w:pPr>
            <w:r w:rsidRPr="00311918">
              <w:t>Eggs</w:t>
            </w:r>
          </w:p>
        </w:tc>
        <w:tc>
          <w:tcPr>
            <w:tcW w:w="938" w:type="pct"/>
          </w:tcPr>
          <w:p w14:paraId="0F9DF77C" w14:textId="11D75924" w:rsidR="00EA463F" w:rsidRPr="00054991" w:rsidRDefault="008416AD" w:rsidP="00157D9B">
            <w:pPr>
              <w:pStyle w:val="TableText"/>
              <w:jc w:val="right"/>
              <w:rPr>
                <w:highlight w:val="yellow"/>
              </w:rPr>
            </w:pPr>
            <w:r w:rsidRPr="00311918">
              <w:t>6</w:t>
            </w:r>
            <w:r>
              <w:t>4</w:t>
            </w:r>
          </w:p>
        </w:tc>
        <w:tc>
          <w:tcPr>
            <w:tcW w:w="782" w:type="pct"/>
            <w:shd w:val="clear" w:color="auto" w:fill="auto"/>
          </w:tcPr>
          <w:p w14:paraId="3A2C01F3" w14:textId="0D837340" w:rsidR="00EA463F" w:rsidRPr="00311918" w:rsidRDefault="008416AD" w:rsidP="00157D9B">
            <w:pPr>
              <w:pStyle w:val="TableText"/>
              <w:jc w:val="right"/>
            </w:pPr>
            <w:r w:rsidRPr="00311918">
              <w:t>62</w:t>
            </w:r>
          </w:p>
        </w:tc>
        <w:tc>
          <w:tcPr>
            <w:tcW w:w="859" w:type="pct"/>
          </w:tcPr>
          <w:p w14:paraId="4553A011" w14:textId="77777777" w:rsidR="00EA463F" w:rsidRPr="00311918" w:rsidRDefault="00EA463F" w:rsidP="00157D9B">
            <w:pPr>
              <w:pStyle w:val="TableText"/>
              <w:jc w:val="right"/>
            </w:pPr>
            <w:r w:rsidRPr="00311918">
              <w:t>2</w:t>
            </w:r>
          </w:p>
        </w:tc>
        <w:tc>
          <w:tcPr>
            <w:tcW w:w="780" w:type="pct"/>
          </w:tcPr>
          <w:p w14:paraId="34308F62" w14:textId="06E9286F" w:rsidR="00EA463F" w:rsidRPr="00311918" w:rsidRDefault="008416AD" w:rsidP="00157D9B">
            <w:pPr>
              <w:pStyle w:val="TableText"/>
              <w:jc w:val="right"/>
            </w:pPr>
            <w:r w:rsidRPr="00311918">
              <w:t>96</w:t>
            </w:r>
            <w:r w:rsidR="00EA463F" w:rsidRPr="00311918">
              <w:t>.9</w:t>
            </w:r>
          </w:p>
        </w:tc>
      </w:tr>
      <w:tr w:rsidR="00EA463F" w:rsidRPr="00385194" w14:paraId="67EDD71F" w14:textId="77777777" w:rsidTr="00563C26">
        <w:tc>
          <w:tcPr>
            <w:tcW w:w="1641" w:type="pct"/>
            <w:shd w:val="clear" w:color="auto" w:fill="auto"/>
          </w:tcPr>
          <w:p w14:paraId="0C3C6E5A" w14:textId="77777777" w:rsidR="00EA463F" w:rsidRPr="00311918" w:rsidRDefault="00EA463F" w:rsidP="00157D9B">
            <w:pPr>
              <w:pStyle w:val="TableText"/>
            </w:pPr>
            <w:r w:rsidRPr="00311918">
              <w:t>Honey</w:t>
            </w:r>
          </w:p>
        </w:tc>
        <w:tc>
          <w:tcPr>
            <w:tcW w:w="938" w:type="pct"/>
          </w:tcPr>
          <w:p w14:paraId="05622307" w14:textId="39C0D70F" w:rsidR="00EA463F" w:rsidRPr="00311918" w:rsidRDefault="008416AD" w:rsidP="00157D9B">
            <w:pPr>
              <w:pStyle w:val="TableText"/>
              <w:jc w:val="right"/>
            </w:pPr>
            <w:r w:rsidRPr="00311918">
              <w:t>173</w:t>
            </w:r>
          </w:p>
        </w:tc>
        <w:tc>
          <w:tcPr>
            <w:tcW w:w="782" w:type="pct"/>
            <w:shd w:val="clear" w:color="auto" w:fill="auto"/>
          </w:tcPr>
          <w:p w14:paraId="20E67D17" w14:textId="36071EC9" w:rsidR="00EA463F" w:rsidRPr="00311918" w:rsidRDefault="008416AD" w:rsidP="00157D9B">
            <w:pPr>
              <w:pStyle w:val="TableText"/>
              <w:jc w:val="right"/>
            </w:pPr>
            <w:r w:rsidRPr="00311918">
              <w:t>1</w:t>
            </w:r>
            <w:r>
              <w:t>71</w:t>
            </w:r>
          </w:p>
        </w:tc>
        <w:tc>
          <w:tcPr>
            <w:tcW w:w="859" w:type="pct"/>
          </w:tcPr>
          <w:p w14:paraId="4559A203" w14:textId="4A34D1AC" w:rsidR="00EA463F" w:rsidRPr="00311918" w:rsidRDefault="008416AD" w:rsidP="00157D9B">
            <w:pPr>
              <w:pStyle w:val="TableText"/>
              <w:jc w:val="right"/>
            </w:pPr>
            <w:r>
              <w:t>2</w:t>
            </w:r>
          </w:p>
        </w:tc>
        <w:tc>
          <w:tcPr>
            <w:tcW w:w="780" w:type="pct"/>
          </w:tcPr>
          <w:p w14:paraId="1AA931F2" w14:textId="675C865A" w:rsidR="00EA463F" w:rsidRPr="00311918" w:rsidRDefault="00FD5169" w:rsidP="00157D9B">
            <w:pPr>
              <w:pStyle w:val="TableText"/>
              <w:jc w:val="right"/>
            </w:pPr>
            <w:r w:rsidRPr="00311918">
              <w:t>9</w:t>
            </w:r>
            <w:r>
              <w:t>8</w:t>
            </w:r>
            <w:r w:rsidR="00EA463F" w:rsidRPr="00311918">
              <w:t>.8</w:t>
            </w:r>
          </w:p>
        </w:tc>
      </w:tr>
      <w:tr w:rsidR="00EA463F" w:rsidRPr="00385194" w14:paraId="6BD41CA0" w14:textId="77777777" w:rsidTr="00563C26">
        <w:tc>
          <w:tcPr>
            <w:tcW w:w="1641" w:type="pct"/>
            <w:shd w:val="clear" w:color="auto" w:fill="auto"/>
          </w:tcPr>
          <w:p w14:paraId="2A62A1AC" w14:textId="77777777" w:rsidR="00EA463F" w:rsidRPr="00054991" w:rsidRDefault="00EA463F" w:rsidP="00157D9B">
            <w:pPr>
              <w:pStyle w:val="TableText"/>
              <w:rPr>
                <w:highlight w:val="yellow"/>
              </w:rPr>
            </w:pPr>
            <w:r w:rsidRPr="00311918">
              <w:t>Horticulture</w:t>
            </w:r>
          </w:p>
        </w:tc>
        <w:tc>
          <w:tcPr>
            <w:tcW w:w="938" w:type="pct"/>
          </w:tcPr>
          <w:p w14:paraId="24E0FC0F" w14:textId="639B26DA" w:rsidR="00EA463F" w:rsidRPr="00311918" w:rsidRDefault="00FD5169" w:rsidP="00157D9B">
            <w:pPr>
              <w:pStyle w:val="TableText"/>
              <w:jc w:val="right"/>
            </w:pPr>
            <w:r w:rsidRPr="00311918">
              <w:t>19,558</w:t>
            </w:r>
          </w:p>
        </w:tc>
        <w:tc>
          <w:tcPr>
            <w:tcW w:w="782" w:type="pct"/>
            <w:shd w:val="clear" w:color="auto" w:fill="auto"/>
          </w:tcPr>
          <w:p w14:paraId="6632843E" w14:textId="522E5236" w:rsidR="00EA463F" w:rsidRPr="00311918" w:rsidRDefault="00EA463F" w:rsidP="00157D9B">
            <w:pPr>
              <w:pStyle w:val="TableText"/>
              <w:jc w:val="right"/>
            </w:pPr>
            <w:r w:rsidRPr="00311918">
              <w:t>19,</w:t>
            </w:r>
            <w:r w:rsidR="00FD5169" w:rsidRPr="00311918">
              <w:t>133</w:t>
            </w:r>
          </w:p>
        </w:tc>
        <w:tc>
          <w:tcPr>
            <w:tcW w:w="859" w:type="pct"/>
          </w:tcPr>
          <w:p w14:paraId="3B083297" w14:textId="5614B35D" w:rsidR="00EA463F" w:rsidRPr="00311918" w:rsidRDefault="00FD5169" w:rsidP="00157D9B">
            <w:pPr>
              <w:pStyle w:val="TableText"/>
              <w:jc w:val="right"/>
            </w:pPr>
            <w:r w:rsidRPr="00311918">
              <w:t>425</w:t>
            </w:r>
          </w:p>
        </w:tc>
        <w:tc>
          <w:tcPr>
            <w:tcW w:w="780" w:type="pct"/>
          </w:tcPr>
          <w:p w14:paraId="44898C31" w14:textId="5A17708B" w:rsidR="00EA463F" w:rsidRPr="00311918" w:rsidRDefault="00FD5169" w:rsidP="00157D9B">
            <w:pPr>
              <w:pStyle w:val="TableText"/>
              <w:jc w:val="right"/>
            </w:pPr>
            <w:r w:rsidRPr="00311918">
              <w:t>97</w:t>
            </w:r>
            <w:r w:rsidR="00EA463F" w:rsidRPr="00311918">
              <w:t>.</w:t>
            </w:r>
            <w:r w:rsidRPr="00311918">
              <w:t>8</w:t>
            </w:r>
          </w:p>
        </w:tc>
      </w:tr>
      <w:tr w:rsidR="00EA463F" w:rsidRPr="00385194" w14:paraId="7A496AE3" w14:textId="77777777" w:rsidTr="00563C26">
        <w:tc>
          <w:tcPr>
            <w:tcW w:w="1641" w:type="pct"/>
            <w:shd w:val="clear" w:color="auto" w:fill="auto"/>
          </w:tcPr>
          <w:p w14:paraId="435B0463" w14:textId="77777777" w:rsidR="00EA463F" w:rsidRPr="00311918" w:rsidRDefault="00EA463F" w:rsidP="00157D9B">
            <w:pPr>
              <w:pStyle w:val="TableText"/>
            </w:pPr>
            <w:r w:rsidRPr="00311918">
              <w:t>Meat</w:t>
            </w:r>
          </w:p>
        </w:tc>
        <w:tc>
          <w:tcPr>
            <w:tcW w:w="938" w:type="pct"/>
          </w:tcPr>
          <w:p w14:paraId="15C410ED" w14:textId="50457710" w:rsidR="00EA463F" w:rsidRPr="00311918" w:rsidRDefault="00EA463F" w:rsidP="00157D9B">
            <w:pPr>
              <w:pStyle w:val="TableText"/>
              <w:jc w:val="right"/>
            </w:pPr>
            <w:r w:rsidRPr="00311918">
              <w:t>5,</w:t>
            </w:r>
            <w:r w:rsidR="005E71D9">
              <w:t>981</w:t>
            </w:r>
          </w:p>
        </w:tc>
        <w:tc>
          <w:tcPr>
            <w:tcW w:w="782" w:type="pct"/>
            <w:shd w:val="clear" w:color="auto" w:fill="auto"/>
          </w:tcPr>
          <w:p w14:paraId="1DCA081A" w14:textId="13F5703D" w:rsidR="00EA463F" w:rsidRPr="00311918" w:rsidRDefault="00EA463F" w:rsidP="00157D9B">
            <w:pPr>
              <w:pStyle w:val="TableText"/>
              <w:jc w:val="right"/>
            </w:pPr>
            <w:r w:rsidRPr="00311918">
              <w:t>5,</w:t>
            </w:r>
            <w:r w:rsidR="005E71D9">
              <w:t>976</w:t>
            </w:r>
          </w:p>
        </w:tc>
        <w:tc>
          <w:tcPr>
            <w:tcW w:w="859" w:type="pct"/>
          </w:tcPr>
          <w:p w14:paraId="6AA5832B" w14:textId="49DF9C51" w:rsidR="00EA463F" w:rsidRPr="00311918" w:rsidRDefault="005E71D9" w:rsidP="00157D9B">
            <w:pPr>
              <w:pStyle w:val="TableText"/>
              <w:jc w:val="right"/>
            </w:pPr>
            <w:r>
              <w:t>5</w:t>
            </w:r>
          </w:p>
        </w:tc>
        <w:tc>
          <w:tcPr>
            <w:tcW w:w="780" w:type="pct"/>
          </w:tcPr>
          <w:p w14:paraId="6AA5EB86" w14:textId="227CA632" w:rsidR="00EA463F" w:rsidRPr="00311918" w:rsidRDefault="00EA463F" w:rsidP="00157D9B">
            <w:pPr>
              <w:pStyle w:val="TableText"/>
              <w:jc w:val="right"/>
            </w:pPr>
            <w:r w:rsidRPr="00311918">
              <w:t>99.</w:t>
            </w:r>
            <w:r w:rsidR="005E71D9">
              <w:t>9</w:t>
            </w:r>
          </w:p>
        </w:tc>
      </w:tr>
      <w:tr w:rsidR="00EA463F" w:rsidRPr="00385194" w14:paraId="7664E5B8" w14:textId="77777777" w:rsidTr="00563C26">
        <w:tc>
          <w:tcPr>
            <w:tcW w:w="1641" w:type="pct"/>
            <w:shd w:val="clear" w:color="auto" w:fill="auto"/>
          </w:tcPr>
          <w:p w14:paraId="6D96864A" w14:textId="77777777" w:rsidR="00EA463F" w:rsidRPr="00311918" w:rsidRDefault="00EA463F" w:rsidP="00157D9B">
            <w:pPr>
              <w:pStyle w:val="TableText"/>
            </w:pPr>
            <w:r w:rsidRPr="00311918">
              <w:t xml:space="preserve">Other (incl. processed food) </w:t>
            </w:r>
            <w:r w:rsidRPr="00311918">
              <w:rPr>
                <w:rStyle w:val="Strong"/>
              </w:rPr>
              <w:t>a</w:t>
            </w:r>
          </w:p>
        </w:tc>
        <w:tc>
          <w:tcPr>
            <w:tcW w:w="938" w:type="pct"/>
          </w:tcPr>
          <w:p w14:paraId="42AAC097" w14:textId="6721B1BF" w:rsidR="00EA463F" w:rsidRPr="00311918" w:rsidRDefault="00D9068F" w:rsidP="00157D9B">
            <w:pPr>
              <w:pStyle w:val="TableText"/>
              <w:jc w:val="right"/>
            </w:pPr>
            <w:r w:rsidRPr="00311918">
              <w:t>62</w:t>
            </w:r>
            <w:r w:rsidR="00EA463F" w:rsidRPr="00311918">
              <w:t>,</w:t>
            </w:r>
            <w:r w:rsidRPr="00311918">
              <w:t>600</w:t>
            </w:r>
          </w:p>
        </w:tc>
        <w:tc>
          <w:tcPr>
            <w:tcW w:w="782" w:type="pct"/>
            <w:shd w:val="clear" w:color="auto" w:fill="auto"/>
          </w:tcPr>
          <w:p w14:paraId="2BAB3680" w14:textId="0AF25D17" w:rsidR="00EA463F" w:rsidRPr="00311918" w:rsidRDefault="00D9068F" w:rsidP="00157D9B">
            <w:pPr>
              <w:pStyle w:val="TableText"/>
              <w:jc w:val="right"/>
            </w:pPr>
            <w:r w:rsidRPr="00311918">
              <w:t>61</w:t>
            </w:r>
            <w:r w:rsidR="00EA463F" w:rsidRPr="00311918">
              <w:t>,</w:t>
            </w:r>
            <w:r w:rsidRPr="00311918">
              <w:t>514</w:t>
            </w:r>
          </w:p>
        </w:tc>
        <w:tc>
          <w:tcPr>
            <w:tcW w:w="859" w:type="pct"/>
          </w:tcPr>
          <w:p w14:paraId="62569794" w14:textId="0EE9E1CC" w:rsidR="00EA463F" w:rsidRPr="00311918" w:rsidRDefault="00EA463F" w:rsidP="00157D9B">
            <w:pPr>
              <w:pStyle w:val="TableText"/>
              <w:jc w:val="right"/>
            </w:pPr>
            <w:r w:rsidRPr="00311918">
              <w:t>1,</w:t>
            </w:r>
            <w:r w:rsidR="00D9068F" w:rsidRPr="00311918">
              <w:t>086</w:t>
            </w:r>
          </w:p>
        </w:tc>
        <w:tc>
          <w:tcPr>
            <w:tcW w:w="780" w:type="pct"/>
          </w:tcPr>
          <w:p w14:paraId="2F01E2C2" w14:textId="26E35A23" w:rsidR="00EA463F" w:rsidRPr="00311918" w:rsidRDefault="00D9068F" w:rsidP="00157D9B">
            <w:pPr>
              <w:pStyle w:val="TableText"/>
              <w:jc w:val="right"/>
            </w:pPr>
            <w:r w:rsidRPr="00311918">
              <w:t>98</w:t>
            </w:r>
            <w:r w:rsidR="00EA463F" w:rsidRPr="00311918">
              <w:t>.</w:t>
            </w:r>
            <w:r w:rsidRPr="00311918">
              <w:t>3</w:t>
            </w:r>
          </w:p>
        </w:tc>
      </w:tr>
      <w:tr w:rsidR="00EA463F" w:rsidRPr="00385194" w14:paraId="0748AA36" w14:textId="77777777" w:rsidTr="00563C26">
        <w:tc>
          <w:tcPr>
            <w:tcW w:w="1641" w:type="pct"/>
            <w:shd w:val="clear" w:color="auto" w:fill="auto"/>
          </w:tcPr>
          <w:p w14:paraId="17CDBB5B" w14:textId="77777777" w:rsidR="00EA463F" w:rsidRPr="00311918" w:rsidRDefault="00EA463F" w:rsidP="00157D9B">
            <w:pPr>
              <w:pStyle w:val="TableText"/>
            </w:pPr>
            <w:r w:rsidRPr="00311918">
              <w:t>Seafood</w:t>
            </w:r>
          </w:p>
        </w:tc>
        <w:tc>
          <w:tcPr>
            <w:tcW w:w="938" w:type="pct"/>
          </w:tcPr>
          <w:p w14:paraId="4A99611C" w14:textId="28359B64" w:rsidR="00EA463F" w:rsidRPr="00311918" w:rsidRDefault="00D9068F" w:rsidP="00157D9B">
            <w:pPr>
              <w:pStyle w:val="TableText"/>
              <w:jc w:val="right"/>
            </w:pPr>
            <w:r w:rsidRPr="00311918">
              <w:t>18,468</w:t>
            </w:r>
          </w:p>
        </w:tc>
        <w:tc>
          <w:tcPr>
            <w:tcW w:w="782" w:type="pct"/>
            <w:shd w:val="clear" w:color="auto" w:fill="auto"/>
          </w:tcPr>
          <w:p w14:paraId="792F3AD9" w14:textId="2B97028D" w:rsidR="00EA463F" w:rsidRPr="00311918" w:rsidRDefault="00EA463F" w:rsidP="00157D9B">
            <w:pPr>
              <w:pStyle w:val="TableText"/>
              <w:jc w:val="right"/>
            </w:pPr>
            <w:r w:rsidRPr="00311918">
              <w:t>18,</w:t>
            </w:r>
            <w:r w:rsidR="00D9068F" w:rsidRPr="00311918">
              <w:t>254</w:t>
            </w:r>
          </w:p>
        </w:tc>
        <w:tc>
          <w:tcPr>
            <w:tcW w:w="859" w:type="pct"/>
          </w:tcPr>
          <w:p w14:paraId="23F18235" w14:textId="5B49B00A" w:rsidR="00EA463F" w:rsidRPr="00311918" w:rsidRDefault="00D9068F" w:rsidP="00157D9B">
            <w:pPr>
              <w:pStyle w:val="TableText"/>
              <w:jc w:val="right"/>
            </w:pPr>
            <w:r w:rsidRPr="00311918">
              <w:t>214</w:t>
            </w:r>
          </w:p>
        </w:tc>
        <w:tc>
          <w:tcPr>
            <w:tcW w:w="780" w:type="pct"/>
          </w:tcPr>
          <w:p w14:paraId="031CE9F9" w14:textId="77777777" w:rsidR="00EA463F" w:rsidRPr="00311918" w:rsidRDefault="00EA463F" w:rsidP="00157D9B">
            <w:pPr>
              <w:pStyle w:val="TableText"/>
              <w:jc w:val="right"/>
            </w:pPr>
            <w:r w:rsidRPr="00311918">
              <w:t>98.8</w:t>
            </w:r>
          </w:p>
        </w:tc>
      </w:tr>
      <w:tr w:rsidR="00EA463F" w:rsidRPr="004A4BCB" w14:paraId="6F96329F" w14:textId="77777777" w:rsidTr="00563C26">
        <w:tc>
          <w:tcPr>
            <w:tcW w:w="1641" w:type="pct"/>
            <w:shd w:val="clear" w:color="auto" w:fill="auto"/>
          </w:tcPr>
          <w:p w14:paraId="09B6884E" w14:textId="77777777" w:rsidR="00EA463F" w:rsidRPr="00311918" w:rsidRDefault="00EA463F" w:rsidP="00157D9B">
            <w:pPr>
              <w:pStyle w:val="TableText"/>
              <w:rPr>
                <w:rStyle w:val="Strong"/>
              </w:rPr>
            </w:pPr>
            <w:r w:rsidRPr="00311918">
              <w:rPr>
                <w:rStyle w:val="Strong"/>
              </w:rPr>
              <w:t>Total</w:t>
            </w:r>
          </w:p>
        </w:tc>
        <w:tc>
          <w:tcPr>
            <w:tcW w:w="938" w:type="pct"/>
          </w:tcPr>
          <w:p w14:paraId="3A97C2A9" w14:textId="77E2CFC2" w:rsidR="00EA463F" w:rsidRPr="00311918" w:rsidRDefault="00D9068F" w:rsidP="00157D9B">
            <w:pPr>
              <w:pStyle w:val="TableText"/>
              <w:jc w:val="right"/>
              <w:rPr>
                <w:rStyle w:val="Strong"/>
              </w:rPr>
            </w:pPr>
            <w:r w:rsidRPr="00311918">
              <w:rPr>
                <w:rStyle w:val="Strong"/>
              </w:rPr>
              <w:t>130</w:t>
            </w:r>
            <w:r w:rsidR="00EA463F" w:rsidRPr="00311918">
              <w:rPr>
                <w:rStyle w:val="Strong"/>
              </w:rPr>
              <w:t>,</w:t>
            </w:r>
            <w:r w:rsidRPr="00311918">
              <w:rPr>
                <w:rStyle w:val="Strong"/>
              </w:rPr>
              <w:t>306</w:t>
            </w:r>
          </w:p>
        </w:tc>
        <w:tc>
          <w:tcPr>
            <w:tcW w:w="782" w:type="pct"/>
            <w:shd w:val="clear" w:color="auto" w:fill="auto"/>
          </w:tcPr>
          <w:p w14:paraId="6B13B007" w14:textId="3D42331D" w:rsidR="00EA463F" w:rsidRPr="00311918" w:rsidRDefault="00EA463F" w:rsidP="00157D9B">
            <w:pPr>
              <w:pStyle w:val="TableText"/>
              <w:jc w:val="right"/>
              <w:rPr>
                <w:rStyle w:val="Strong"/>
              </w:rPr>
            </w:pPr>
            <w:r w:rsidRPr="00311918">
              <w:rPr>
                <w:rStyle w:val="Strong"/>
              </w:rPr>
              <w:t>1</w:t>
            </w:r>
            <w:r w:rsidR="00D9068F" w:rsidRPr="00311918">
              <w:rPr>
                <w:rStyle w:val="Strong"/>
              </w:rPr>
              <w:t>28</w:t>
            </w:r>
            <w:r w:rsidRPr="00311918">
              <w:rPr>
                <w:rStyle w:val="Strong"/>
              </w:rPr>
              <w:t>,</w:t>
            </w:r>
            <w:r w:rsidR="00D9068F" w:rsidRPr="00311918">
              <w:rPr>
                <w:rStyle w:val="Strong"/>
              </w:rPr>
              <w:t>214</w:t>
            </w:r>
          </w:p>
        </w:tc>
        <w:tc>
          <w:tcPr>
            <w:tcW w:w="859" w:type="pct"/>
          </w:tcPr>
          <w:p w14:paraId="6D54DF4C" w14:textId="2FAFB1F5" w:rsidR="00EA463F" w:rsidRPr="00311918" w:rsidRDefault="00EA463F" w:rsidP="00157D9B">
            <w:pPr>
              <w:pStyle w:val="TableText"/>
              <w:jc w:val="right"/>
              <w:rPr>
                <w:rStyle w:val="Strong"/>
              </w:rPr>
            </w:pPr>
            <w:r w:rsidRPr="00311918">
              <w:rPr>
                <w:rStyle w:val="Strong"/>
              </w:rPr>
              <w:t>2,</w:t>
            </w:r>
            <w:r w:rsidR="00D9068F" w:rsidRPr="00311918">
              <w:rPr>
                <w:rStyle w:val="Strong"/>
              </w:rPr>
              <w:t>092</w:t>
            </w:r>
          </w:p>
        </w:tc>
        <w:tc>
          <w:tcPr>
            <w:tcW w:w="780" w:type="pct"/>
          </w:tcPr>
          <w:p w14:paraId="6C075008" w14:textId="024AD65B" w:rsidR="00EA463F" w:rsidRPr="00311918" w:rsidRDefault="00EA463F" w:rsidP="00157D9B">
            <w:pPr>
              <w:pStyle w:val="TableText"/>
              <w:jc w:val="right"/>
              <w:rPr>
                <w:rStyle w:val="Strong"/>
              </w:rPr>
            </w:pPr>
            <w:r w:rsidRPr="00311918">
              <w:rPr>
                <w:rStyle w:val="Strong"/>
              </w:rPr>
              <w:t>98.</w:t>
            </w:r>
            <w:r w:rsidR="00D9068F" w:rsidRPr="00311918">
              <w:rPr>
                <w:rStyle w:val="Strong"/>
              </w:rPr>
              <w:t>4</w:t>
            </w:r>
          </w:p>
        </w:tc>
      </w:tr>
    </w:tbl>
    <w:p w14:paraId="03C38809" w14:textId="77777777" w:rsidR="00EA463F" w:rsidRDefault="00EA463F" w:rsidP="007F1F22">
      <w:pPr>
        <w:pStyle w:val="FigureTableNoteSource"/>
        <w:rPr>
          <w:lang w:eastAsia="ja-JP"/>
        </w:rPr>
      </w:pPr>
      <w:r w:rsidRPr="007F1F22">
        <w:rPr>
          <w:b/>
          <w:bCs/>
          <w:lang w:eastAsia="ja-JP"/>
        </w:rPr>
        <w:t xml:space="preserve">a </w:t>
      </w:r>
      <w:r w:rsidRPr="007F1F22">
        <w:rPr>
          <w:lang w:eastAsia="ja-JP"/>
        </w:rPr>
        <w:t xml:space="preserve">Captures a range of tariff codes, including processed foods such as cereals, canned vegetables, vegetable oils, spices, </w:t>
      </w:r>
      <w:r>
        <w:rPr>
          <w:lang w:eastAsia="ja-JP"/>
        </w:rPr>
        <w:t>confectionery, biscuits, coffee and tea.</w:t>
      </w:r>
    </w:p>
    <w:p w14:paraId="3D07666C" w14:textId="7F4681B4" w:rsidR="00EA463F" w:rsidRPr="00EA463F" w:rsidRDefault="00EA463F" w:rsidP="007F1F22">
      <w:pPr>
        <w:pStyle w:val="FigureTableNoteSource"/>
        <w:rPr>
          <w:lang w:eastAsia="ja-JP"/>
        </w:rPr>
      </w:pPr>
      <w:r>
        <w:rPr>
          <w:lang w:eastAsia="ja-JP"/>
        </w:rPr>
        <w:t>Source: AIMS database</w:t>
      </w:r>
    </w:p>
    <w:p w14:paraId="7565D904" w14:textId="1AA6648B" w:rsidR="00617F3E" w:rsidRDefault="00617F3E" w:rsidP="00617F3E">
      <w:pPr>
        <w:pStyle w:val="Heading3"/>
        <w:numPr>
          <w:ilvl w:val="0"/>
          <w:numId w:val="0"/>
        </w:numPr>
        <w:rPr>
          <w:lang w:eastAsia="ja-JP"/>
        </w:rPr>
      </w:pPr>
      <w:bookmarkStart w:id="55" w:name="_Toc139624488"/>
      <w:r w:rsidRPr="00617F3E">
        <w:rPr>
          <w:lang w:eastAsia="ja-JP"/>
        </w:rPr>
        <w:t>Test data by commodity group</w:t>
      </w:r>
      <w:bookmarkEnd w:id="55"/>
    </w:p>
    <w:p w14:paraId="5CC0F7DD" w14:textId="2DDF89EA" w:rsidR="00617F3E" w:rsidRDefault="00061917" w:rsidP="00617F3E">
      <w:pPr>
        <w:rPr>
          <w:lang w:eastAsia="ja-JP"/>
        </w:rPr>
      </w:pPr>
      <w:r>
        <w:rPr>
          <w:lang w:eastAsia="ja-JP"/>
        </w:rPr>
        <w:fldChar w:fldCharType="begin"/>
      </w:r>
      <w:r>
        <w:rPr>
          <w:lang w:eastAsia="ja-JP"/>
        </w:rPr>
        <w:instrText xml:space="preserve"> REF _Ref132969307 \h </w:instrText>
      </w:r>
      <w:r>
        <w:rPr>
          <w:lang w:eastAsia="ja-JP"/>
        </w:rPr>
      </w:r>
      <w:r>
        <w:rPr>
          <w:lang w:eastAsia="ja-JP"/>
        </w:rPr>
        <w:fldChar w:fldCharType="separate"/>
      </w:r>
      <w:r w:rsidR="00C450C8">
        <w:t xml:space="preserve">Figure </w:t>
      </w:r>
      <w:r w:rsidR="00C450C8">
        <w:rPr>
          <w:noProof/>
        </w:rPr>
        <w:t>6</w:t>
      </w:r>
      <w:r>
        <w:rPr>
          <w:lang w:eastAsia="ja-JP"/>
        </w:rPr>
        <w:fldChar w:fldCharType="end"/>
      </w:r>
      <w:r>
        <w:rPr>
          <w:lang w:eastAsia="ja-JP"/>
        </w:rPr>
        <w:t xml:space="preserve"> </w:t>
      </w:r>
      <w:r w:rsidR="007F1F22" w:rsidRPr="007F1F22">
        <w:rPr>
          <w:lang w:eastAsia="ja-JP"/>
        </w:rPr>
        <w:t>shows (excluding the ‘other’ category) tha</w:t>
      </w:r>
      <w:r w:rsidR="007F1F22" w:rsidRPr="00437DDD">
        <w:rPr>
          <w:lang w:eastAsia="ja-JP"/>
        </w:rPr>
        <w:t xml:space="preserve">t </w:t>
      </w:r>
      <w:r w:rsidR="007F1F22" w:rsidRPr="00311918">
        <w:rPr>
          <w:lang w:eastAsia="ja-JP"/>
        </w:rPr>
        <w:t xml:space="preserve">horticulture </w:t>
      </w:r>
      <w:r w:rsidR="007F1F22" w:rsidRPr="00437DDD">
        <w:rPr>
          <w:lang w:eastAsia="ja-JP"/>
        </w:rPr>
        <w:t>was</w:t>
      </w:r>
      <w:r w:rsidR="007F1F22" w:rsidRPr="007F1F22">
        <w:rPr>
          <w:lang w:eastAsia="ja-JP"/>
        </w:rPr>
        <w:t xml:space="preserve"> the commodity subject to the most testing </w:t>
      </w:r>
      <w:r w:rsidR="007F1F22" w:rsidRPr="00437DDD">
        <w:rPr>
          <w:lang w:eastAsia="ja-JP"/>
        </w:rPr>
        <w:t>(</w:t>
      </w:r>
      <w:r w:rsidR="007F1F22" w:rsidRPr="00311918">
        <w:rPr>
          <w:lang w:eastAsia="ja-JP"/>
        </w:rPr>
        <w:t>1</w:t>
      </w:r>
      <w:r w:rsidR="00437DDD" w:rsidRPr="00311918">
        <w:rPr>
          <w:lang w:eastAsia="ja-JP"/>
        </w:rPr>
        <w:t>5</w:t>
      </w:r>
      <w:r w:rsidR="007F1F22" w:rsidRPr="00311918">
        <w:rPr>
          <w:lang w:eastAsia="ja-JP"/>
        </w:rPr>
        <w:t xml:space="preserve">%) </w:t>
      </w:r>
      <w:r w:rsidR="007F1F22" w:rsidRPr="00437DDD">
        <w:rPr>
          <w:lang w:eastAsia="ja-JP"/>
        </w:rPr>
        <w:t xml:space="preserve">in </w:t>
      </w:r>
      <w:r w:rsidR="00437DDD" w:rsidRPr="00311918">
        <w:rPr>
          <w:lang w:eastAsia="ja-JP"/>
        </w:rPr>
        <w:t>202</w:t>
      </w:r>
      <w:r w:rsidR="00437DDD" w:rsidRPr="00437DDD">
        <w:rPr>
          <w:lang w:eastAsia="ja-JP"/>
        </w:rPr>
        <w:t>2</w:t>
      </w:r>
      <w:r w:rsidR="007F1F22" w:rsidRPr="007F1F22">
        <w:rPr>
          <w:lang w:eastAsia="ja-JP"/>
        </w:rPr>
        <w:t xml:space="preserve">. This commodity includes fresh and processed fruit and vegetables. </w:t>
      </w:r>
      <w:r w:rsidR="007F1F22" w:rsidRPr="00311918">
        <w:rPr>
          <w:lang w:eastAsia="ja-JP"/>
        </w:rPr>
        <w:t xml:space="preserve">Seafood </w:t>
      </w:r>
      <w:r w:rsidR="007F1F22" w:rsidRPr="00437DDD">
        <w:rPr>
          <w:lang w:eastAsia="ja-JP"/>
        </w:rPr>
        <w:t>(</w:t>
      </w:r>
      <w:r w:rsidR="007F1F22" w:rsidRPr="00311918">
        <w:rPr>
          <w:lang w:eastAsia="ja-JP"/>
        </w:rPr>
        <w:t>fresh, chilled, frozen and processed seafood products</w:t>
      </w:r>
      <w:r w:rsidR="007F1F22" w:rsidRPr="00437DDD">
        <w:rPr>
          <w:lang w:eastAsia="ja-JP"/>
        </w:rPr>
        <w:t>)</w:t>
      </w:r>
      <w:r w:rsidR="007F1F22" w:rsidRPr="007F1F22">
        <w:rPr>
          <w:lang w:eastAsia="ja-JP"/>
        </w:rPr>
        <w:t xml:space="preserve"> was also subject to high levels of testing </w:t>
      </w:r>
      <w:r w:rsidR="007F1F22" w:rsidRPr="00437DDD">
        <w:rPr>
          <w:lang w:eastAsia="ja-JP"/>
        </w:rPr>
        <w:t>(</w:t>
      </w:r>
      <w:r w:rsidR="00437DDD" w:rsidRPr="00311918">
        <w:rPr>
          <w:lang w:eastAsia="ja-JP"/>
        </w:rPr>
        <w:t>14.2%</w:t>
      </w:r>
      <w:r w:rsidR="007F1F22" w:rsidRPr="00311918">
        <w:rPr>
          <w:lang w:eastAsia="ja-JP"/>
        </w:rPr>
        <w:t>).</w:t>
      </w:r>
    </w:p>
    <w:p w14:paraId="3867BC6D" w14:textId="3998A9FF" w:rsidR="007F1F22" w:rsidRDefault="007F1F22" w:rsidP="007F1F22">
      <w:pPr>
        <w:pStyle w:val="Caption"/>
        <w:rPr>
          <w:lang w:eastAsia="ja-JP"/>
        </w:rPr>
      </w:pPr>
      <w:bookmarkStart w:id="56" w:name="_Ref132969307"/>
      <w:bookmarkStart w:id="57" w:name="_Ref128401055"/>
      <w:bookmarkStart w:id="58" w:name="_Toc139464557"/>
      <w:r>
        <w:lastRenderedPageBreak/>
        <w:t xml:space="preserve">Figure </w:t>
      </w:r>
      <w:fldSimple w:instr=" SEQ Figure \* ARABIC ">
        <w:r w:rsidR="00C450C8">
          <w:rPr>
            <w:noProof/>
          </w:rPr>
          <w:t>6</w:t>
        </w:r>
      </w:fldSimple>
      <w:bookmarkEnd w:id="56"/>
      <w:r>
        <w:t xml:space="preserve"> </w:t>
      </w:r>
      <w:r w:rsidRPr="007F1F22">
        <w:rPr>
          <w:lang w:eastAsia="ja-JP"/>
        </w:rPr>
        <w:t xml:space="preserve">Percentage of tests applied, by commodity group, </w:t>
      </w:r>
      <w:bookmarkEnd w:id="57"/>
      <w:proofErr w:type="gramStart"/>
      <w:r w:rsidR="00437DDD" w:rsidRPr="00311918">
        <w:rPr>
          <w:lang w:eastAsia="ja-JP"/>
        </w:rPr>
        <w:t>202</w:t>
      </w:r>
      <w:r w:rsidR="00437DDD" w:rsidRPr="00437DDD">
        <w:rPr>
          <w:lang w:eastAsia="ja-JP"/>
        </w:rPr>
        <w:t>2</w:t>
      </w:r>
      <w:bookmarkEnd w:id="58"/>
      <w:proofErr w:type="gramEnd"/>
    </w:p>
    <w:p w14:paraId="3AFED241" w14:textId="67BE507B" w:rsidR="007F1F22" w:rsidRPr="007F1F22" w:rsidRDefault="007F6D69" w:rsidP="007F1F22">
      <w:pPr>
        <w:rPr>
          <w:lang w:eastAsia="ja-JP"/>
        </w:rPr>
      </w:pPr>
      <w:r>
        <w:rPr>
          <w:noProof/>
          <w:lang w:eastAsia="ja-JP"/>
        </w:rPr>
        <w:drawing>
          <wp:inline distT="0" distB="0" distL="0" distR="0" wp14:anchorId="7F86154E" wp14:editId="5F812EAA">
            <wp:extent cx="5759450" cy="3698240"/>
            <wp:effectExtent l="0" t="0" r="0" b="0"/>
            <wp:docPr id="14" name="Picture 14" descr="The pie chart shows that other accounted for 48% of tests applied, horticulture 15%, seafood 14.2%, beverages 10.4%, meat 4.6%, cereals 4.2%, dairy 3.5%, honey 0.13% and eggs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pie chart shows that other accounted for 48% of tests applied, horticulture 15%, seafood 14.2%, beverages 10.4%, meat 4.6%, cereals 4.2%, dairy 3.5%, honey 0.13% and eggs 0.0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9450" cy="3698240"/>
                    </a:xfrm>
                    <a:prstGeom prst="rect">
                      <a:avLst/>
                    </a:prstGeom>
                  </pic:spPr>
                </pic:pic>
              </a:graphicData>
            </a:graphic>
          </wp:inline>
        </w:drawing>
      </w:r>
    </w:p>
    <w:p w14:paraId="528163BB" w14:textId="77777777" w:rsidR="006D094D" w:rsidRDefault="006D094D" w:rsidP="006D094D">
      <w:pPr>
        <w:pStyle w:val="FigureTableNoteSource"/>
        <w:rPr>
          <w:lang w:eastAsia="ja-JP"/>
        </w:rPr>
      </w:pPr>
      <w:r w:rsidRPr="006D094D">
        <w:rPr>
          <w:b/>
          <w:bCs/>
          <w:lang w:eastAsia="ja-JP"/>
        </w:rPr>
        <w:t>Other</w:t>
      </w:r>
      <w:r>
        <w:rPr>
          <w:lang w:eastAsia="ja-JP"/>
        </w:rPr>
        <w:t xml:space="preserve"> captures a range of tariff codes, including processed foods such as cereals, canned vegetables, vegetable oils, spices, confectionery, biscuits, coffee and tea.</w:t>
      </w:r>
    </w:p>
    <w:p w14:paraId="7D95CA82" w14:textId="48DBE7EE" w:rsidR="00617F3E" w:rsidRDefault="006D094D" w:rsidP="006D094D">
      <w:pPr>
        <w:pStyle w:val="FigureTableNoteSource"/>
        <w:rPr>
          <w:lang w:eastAsia="ja-JP"/>
        </w:rPr>
      </w:pPr>
      <w:r>
        <w:rPr>
          <w:lang w:eastAsia="ja-JP"/>
        </w:rPr>
        <w:t>Source: AIMS database</w:t>
      </w:r>
    </w:p>
    <w:p w14:paraId="68CD3A79" w14:textId="3B704A7B" w:rsidR="00617F3E" w:rsidRDefault="00617F3E" w:rsidP="00617F3E">
      <w:pPr>
        <w:pStyle w:val="Heading3"/>
        <w:numPr>
          <w:ilvl w:val="0"/>
          <w:numId w:val="0"/>
        </w:numPr>
        <w:rPr>
          <w:lang w:eastAsia="ja-JP"/>
        </w:rPr>
      </w:pPr>
      <w:bookmarkStart w:id="59" w:name="_Toc139624489"/>
      <w:r w:rsidRPr="00617F3E">
        <w:rPr>
          <w:lang w:eastAsia="ja-JP"/>
        </w:rPr>
        <w:t>Other test data</w:t>
      </w:r>
      <w:bookmarkEnd w:id="59"/>
    </w:p>
    <w:p w14:paraId="0EA55526" w14:textId="426DDBA1" w:rsidR="00F739A1" w:rsidRPr="00E23935" w:rsidRDefault="006D094D" w:rsidP="00617F3E">
      <w:r w:rsidRPr="006D094D">
        <w:rPr>
          <w:lang w:eastAsia="ja-JP"/>
        </w:rPr>
        <w:t xml:space="preserve">In addition to labelling and analytical testing, other testing applied from January to December </w:t>
      </w:r>
      <w:r w:rsidR="006C7A4D" w:rsidRPr="006D094D">
        <w:rPr>
          <w:lang w:eastAsia="ja-JP"/>
        </w:rPr>
        <w:t>202</w:t>
      </w:r>
      <w:r w:rsidR="006C7A4D">
        <w:rPr>
          <w:lang w:eastAsia="ja-JP"/>
        </w:rPr>
        <w:t>2</w:t>
      </w:r>
      <w:r w:rsidR="006C7A4D" w:rsidRPr="006D094D">
        <w:rPr>
          <w:lang w:eastAsia="ja-JP"/>
        </w:rPr>
        <w:t xml:space="preserve"> </w:t>
      </w:r>
      <w:r w:rsidRPr="006D094D">
        <w:rPr>
          <w:lang w:eastAsia="ja-JP"/>
        </w:rPr>
        <w:t>included composition assessments, bovine spongiform encephalopathy (BSE) government certificate checks and visual assessments.</w:t>
      </w:r>
    </w:p>
    <w:p w14:paraId="3810E58D" w14:textId="094B69CB" w:rsidR="009D2490" w:rsidRPr="00F739A1" w:rsidRDefault="009D2490" w:rsidP="00061917">
      <w:pPr>
        <w:pStyle w:val="Heading4"/>
        <w:numPr>
          <w:ilvl w:val="0"/>
          <w:numId w:val="0"/>
        </w:numPr>
        <w:ind w:left="964" w:hanging="964"/>
        <w:rPr>
          <w:lang w:eastAsia="ja-JP"/>
        </w:rPr>
      </w:pPr>
      <w:r w:rsidRPr="00F739A1">
        <w:rPr>
          <w:lang w:eastAsia="ja-JP"/>
        </w:rPr>
        <w:t xml:space="preserve">Kava Pilot </w:t>
      </w:r>
      <w:r w:rsidR="00640A9E">
        <w:rPr>
          <w:lang w:eastAsia="ja-JP"/>
        </w:rPr>
        <w:t xml:space="preserve">Program </w:t>
      </w:r>
      <w:r w:rsidRPr="00F739A1">
        <w:rPr>
          <w:lang w:eastAsia="ja-JP"/>
        </w:rPr>
        <w:t>data</w:t>
      </w:r>
    </w:p>
    <w:p w14:paraId="422B775C" w14:textId="498E56C4" w:rsidR="00595B9F" w:rsidRDefault="00595B9F" w:rsidP="00F739A1">
      <w:pPr>
        <w:rPr>
          <w:lang w:eastAsia="ja-JP"/>
        </w:rPr>
      </w:pPr>
      <w:r>
        <w:rPr>
          <w:lang w:eastAsia="ja-JP"/>
        </w:rPr>
        <w:t xml:space="preserve">The Kava Pilot Program </w:t>
      </w:r>
      <w:r w:rsidR="0065752C">
        <w:rPr>
          <w:lang w:eastAsia="ja-JP"/>
        </w:rPr>
        <w:t>was</w:t>
      </w:r>
      <w:r>
        <w:rPr>
          <w:lang w:eastAsia="ja-JP"/>
        </w:rPr>
        <w:t xml:space="preserve"> developed to increase stronger cultural and economic ties between Australia and Pacific Island nations. The purpose of the pilot </w:t>
      </w:r>
      <w:r w:rsidR="0065752C">
        <w:rPr>
          <w:lang w:eastAsia="ja-JP"/>
        </w:rPr>
        <w:t>was to provide</w:t>
      </w:r>
      <w:r>
        <w:rPr>
          <w:lang w:eastAsia="ja-JP"/>
        </w:rPr>
        <w:t xml:space="preserve"> greater access to kava in Australia without compromising public health and safety.</w:t>
      </w:r>
    </w:p>
    <w:p w14:paraId="3DC32D10" w14:textId="1B53DA76" w:rsidR="00595B9F" w:rsidRDefault="00595B9F" w:rsidP="00F739A1">
      <w:pPr>
        <w:rPr>
          <w:lang w:eastAsia="en-AU"/>
        </w:rPr>
      </w:pPr>
      <w:r>
        <w:rPr>
          <w:lang w:eastAsia="en-AU"/>
        </w:rPr>
        <w:t>Phase 1 of the pilot was implemented in December 2019 and allowed incoming passengers to bring in kava powder in their luggage.</w:t>
      </w:r>
    </w:p>
    <w:p w14:paraId="5A1FABC1" w14:textId="72C1EA1A" w:rsidR="00595B9F" w:rsidRDefault="00595B9F" w:rsidP="00F739A1">
      <w:pPr>
        <w:rPr>
          <w:lang w:eastAsia="en-AU"/>
        </w:rPr>
      </w:pPr>
      <w:r>
        <w:rPr>
          <w:lang w:eastAsia="en-AU"/>
        </w:rPr>
        <w:t>Phase 2 of the pilot was implemented in December 2021, allowing for the commercial importation of kava into Australia.</w:t>
      </w:r>
    </w:p>
    <w:p w14:paraId="6A1943E0" w14:textId="0FA09EB7" w:rsidR="00595B9F" w:rsidRDefault="00595B9F" w:rsidP="00F739A1">
      <w:pPr>
        <w:rPr>
          <w:lang w:eastAsia="en-AU"/>
        </w:rPr>
      </w:pPr>
      <w:r>
        <w:rPr>
          <w:lang w:eastAsia="en-AU"/>
        </w:rPr>
        <w:t xml:space="preserve">Kava is classified as a risk food and is referred to the IFIS at a rate of 100%. At inspection, a labelling assessment is conducted to ensure that all labelling requirements are met, including mandatory warning statements, </w:t>
      </w:r>
      <w:r w:rsidR="00E327DB">
        <w:rPr>
          <w:lang w:eastAsia="en-AU"/>
        </w:rPr>
        <w:t>c</w:t>
      </w:r>
      <w:r>
        <w:rPr>
          <w:lang w:eastAsia="en-AU"/>
        </w:rPr>
        <w:t xml:space="preserve">ountry of </w:t>
      </w:r>
      <w:r w:rsidR="00E327DB">
        <w:rPr>
          <w:lang w:eastAsia="en-AU"/>
        </w:rPr>
        <w:t>o</w:t>
      </w:r>
      <w:r>
        <w:rPr>
          <w:lang w:eastAsia="en-AU"/>
        </w:rPr>
        <w:t>rigin and directions for use and storage.</w:t>
      </w:r>
    </w:p>
    <w:p w14:paraId="664DC5CF" w14:textId="0B225A8D" w:rsidR="00595B9F" w:rsidRDefault="00595B9F" w:rsidP="00F739A1">
      <w:pPr>
        <w:rPr>
          <w:lang w:eastAsia="en-AU"/>
        </w:rPr>
      </w:pPr>
      <w:r>
        <w:rPr>
          <w:lang w:eastAsia="en-AU"/>
        </w:rPr>
        <w:t xml:space="preserve">For the period 1 January to 31 December 2022, there have been 497 labelling assessments of imported kava, with an overall compliance rate for this period </w:t>
      </w:r>
      <w:r w:rsidR="00281E3C">
        <w:rPr>
          <w:lang w:eastAsia="en-AU"/>
        </w:rPr>
        <w:t xml:space="preserve">at </w:t>
      </w:r>
      <w:r>
        <w:rPr>
          <w:lang w:eastAsia="en-AU"/>
        </w:rPr>
        <w:t>81.</w:t>
      </w:r>
      <w:r w:rsidR="006962B2">
        <w:rPr>
          <w:lang w:eastAsia="en-AU"/>
        </w:rPr>
        <w:t>6</w:t>
      </w:r>
      <w:r>
        <w:rPr>
          <w:lang w:eastAsia="en-AU"/>
        </w:rPr>
        <w:t xml:space="preserve">%. </w:t>
      </w:r>
      <w:r w:rsidR="00B179A8">
        <w:rPr>
          <w:lang w:eastAsia="en-AU"/>
        </w:rPr>
        <w:t xml:space="preserve">The number of tests is </w:t>
      </w:r>
      <w:r w:rsidR="00B179A8">
        <w:rPr>
          <w:lang w:eastAsia="en-AU"/>
        </w:rPr>
        <w:lastRenderedPageBreak/>
        <w:t xml:space="preserve">included in the </w:t>
      </w:r>
      <w:r w:rsidR="00F15B88">
        <w:rPr>
          <w:lang w:eastAsia="en-AU"/>
        </w:rPr>
        <w:t>l</w:t>
      </w:r>
      <w:r w:rsidR="00B179A8">
        <w:rPr>
          <w:lang w:eastAsia="en-AU"/>
        </w:rPr>
        <w:t xml:space="preserve">abelling compliance data </w:t>
      </w:r>
      <w:r w:rsidR="007E5265">
        <w:rPr>
          <w:lang w:eastAsia="en-AU"/>
        </w:rPr>
        <w:t xml:space="preserve">in </w:t>
      </w:r>
      <w:r w:rsidR="007E5265">
        <w:rPr>
          <w:lang w:eastAsia="en-AU"/>
        </w:rPr>
        <w:fldChar w:fldCharType="begin"/>
      </w:r>
      <w:r w:rsidR="007E5265">
        <w:rPr>
          <w:lang w:eastAsia="en-AU"/>
        </w:rPr>
        <w:instrText xml:space="preserve"> REF _Ref128052896 \h </w:instrText>
      </w:r>
      <w:r w:rsidR="007E5265">
        <w:rPr>
          <w:lang w:eastAsia="en-AU"/>
        </w:rPr>
      </w:r>
      <w:r w:rsidR="007E5265">
        <w:rPr>
          <w:lang w:eastAsia="en-AU"/>
        </w:rPr>
        <w:fldChar w:fldCharType="separate"/>
      </w:r>
      <w:r w:rsidR="00C450C8">
        <w:t xml:space="preserve">Table </w:t>
      </w:r>
      <w:r w:rsidR="00C450C8">
        <w:rPr>
          <w:noProof/>
        </w:rPr>
        <w:t>1</w:t>
      </w:r>
      <w:r w:rsidR="007E5265">
        <w:rPr>
          <w:lang w:eastAsia="en-AU"/>
        </w:rPr>
        <w:fldChar w:fldCharType="end"/>
      </w:r>
      <w:r w:rsidR="00B179A8">
        <w:rPr>
          <w:lang w:eastAsia="en-AU"/>
        </w:rPr>
        <w:t xml:space="preserve">. </w:t>
      </w:r>
      <w:r>
        <w:rPr>
          <w:lang w:eastAsia="en-AU"/>
        </w:rPr>
        <w:t>The department developed a labelling fact</w:t>
      </w:r>
      <w:r w:rsidR="00F15B88">
        <w:rPr>
          <w:lang w:eastAsia="en-AU"/>
        </w:rPr>
        <w:t xml:space="preserve"> </w:t>
      </w:r>
      <w:r>
        <w:rPr>
          <w:lang w:eastAsia="en-AU"/>
        </w:rPr>
        <w:t>sheet to address initial non-compliance with labelling, which has resulted in an improvement in labelling compliance rates over time, as evidenced in</w:t>
      </w:r>
      <w:r w:rsidR="009A701B">
        <w:rPr>
          <w:lang w:eastAsia="en-AU"/>
        </w:rPr>
        <w:t xml:space="preserve"> </w:t>
      </w:r>
      <w:r w:rsidR="009A701B">
        <w:rPr>
          <w:lang w:eastAsia="en-AU"/>
        </w:rPr>
        <w:fldChar w:fldCharType="begin"/>
      </w:r>
      <w:r w:rsidR="009A701B">
        <w:rPr>
          <w:lang w:eastAsia="en-AU"/>
        </w:rPr>
        <w:instrText xml:space="preserve"> REF _Ref138250290 \h </w:instrText>
      </w:r>
      <w:r w:rsidR="009A701B">
        <w:rPr>
          <w:lang w:eastAsia="en-AU"/>
        </w:rPr>
      </w:r>
      <w:r w:rsidR="009A701B">
        <w:rPr>
          <w:lang w:eastAsia="en-AU"/>
        </w:rPr>
        <w:fldChar w:fldCharType="separate"/>
      </w:r>
      <w:r w:rsidR="00C450C8">
        <w:t xml:space="preserve">Figure </w:t>
      </w:r>
      <w:r w:rsidR="00C450C8">
        <w:rPr>
          <w:noProof/>
        </w:rPr>
        <w:t>7</w:t>
      </w:r>
      <w:r w:rsidR="009A701B">
        <w:rPr>
          <w:lang w:eastAsia="en-AU"/>
        </w:rPr>
        <w:fldChar w:fldCharType="end"/>
      </w:r>
      <w:r w:rsidR="00D406DE">
        <w:rPr>
          <w:lang w:eastAsia="en-AU"/>
        </w:rPr>
        <w:t>.</w:t>
      </w:r>
    </w:p>
    <w:p w14:paraId="32450D8E" w14:textId="1FCD09D5" w:rsidR="007605A3" w:rsidRDefault="009A701B" w:rsidP="009A701B">
      <w:pPr>
        <w:pStyle w:val="Caption"/>
        <w:rPr>
          <w:lang w:eastAsia="ja-JP"/>
        </w:rPr>
      </w:pPr>
      <w:bookmarkStart w:id="60" w:name="_Ref138250290"/>
      <w:bookmarkStart w:id="61" w:name="_Toc139464558"/>
      <w:r>
        <w:t xml:space="preserve">Figure </w:t>
      </w:r>
      <w:fldSimple w:instr=" SEQ Figure \* ARABIC ">
        <w:r w:rsidR="00C450C8">
          <w:rPr>
            <w:noProof/>
          </w:rPr>
          <w:t>7</w:t>
        </w:r>
      </w:fldSimple>
      <w:bookmarkEnd w:id="60"/>
      <w:r w:rsidR="0034651C">
        <w:t xml:space="preserve"> </w:t>
      </w:r>
      <w:r w:rsidR="0034651C" w:rsidRPr="00F75000">
        <w:t xml:space="preserve">Compliance rate of entries </w:t>
      </w:r>
      <w:r w:rsidR="001F4D31">
        <w:t>inspected</w:t>
      </w:r>
      <w:r w:rsidR="001F4D31" w:rsidRPr="00F75000">
        <w:t xml:space="preserve"> </w:t>
      </w:r>
      <w:r w:rsidR="0034651C" w:rsidRPr="00F75000">
        <w:t xml:space="preserve">in that month, by month, </w:t>
      </w:r>
      <w:proofErr w:type="gramStart"/>
      <w:r w:rsidR="0034651C" w:rsidRPr="00F75000">
        <w:t>2022</w:t>
      </w:r>
      <w:bookmarkEnd w:id="61"/>
      <w:proofErr w:type="gramEnd"/>
    </w:p>
    <w:p w14:paraId="5612C057" w14:textId="6C48FE5C" w:rsidR="00497551" w:rsidRDefault="0085371B" w:rsidP="00617F3E">
      <w:pPr>
        <w:rPr>
          <w:lang w:eastAsia="ja-JP"/>
        </w:rPr>
      </w:pPr>
      <w:r>
        <w:rPr>
          <w:noProof/>
          <w:lang w:eastAsia="ja-JP"/>
        </w:rPr>
        <w:drawing>
          <wp:inline distT="0" distB="0" distL="0" distR="0" wp14:anchorId="3ED4245C" wp14:editId="333808CC">
            <wp:extent cx="5759450" cy="3260090"/>
            <wp:effectExtent l="0" t="0" r="0" b="0"/>
            <wp:docPr id="19" name="Picture 19" descr="Line chart showing compliance rate in&#10;February 2022 was 71.9%.&#10;In March 2022 it was 67.1%.&#10;In April 2022 it was 73.8%.&#10;In May 2022 it was 88.3%.&#10;In June 2022 it was 80.7%.&#10;In July 2022 it was 87.9%.&#10;In August 2022 it was 76.7%.&#10;In September 2022, it was 91.7%.&#10;In October 2022 it was 85.7%.&#10;In November 2022 it was 97.0%.&#10;In December 2022 it was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ine chart showing compliance rate in&#10;February 2022 was 71.9%.&#10;In March 2022 it was 67.1%.&#10;In April 2022 it was 73.8%.&#10;In May 2022 it was 88.3%.&#10;In June 2022 it was 80.7%.&#10;In July 2022 it was 87.9%.&#10;In August 2022 it was 76.7%.&#10;In September 2022, it was 91.7%.&#10;In October 2022 it was 85.7%.&#10;In November 2022 it was 97.0%.&#10;In December 2022 it was 97.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9450" cy="3260090"/>
                    </a:xfrm>
                    <a:prstGeom prst="rect">
                      <a:avLst/>
                    </a:prstGeom>
                  </pic:spPr>
                </pic:pic>
              </a:graphicData>
            </a:graphic>
          </wp:inline>
        </w:drawing>
      </w:r>
    </w:p>
    <w:p w14:paraId="139B09D6" w14:textId="37236BD1" w:rsidR="009D2490" w:rsidRPr="00061917" w:rsidRDefault="00B179A8" w:rsidP="00061917">
      <w:pPr>
        <w:pStyle w:val="FigureTableNoteSource"/>
      </w:pPr>
      <w:r w:rsidRPr="00061917">
        <w:t>Source: AIMS database</w:t>
      </w:r>
    </w:p>
    <w:p w14:paraId="2B9F1B63" w14:textId="2FE56F89" w:rsidR="00617F3E" w:rsidRDefault="00617F3E" w:rsidP="00617F3E">
      <w:pPr>
        <w:pStyle w:val="Heading4"/>
        <w:numPr>
          <w:ilvl w:val="0"/>
          <w:numId w:val="0"/>
        </w:numPr>
        <w:ind w:left="964" w:hanging="964"/>
        <w:rPr>
          <w:lang w:eastAsia="ja-JP"/>
        </w:rPr>
      </w:pPr>
      <w:r w:rsidRPr="00617F3E">
        <w:rPr>
          <w:lang w:eastAsia="ja-JP"/>
        </w:rPr>
        <w:t>Composition assessments</w:t>
      </w:r>
    </w:p>
    <w:p w14:paraId="58A46DC3" w14:textId="5F5FE859" w:rsidR="00617F3E" w:rsidRDefault="006D094D" w:rsidP="00617F3E">
      <w:pPr>
        <w:rPr>
          <w:lang w:eastAsia="ja-JP"/>
        </w:rPr>
      </w:pPr>
      <w:r w:rsidRPr="006D094D">
        <w:rPr>
          <w:lang w:eastAsia="ja-JP"/>
        </w:rPr>
        <w:t xml:space="preserve">These assessments check the labels for additives or ingredients that are not permitted. Of the </w:t>
      </w:r>
      <w:r w:rsidR="006C7A4D">
        <w:rPr>
          <w:lang w:eastAsia="ja-JP"/>
        </w:rPr>
        <w:t>54,605</w:t>
      </w:r>
      <w:r w:rsidR="00F15B88">
        <w:rPr>
          <w:lang w:eastAsia="ja-JP"/>
        </w:rPr>
        <w:t> </w:t>
      </w:r>
      <w:r w:rsidRPr="00DA10D5">
        <w:rPr>
          <w:lang w:eastAsia="ja-JP"/>
        </w:rPr>
        <w:t xml:space="preserve">assessments conducted in </w:t>
      </w:r>
      <w:r w:rsidR="006C7A4D" w:rsidRPr="00DA10D5">
        <w:rPr>
          <w:lang w:eastAsia="ja-JP"/>
        </w:rPr>
        <w:t>202</w:t>
      </w:r>
      <w:r w:rsidR="006C7A4D" w:rsidRPr="006C7A4D">
        <w:rPr>
          <w:lang w:eastAsia="ja-JP"/>
        </w:rPr>
        <w:t>2</w:t>
      </w:r>
      <w:r w:rsidRPr="00DA10D5">
        <w:rPr>
          <w:lang w:eastAsia="ja-JP"/>
        </w:rPr>
        <w:t xml:space="preserve">, </w:t>
      </w:r>
      <w:r w:rsidR="006C7A4D" w:rsidRPr="00DA10D5">
        <w:rPr>
          <w:lang w:eastAsia="ja-JP"/>
        </w:rPr>
        <w:t xml:space="preserve">104 </w:t>
      </w:r>
      <w:r w:rsidRPr="00DA10D5">
        <w:rPr>
          <w:lang w:eastAsia="ja-JP"/>
        </w:rPr>
        <w:t>label</w:t>
      </w:r>
      <w:r w:rsidRPr="006C7A4D">
        <w:rPr>
          <w:lang w:eastAsia="ja-JP"/>
        </w:rPr>
        <w:t>s</w:t>
      </w:r>
      <w:r w:rsidRPr="006D094D">
        <w:rPr>
          <w:lang w:eastAsia="ja-JP"/>
        </w:rPr>
        <w:t xml:space="preserve"> were found to be non-compliant with Australian food standards.</w:t>
      </w:r>
    </w:p>
    <w:p w14:paraId="32859977" w14:textId="16A1004D" w:rsidR="00617F3E" w:rsidRDefault="00617F3E" w:rsidP="00617F3E">
      <w:pPr>
        <w:pStyle w:val="Heading4"/>
        <w:numPr>
          <w:ilvl w:val="0"/>
          <w:numId w:val="0"/>
        </w:numPr>
        <w:ind w:left="964" w:hanging="964"/>
        <w:rPr>
          <w:lang w:eastAsia="ja-JP"/>
        </w:rPr>
      </w:pPr>
      <w:r w:rsidRPr="00617F3E">
        <w:rPr>
          <w:lang w:eastAsia="ja-JP"/>
        </w:rPr>
        <w:t>Bovine spongiform encephalopathy certificate checks</w:t>
      </w:r>
    </w:p>
    <w:p w14:paraId="39955401" w14:textId="05CA635F" w:rsidR="00617F3E" w:rsidRDefault="006D094D" w:rsidP="00617F3E">
      <w:pPr>
        <w:rPr>
          <w:lang w:eastAsia="ja-JP"/>
        </w:rPr>
      </w:pPr>
      <w:r w:rsidRPr="006D094D">
        <w:rPr>
          <w:lang w:eastAsia="ja-JP"/>
        </w:rPr>
        <w:t xml:space="preserve">Food containing beef is inspected to ensure it is covered by the appropriate government certification. A </w:t>
      </w:r>
      <w:proofErr w:type="gramStart"/>
      <w:r w:rsidRPr="006D094D">
        <w:rPr>
          <w:lang w:eastAsia="ja-JP"/>
        </w:rPr>
        <w:t>fail</w:t>
      </w:r>
      <w:proofErr w:type="gramEnd"/>
      <w:r w:rsidRPr="006D094D">
        <w:rPr>
          <w:lang w:eastAsia="ja-JP"/>
        </w:rPr>
        <w:t xml:space="preserve"> is recorded when a food containing beef is not covered by the appropriate government certification. In </w:t>
      </w:r>
      <w:r w:rsidR="00EB720B" w:rsidRPr="006D094D">
        <w:rPr>
          <w:lang w:eastAsia="ja-JP"/>
        </w:rPr>
        <w:t>202</w:t>
      </w:r>
      <w:r w:rsidR="00EB720B">
        <w:rPr>
          <w:lang w:eastAsia="ja-JP"/>
        </w:rPr>
        <w:t>2</w:t>
      </w:r>
      <w:r w:rsidRPr="006D094D">
        <w:rPr>
          <w:lang w:eastAsia="ja-JP"/>
        </w:rPr>
        <w:t xml:space="preserve">, of the </w:t>
      </w:r>
      <w:r w:rsidR="001F22A3">
        <w:rPr>
          <w:lang w:eastAsia="ja-JP"/>
        </w:rPr>
        <w:t>999</w:t>
      </w:r>
      <w:r w:rsidR="001F22A3" w:rsidRPr="00DA10D5">
        <w:rPr>
          <w:lang w:eastAsia="ja-JP"/>
        </w:rPr>
        <w:t xml:space="preserve"> </w:t>
      </w:r>
      <w:r w:rsidRPr="006D094D">
        <w:rPr>
          <w:lang w:eastAsia="ja-JP"/>
        </w:rPr>
        <w:t xml:space="preserve">certificate checks conducted, </w:t>
      </w:r>
      <w:r w:rsidR="001F22A3" w:rsidRPr="00DA10D5">
        <w:rPr>
          <w:lang w:eastAsia="ja-JP"/>
        </w:rPr>
        <w:t xml:space="preserve">992 </w:t>
      </w:r>
      <w:r w:rsidRPr="00DA10D5">
        <w:rPr>
          <w:lang w:eastAsia="ja-JP"/>
        </w:rPr>
        <w:t>(</w:t>
      </w:r>
      <w:r w:rsidR="001F22A3" w:rsidRPr="00DA10D5">
        <w:rPr>
          <w:lang w:eastAsia="ja-JP"/>
        </w:rPr>
        <w:t>99</w:t>
      </w:r>
      <w:r w:rsidRPr="00DA10D5">
        <w:rPr>
          <w:lang w:eastAsia="ja-JP"/>
        </w:rPr>
        <w:t>.</w:t>
      </w:r>
      <w:r w:rsidR="001F22A3" w:rsidRPr="00DA10D5">
        <w:rPr>
          <w:lang w:eastAsia="ja-JP"/>
        </w:rPr>
        <w:t>3</w:t>
      </w:r>
      <w:r w:rsidRPr="00DA10D5">
        <w:rPr>
          <w:lang w:eastAsia="ja-JP"/>
        </w:rPr>
        <w:t xml:space="preserve">%) </w:t>
      </w:r>
      <w:r w:rsidRPr="006D094D">
        <w:rPr>
          <w:lang w:eastAsia="ja-JP"/>
        </w:rPr>
        <w:t xml:space="preserve">were covered by the appropriate government certification. Only </w:t>
      </w:r>
      <w:r w:rsidR="001F22A3" w:rsidRPr="00DA10D5">
        <w:rPr>
          <w:lang w:eastAsia="ja-JP"/>
        </w:rPr>
        <w:t xml:space="preserve">5 </w:t>
      </w:r>
      <w:r w:rsidRPr="00DA10D5">
        <w:rPr>
          <w:lang w:eastAsia="ja-JP"/>
        </w:rPr>
        <w:t>(</w:t>
      </w:r>
      <w:r w:rsidR="001F22A3" w:rsidRPr="00DA10D5">
        <w:rPr>
          <w:lang w:eastAsia="ja-JP"/>
        </w:rPr>
        <w:t>0</w:t>
      </w:r>
      <w:r w:rsidRPr="00DA10D5">
        <w:rPr>
          <w:lang w:eastAsia="ja-JP"/>
        </w:rPr>
        <w:t>.</w:t>
      </w:r>
      <w:r w:rsidR="001F22A3" w:rsidRPr="00DA10D5">
        <w:rPr>
          <w:lang w:eastAsia="ja-JP"/>
        </w:rPr>
        <w:t>7</w:t>
      </w:r>
      <w:r w:rsidRPr="00DA10D5">
        <w:rPr>
          <w:lang w:eastAsia="ja-JP"/>
        </w:rPr>
        <w:t xml:space="preserve">%) </w:t>
      </w:r>
      <w:r w:rsidRPr="006D094D">
        <w:rPr>
          <w:lang w:eastAsia="ja-JP"/>
        </w:rPr>
        <w:t>of the certificate checks conducted found non-compliance.</w:t>
      </w:r>
    </w:p>
    <w:p w14:paraId="305611A8" w14:textId="527A3FC2" w:rsidR="00617F3E" w:rsidRDefault="00617F3E" w:rsidP="00617F3E">
      <w:pPr>
        <w:pStyle w:val="Heading4"/>
        <w:numPr>
          <w:ilvl w:val="0"/>
          <w:numId w:val="0"/>
        </w:numPr>
        <w:ind w:left="964" w:hanging="964"/>
        <w:rPr>
          <w:lang w:eastAsia="ja-JP"/>
        </w:rPr>
      </w:pPr>
      <w:r w:rsidRPr="00617F3E">
        <w:rPr>
          <w:lang w:eastAsia="ja-JP"/>
        </w:rPr>
        <w:t>Visual assessments</w:t>
      </w:r>
    </w:p>
    <w:p w14:paraId="36ECC713" w14:textId="6C023ECD" w:rsidR="00617F3E" w:rsidRDefault="006D094D" w:rsidP="00617F3E">
      <w:pPr>
        <w:rPr>
          <w:lang w:eastAsia="ja-JP"/>
        </w:rPr>
      </w:pPr>
      <w:r w:rsidRPr="006D094D">
        <w:rPr>
          <w:lang w:eastAsia="ja-JP"/>
        </w:rPr>
        <w:t xml:space="preserve">At each inspection, food is visually assessed for obvious signs of damage, deterioration or contamination (for example, evidence of foreign objects, spoilage or infestation). In </w:t>
      </w:r>
      <w:r w:rsidR="00EB720B" w:rsidRPr="00DA10D5">
        <w:rPr>
          <w:lang w:eastAsia="ja-JP"/>
        </w:rPr>
        <w:t>202</w:t>
      </w:r>
      <w:r w:rsidR="00EB720B" w:rsidRPr="00EB720B">
        <w:rPr>
          <w:lang w:eastAsia="ja-JP"/>
        </w:rPr>
        <w:t>2</w:t>
      </w:r>
      <w:r w:rsidRPr="006D094D">
        <w:rPr>
          <w:lang w:eastAsia="ja-JP"/>
        </w:rPr>
        <w:t xml:space="preserve">, of the </w:t>
      </w:r>
      <w:r w:rsidR="00EB720B" w:rsidRPr="00DA10D5">
        <w:rPr>
          <w:lang w:eastAsia="ja-JP"/>
        </w:rPr>
        <w:t>53,542</w:t>
      </w:r>
      <w:r w:rsidRPr="00DA10D5">
        <w:rPr>
          <w:lang w:eastAsia="ja-JP"/>
        </w:rPr>
        <w:t xml:space="preserve"> </w:t>
      </w:r>
      <w:r w:rsidRPr="004668A7">
        <w:rPr>
          <w:lang w:eastAsia="ja-JP"/>
        </w:rPr>
        <w:t xml:space="preserve">visual </w:t>
      </w:r>
      <w:r w:rsidRPr="006D094D">
        <w:rPr>
          <w:lang w:eastAsia="ja-JP"/>
        </w:rPr>
        <w:t xml:space="preserve">assessments conducted, only </w:t>
      </w:r>
      <w:r w:rsidR="00EB720B">
        <w:rPr>
          <w:lang w:eastAsia="ja-JP"/>
        </w:rPr>
        <w:t>17</w:t>
      </w:r>
      <w:r w:rsidR="00EB720B" w:rsidRPr="006D094D">
        <w:rPr>
          <w:lang w:eastAsia="ja-JP"/>
        </w:rPr>
        <w:t xml:space="preserve"> </w:t>
      </w:r>
      <w:r w:rsidRPr="006D094D">
        <w:rPr>
          <w:lang w:eastAsia="ja-JP"/>
        </w:rPr>
        <w:t>(0.</w:t>
      </w:r>
      <w:r w:rsidR="00196D87" w:rsidRPr="006D094D">
        <w:rPr>
          <w:lang w:eastAsia="ja-JP"/>
        </w:rPr>
        <w:t>0</w:t>
      </w:r>
      <w:r w:rsidR="00196D87">
        <w:rPr>
          <w:lang w:eastAsia="ja-JP"/>
        </w:rPr>
        <w:t>3</w:t>
      </w:r>
      <w:r w:rsidRPr="006D094D">
        <w:rPr>
          <w:lang w:eastAsia="ja-JP"/>
        </w:rPr>
        <w:t>%) were non-compliant.</w:t>
      </w:r>
    </w:p>
    <w:p w14:paraId="7A98E0CE" w14:textId="2C3A428A" w:rsidR="00FD5E9F" w:rsidRDefault="00FD5E9F" w:rsidP="00FD5E9F">
      <w:pPr>
        <w:pStyle w:val="Heading4"/>
        <w:numPr>
          <w:ilvl w:val="0"/>
          <w:numId w:val="0"/>
        </w:numPr>
        <w:ind w:left="964" w:hanging="964"/>
        <w:rPr>
          <w:lang w:eastAsia="ja-JP"/>
        </w:rPr>
      </w:pPr>
      <w:r>
        <w:rPr>
          <w:lang w:eastAsia="ja-JP"/>
        </w:rPr>
        <w:t>Foreign government certification checks</w:t>
      </w:r>
    </w:p>
    <w:p w14:paraId="52177083" w14:textId="30755C6D" w:rsidR="00FD5E9F" w:rsidRDefault="004768AF" w:rsidP="004768AF">
      <w:pPr>
        <w:rPr>
          <w:lang w:eastAsia="ja-JP"/>
        </w:rPr>
      </w:pPr>
      <w:r>
        <w:rPr>
          <w:lang w:eastAsia="ja-JP"/>
        </w:rPr>
        <w:t xml:space="preserve">We can negotiate a certification arrangement with a foreign government for a food that provides assurance that food safety risks are managed. </w:t>
      </w:r>
      <w:r w:rsidRPr="004768AF">
        <w:rPr>
          <w:lang w:eastAsia="ja-JP"/>
        </w:rPr>
        <w:t>Some foods classified as risk require a recognised foreign government certificate to be imported into Australia.</w:t>
      </w:r>
      <w:r>
        <w:rPr>
          <w:lang w:eastAsia="ja-JP"/>
        </w:rPr>
        <w:t xml:space="preserve"> </w:t>
      </w:r>
      <w:r w:rsidRPr="004768AF">
        <w:rPr>
          <w:lang w:eastAsia="ja-JP"/>
        </w:rPr>
        <w:t>Other foods classified as risk benefit from a reduced rate of inspection if they are government certified.</w:t>
      </w:r>
    </w:p>
    <w:p w14:paraId="216788B5" w14:textId="46C6F8D2" w:rsidR="004768AF" w:rsidRPr="00FD5E9F" w:rsidRDefault="004768AF" w:rsidP="004768AF">
      <w:pPr>
        <w:rPr>
          <w:lang w:eastAsia="ja-JP"/>
        </w:rPr>
      </w:pPr>
      <w:r>
        <w:rPr>
          <w:lang w:eastAsia="ja-JP"/>
        </w:rPr>
        <w:lastRenderedPageBreak/>
        <w:t xml:space="preserve">A certification check is conducted on each consignment to ensure it is covered by the appropriate foreign government certificate. </w:t>
      </w:r>
      <w:r w:rsidR="00F739A1">
        <w:rPr>
          <w:lang w:eastAsia="ja-JP"/>
        </w:rPr>
        <w:t>Of the 4,394 certification checks conducted, all were compliant.</w:t>
      </w:r>
    </w:p>
    <w:p w14:paraId="12CA0975" w14:textId="59712745" w:rsidR="00617F3E" w:rsidRDefault="00617F3E" w:rsidP="00617F3E">
      <w:pPr>
        <w:pStyle w:val="Heading4"/>
        <w:numPr>
          <w:ilvl w:val="0"/>
          <w:numId w:val="0"/>
        </w:numPr>
        <w:ind w:left="964" w:hanging="964"/>
        <w:rPr>
          <w:lang w:eastAsia="ja-JP"/>
        </w:rPr>
      </w:pPr>
      <w:r w:rsidRPr="00547309">
        <w:rPr>
          <w:lang w:eastAsia="ja-JP"/>
        </w:rPr>
        <w:t>Results by country of origin</w:t>
      </w:r>
    </w:p>
    <w:p w14:paraId="1A591404" w14:textId="77777777" w:rsidR="006D094D" w:rsidRDefault="006D094D" w:rsidP="006D094D">
      <w:pPr>
        <w:rPr>
          <w:lang w:eastAsia="ja-JP"/>
        </w:rPr>
      </w:pPr>
      <w:r>
        <w:rPr>
          <w:lang w:eastAsia="ja-JP"/>
        </w:rPr>
        <w:t xml:space="preserve">Under the IFIS, food is inspected irrespective of the country of export. The exception is where a food has previously failed inspection. Future consignments of that food from the producer in the </w:t>
      </w:r>
      <w:proofErr w:type="gramStart"/>
      <w:r>
        <w:rPr>
          <w:lang w:eastAsia="ja-JP"/>
        </w:rPr>
        <w:t>particular country</w:t>
      </w:r>
      <w:proofErr w:type="gramEnd"/>
      <w:r>
        <w:rPr>
          <w:lang w:eastAsia="ja-JP"/>
        </w:rPr>
        <w:t xml:space="preserve"> are inspected and analysed at a 100% rate of inspection and analysis until a history of compliance is re-established for the producer of the food.</w:t>
      </w:r>
    </w:p>
    <w:p w14:paraId="477149BA" w14:textId="3CBEE79B" w:rsidR="00617F3E" w:rsidRDefault="006D094D" w:rsidP="006D094D">
      <w:pPr>
        <w:rPr>
          <w:lang w:eastAsia="ja-JP"/>
        </w:rPr>
      </w:pPr>
      <w:r>
        <w:rPr>
          <w:lang w:eastAsia="ja-JP"/>
        </w:rPr>
        <w:t xml:space="preserve">The number of inspections by country of origin is </w:t>
      </w:r>
      <w:r w:rsidRPr="0072646A">
        <w:rPr>
          <w:lang w:eastAsia="ja-JP"/>
        </w:rPr>
        <w:t>provided in</w:t>
      </w:r>
      <w:r w:rsidR="002A1CB5">
        <w:rPr>
          <w:lang w:eastAsia="ja-JP"/>
        </w:rPr>
        <w:t xml:space="preserve"> </w:t>
      </w:r>
      <w:r w:rsidR="002A1CB5">
        <w:rPr>
          <w:lang w:eastAsia="ja-JP"/>
        </w:rPr>
        <w:fldChar w:fldCharType="begin"/>
      </w:r>
      <w:r w:rsidR="002A1CB5">
        <w:rPr>
          <w:lang w:eastAsia="ja-JP"/>
        </w:rPr>
        <w:instrText xml:space="preserve"> REF _Ref132970111 \h </w:instrText>
      </w:r>
      <w:r w:rsidR="002A1CB5">
        <w:rPr>
          <w:lang w:eastAsia="ja-JP"/>
        </w:rPr>
      </w:r>
      <w:r w:rsidR="002A1CB5">
        <w:rPr>
          <w:lang w:eastAsia="ja-JP"/>
        </w:rPr>
        <w:fldChar w:fldCharType="separate"/>
      </w:r>
      <w:r w:rsidR="00C450C8">
        <w:t xml:space="preserve">Table </w:t>
      </w:r>
      <w:r w:rsidR="00C450C8">
        <w:rPr>
          <w:noProof/>
        </w:rPr>
        <w:t>8</w:t>
      </w:r>
      <w:r w:rsidR="002A1CB5">
        <w:rPr>
          <w:lang w:eastAsia="ja-JP"/>
        </w:rPr>
        <w:fldChar w:fldCharType="end"/>
      </w:r>
      <w:r w:rsidRPr="0072646A">
        <w:rPr>
          <w:lang w:eastAsia="ja-JP"/>
        </w:rPr>
        <w:t>. Note</w:t>
      </w:r>
      <w:r>
        <w:rPr>
          <w:lang w:eastAsia="ja-JP"/>
        </w:rPr>
        <w:t xml:space="preserve"> that the countries where importers frequently source food will have more lines referred and therefore have a higher representation in inspection data.</w:t>
      </w:r>
    </w:p>
    <w:p w14:paraId="4DCD7854" w14:textId="0EE5121C" w:rsidR="006D094D" w:rsidRDefault="006D094D" w:rsidP="006D094D">
      <w:pPr>
        <w:pStyle w:val="Caption"/>
        <w:rPr>
          <w:lang w:eastAsia="ja-JP"/>
        </w:rPr>
      </w:pPr>
      <w:bookmarkStart w:id="62" w:name="_Ref132970111"/>
      <w:bookmarkStart w:id="63" w:name="_Ref128401446"/>
      <w:bookmarkStart w:id="64" w:name="_Toc139464548"/>
      <w:r>
        <w:t xml:space="preserve">Table </w:t>
      </w:r>
      <w:fldSimple w:instr=" SEQ Table \* ARABIC ">
        <w:r w:rsidR="00C450C8">
          <w:rPr>
            <w:noProof/>
          </w:rPr>
          <w:t>8</w:t>
        </w:r>
      </w:fldSimple>
      <w:bookmarkEnd w:id="62"/>
      <w:r>
        <w:t xml:space="preserve"> </w:t>
      </w:r>
      <w:r w:rsidRPr="006D094D">
        <w:rPr>
          <w:lang w:eastAsia="ja-JP"/>
        </w:rPr>
        <w:t xml:space="preserve">Number of inspections, by country of origin, </w:t>
      </w:r>
      <w:bookmarkEnd w:id="63"/>
      <w:r w:rsidR="00263AB6" w:rsidRPr="00A94F7C">
        <w:rPr>
          <w:lang w:eastAsia="ja-JP"/>
        </w:rPr>
        <w:t>202</w:t>
      </w:r>
      <w:r w:rsidR="00263AB6" w:rsidRPr="00263AB6">
        <w:rPr>
          <w:lang w:eastAsia="ja-JP"/>
        </w:rPr>
        <w:t>2</w:t>
      </w:r>
      <w:bookmarkEnd w:id="64"/>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023"/>
        <w:gridCol w:w="3023"/>
        <w:gridCol w:w="3024"/>
      </w:tblGrid>
      <w:tr w:rsidR="006D094D" w:rsidRPr="00294C78" w14:paraId="39DACCCF" w14:textId="77777777" w:rsidTr="00157D9B">
        <w:trPr>
          <w:cantSplit/>
          <w:tblHeader/>
        </w:trPr>
        <w:tc>
          <w:tcPr>
            <w:tcW w:w="1666" w:type="pct"/>
            <w:shd w:val="clear" w:color="auto" w:fill="auto"/>
          </w:tcPr>
          <w:p w14:paraId="63EC9E41" w14:textId="77777777" w:rsidR="006D094D" w:rsidRPr="00294C78" w:rsidRDefault="006D094D" w:rsidP="00157D9B">
            <w:pPr>
              <w:pStyle w:val="TableHeading"/>
            </w:pPr>
            <w:bookmarkStart w:id="65" w:name="Title_8"/>
            <w:bookmarkEnd w:id="65"/>
            <w:r w:rsidRPr="00294C78">
              <w:t>Country of origin</w:t>
            </w:r>
          </w:p>
        </w:tc>
        <w:tc>
          <w:tcPr>
            <w:tcW w:w="1666" w:type="pct"/>
          </w:tcPr>
          <w:p w14:paraId="0780137C" w14:textId="77777777" w:rsidR="006D094D" w:rsidRPr="00294C78" w:rsidRDefault="006D094D" w:rsidP="00157D9B">
            <w:pPr>
              <w:pStyle w:val="TableHeading"/>
              <w:jc w:val="right"/>
            </w:pPr>
            <w:r w:rsidRPr="00294C78">
              <w:t>Lines inspected (no.)</w:t>
            </w:r>
          </w:p>
        </w:tc>
        <w:tc>
          <w:tcPr>
            <w:tcW w:w="1667" w:type="pct"/>
          </w:tcPr>
          <w:p w14:paraId="577836CA" w14:textId="77777777" w:rsidR="006D094D" w:rsidRPr="00294C78" w:rsidRDefault="006D094D" w:rsidP="00157D9B">
            <w:pPr>
              <w:pStyle w:val="TableHeading"/>
              <w:jc w:val="right"/>
            </w:pPr>
            <w:r w:rsidRPr="00294C78">
              <w:t>Lines inspected (%)</w:t>
            </w:r>
          </w:p>
        </w:tc>
      </w:tr>
      <w:tr w:rsidR="00A94F7C" w:rsidRPr="00294C78" w14:paraId="5C59B5FC" w14:textId="77777777" w:rsidTr="00157D9B">
        <w:tc>
          <w:tcPr>
            <w:tcW w:w="1666" w:type="pct"/>
            <w:shd w:val="clear" w:color="auto" w:fill="auto"/>
          </w:tcPr>
          <w:p w14:paraId="19EFEA7B" w14:textId="77777777" w:rsidR="00A94F7C" w:rsidRPr="00A94F7C" w:rsidRDefault="00A94F7C" w:rsidP="00A94F7C">
            <w:pPr>
              <w:pStyle w:val="TableText"/>
              <w:rPr>
                <w:rFonts w:asciiTheme="majorHAnsi" w:hAnsiTheme="majorHAnsi"/>
                <w:szCs w:val="18"/>
              </w:rPr>
            </w:pPr>
            <w:r w:rsidRPr="00A94F7C">
              <w:t>China</w:t>
            </w:r>
          </w:p>
        </w:tc>
        <w:tc>
          <w:tcPr>
            <w:tcW w:w="1666" w:type="pct"/>
          </w:tcPr>
          <w:p w14:paraId="24033CE3" w14:textId="23801BB8" w:rsidR="00A94F7C" w:rsidRPr="00A94F7C" w:rsidRDefault="00A94F7C" w:rsidP="00A94F7C">
            <w:pPr>
              <w:pStyle w:val="TableText"/>
              <w:jc w:val="right"/>
              <w:rPr>
                <w:rFonts w:asciiTheme="majorHAnsi" w:hAnsiTheme="majorHAnsi"/>
                <w:szCs w:val="18"/>
              </w:rPr>
            </w:pPr>
            <w:r w:rsidRPr="002D789C">
              <w:t>5,579</w:t>
            </w:r>
          </w:p>
        </w:tc>
        <w:tc>
          <w:tcPr>
            <w:tcW w:w="1667" w:type="pct"/>
          </w:tcPr>
          <w:p w14:paraId="2B439FE4" w14:textId="43F87EDF" w:rsidR="00A94F7C" w:rsidRPr="00A94F7C" w:rsidRDefault="00A94F7C" w:rsidP="00A94F7C">
            <w:pPr>
              <w:pStyle w:val="TableText"/>
              <w:jc w:val="right"/>
              <w:rPr>
                <w:rFonts w:asciiTheme="majorHAnsi" w:hAnsiTheme="majorHAnsi"/>
                <w:szCs w:val="18"/>
              </w:rPr>
            </w:pPr>
            <w:r w:rsidRPr="003153AB">
              <w:t>12.8</w:t>
            </w:r>
          </w:p>
        </w:tc>
      </w:tr>
      <w:tr w:rsidR="00A94F7C" w:rsidRPr="00294C78" w14:paraId="5B927317" w14:textId="77777777" w:rsidTr="00157D9B">
        <w:tc>
          <w:tcPr>
            <w:tcW w:w="1666" w:type="pct"/>
            <w:shd w:val="clear" w:color="auto" w:fill="auto"/>
          </w:tcPr>
          <w:p w14:paraId="78A75B50" w14:textId="1DD6A104" w:rsidR="00A94F7C" w:rsidRPr="00A94F7C" w:rsidRDefault="00A94F7C" w:rsidP="00A94F7C">
            <w:pPr>
              <w:pStyle w:val="TableText"/>
              <w:rPr>
                <w:rFonts w:asciiTheme="majorHAnsi" w:hAnsiTheme="majorHAnsi"/>
                <w:szCs w:val="18"/>
              </w:rPr>
            </w:pPr>
            <w:r>
              <w:t>Japan</w:t>
            </w:r>
          </w:p>
        </w:tc>
        <w:tc>
          <w:tcPr>
            <w:tcW w:w="1666" w:type="pct"/>
          </w:tcPr>
          <w:p w14:paraId="4766F2F0" w14:textId="109F030B" w:rsidR="00A94F7C" w:rsidRPr="00A94F7C" w:rsidRDefault="00A94F7C" w:rsidP="00A94F7C">
            <w:pPr>
              <w:pStyle w:val="TableText"/>
              <w:jc w:val="right"/>
              <w:rPr>
                <w:rFonts w:asciiTheme="majorHAnsi" w:hAnsiTheme="majorHAnsi"/>
                <w:szCs w:val="18"/>
              </w:rPr>
            </w:pPr>
            <w:r w:rsidRPr="002D789C">
              <w:t>3,841</w:t>
            </w:r>
          </w:p>
        </w:tc>
        <w:tc>
          <w:tcPr>
            <w:tcW w:w="1667" w:type="pct"/>
          </w:tcPr>
          <w:p w14:paraId="5382CA29" w14:textId="03C21632" w:rsidR="00A94F7C" w:rsidRPr="00A94F7C" w:rsidRDefault="00A94F7C" w:rsidP="00A94F7C">
            <w:pPr>
              <w:pStyle w:val="TableText"/>
              <w:jc w:val="right"/>
              <w:rPr>
                <w:rFonts w:asciiTheme="majorHAnsi" w:hAnsiTheme="majorHAnsi"/>
                <w:szCs w:val="18"/>
              </w:rPr>
            </w:pPr>
            <w:r w:rsidRPr="003153AB">
              <w:t>8.8</w:t>
            </w:r>
          </w:p>
        </w:tc>
      </w:tr>
      <w:tr w:rsidR="00A94F7C" w:rsidRPr="00294C78" w14:paraId="352F0996" w14:textId="77777777" w:rsidTr="00157D9B">
        <w:tc>
          <w:tcPr>
            <w:tcW w:w="1666" w:type="pct"/>
            <w:shd w:val="clear" w:color="auto" w:fill="auto"/>
          </w:tcPr>
          <w:p w14:paraId="1C561E49" w14:textId="669C5063" w:rsidR="00A94F7C" w:rsidRPr="00A94F7C" w:rsidRDefault="00A94F7C" w:rsidP="00A94F7C">
            <w:pPr>
              <w:pStyle w:val="TableText"/>
              <w:rPr>
                <w:rFonts w:asciiTheme="majorHAnsi" w:hAnsiTheme="majorHAnsi"/>
                <w:szCs w:val="18"/>
              </w:rPr>
            </w:pPr>
            <w:r>
              <w:t>India</w:t>
            </w:r>
          </w:p>
        </w:tc>
        <w:tc>
          <w:tcPr>
            <w:tcW w:w="1666" w:type="pct"/>
          </w:tcPr>
          <w:p w14:paraId="2ED4A3B2" w14:textId="414AD03B" w:rsidR="00A94F7C" w:rsidRPr="00A94F7C" w:rsidRDefault="00A94F7C" w:rsidP="00A94F7C">
            <w:pPr>
              <w:pStyle w:val="TableText"/>
              <w:jc w:val="right"/>
              <w:rPr>
                <w:rFonts w:asciiTheme="majorHAnsi" w:hAnsiTheme="majorHAnsi"/>
                <w:szCs w:val="18"/>
              </w:rPr>
            </w:pPr>
            <w:r w:rsidRPr="002D789C">
              <w:t>3,459</w:t>
            </w:r>
          </w:p>
        </w:tc>
        <w:tc>
          <w:tcPr>
            <w:tcW w:w="1667" w:type="pct"/>
          </w:tcPr>
          <w:p w14:paraId="2E98C0F4" w14:textId="47DA3CC1" w:rsidR="00A94F7C" w:rsidRPr="00A94F7C" w:rsidRDefault="00A94F7C" w:rsidP="00A94F7C">
            <w:pPr>
              <w:pStyle w:val="TableText"/>
              <w:jc w:val="right"/>
              <w:rPr>
                <w:rFonts w:asciiTheme="majorHAnsi" w:hAnsiTheme="majorHAnsi"/>
                <w:szCs w:val="18"/>
              </w:rPr>
            </w:pPr>
            <w:r w:rsidRPr="003153AB">
              <w:t>7.9</w:t>
            </w:r>
          </w:p>
        </w:tc>
      </w:tr>
      <w:tr w:rsidR="00A94F7C" w:rsidRPr="00294C78" w14:paraId="3CFC2721" w14:textId="77777777" w:rsidTr="00157D9B">
        <w:tc>
          <w:tcPr>
            <w:tcW w:w="1666" w:type="pct"/>
            <w:shd w:val="clear" w:color="auto" w:fill="auto"/>
          </w:tcPr>
          <w:p w14:paraId="688F9B21" w14:textId="77DE89B8" w:rsidR="00A94F7C" w:rsidRPr="00A94F7C" w:rsidRDefault="00A94F7C" w:rsidP="00A94F7C">
            <w:pPr>
              <w:pStyle w:val="TableText"/>
              <w:rPr>
                <w:rFonts w:asciiTheme="majorHAnsi" w:hAnsiTheme="majorHAnsi"/>
                <w:szCs w:val="18"/>
              </w:rPr>
            </w:pPr>
            <w:r w:rsidRPr="00A94F7C">
              <w:t>Thailand</w:t>
            </w:r>
          </w:p>
        </w:tc>
        <w:tc>
          <w:tcPr>
            <w:tcW w:w="1666" w:type="pct"/>
          </w:tcPr>
          <w:p w14:paraId="683F2072" w14:textId="58D3F461" w:rsidR="00A94F7C" w:rsidRPr="00A94F7C" w:rsidRDefault="00A94F7C" w:rsidP="00A94F7C">
            <w:pPr>
              <w:pStyle w:val="TableText"/>
              <w:jc w:val="right"/>
              <w:rPr>
                <w:rFonts w:asciiTheme="majorHAnsi" w:hAnsiTheme="majorHAnsi"/>
                <w:szCs w:val="18"/>
              </w:rPr>
            </w:pPr>
            <w:r w:rsidRPr="002D789C">
              <w:t>2,990</w:t>
            </w:r>
          </w:p>
        </w:tc>
        <w:tc>
          <w:tcPr>
            <w:tcW w:w="1667" w:type="pct"/>
          </w:tcPr>
          <w:p w14:paraId="58CC9EFD" w14:textId="1A59819F" w:rsidR="00A94F7C" w:rsidRPr="00A94F7C" w:rsidRDefault="00A94F7C" w:rsidP="00A94F7C">
            <w:pPr>
              <w:pStyle w:val="TableText"/>
              <w:jc w:val="right"/>
              <w:rPr>
                <w:rFonts w:asciiTheme="majorHAnsi" w:hAnsiTheme="majorHAnsi"/>
                <w:szCs w:val="18"/>
              </w:rPr>
            </w:pPr>
            <w:r w:rsidRPr="003153AB">
              <w:t>6.8</w:t>
            </w:r>
          </w:p>
        </w:tc>
      </w:tr>
      <w:tr w:rsidR="00A94F7C" w:rsidRPr="00294C78" w14:paraId="0F013289" w14:textId="77777777" w:rsidTr="00157D9B">
        <w:tc>
          <w:tcPr>
            <w:tcW w:w="1666" w:type="pct"/>
            <w:shd w:val="clear" w:color="auto" w:fill="auto"/>
          </w:tcPr>
          <w:p w14:paraId="3075E0F3" w14:textId="548EC01B" w:rsidR="00A94F7C" w:rsidRPr="00A94F7C" w:rsidRDefault="00A94F7C" w:rsidP="00A94F7C">
            <w:pPr>
              <w:pStyle w:val="TableText"/>
              <w:rPr>
                <w:rFonts w:asciiTheme="majorHAnsi" w:hAnsiTheme="majorHAnsi"/>
                <w:szCs w:val="18"/>
              </w:rPr>
            </w:pPr>
            <w:r w:rsidRPr="00A94F7C">
              <w:t>Italy</w:t>
            </w:r>
          </w:p>
        </w:tc>
        <w:tc>
          <w:tcPr>
            <w:tcW w:w="1666" w:type="pct"/>
          </w:tcPr>
          <w:p w14:paraId="35439A74" w14:textId="497FE4BB" w:rsidR="00A94F7C" w:rsidRPr="00A94F7C" w:rsidRDefault="00A94F7C" w:rsidP="00A94F7C">
            <w:pPr>
              <w:pStyle w:val="TableText"/>
              <w:jc w:val="right"/>
              <w:rPr>
                <w:rFonts w:asciiTheme="majorHAnsi" w:hAnsiTheme="majorHAnsi"/>
                <w:szCs w:val="18"/>
              </w:rPr>
            </w:pPr>
            <w:r w:rsidRPr="002D789C">
              <w:t>2,844</w:t>
            </w:r>
          </w:p>
        </w:tc>
        <w:tc>
          <w:tcPr>
            <w:tcW w:w="1667" w:type="pct"/>
          </w:tcPr>
          <w:p w14:paraId="7D891540" w14:textId="76CE6B81" w:rsidR="00A94F7C" w:rsidRPr="00A94F7C" w:rsidRDefault="00A94F7C" w:rsidP="00A94F7C">
            <w:pPr>
              <w:pStyle w:val="TableText"/>
              <w:jc w:val="right"/>
              <w:rPr>
                <w:rFonts w:asciiTheme="majorHAnsi" w:hAnsiTheme="majorHAnsi"/>
                <w:szCs w:val="18"/>
              </w:rPr>
            </w:pPr>
            <w:r w:rsidRPr="003153AB">
              <w:t>6.5</w:t>
            </w:r>
          </w:p>
        </w:tc>
      </w:tr>
      <w:tr w:rsidR="00A94F7C" w:rsidRPr="00294C78" w14:paraId="7AE79B3F" w14:textId="77777777" w:rsidTr="00157D9B">
        <w:tc>
          <w:tcPr>
            <w:tcW w:w="1666" w:type="pct"/>
            <w:shd w:val="clear" w:color="auto" w:fill="auto"/>
          </w:tcPr>
          <w:p w14:paraId="3BFC7608" w14:textId="036CB875" w:rsidR="00A94F7C" w:rsidRPr="00A94F7C" w:rsidRDefault="00A94F7C" w:rsidP="00A94F7C">
            <w:pPr>
              <w:pStyle w:val="TableText"/>
              <w:rPr>
                <w:rFonts w:asciiTheme="majorHAnsi" w:hAnsiTheme="majorHAnsi"/>
                <w:szCs w:val="18"/>
              </w:rPr>
            </w:pPr>
            <w:r w:rsidRPr="00FB5C42">
              <w:t>Korea, Republic of</w:t>
            </w:r>
          </w:p>
        </w:tc>
        <w:tc>
          <w:tcPr>
            <w:tcW w:w="1666" w:type="pct"/>
          </w:tcPr>
          <w:p w14:paraId="5F48D697" w14:textId="488AB134" w:rsidR="00A94F7C" w:rsidRPr="00A94F7C" w:rsidRDefault="00A94F7C" w:rsidP="00A94F7C">
            <w:pPr>
              <w:pStyle w:val="TableText"/>
              <w:jc w:val="right"/>
              <w:rPr>
                <w:rFonts w:asciiTheme="majorHAnsi" w:hAnsiTheme="majorHAnsi"/>
                <w:szCs w:val="18"/>
              </w:rPr>
            </w:pPr>
            <w:r w:rsidRPr="002D789C">
              <w:t>2,642</w:t>
            </w:r>
          </w:p>
        </w:tc>
        <w:tc>
          <w:tcPr>
            <w:tcW w:w="1667" w:type="pct"/>
          </w:tcPr>
          <w:p w14:paraId="085D35DA" w14:textId="74214793" w:rsidR="00A94F7C" w:rsidRPr="00A94F7C" w:rsidRDefault="00A94F7C" w:rsidP="00A94F7C">
            <w:pPr>
              <w:pStyle w:val="TableText"/>
              <w:jc w:val="right"/>
              <w:rPr>
                <w:rFonts w:asciiTheme="majorHAnsi" w:hAnsiTheme="majorHAnsi"/>
                <w:szCs w:val="18"/>
              </w:rPr>
            </w:pPr>
            <w:r w:rsidRPr="003153AB">
              <w:t>6.1</w:t>
            </w:r>
          </w:p>
        </w:tc>
      </w:tr>
      <w:tr w:rsidR="00A94F7C" w:rsidRPr="00294C78" w14:paraId="7B60A53C" w14:textId="77777777" w:rsidTr="00157D9B">
        <w:tc>
          <w:tcPr>
            <w:tcW w:w="1666" w:type="pct"/>
            <w:shd w:val="clear" w:color="auto" w:fill="auto"/>
          </w:tcPr>
          <w:p w14:paraId="223BC2CA" w14:textId="7CED2283" w:rsidR="00A94F7C" w:rsidRPr="00A94F7C" w:rsidRDefault="00A94F7C" w:rsidP="00A94F7C">
            <w:pPr>
              <w:pStyle w:val="TableText"/>
              <w:rPr>
                <w:rFonts w:asciiTheme="majorHAnsi" w:hAnsiTheme="majorHAnsi"/>
                <w:szCs w:val="18"/>
              </w:rPr>
            </w:pPr>
            <w:r w:rsidRPr="00A94F7C">
              <w:t>United States</w:t>
            </w:r>
          </w:p>
        </w:tc>
        <w:tc>
          <w:tcPr>
            <w:tcW w:w="1666" w:type="pct"/>
          </w:tcPr>
          <w:p w14:paraId="69AC7F72" w14:textId="69DA6CE1" w:rsidR="00A94F7C" w:rsidRPr="00A94F7C" w:rsidRDefault="00A94F7C" w:rsidP="00A94F7C">
            <w:pPr>
              <w:pStyle w:val="TableText"/>
              <w:jc w:val="right"/>
              <w:rPr>
                <w:rFonts w:asciiTheme="majorHAnsi" w:hAnsiTheme="majorHAnsi"/>
                <w:szCs w:val="18"/>
              </w:rPr>
            </w:pPr>
            <w:r w:rsidRPr="002D789C">
              <w:t>1,959</w:t>
            </w:r>
          </w:p>
        </w:tc>
        <w:tc>
          <w:tcPr>
            <w:tcW w:w="1667" w:type="pct"/>
          </w:tcPr>
          <w:p w14:paraId="19A21DDF" w14:textId="3BC3B768" w:rsidR="00A94F7C" w:rsidRPr="00A94F7C" w:rsidRDefault="00A94F7C" w:rsidP="00A94F7C">
            <w:pPr>
              <w:pStyle w:val="TableText"/>
              <w:jc w:val="right"/>
              <w:rPr>
                <w:rFonts w:asciiTheme="majorHAnsi" w:hAnsiTheme="majorHAnsi"/>
                <w:szCs w:val="18"/>
              </w:rPr>
            </w:pPr>
            <w:r w:rsidRPr="003153AB">
              <w:t>4.5</w:t>
            </w:r>
          </w:p>
        </w:tc>
      </w:tr>
      <w:tr w:rsidR="00A94F7C" w:rsidRPr="00294C78" w14:paraId="5CE719AD" w14:textId="77777777" w:rsidTr="00157D9B">
        <w:tc>
          <w:tcPr>
            <w:tcW w:w="1666" w:type="pct"/>
            <w:shd w:val="clear" w:color="auto" w:fill="auto"/>
          </w:tcPr>
          <w:p w14:paraId="45AFFBF6" w14:textId="3051FCC4" w:rsidR="00A94F7C" w:rsidRPr="00A94F7C" w:rsidRDefault="00A94F7C" w:rsidP="00A94F7C">
            <w:pPr>
              <w:pStyle w:val="TableText"/>
              <w:rPr>
                <w:rFonts w:asciiTheme="majorHAnsi" w:hAnsiTheme="majorHAnsi"/>
                <w:szCs w:val="18"/>
              </w:rPr>
            </w:pPr>
            <w:r w:rsidRPr="00A94F7C">
              <w:t>Vietnam</w:t>
            </w:r>
          </w:p>
        </w:tc>
        <w:tc>
          <w:tcPr>
            <w:tcW w:w="1666" w:type="pct"/>
          </w:tcPr>
          <w:p w14:paraId="0B61EE4D" w14:textId="5BC4FF46" w:rsidR="00A94F7C" w:rsidRPr="00A94F7C" w:rsidRDefault="00A94F7C" w:rsidP="00A94F7C">
            <w:pPr>
              <w:pStyle w:val="TableText"/>
              <w:jc w:val="right"/>
              <w:rPr>
                <w:rFonts w:asciiTheme="majorHAnsi" w:hAnsiTheme="majorHAnsi"/>
                <w:szCs w:val="18"/>
              </w:rPr>
            </w:pPr>
            <w:r w:rsidRPr="002D789C">
              <w:t>1,726</w:t>
            </w:r>
          </w:p>
        </w:tc>
        <w:tc>
          <w:tcPr>
            <w:tcW w:w="1667" w:type="pct"/>
          </w:tcPr>
          <w:p w14:paraId="46FFC2F5" w14:textId="5E5FE4ED" w:rsidR="00A94F7C" w:rsidRPr="00A94F7C" w:rsidRDefault="00A94F7C" w:rsidP="00A94F7C">
            <w:pPr>
              <w:pStyle w:val="TableText"/>
              <w:jc w:val="right"/>
              <w:rPr>
                <w:rFonts w:asciiTheme="majorHAnsi" w:hAnsiTheme="majorHAnsi"/>
                <w:szCs w:val="18"/>
              </w:rPr>
            </w:pPr>
            <w:r w:rsidRPr="003153AB">
              <w:t>4.0</w:t>
            </w:r>
          </w:p>
        </w:tc>
      </w:tr>
      <w:tr w:rsidR="00A94F7C" w:rsidRPr="00294C78" w14:paraId="15B7A441" w14:textId="77777777" w:rsidTr="00157D9B">
        <w:trPr>
          <w:tblHeader/>
        </w:trPr>
        <w:tc>
          <w:tcPr>
            <w:tcW w:w="1666" w:type="pct"/>
            <w:shd w:val="clear" w:color="auto" w:fill="auto"/>
          </w:tcPr>
          <w:p w14:paraId="28D0F889" w14:textId="545ACABC" w:rsidR="00A94F7C" w:rsidRPr="00A94F7C" w:rsidRDefault="00A94F7C" w:rsidP="00A94F7C">
            <w:pPr>
              <w:pStyle w:val="TableText"/>
              <w:rPr>
                <w:rFonts w:asciiTheme="majorHAnsi" w:hAnsiTheme="majorHAnsi"/>
                <w:szCs w:val="18"/>
              </w:rPr>
            </w:pPr>
            <w:r w:rsidRPr="00A94F7C">
              <w:t>France</w:t>
            </w:r>
          </w:p>
        </w:tc>
        <w:tc>
          <w:tcPr>
            <w:tcW w:w="1666" w:type="pct"/>
          </w:tcPr>
          <w:p w14:paraId="73DB6ED1" w14:textId="2B56591D" w:rsidR="00A94F7C" w:rsidRPr="00A94F7C" w:rsidRDefault="00A94F7C" w:rsidP="00A94F7C">
            <w:pPr>
              <w:pStyle w:val="TableText"/>
              <w:jc w:val="right"/>
              <w:rPr>
                <w:rFonts w:asciiTheme="majorHAnsi" w:hAnsiTheme="majorHAnsi"/>
                <w:szCs w:val="18"/>
              </w:rPr>
            </w:pPr>
            <w:r w:rsidRPr="002D789C">
              <w:t>1,493</w:t>
            </w:r>
          </w:p>
        </w:tc>
        <w:tc>
          <w:tcPr>
            <w:tcW w:w="1667" w:type="pct"/>
          </w:tcPr>
          <w:p w14:paraId="443739F7" w14:textId="1FDE3144" w:rsidR="00A94F7C" w:rsidRPr="00A94F7C" w:rsidRDefault="00A94F7C" w:rsidP="00A94F7C">
            <w:pPr>
              <w:pStyle w:val="TableText"/>
              <w:jc w:val="right"/>
              <w:rPr>
                <w:rFonts w:asciiTheme="majorHAnsi" w:hAnsiTheme="majorHAnsi"/>
                <w:szCs w:val="18"/>
              </w:rPr>
            </w:pPr>
            <w:r w:rsidRPr="003153AB">
              <w:t>3.4</w:t>
            </w:r>
          </w:p>
        </w:tc>
      </w:tr>
      <w:tr w:rsidR="00A94F7C" w:rsidRPr="00294C78" w14:paraId="1EB240FA" w14:textId="77777777" w:rsidTr="00157D9B">
        <w:tc>
          <w:tcPr>
            <w:tcW w:w="1666" w:type="pct"/>
            <w:shd w:val="clear" w:color="auto" w:fill="auto"/>
          </w:tcPr>
          <w:p w14:paraId="41251E31" w14:textId="3A207ED7" w:rsidR="00A94F7C" w:rsidRPr="00A94F7C" w:rsidRDefault="00A94F7C" w:rsidP="00A94F7C">
            <w:pPr>
              <w:pStyle w:val="TableText"/>
              <w:rPr>
                <w:rFonts w:asciiTheme="majorHAnsi" w:hAnsiTheme="majorHAnsi"/>
                <w:szCs w:val="18"/>
              </w:rPr>
            </w:pPr>
            <w:r w:rsidRPr="00A94F7C">
              <w:t>Malaysia</w:t>
            </w:r>
          </w:p>
        </w:tc>
        <w:tc>
          <w:tcPr>
            <w:tcW w:w="1666" w:type="pct"/>
          </w:tcPr>
          <w:p w14:paraId="480409B4" w14:textId="2B9D7BAB" w:rsidR="00A94F7C" w:rsidRPr="00A94F7C" w:rsidRDefault="00A94F7C" w:rsidP="00A94F7C">
            <w:pPr>
              <w:pStyle w:val="TableText"/>
              <w:jc w:val="right"/>
              <w:rPr>
                <w:rFonts w:asciiTheme="majorHAnsi" w:hAnsiTheme="majorHAnsi"/>
                <w:szCs w:val="18"/>
              </w:rPr>
            </w:pPr>
            <w:r w:rsidRPr="002D789C">
              <w:t>1,397</w:t>
            </w:r>
          </w:p>
        </w:tc>
        <w:tc>
          <w:tcPr>
            <w:tcW w:w="1667" w:type="pct"/>
          </w:tcPr>
          <w:p w14:paraId="5DF5184E" w14:textId="17B593AC" w:rsidR="00A94F7C" w:rsidRPr="00A94F7C" w:rsidRDefault="00A94F7C" w:rsidP="00A94F7C">
            <w:pPr>
              <w:pStyle w:val="TableText"/>
              <w:jc w:val="right"/>
            </w:pPr>
            <w:r w:rsidRPr="003153AB">
              <w:t>3.2</w:t>
            </w:r>
          </w:p>
        </w:tc>
      </w:tr>
      <w:tr w:rsidR="00A94F7C" w:rsidRPr="00294C78" w14:paraId="128EFA89" w14:textId="77777777" w:rsidTr="00157D9B">
        <w:tc>
          <w:tcPr>
            <w:tcW w:w="1666" w:type="pct"/>
            <w:shd w:val="clear" w:color="auto" w:fill="auto"/>
          </w:tcPr>
          <w:p w14:paraId="37738C17" w14:textId="77777777" w:rsidR="00A94F7C" w:rsidRPr="00A94F7C" w:rsidRDefault="00A94F7C" w:rsidP="00A94F7C">
            <w:pPr>
              <w:pStyle w:val="TableText"/>
              <w:rPr>
                <w:rFonts w:asciiTheme="majorHAnsi" w:hAnsiTheme="majorHAnsi"/>
                <w:szCs w:val="18"/>
              </w:rPr>
            </w:pPr>
            <w:r w:rsidRPr="00A94F7C">
              <w:t>Other</w:t>
            </w:r>
          </w:p>
        </w:tc>
        <w:tc>
          <w:tcPr>
            <w:tcW w:w="1666" w:type="pct"/>
          </w:tcPr>
          <w:p w14:paraId="66D21CF4" w14:textId="743D468E" w:rsidR="00A94F7C" w:rsidRPr="00A94F7C" w:rsidRDefault="00A94F7C" w:rsidP="00A94F7C">
            <w:pPr>
              <w:pStyle w:val="TableText"/>
              <w:jc w:val="right"/>
              <w:rPr>
                <w:rFonts w:asciiTheme="majorHAnsi" w:hAnsiTheme="majorHAnsi"/>
                <w:szCs w:val="18"/>
              </w:rPr>
            </w:pPr>
            <w:r w:rsidRPr="002D789C">
              <w:t>15,725</w:t>
            </w:r>
          </w:p>
        </w:tc>
        <w:tc>
          <w:tcPr>
            <w:tcW w:w="1667" w:type="pct"/>
          </w:tcPr>
          <w:p w14:paraId="25ADAB3D" w14:textId="2BEEE741" w:rsidR="00A94F7C" w:rsidRPr="00A94F7C" w:rsidRDefault="00A94F7C" w:rsidP="00A94F7C">
            <w:pPr>
              <w:pStyle w:val="TableText"/>
              <w:jc w:val="right"/>
              <w:rPr>
                <w:rFonts w:asciiTheme="majorHAnsi" w:hAnsiTheme="majorHAnsi"/>
                <w:szCs w:val="18"/>
              </w:rPr>
            </w:pPr>
            <w:r w:rsidRPr="003153AB">
              <w:t>36.0</w:t>
            </w:r>
          </w:p>
        </w:tc>
      </w:tr>
      <w:tr w:rsidR="006D094D" w:rsidRPr="00294C78" w14:paraId="12D2FDF7" w14:textId="77777777" w:rsidTr="00157D9B">
        <w:tc>
          <w:tcPr>
            <w:tcW w:w="1666" w:type="pct"/>
            <w:shd w:val="clear" w:color="auto" w:fill="auto"/>
          </w:tcPr>
          <w:p w14:paraId="122E162A" w14:textId="77777777" w:rsidR="006D094D" w:rsidRPr="00A877E0" w:rsidRDefault="006D094D" w:rsidP="00157D9B">
            <w:pPr>
              <w:pStyle w:val="TableText"/>
              <w:rPr>
                <w:rStyle w:val="Strong"/>
              </w:rPr>
            </w:pPr>
            <w:r w:rsidRPr="00A877E0">
              <w:rPr>
                <w:rStyle w:val="Strong"/>
              </w:rPr>
              <w:t>Total</w:t>
            </w:r>
          </w:p>
        </w:tc>
        <w:tc>
          <w:tcPr>
            <w:tcW w:w="1666" w:type="pct"/>
          </w:tcPr>
          <w:p w14:paraId="0D150C2C" w14:textId="670FB836" w:rsidR="006D094D" w:rsidRPr="00A877E0" w:rsidRDefault="00A94F7C" w:rsidP="00157D9B">
            <w:pPr>
              <w:pStyle w:val="TableText"/>
              <w:jc w:val="right"/>
              <w:rPr>
                <w:rStyle w:val="Strong"/>
              </w:rPr>
            </w:pPr>
            <w:r w:rsidRPr="00A877E0">
              <w:rPr>
                <w:rStyle w:val="Strong"/>
              </w:rPr>
              <w:t>43,655</w:t>
            </w:r>
          </w:p>
        </w:tc>
        <w:tc>
          <w:tcPr>
            <w:tcW w:w="1667" w:type="pct"/>
          </w:tcPr>
          <w:p w14:paraId="7B80AF53" w14:textId="0442BF8E" w:rsidR="006D094D" w:rsidRPr="00A877E0" w:rsidRDefault="006D094D" w:rsidP="00157D9B">
            <w:pPr>
              <w:pStyle w:val="TableText"/>
              <w:jc w:val="right"/>
              <w:rPr>
                <w:rStyle w:val="Strong"/>
              </w:rPr>
            </w:pPr>
            <w:r w:rsidRPr="00A877E0">
              <w:rPr>
                <w:rStyle w:val="Strong"/>
              </w:rPr>
              <w:t>100</w:t>
            </w:r>
            <w:r w:rsidR="00A83789" w:rsidRPr="00A877E0">
              <w:rPr>
                <w:rStyle w:val="Strong"/>
              </w:rPr>
              <w:t>.0</w:t>
            </w:r>
          </w:p>
        </w:tc>
      </w:tr>
    </w:tbl>
    <w:p w14:paraId="71B9C4A7" w14:textId="5B9F8A35" w:rsidR="00F739A1" w:rsidRPr="00F739A1" w:rsidRDefault="006D094D" w:rsidP="007A10CA">
      <w:pPr>
        <w:pStyle w:val="FigureTableNoteSource"/>
        <w:rPr>
          <w:lang w:eastAsia="ja-JP"/>
        </w:rPr>
      </w:pPr>
      <w:r w:rsidRPr="006D094D">
        <w:rPr>
          <w:lang w:eastAsia="ja-JP"/>
        </w:rPr>
        <w:t>Source: AIMS database</w:t>
      </w:r>
    </w:p>
    <w:p w14:paraId="782A9A23" w14:textId="2B9C98D6" w:rsidR="0072646A" w:rsidRDefault="0072646A" w:rsidP="0072646A">
      <w:pPr>
        <w:rPr>
          <w:lang w:eastAsia="ja-JP"/>
        </w:rPr>
      </w:pPr>
      <w:r>
        <w:rPr>
          <w:lang w:eastAsia="ja-JP"/>
        </w:rPr>
        <w:t xml:space="preserve">From 1 January to 31 December </w:t>
      </w:r>
      <w:r w:rsidR="008416AD">
        <w:rPr>
          <w:lang w:eastAsia="ja-JP"/>
        </w:rPr>
        <w:t>2022</w:t>
      </w:r>
      <w:r>
        <w:rPr>
          <w:lang w:eastAsia="ja-JP"/>
        </w:rPr>
        <w:t>:</w:t>
      </w:r>
    </w:p>
    <w:p w14:paraId="15682DA0" w14:textId="11093488" w:rsidR="0072646A" w:rsidRDefault="0072646A" w:rsidP="0072646A">
      <w:pPr>
        <w:pStyle w:val="ListBullet"/>
        <w:rPr>
          <w:lang w:eastAsia="ja-JP"/>
        </w:rPr>
      </w:pPr>
      <w:r>
        <w:rPr>
          <w:lang w:eastAsia="ja-JP"/>
        </w:rPr>
        <w:t xml:space="preserve">food from </w:t>
      </w:r>
      <w:r w:rsidRPr="00A94F7C">
        <w:rPr>
          <w:lang w:eastAsia="ja-JP"/>
        </w:rPr>
        <w:t xml:space="preserve">China, </w:t>
      </w:r>
      <w:r w:rsidR="00A94F7C">
        <w:rPr>
          <w:lang w:eastAsia="ja-JP"/>
        </w:rPr>
        <w:t>Japan</w:t>
      </w:r>
      <w:r w:rsidRPr="00A94F7C">
        <w:rPr>
          <w:lang w:eastAsia="ja-JP"/>
        </w:rPr>
        <w:t xml:space="preserve"> and </w:t>
      </w:r>
      <w:r w:rsidR="00A94F7C">
        <w:rPr>
          <w:lang w:eastAsia="ja-JP"/>
        </w:rPr>
        <w:t xml:space="preserve">India </w:t>
      </w:r>
      <w:r>
        <w:rPr>
          <w:lang w:eastAsia="ja-JP"/>
        </w:rPr>
        <w:t xml:space="preserve">were subject to the most </w:t>
      </w:r>
      <w:r w:rsidR="00522CF0">
        <w:rPr>
          <w:lang w:eastAsia="ja-JP"/>
        </w:rPr>
        <w:t>inspections.</w:t>
      </w:r>
    </w:p>
    <w:p w14:paraId="58AAFECF" w14:textId="3F521403" w:rsidR="0072646A" w:rsidRDefault="0072646A" w:rsidP="0072646A">
      <w:pPr>
        <w:pStyle w:val="ListBullet"/>
        <w:rPr>
          <w:lang w:eastAsia="ja-JP"/>
        </w:rPr>
      </w:pPr>
      <w:r w:rsidRPr="00A94F7C">
        <w:rPr>
          <w:lang w:eastAsia="ja-JP"/>
        </w:rPr>
        <w:t>6</w:t>
      </w:r>
      <w:r w:rsidR="00A94F7C">
        <w:rPr>
          <w:lang w:eastAsia="ja-JP"/>
        </w:rPr>
        <w:t>4</w:t>
      </w:r>
      <w:r w:rsidRPr="00A94F7C">
        <w:rPr>
          <w:lang w:eastAsia="ja-JP"/>
        </w:rPr>
        <w:t xml:space="preserve">% </w:t>
      </w:r>
      <w:r>
        <w:rPr>
          <w:lang w:eastAsia="ja-JP"/>
        </w:rPr>
        <w:t>of food inspections were conducted on food from 10 countries; the remaining 3</w:t>
      </w:r>
      <w:r w:rsidR="008416AD">
        <w:rPr>
          <w:lang w:eastAsia="ja-JP"/>
        </w:rPr>
        <w:t>6</w:t>
      </w:r>
      <w:r>
        <w:rPr>
          <w:lang w:eastAsia="ja-JP"/>
        </w:rPr>
        <w:t xml:space="preserve">% concerned food from </w:t>
      </w:r>
      <w:r w:rsidR="008416AD" w:rsidRPr="00A94F7C">
        <w:rPr>
          <w:lang w:eastAsia="ja-JP"/>
        </w:rPr>
        <w:t>1</w:t>
      </w:r>
      <w:r w:rsidR="008416AD">
        <w:rPr>
          <w:lang w:eastAsia="ja-JP"/>
        </w:rPr>
        <w:t>22</w:t>
      </w:r>
      <w:r w:rsidR="008416AD" w:rsidRPr="00A94F7C">
        <w:rPr>
          <w:lang w:eastAsia="ja-JP"/>
        </w:rPr>
        <w:t xml:space="preserve"> </w:t>
      </w:r>
      <w:r>
        <w:rPr>
          <w:lang w:eastAsia="ja-JP"/>
        </w:rPr>
        <w:t>countries.</w:t>
      </w:r>
    </w:p>
    <w:p w14:paraId="7C460830" w14:textId="00F008BE" w:rsidR="0072646A" w:rsidRPr="0072646A" w:rsidRDefault="0072646A" w:rsidP="0072646A">
      <w:pPr>
        <w:rPr>
          <w:lang w:eastAsia="ja-JP"/>
        </w:rPr>
      </w:pPr>
      <w:r>
        <w:rPr>
          <w:lang w:eastAsia="ja-JP"/>
        </w:rPr>
        <w:t xml:space="preserve">A significant proportion of food imports are from New Zealand, but very few are subject to the </w:t>
      </w:r>
      <w:r w:rsidR="00FB5C42">
        <w:rPr>
          <w:lang w:eastAsia="ja-JP"/>
        </w:rPr>
        <w:t>IFC </w:t>
      </w:r>
      <w:r>
        <w:rPr>
          <w:lang w:eastAsia="ja-JP"/>
        </w:rPr>
        <w:t>Act. The Act exempts food imported from New Zealand unless the Order indicates that it applies. Currently, the Order specifies that beef, beef products, ready-to-eat cassava chips and brown seaweed are foods to which the Act applies. The exemption in the Act for food imported from New</w:t>
      </w:r>
      <w:r w:rsidR="005E44A0">
        <w:rPr>
          <w:lang w:eastAsia="ja-JP"/>
        </w:rPr>
        <w:t> </w:t>
      </w:r>
      <w:r>
        <w:rPr>
          <w:lang w:eastAsia="ja-JP"/>
        </w:rPr>
        <w:t>Zealand was included following the signing of the Trans-Tasman Mutual Recognition Arrangement between Australia and New Zealand. Under the arrangement, goods produced by or imported into either country that meets one country’s legal requirements may be legally sold in the other country.</w:t>
      </w:r>
    </w:p>
    <w:p w14:paraId="0BA8A861" w14:textId="35F274D8" w:rsidR="00617F3E" w:rsidRDefault="00617F3E" w:rsidP="00617F3E">
      <w:pPr>
        <w:pStyle w:val="Heading3"/>
        <w:numPr>
          <w:ilvl w:val="0"/>
          <w:numId w:val="0"/>
        </w:numPr>
        <w:rPr>
          <w:lang w:eastAsia="ja-JP"/>
        </w:rPr>
      </w:pPr>
      <w:bookmarkStart w:id="66" w:name="_Toc139624490"/>
      <w:r w:rsidRPr="00A94F7C">
        <w:rPr>
          <w:lang w:eastAsia="ja-JP"/>
        </w:rPr>
        <w:lastRenderedPageBreak/>
        <w:t>Comparing inspection data reports since 2018</w:t>
      </w:r>
      <w:bookmarkEnd w:id="66"/>
    </w:p>
    <w:p w14:paraId="47940BA0" w14:textId="1D2268CE" w:rsidR="0072646A" w:rsidRDefault="0072646A" w:rsidP="0072646A">
      <w:pPr>
        <w:rPr>
          <w:lang w:eastAsia="ja-JP"/>
        </w:rPr>
      </w:pPr>
      <w:r>
        <w:rPr>
          <w:lang w:eastAsia="ja-JP"/>
        </w:rPr>
        <w:t>We have published IFIS data reports since 2006. Initially, reports were published every 6</w:t>
      </w:r>
      <w:r w:rsidR="00F15B88">
        <w:rPr>
          <w:lang w:eastAsia="ja-JP"/>
        </w:rPr>
        <w:t> </w:t>
      </w:r>
      <w:r>
        <w:rPr>
          <w:lang w:eastAsia="ja-JP"/>
        </w:rPr>
        <w:t>months. Since 2017 we have published the reports annually.</w:t>
      </w:r>
    </w:p>
    <w:p w14:paraId="31796108" w14:textId="7136B34A" w:rsidR="0072646A" w:rsidRDefault="0072646A" w:rsidP="0072646A">
      <w:pPr>
        <w:rPr>
          <w:lang w:eastAsia="ja-JP"/>
        </w:rPr>
      </w:pPr>
      <w:r w:rsidRPr="00012914">
        <w:rPr>
          <w:lang w:eastAsia="ja-JP"/>
        </w:rPr>
        <w:t xml:space="preserve">From </w:t>
      </w:r>
      <w:r w:rsidR="00012914" w:rsidRPr="00012914">
        <w:rPr>
          <w:lang w:eastAsia="ja-JP"/>
        </w:rPr>
        <w:t>201</w:t>
      </w:r>
      <w:r w:rsidR="00012914" w:rsidRPr="00074498">
        <w:rPr>
          <w:lang w:eastAsia="ja-JP"/>
        </w:rPr>
        <w:t>8</w:t>
      </w:r>
      <w:r w:rsidR="00012914" w:rsidRPr="00012914">
        <w:rPr>
          <w:lang w:eastAsia="ja-JP"/>
        </w:rPr>
        <w:t xml:space="preserve"> </w:t>
      </w:r>
      <w:r w:rsidRPr="00012914">
        <w:rPr>
          <w:lang w:eastAsia="ja-JP"/>
        </w:rPr>
        <w:t xml:space="preserve">to 2020 the number of entries referred increased by </w:t>
      </w:r>
      <w:r w:rsidR="00012914" w:rsidRPr="00074498">
        <w:rPr>
          <w:lang w:eastAsia="ja-JP"/>
        </w:rPr>
        <w:t>18</w:t>
      </w:r>
      <w:r w:rsidRPr="00012914">
        <w:rPr>
          <w:lang w:eastAsia="ja-JP"/>
        </w:rPr>
        <w:t xml:space="preserve">%, and the number of lines </w:t>
      </w:r>
      <w:r w:rsidRPr="007031AC">
        <w:rPr>
          <w:lang w:eastAsia="ja-JP"/>
        </w:rPr>
        <w:t xml:space="preserve">inspected by </w:t>
      </w:r>
      <w:r w:rsidR="00012914" w:rsidRPr="00074498">
        <w:rPr>
          <w:lang w:eastAsia="ja-JP"/>
        </w:rPr>
        <w:t>31.5</w:t>
      </w:r>
      <w:r w:rsidRPr="007031AC">
        <w:rPr>
          <w:lang w:eastAsia="ja-JP"/>
        </w:rPr>
        <w:t xml:space="preserve">%. However, from 2020 to </w:t>
      </w:r>
      <w:r w:rsidR="00012914" w:rsidRPr="007031AC">
        <w:rPr>
          <w:lang w:eastAsia="ja-JP"/>
        </w:rPr>
        <w:t>202</w:t>
      </w:r>
      <w:r w:rsidR="00012914" w:rsidRPr="00074498">
        <w:rPr>
          <w:lang w:eastAsia="ja-JP"/>
        </w:rPr>
        <w:t>2</w:t>
      </w:r>
      <w:r w:rsidR="00012914" w:rsidRPr="007031AC">
        <w:rPr>
          <w:lang w:eastAsia="ja-JP"/>
        </w:rPr>
        <w:t xml:space="preserve"> </w:t>
      </w:r>
      <w:r w:rsidRPr="007031AC">
        <w:rPr>
          <w:lang w:eastAsia="ja-JP"/>
        </w:rPr>
        <w:t xml:space="preserve">the number of entries referred decreased by </w:t>
      </w:r>
      <w:r w:rsidR="00012914" w:rsidRPr="007031AC">
        <w:rPr>
          <w:lang w:eastAsia="ja-JP"/>
        </w:rPr>
        <w:t>1</w:t>
      </w:r>
      <w:r w:rsidR="00012914" w:rsidRPr="00074498">
        <w:rPr>
          <w:lang w:eastAsia="ja-JP"/>
        </w:rPr>
        <w:t>4</w:t>
      </w:r>
      <w:r w:rsidRPr="007031AC">
        <w:rPr>
          <w:lang w:eastAsia="ja-JP"/>
        </w:rPr>
        <w:t xml:space="preserve">% and the number of lines inspected by </w:t>
      </w:r>
      <w:r w:rsidR="007031AC" w:rsidRPr="00074498">
        <w:rPr>
          <w:lang w:eastAsia="ja-JP"/>
        </w:rPr>
        <w:t>14.3</w:t>
      </w:r>
      <w:r w:rsidRPr="007031AC">
        <w:rPr>
          <w:lang w:eastAsia="ja-JP"/>
        </w:rPr>
        <w:t>%</w:t>
      </w:r>
      <w:r w:rsidRPr="0072646A">
        <w:rPr>
          <w:lang w:eastAsia="ja-JP"/>
        </w:rPr>
        <w:t xml:space="preserve"> (</w:t>
      </w:r>
      <w:r w:rsidR="0034651C">
        <w:rPr>
          <w:lang w:eastAsia="ja-JP"/>
        </w:rPr>
        <w:fldChar w:fldCharType="begin"/>
      </w:r>
      <w:r w:rsidR="0034651C">
        <w:rPr>
          <w:lang w:eastAsia="ja-JP"/>
        </w:rPr>
        <w:instrText xml:space="preserve"> REF _Ref128401719 \h </w:instrText>
      </w:r>
      <w:r w:rsidR="0034651C">
        <w:rPr>
          <w:lang w:eastAsia="ja-JP"/>
        </w:rPr>
      </w:r>
      <w:r w:rsidR="0034651C">
        <w:rPr>
          <w:lang w:eastAsia="ja-JP"/>
        </w:rPr>
        <w:fldChar w:fldCharType="separate"/>
      </w:r>
      <w:r w:rsidR="00C450C8">
        <w:t xml:space="preserve">Figure </w:t>
      </w:r>
      <w:r w:rsidR="00C450C8">
        <w:rPr>
          <w:noProof/>
        </w:rPr>
        <w:t>8</w:t>
      </w:r>
      <w:r w:rsidR="0034651C">
        <w:rPr>
          <w:lang w:eastAsia="ja-JP"/>
        </w:rPr>
        <w:fldChar w:fldCharType="end"/>
      </w:r>
      <w:r w:rsidRPr="0072646A">
        <w:rPr>
          <w:lang w:eastAsia="ja-JP"/>
        </w:rPr>
        <w:t>).</w:t>
      </w:r>
    </w:p>
    <w:p w14:paraId="6376BA66" w14:textId="4F9EA056" w:rsidR="0072646A" w:rsidRDefault="0072646A" w:rsidP="0072646A">
      <w:pPr>
        <w:pStyle w:val="Caption"/>
        <w:rPr>
          <w:lang w:eastAsia="ja-JP"/>
        </w:rPr>
      </w:pPr>
      <w:bookmarkStart w:id="67" w:name="_Ref128401719"/>
      <w:bookmarkStart w:id="68" w:name="_Toc139464559"/>
      <w:r>
        <w:t xml:space="preserve">Figure </w:t>
      </w:r>
      <w:fldSimple w:instr=" SEQ Figure \* ARABIC ">
        <w:r w:rsidR="00C450C8">
          <w:rPr>
            <w:noProof/>
          </w:rPr>
          <w:t>8</w:t>
        </w:r>
      </w:fldSimple>
      <w:bookmarkEnd w:id="67"/>
      <w:r>
        <w:t xml:space="preserve"> </w:t>
      </w:r>
      <w:r w:rsidRPr="0072646A">
        <w:rPr>
          <w:lang w:eastAsia="ja-JP"/>
        </w:rPr>
        <w:t xml:space="preserve">Inspection activity, January </w:t>
      </w:r>
      <w:r w:rsidR="00976E8A" w:rsidRPr="0072646A">
        <w:rPr>
          <w:lang w:eastAsia="ja-JP"/>
        </w:rPr>
        <w:t>201</w:t>
      </w:r>
      <w:r w:rsidR="00976E8A">
        <w:rPr>
          <w:lang w:eastAsia="ja-JP"/>
        </w:rPr>
        <w:t>8</w:t>
      </w:r>
      <w:r w:rsidR="00976E8A" w:rsidRPr="0072646A">
        <w:rPr>
          <w:lang w:eastAsia="ja-JP"/>
        </w:rPr>
        <w:t xml:space="preserve"> </w:t>
      </w:r>
      <w:r w:rsidRPr="0072646A">
        <w:rPr>
          <w:lang w:eastAsia="ja-JP"/>
        </w:rPr>
        <w:t xml:space="preserve">to December </w:t>
      </w:r>
      <w:r w:rsidR="00976E8A" w:rsidRPr="0072646A">
        <w:rPr>
          <w:lang w:eastAsia="ja-JP"/>
        </w:rPr>
        <w:t>202</w:t>
      </w:r>
      <w:r w:rsidR="00976E8A">
        <w:rPr>
          <w:lang w:eastAsia="ja-JP"/>
        </w:rPr>
        <w:t>2</w:t>
      </w:r>
      <w:bookmarkEnd w:id="68"/>
    </w:p>
    <w:p w14:paraId="1DFD5935" w14:textId="3FF87ADC" w:rsidR="0072646A" w:rsidRDefault="007F6D69" w:rsidP="0072646A">
      <w:pPr>
        <w:rPr>
          <w:lang w:eastAsia="ja-JP"/>
        </w:rPr>
      </w:pPr>
      <w:r>
        <w:rPr>
          <w:noProof/>
          <w:lang w:eastAsia="ja-JP"/>
        </w:rPr>
        <w:drawing>
          <wp:inline distT="0" distB="0" distL="0" distR="0" wp14:anchorId="23370308" wp14:editId="6BB21F19">
            <wp:extent cx="5759450" cy="3682365"/>
            <wp:effectExtent l="0" t="0" r="0" b="0"/>
            <wp:docPr id="15" name="Picture 15" descr="Bar chart showing in 2018, there were 21,296 entries referred and 38,748 lines inspected.&#10;In 2019, there were 22,635 entries referred and 42,889 lines inspected.&#10;In 2020, there were 25,132 entries referred and 50,941 lines inspected.&#10;In 2021 there were 22,317 entries referred and 45,667 lines inspected.&#10;In 2022 there were 21,619 entries referred and 43,655 lines insp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ar chart showing in 2018, there were 21,296 entries referred and 38,748 lines inspected.&#10;In 2019, there were 22,635 entries referred and 42,889 lines inspected.&#10;In 2020, there were 25,132 entries referred and 50,941 lines inspected.&#10;In 2021 there were 22,317 entries referred and 45,667 lines inspected.&#10;In 2022 there were 21,619 entries referred and 43,655 lines inspec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9450" cy="3682365"/>
                    </a:xfrm>
                    <a:prstGeom prst="rect">
                      <a:avLst/>
                    </a:prstGeom>
                  </pic:spPr>
                </pic:pic>
              </a:graphicData>
            </a:graphic>
          </wp:inline>
        </w:drawing>
      </w:r>
    </w:p>
    <w:p w14:paraId="7F0AE5A3" w14:textId="7D3134D3" w:rsidR="0072646A" w:rsidRDefault="0072646A" w:rsidP="0072646A">
      <w:pPr>
        <w:pStyle w:val="FigureTableNoteSource"/>
        <w:rPr>
          <w:lang w:eastAsia="ja-JP"/>
        </w:rPr>
      </w:pPr>
      <w:r w:rsidRPr="0072646A">
        <w:rPr>
          <w:lang w:eastAsia="ja-JP"/>
        </w:rPr>
        <w:t>Source: AIMS database</w:t>
      </w:r>
    </w:p>
    <w:p w14:paraId="63C47D02" w14:textId="3AA26F71" w:rsidR="000B1659" w:rsidRDefault="000B1659" w:rsidP="000B1659">
      <w:pPr>
        <w:rPr>
          <w:lang w:eastAsia="ja-JP"/>
        </w:rPr>
      </w:pPr>
      <w:r w:rsidRPr="000B1659">
        <w:rPr>
          <w:lang w:eastAsia="ja-JP"/>
        </w:rPr>
        <w:t xml:space="preserve">From </w:t>
      </w:r>
      <w:r w:rsidR="007031AC" w:rsidRPr="000B1659">
        <w:rPr>
          <w:lang w:eastAsia="ja-JP"/>
        </w:rPr>
        <w:t>201</w:t>
      </w:r>
      <w:r w:rsidR="007031AC">
        <w:rPr>
          <w:lang w:eastAsia="ja-JP"/>
        </w:rPr>
        <w:t>8</w:t>
      </w:r>
      <w:r w:rsidR="007031AC" w:rsidRPr="000B1659">
        <w:rPr>
          <w:lang w:eastAsia="ja-JP"/>
        </w:rPr>
        <w:t xml:space="preserve"> </w:t>
      </w:r>
      <w:r w:rsidRPr="000B1659">
        <w:rPr>
          <w:lang w:eastAsia="ja-JP"/>
        </w:rPr>
        <w:t xml:space="preserve">to 2020 analytical testing applied under the IFIS increased by </w:t>
      </w:r>
      <w:r w:rsidR="007031AC">
        <w:rPr>
          <w:lang w:eastAsia="ja-JP"/>
        </w:rPr>
        <w:t>5.6</w:t>
      </w:r>
      <w:r w:rsidRPr="000B1659">
        <w:rPr>
          <w:lang w:eastAsia="ja-JP"/>
        </w:rPr>
        <w:t xml:space="preserve">% and labelling testing by </w:t>
      </w:r>
      <w:r w:rsidR="007031AC">
        <w:rPr>
          <w:lang w:eastAsia="ja-JP"/>
        </w:rPr>
        <w:t>33.2</w:t>
      </w:r>
      <w:r w:rsidRPr="000B1659">
        <w:rPr>
          <w:lang w:eastAsia="ja-JP"/>
        </w:rPr>
        <w:t xml:space="preserve">%. However, from 2020 to </w:t>
      </w:r>
      <w:r w:rsidR="007031AC" w:rsidRPr="000B1659">
        <w:rPr>
          <w:lang w:eastAsia="ja-JP"/>
        </w:rPr>
        <w:t>202</w:t>
      </w:r>
      <w:r w:rsidR="007031AC">
        <w:rPr>
          <w:lang w:eastAsia="ja-JP"/>
        </w:rPr>
        <w:t>2</w:t>
      </w:r>
      <w:r w:rsidR="007031AC" w:rsidRPr="000B1659">
        <w:rPr>
          <w:lang w:eastAsia="ja-JP"/>
        </w:rPr>
        <w:t xml:space="preserve"> </w:t>
      </w:r>
      <w:r w:rsidRPr="000B1659">
        <w:rPr>
          <w:lang w:eastAsia="ja-JP"/>
        </w:rPr>
        <w:t xml:space="preserve">analytical testing decreased by </w:t>
      </w:r>
      <w:r w:rsidR="007031AC" w:rsidRPr="000B1659">
        <w:rPr>
          <w:lang w:eastAsia="ja-JP"/>
        </w:rPr>
        <w:t>1</w:t>
      </w:r>
      <w:r w:rsidR="007031AC">
        <w:rPr>
          <w:lang w:eastAsia="ja-JP"/>
        </w:rPr>
        <w:t>6</w:t>
      </w:r>
      <w:r w:rsidRPr="000B1659">
        <w:rPr>
          <w:lang w:eastAsia="ja-JP"/>
        </w:rPr>
        <w:t xml:space="preserve">% and labelling testing decreased by </w:t>
      </w:r>
      <w:r w:rsidR="007031AC" w:rsidRPr="000B1659">
        <w:rPr>
          <w:lang w:eastAsia="ja-JP"/>
        </w:rPr>
        <w:t>1</w:t>
      </w:r>
      <w:r w:rsidR="007031AC">
        <w:rPr>
          <w:lang w:eastAsia="ja-JP"/>
        </w:rPr>
        <w:t>6.1</w:t>
      </w:r>
      <w:r w:rsidRPr="00457220">
        <w:rPr>
          <w:lang w:eastAsia="ja-JP"/>
        </w:rPr>
        <w:t>% (</w:t>
      </w:r>
      <w:r w:rsidR="0034651C">
        <w:rPr>
          <w:lang w:eastAsia="ja-JP"/>
        </w:rPr>
        <w:fldChar w:fldCharType="begin"/>
      </w:r>
      <w:r w:rsidR="0034651C">
        <w:rPr>
          <w:lang w:eastAsia="ja-JP"/>
        </w:rPr>
        <w:instrText xml:space="preserve"> REF _Ref128401896 \h </w:instrText>
      </w:r>
      <w:r w:rsidR="0034651C">
        <w:rPr>
          <w:lang w:eastAsia="ja-JP"/>
        </w:rPr>
      </w:r>
      <w:r w:rsidR="0034651C">
        <w:rPr>
          <w:lang w:eastAsia="ja-JP"/>
        </w:rPr>
        <w:fldChar w:fldCharType="separate"/>
      </w:r>
      <w:r w:rsidR="00C450C8" w:rsidRPr="00837906">
        <w:t xml:space="preserve">Figure </w:t>
      </w:r>
      <w:r w:rsidR="00C450C8">
        <w:rPr>
          <w:noProof/>
        </w:rPr>
        <w:t>9</w:t>
      </w:r>
      <w:r w:rsidR="0034651C">
        <w:rPr>
          <w:lang w:eastAsia="ja-JP"/>
        </w:rPr>
        <w:fldChar w:fldCharType="end"/>
      </w:r>
      <w:r w:rsidRPr="00457220">
        <w:rPr>
          <w:lang w:eastAsia="ja-JP"/>
        </w:rPr>
        <w:t>).</w:t>
      </w:r>
    </w:p>
    <w:p w14:paraId="646E4181" w14:textId="289B27CB" w:rsidR="00457220" w:rsidRDefault="00457220" w:rsidP="00457220">
      <w:pPr>
        <w:pStyle w:val="Caption"/>
        <w:rPr>
          <w:lang w:eastAsia="ja-JP"/>
        </w:rPr>
      </w:pPr>
      <w:bookmarkStart w:id="69" w:name="_Ref128401896"/>
      <w:bookmarkStart w:id="70" w:name="_Toc139464560"/>
      <w:r w:rsidRPr="00837906">
        <w:lastRenderedPageBreak/>
        <w:t xml:space="preserve">Figure </w:t>
      </w:r>
      <w:fldSimple w:instr=" SEQ Figure \* ARABIC ">
        <w:r w:rsidR="00C450C8">
          <w:rPr>
            <w:noProof/>
          </w:rPr>
          <w:t>9</w:t>
        </w:r>
      </w:fldSimple>
      <w:bookmarkEnd w:id="69"/>
      <w:r w:rsidRPr="00837906">
        <w:t xml:space="preserve"> </w:t>
      </w:r>
      <w:r w:rsidRPr="00837906">
        <w:rPr>
          <w:lang w:eastAsia="ja-JP"/>
        </w:rPr>
        <w:t xml:space="preserve">Tests conducted, January </w:t>
      </w:r>
      <w:r w:rsidR="00976E8A" w:rsidRPr="00074498">
        <w:rPr>
          <w:lang w:eastAsia="ja-JP"/>
        </w:rPr>
        <w:t xml:space="preserve">2018 </w:t>
      </w:r>
      <w:r w:rsidRPr="00074498">
        <w:rPr>
          <w:lang w:eastAsia="ja-JP"/>
        </w:rPr>
        <w:t xml:space="preserve">to December </w:t>
      </w:r>
      <w:r w:rsidR="00976E8A" w:rsidRPr="00074498">
        <w:rPr>
          <w:lang w:eastAsia="ja-JP"/>
        </w:rPr>
        <w:t>202</w:t>
      </w:r>
      <w:r w:rsidR="00976E8A" w:rsidRPr="00976E8A">
        <w:rPr>
          <w:lang w:eastAsia="ja-JP"/>
        </w:rPr>
        <w:t>2</w:t>
      </w:r>
      <w:bookmarkEnd w:id="70"/>
    </w:p>
    <w:p w14:paraId="51135A81" w14:textId="3A8E2722" w:rsidR="00457220" w:rsidRDefault="007F6D69" w:rsidP="00457220">
      <w:pPr>
        <w:rPr>
          <w:lang w:eastAsia="ja-JP"/>
        </w:rPr>
      </w:pPr>
      <w:r>
        <w:rPr>
          <w:noProof/>
          <w:lang w:eastAsia="ja-JP"/>
        </w:rPr>
        <w:drawing>
          <wp:inline distT="0" distB="0" distL="0" distR="0" wp14:anchorId="1CA2796F" wp14:editId="32B9C933">
            <wp:extent cx="5759450" cy="3517900"/>
            <wp:effectExtent l="0" t="0" r="0" b="6350"/>
            <wp:docPr id="16" name="Picture 16" descr="Bar chart showing in 2018, 23,375 analytical tests and 48,828 labelling tests were conducted.&#10;In 2019, 25,084 analytical tests and 54,486 labelling tests were conducted.&#10;In 2020, 24,677 analytical tests and 65,053 labelling tests were conducted.&#10;In 2021, 22,257 analytical tests and 57,184 labelling tests were conducted.&#10;In 2022, 20,721 analytical tests and 54,605 labelling tests were condu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r chart showing in 2018, 23,375 analytical tests and 48,828 labelling tests were conducted.&#10;In 2019, 25,084 analytical tests and 54,486 labelling tests were conducted.&#10;In 2020, 24,677 analytical tests and 65,053 labelling tests were conducted.&#10;In 2021, 22,257 analytical tests and 57,184 labelling tests were conducted.&#10;In 2022, 20,721 analytical tests and 54,605 labelling tests were conduc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9450" cy="3517900"/>
                    </a:xfrm>
                    <a:prstGeom prst="rect">
                      <a:avLst/>
                    </a:prstGeom>
                  </pic:spPr>
                </pic:pic>
              </a:graphicData>
            </a:graphic>
          </wp:inline>
        </w:drawing>
      </w:r>
    </w:p>
    <w:p w14:paraId="4BB91D2A" w14:textId="5A44634F" w:rsidR="00A83B9E" w:rsidRPr="00A83B9E" w:rsidRDefault="00A83B9E" w:rsidP="00FB6F29">
      <w:pPr>
        <w:pStyle w:val="FigureTableNoteSource"/>
        <w:rPr>
          <w:lang w:eastAsia="ja-JP"/>
        </w:rPr>
      </w:pPr>
      <w:r w:rsidRPr="00A83B9E">
        <w:rPr>
          <w:lang w:eastAsia="ja-JP"/>
        </w:rPr>
        <w:t>Source: AIMS database</w:t>
      </w:r>
    </w:p>
    <w:p w14:paraId="7BA7E5F1" w14:textId="7F174D26" w:rsidR="00764D6A" w:rsidRDefault="00E91D72" w:rsidP="007E39EF">
      <w:pPr>
        <w:pStyle w:val="Heading2"/>
        <w:numPr>
          <w:ilvl w:val="0"/>
          <w:numId w:val="0"/>
        </w:numPr>
      </w:pPr>
      <w:bookmarkStart w:id="71" w:name="_Appendix_A:_Statistical"/>
      <w:bookmarkStart w:id="72" w:name="_Appendix_A:_Analytical"/>
      <w:bookmarkStart w:id="73" w:name="_Toc430782160"/>
      <w:bookmarkStart w:id="74" w:name="_Toc139624491"/>
      <w:bookmarkEnd w:id="16"/>
      <w:bookmarkEnd w:id="17"/>
      <w:bookmarkEnd w:id="71"/>
      <w:bookmarkEnd w:id="72"/>
      <w:r>
        <w:lastRenderedPageBreak/>
        <w:t xml:space="preserve">Appendix A: </w:t>
      </w:r>
      <w:bookmarkEnd w:id="73"/>
      <w:r w:rsidR="00617F3E" w:rsidRPr="00617F3E">
        <w:t xml:space="preserve">Analytical tests applied </w:t>
      </w:r>
      <w:r w:rsidR="00C30612" w:rsidRPr="00617F3E">
        <w:t>to</w:t>
      </w:r>
      <w:r w:rsidR="00C30612">
        <w:t> </w:t>
      </w:r>
      <w:proofErr w:type="gramStart"/>
      <w:r w:rsidR="00617F3E" w:rsidRPr="00617F3E">
        <w:t>food</w:t>
      </w:r>
      <w:bookmarkEnd w:id="74"/>
      <w:proofErr w:type="gramEnd"/>
    </w:p>
    <w:p w14:paraId="2CDF7560" w14:textId="3E7E50B2" w:rsidR="00764D6A" w:rsidRDefault="00DA7C53" w:rsidP="00532024">
      <w:pPr>
        <w:pStyle w:val="Caption"/>
        <w:rPr>
          <w:lang w:eastAsia="ja-JP"/>
        </w:rPr>
      </w:pPr>
      <w:bookmarkStart w:id="75" w:name="_Toc139464549"/>
      <w:r w:rsidRPr="009D34B0">
        <w:t>Table A</w:t>
      </w:r>
      <w:fldSimple w:instr=" SEQ Table_A \* ARABIC ">
        <w:r w:rsidR="00C450C8">
          <w:rPr>
            <w:noProof/>
          </w:rPr>
          <w:t>1</w:t>
        </w:r>
      </w:fldSimple>
      <w:r w:rsidRPr="009D34B0">
        <w:t xml:space="preserve"> </w:t>
      </w:r>
      <w:r w:rsidR="00F1054E" w:rsidRPr="009D34B0">
        <w:rPr>
          <w:lang w:eastAsia="ja-JP"/>
        </w:rPr>
        <w:t xml:space="preserve">Analytical tests applied to food, </w:t>
      </w:r>
      <w:proofErr w:type="gramStart"/>
      <w:r w:rsidR="00DD3910" w:rsidRPr="009D34B0">
        <w:rPr>
          <w:lang w:eastAsia="ja-JP"/>
        </w:rPr>
        <w:t>2022</w:t>
      </w:r>
      <w:bookmarkEnd w:id="75"/>
      <w:proofErr w:type="gramEnd"/>
    </w:p>
    <w:tbl>
      <w:tblPr>
        <w:tblW w:w="4689" w:type="pct"/>
        <w:tblBorders>
          <w:top w:val="single" w:sz="4" w:space="0" w:color="auto"/>
          <w:bottom w:val="single" w:sz="4" w:space="0" w:color="auto"/>
        </w:tblBorders>
        <w:tblLook w:val="01E0" w:firstRow="1" w:lastRow="1" w:firstColumn="1" w:lastColumn="1" w:noHBand="0" w:noVBand="0"/>
      </w:tblPr>
      <w:tblGrid>
        <w:gridCol w:w="2411"/>
        <w:gridCol w:w="6095"/>
      </w:tblGrid>
      <w:tr w:rsidR="00C01518" w:rsidRPr="002F2018" w14:paraId="39FABAE4" w14:textId="77777777" w:rsidTr="00C30612">
        <w:trPr>
          <w:cantSplit/>
          <w:tblHeader/>
        </w:trPr>
        <w:tc>
          <w:tcPr>
            <w:tcW w:w="1417" w:type="pct"/>
            <w:tcBorders>
              <w:bottom w:val="single" w:sz="4" w:space="0" w:color="auto"/>
            </w:tcBorders>
            <w:shd w:val="clear" w:color="auto" w:fill="FFFFFF" w:themeFill="background1"/>
          </w:tcPr>
          <w:p w14:paraId="13A6A631" w14:textId="77777777" w:rsidR="00C01518" w:rsidRPr="002F2018" w:rsidRDefault="00C01518" w:rsidP="00157D9B">
            <w:pPr>
              <w:pStyle w:val="TableHeading"/>
            </w:pPr>
            <w:bookmarkStart w:id="76" w:name="Title_A1"/>
            <w:bookmarkEnd w:id="76"/>
            <w:r w:rsidRPr="002F2018">
              <w:t>Food group</w:t>
            </w:r>
          </w:p>
        </w:tc>
        <w:tc>
          <w:tcPr>
            <w:tcW w:w="3583" w:type="pct"/>
            <w:tcBorders>
              <w:bottom w:val="single" w:sz="4" w:space="0" w:color="auto"/>
            </w:tcBorders>
            <w:shd w:val="clear" w:color="auto" w:fill="FFFFFF" w:themeFill="background1"/>
          </w:tcPr>
          <w:p w14:paraId="7B424FC2" w14:textId="77777777" w:rsidR="00C01518" w:rsidRPr="002F2018" w:rsidRDefault="00C01518" w:rsidP="00157D9B">
            <w:pPr>
              <w:pStyle w:val="TableHeading"/>
            </w:pPr>
            <w:r w:rsidRPr="002F2018">
              <w:t>Analytical test</w:t>
            </w:r>
          </w:p>
        </w:tc>
      </w:tr>
      <w:tr w:rsidR="00C01518" w:rsidRPr="002F2018" w14:paraId="0B0FF3F0" w14:textId="77777777" w:rsidTr="00C30612">
        <w:tc>
          <w:tcPr>
            <w:tcW w:w="1417" w:type="pct"/>
            <w:tcBorders>
              <w:top w:val="single" w:sz="4" w:space="0" w:color="auto"/>
              <w:bottom w:val="single" w:sz="4" w:space="0" w:color="auto"/>
            </w:tcBorders>
          </w:tcPr>
          <w:p w14:paraId="62E08894" w14:textId="77777777" w:rsidR="00C01518" w:rsidRPr="002F2018" w:rsidRDefault="00C01518" w:rsidP="00157D9B">
            <w:pPr>
              <w:pStyle w:val="TableText"/>
            </w:pPr>
            <w:r w:rsidRPr="002F2018">
              <w:t>Coconut milk drinks</w:t>
            </w:r>
          </w:p>
        </w:tc>
        <w:tc>
          <w:tcPr>
            <w:tcW w:w="3583" w:type="pct"/>
            <w:tcBorders>
              <w:top w:val="single" w:sz="4" w:space="0" w:color="auto"/>
              <w:bottom w:val="single" w:sz="4" w:space="0" w:color="auto"/>
            </w:tcBorders>
          </w:tcPr>
          <w:p w14:paraId="5AE4881B" w14:textId="77777777" w:rsidR="00C01518" w:rsidRPr="002F2018" w:rsidRDefault="00C01518" w:rsidP="00F25A24">
            <w:pPr>
              <w:pStyle w:val="TableBullet1"/>
              <w:numPr>
                <w:ilvl w:val="0"/>
                <w:numId w:val="1"/>
              </w:numPr>
              <w:ind w:left="284" w:hanging="284"/>
            </w:pPr>
            <w:r w:rsidRPr="002F2018">
              <w:t>Beta-lactoglobulin</w:t>
            </w:r>
          </w:p>
          <w:p w14:paraId="0C4654B2" w14:textId="77777777" w:rsidR="00C01518" w:rsidRPr="002F2018" w:rsidRDefault="00C01518" w:rsidP="00F25A24">
            <w:pPr>
              <w:pStyle w:val="TableBullet1"/>
              <w:numPr>
                <w:ilvl w:val="0"/>
                <w:numId w:val="1"/>
              </w:numPr>
              <w:ind w:left="284" w:hanging="284"/>
            </w:pPr>
            <w:r w:rsidRPr="002F2018">
              <w:t>Casein</w:t>
            </w:r>
          </w:p>
          <w:p w14:paraId="012BDED3" w14:textId="77777777" w:rsidR="00C01518" w:rsidRPr="002F2018" w:rsidRDefault="00C01518" w:rsidP="00F25A24">
            <w:pPr>
              <w:pStyle w:val="TableBullet1"/>
              <w:numPr>
                <w:ilvl w:val="0"/>
                <w:numId w:val="1"/>
              </w:numPr>
              <w:ind w:left="284" w:hanging="284"/>
            </w:pPr>
            <w:r w:rsidRPr="002F2018">
              <w:t>Total milk</w:t>
            </w:r>
          </w:p>
        </w:tc>
      </w:tr>
      <w:tr w:rsidR="00C01518" w:rsidRPr="002F2018" w14:paraId="661ADAA0" w14:textId="77777777" w:rsidTr="00C30612">
        <w:tc>
          <w:tcPr>
            <w:tcW w:w="1417" w:type="pct"/>
            <w:tcBorders>
              <w:top w:val="single" w:sz="4" w:space="0" w:color="auto"/>
              <w:bottom w:val="single" w:sz="4" w:space="0" w:color="auto"/>
            </w:tcBorders>
          </w:tcPr>
          <w:p w14:paraId="7E0DE2E6" w14:textId="77777777" w:rsidR="00C01518" w:rsidRPr="002F2018" w:rsidRDefault="00C01518" w:rsidP="00157D9B">
            <w:pPr>
              <w:pStyle w:val="TableText"/>
            </w:pPr>
            <w:r w:rsidRPr="002F2018">
              <w:t>Dairy products</w:t>
            </w:r>
          </w:p>
        </w:tc>
        <w:tc>
          <w:tcPr>
            <w:tcW w:w="3583" w:type="pct"/>
            <w:tcBorders>
              <w:top w:val="single" w:sz="4" w:space="0" w:color="auto"/>
            </w:tcBorders>
          </w:tcPr>
          <w:p w14:paraId="75C69D68" w14:textId="77777777" w:rsidR="00C01518" w:rsidRPr="006C3871" w:rsidRDefault="00C01518" w:rsidP="00F25A24">
            <w:pPr>
              <w:pStyle w:val="TableBullet1"/>
              <w:numPr>
                <w:ilvl w:val="0"/>
                <w:numId w:val="1"/>
              </w:numPr>
              <w:ind w:left="284" w:hanging="284"/>
              <w:rPr>
                <w:rStyle w:val="Emphasis"/>
              </w:rPr>
            </w:pPr>
            <w:r w:rsidRPr="006C3871">
              <w:rPr>
                <w:rStyle w:val="Emphasis"/>
              </w:rPr>
              <w:t>Listeria monocytogenes</w:t>
            </w:r>
          </w:p>
          <w:p w14:paraId="5F918D26" w14:textId="77777777" w:rsidR="00C01518" w:rsidRPr="002F2018" w:rsidRDefault="00C01518" w:rsidP="00F25A24">
            <w:pPr>
              <w:pStyle w:val="TableBullet1"/>
              <w:numPr>
                <w:ilvl w:val="0"/>
                <w:numId w:val="1"/>
              </w:numPr>
              <w:ind w:left="284" w:hanging="284"/>
            </w:pPr>
            <w:r w:rsidRPr="007E2512">
              <w:rPr>
                <w:rStyle w:val="Emphasis"/>
              </w:rPr>
              <w:t>Listeria monocytogenes</w:t>
            </w:r>
            <w:r w:rsidRPr="002F2018">
              <w:t xml:space="preserve"> (enumerated)</w:t>
            </w:r>
          </w:p>
          <w:p w14:paraId="6DE0DA12" w14:textId="77777777" w:rsidR="00C01518" w:rsidRPr="006C3871" w:rsidRDefault="00C01518" w:rsidP="00F25A24">
            <w:pPr>
              <w:pStyle w:val="TableBullet1"/>
              <w:numPr>
                <w:ilvl w:val="0"/>
                <w:numId w:val="1"/>
              </w:numPr>
              <w:ind w:left="284" w:hanging="284"/>
              <w:rPr>
                <w:rStyle w:val="Emphasis"/>
              </w:rPr>
            </w:pPr>
            <w:r w:rsidRPr="006C3871">
              <w:rPr>
                <w:rStyle w:val="Emphasis"/>
              </w:rPr>
              <w:t>Salmonella</w:t>
            </w:r>
          </w:p>
        </w:tc>
      </w:tr>
      <w:tr w:rsidR="00C01518" w:rsidRPr="002F2018" w14:paraId="0AC3D7F1" w14:textId="77777777" w:rsidTr="00C30612">
        <w:tc>
          <w:tcPr>
            <w:tcW w:w="1417" w:type="pct"/>
            <w:tcBorders>
              <w:top w:val="single" w:sz="4" w:space="0" w:color="auto"/>
              <w:bottom w:val="single" w:sz="4" w:space="0" w:color="auto"/>
            </w:tcBorders>
          </w:tcPr>
          <w:p w14:paraId="2F421028" w14:textId="77777777" w:rsidR="00C01518" w:rsidRPr="002F2018" w:rsidRDefault="00C01518" w:rsidP="00157D9B">
            <w:pPr>
              <w:pStyle w:val="TableText"/>
            </w:pPr>
            <w:r w:rsidRPr="002F2018">
              <w:t>Edible plant oils</w:t>
            </w:r>
          </w:p>
        </w:tc>
        <w:tc>
          <w:tcPr>
            <w:tcW w:w="3583" w:type="pct"/>
            <w:tcBorders>
              <w:top w:val="single" w:sz="4" w:space="0" w:color="auto"/>
              <w:bottom w:val="single" w:sz="4" w:space="0" w:color="auto"/>
            </w:tcBorders>
          </w:tcPr>
          <w:p w14:paraId="147294D1" w14:textId="77777777" w:rsidR="00C01518" w:rsidRPr="002F2018" w:rsidRDefault="00C01518" w:rsidP="00F25A24">
            <w:pPr>
              <w:pStyle w:val="TableBullet1"/>
              <w:numPr>
                <w:ilvl w:val="0"/>
                <w:numId w:val="1"/>
              </w:numPr>
              <w:ind w:left="284" w:hanging="284"/>
            </w:pPr>
            <w:r w:rsidRPr="002F2018">
              <w:t>Erucic acid</w:t>
            </w:r>
          </w:p>
        </w:tc>
      </w:tr>
      <w:tr w:rsidR="00C01518" w:rsidRPr="002F2018" w14:paraId="0505C137" w14:textId="77777777" w:rsidTr="00C30612">
        <w:tc>
          <w:tcPr>
            <w:tcW w:w="1417" w:type="pct"/>
            <w:tcBorders>
              <w:top w:val="single" w:sz="4" w:space="0" w:color="auto"/>
              <w:bottom w:val="single" w:sz="4" w:space="0" w:color="auto"/>
            </w:tcBorders>
          </w:tcPr>
          <w:p w14:paraId="163FED01" w14:textId="77777777" w:rsidR="00C01518" w:rsidRPr="002F2018" w:rsidRDefault="00C01518" w:rsidP="00157D9B">
            <w:pPr>
              <w:pStyle w:val="TableText"/>
            </w:pPr>
            <w:r w:rsidRPr="002F2018">
              <w:t>Fruit and vegetables</w:t>
            </w:r>
          </w:p>
        </w:tc>
        <w:tc>
          <w:tcPr>
            <w:tcW w:w="3583" w:type="pct"/>
            <w:tcBorders>
              <w:top w:val="single" w:sz="4" w:space="0" w:color="auto"/>
              <w:bottom w:val="single" w:sz="4" w:space="0" w:color="auto"/>
            </w:tcBorders>
          </w:tcPr>
          <w:p w14:paraId="2D73F889" w14:textId="77777777" w:rsidR="00C01518" w:rsidRPr="002F2018" w:rsidRDefault="00C01518" w:rsidP="00F25A24">
            <w:pPr>
              <w:pStyle w:val="TableBullet1"/>
              <w:numPr>
                <w:ilvl w:val="0"/>
                <w:numId w:val="1"/>
              </w:numPr>
              <w:ind w:left="284" w:hanging="284"/>
            </w:pPr>
            <w:r w:rsidRPr="002F2018">
              <w:t>Fruit and vegetable residue screen</w:t>
            </w:r>
          </w:p>
          <w:p w14:paraId="551269F3" w14:textId="77777777" w:rsidR="00C01518" w:rsidRDefault="00C01518" w:rsidP="00F25A24">
            <w:pPr>
              <w:pStyle w:val="TableBullet1"/>
              <w:numPr>
                <w:ilvl w:val="0"/>
                <w:numId w:val="1"/>
              </w:numPr>
              <w:ind w:left="284" w:hanging="284"/>
            </w:pPr>
            <w:r w:rsidRPr="002C4D20">
              <w:rPr>
                <w:rStyle w:val="Emphasis"/>
              </w:rPr>
              <w:t>E. coli</w:t>
            </w:r>
            <w:r w:rsidRPr="002F2018">
              <w:t xml:space="preserve"> </w:t>
            </w:r>
            <w:r>
              <w:t>(</w:t>
            </w:r>
            <w:r w:rsidRPr="002F2018">
              <w:t>ready to eat berries,</w:t>
            </w:r>
            <w:r>
              <w:t xml:space="preserve"> pomegranate arils,</w:t>
            </w:r>
            <w:r w:rsidRPr="002F2018">
              <w:t xml:space="preserve"> sweet/sugar snap peas, fresh baby corn, fresh chillies, </w:t>
            </w:r>
            <w:r>
              <w:t xml:space="preserve">dried dates, frozen spinach, </w:t>
            </w:r>
            <w:r w:rsidRPr="002F2018">
              <w:t>sun-dried and semi-dried tomatoes)</w:t>
            </w:r>
          </w:p>
          <w:p w14:paraId="3E776260" w14:textId="77777777" w:rsidR="00C01518" w:rsidRPr="002F2018" w:rsidRDefault="00C01518" w:rsidP="00F25A24">
            <w:pPr>
              <w:pStyle w:val="TableBullet1"/>
              <w:numPr>
                <w:ilvl w:val="0"/>
                <w:numId w:val="1"/>
              </w:numPr>
              <w:ind w:left="284" w:hanging="284"/>
            </w:pPr>
            <w:r>
              <w:t>Lead (fresh and frozen vegetables)</w:t>
            </w:r>
          </w:p>
        </w:tc>
      </w:tr>
      <w:tr w:rsidR="00C01518" w:rsidRPr="002F2018" w14:paraId="59507AFB" w14:textId="77777777" w:rsidTr="00C30612">
        <w:tc>
          <w:tcPr>
            <w:tcW w:w="1417" w:type="pct"/>
            <w:tcBorders>
              <w:top w:val="single" w:sz="4" w:space="0" w:color="auto"/>
              <w:bottom w:val="single" w:sz="4" w:space="0" w:color="auto"/>
            </w:tcBorders>
          </w:tcPr>
          <w:p w14:paraId="48D20145" w14:textId="77777777" w:rsidR="00C01518" w:rsidRPr="002F2018" w:rsidRDefault="00C01518" w:rsidP="00157D9B">
            <w:pPr>
              <w:pStyle w:val="TableText"/>
            </w:pPr>
            <w:r w:rsidRPr="002F2018">
              <w:t>Fruit juices</w:t>
            </w:r>
          </w:p>
        </w:tc>
        <w:tc>
          <w:tcPr>
            <w:tcW w:w="3583" w:type="pct"/>
            <w:tcBorders>
              <w:top w:val="single" w:sz="4" w:space="0" w:color="auto"/>
              <w:bottom w:val="single" w:sz="4" w:space="0" w:color="auto"/>
            </w:tcBorders>
          </w:tcPr>
          <w:p w14:paraId="3B8786F0" w14:textId="77777777" w:rsidR="00C01518" w:rsidRPr="002F2018" w:rsidRDefault="00C01518" w:rsidP="00F25A24">
            <w:pPr>
              <w:pStyle w:val="TableBullet1"/>
              <w:numPr>
                <w:ilvl w:val="0"/>
                <w:numId w:val="1"/>
              </w:numPr>
              <w:ind w:left="284" w:hanging="284"/>
            </w:pPr>
            <w:r w:rsidRPr="002F2018">
              <w:t>Fruit and vegetable residue screen</w:t>
            </w:r>
          </w:p>
        </w:tc>
      </w:tr>
      <w:tr w:rsidR="00C01518" w:rsidRPr="002F2018" w14:paraId="4CA943DD" w14:textId="77777777" w:rsidTr="00C30612">
        <w:tc>
          <w:tcPr>
            <w:tcW w:w="1417" w:type="pct"/>
            <w:tcBorders>
              <w:top w:val="single" w:sz="4" w:space="0" w:color="auto"/>
              <w:bottom w:val="single" w:sz="4" w:space="0" w:color="auto"/>
            </w:tcBorders>
          </w:tcPr>
          <w:p w14:paraId="7F8AC832" w14:textId="77777777" w:rsidR="00C01518" w:rsidRPr="002F2018" w:rsidRDefault="00C01518" w:rsidP="00157D9B">
            <w:pPr>
              <w:pStyle w:val="TableText"/>
            </w:pPr>
            <w:r w:rsidRPr="002F2018">
              <w:t>Herbs and spices</w:t>
            </w:r>
          </w:p>
        </w:tc>
        <w:tc>
          <w:tcPr>
            <w:tcW w:w="3583" w:type="pct"/>
            <w:tcBorders>
              <w:top w:val="single" w:sz="4" w:space="0" w:color="auto"/>
              <w:bottom w:val="single" w:sz="4" w:space="0" w:color="auto"/>
            </w:tcBorders>
          </w:tcPr>
          <w:p w14:paraId="0A2F1E47" w14:textId="77777777" w:rsidR="00C01518" w:rsidRPr="002F2018" w:rsidRDefault="00C01518" w:rsidP="00F25A24">
            <w:pPr>
              <w:pStyle w:val="TableBullet1"/>
              <w:numPr>
                <w:ilvl w:val="0"/>
                <w:numId w:val="1"/>
              </w:numPr>
              <w:ind w:left="284" w:hanging="284"/>
            </w:pPr>
            <w:r w:rsidRPr="002F2018">
              <w:rPr>
                <w:i/>
              </w:rPr>
              <w:t>Salmonella</w:t>
            </w:r>
            <w:r>
              <w:rPr>
                <w:i/>
              </w:rPr>
              <w:t xml:space="preserve"> </w:t>
            </w:r>
            <w:r w:rsidRPr="00D24CA9">
              <w:rPr>
                <w:iCs/>
              </w:rPr>
              <w:t>(pepper and paprika</w:t>
            </w:r>
            <w:r>
              <w:rPr>
                <w:iCs/>
              </w:rPr>
              <w:t xml:space="preserve">, </w:t>
            </w:r>
            <w:r w:rsidRPr="002F2018">
              <w:t>dried and powdered herbs</w:t>
            </w:r>
            <w:r>
              <w:t>)</w:t>
            </w:r>
          </w:p>
        </w:tc>
      </w:tr>
      <w:tr w:rsidR="00C01518" w:rsidRPr="002F2018" w14:paraId="58901F80" w14:textId="77777777" w:rsidTr="00C30612">
        <w:tc>
          <w:tcPr>
            <w:tcW w:w="1417" w:type="pct"/>
            <w:tcBorders>
              <w:top w:val="single" w:sz="4" w:space="0" w:color="auto"/>
              <w:bottom w:val="single" w:sz="4" w:space="0" w:color="auto"/>
            </w:tcBorders>
          </w:tcPr>
          <w:p w14:paraId="149D465C" w14:textId="77777777" w:rsidR="00C01518" w:rsidRPr="002F2018" w:rsidRDefault="00C01518" w:rsidP="00157D9B">
            <w:pPr>
              <w:pStyle w:val="TableText"/>
            </w:pPr>
            <w:r w:rsidRPr="001C5B20">
              <w:t>Infant formula</w:t>
            </w:r>
          </w:p>
        </w:tc>
        <w:tc>
          <w:tcPr>
            <w:tcW w:w="3583" w:type="pct"/>
            <w:tcBorders>
              <w:top w:val="single" w:sz="4" w:space="0" w:color="auto"/>
              <w:bottom w:val="single" w:sz="4" w:space="0" w:color="auto"/>
            </w:tcBorders>
          </w:tcPr>
          <w:p w14:paraId="70A0FF6D" w14:textId="77777777" w:rsidR="00C01518" w:rsidRPr="007E2512" w:rsidRDefault="00C01518" w:rsidP="00F25A24">
            <w:pPr>
              <w:pStyle w:val="TableBullet1"/>
              <w:numPr>
                <w:ilvl w:val="0"/>
                <w:numId w:val="1"/>
              </w:numPr>
              <w:ind w:left="284" w:hanging="284"/>
              <w:rPr>
                <w:rStyle w:val="Emphasis"/>
              </w:rPr>
            </w:pPr>
            <w:r w:rsidRPr="007E2512">
              <w:rPr>
                <w:rStyle w:val="Emphasis"/>
              </w:rPr>
              <w:t>Salmonella</w:t>
            </w:r>
          </w:p>
          <w:p w14:paraId="6B73E7CA" w14:textId="77777777" w:rsidR="00C01518" w:rsidRPr="002F2018" w:rsidRDefault="00C01518" w:rsidP="00F25A24">
            <w:pPr>
              <w:pStyle w:val="TableBullet1"/>
              <w:numPr>
                <w:ilvl w:val="0"/>
                <w:numId w:val="1"/>
              </w:numPr>
              <w:ind w:left="284" w:hanging="284"/>
            </w:pPr>
            <w:proofErr w:type="spellStart"/>
            <w:r w:rsidRPr="007E2512">
              <w:rPr>
                <w:rStyle w:val="Emphasis"/>
              </w:rPr>
              <w:t>Cronobacter</w:t>
            </w:r>
            <w:proofErr w:type="spellEnd"/>
            <w:r>
              <w:t xml:space="preserve"> (0 to 6 months)</w:t>
            </w:r>
          </w:p>
        </w:tc>
      </w:tr>
      <w:tr w:rsidR="00C01518" w:rsidRPr="002F2018" w14:paraId="66085892" w14:textId="77777777" w:rsidTr="00C30612">
        <w:tc>
          <w:tcPr>
            <w:tcW w:w="1417" w:type="pct"/>
            <w:tcBorders>
              <w:top w:val="single" w:sz="4" w:space="0" w:color="auto"/>
              <w:bottom w:val="single" w:sz="4" w:space="0" w:color="auto"/>
            </w:tcBorders>
          </w:tcPr>
          <w:p w14:paraId="2C1559BA" w14:textId="77777777" w:rsidR="00C01518" w:rsidRPr="002F2018" w:rsidRDefault="00C01518" w:rsidP="00157D9B">
            <w:pPr>
              <w:pStyle w:val="TableText"/>
            </w:pPr>
            <w:r w:rsidRPr="002F2018">
              <w:t>Honey</w:t>
            </w:r>
          </w:p>
        </w:tc>
        <w:tc>
          <w:tcPr>
            <w:tcW w:w="3583" w:type="pct"/>
            <w:tcBorders>
              <w:top w:val="single" w:sz="4" w:space="0" w:color="auto"/>
              <w:bottom w:val="single" w:sz="4" w:space="0" w:color="auto"/>
            </w:tcBorders>
          </w:tcPr>
          <w:p w14:paraId="4A200172" w14:textId="77777777" w:rsidR="00C01518" w:rsidRPr="002F2018" w:rsidRDefault="00C01518" w:rsidP="00F25A24">
            <w:pPr>
              <w:pStyle w:val="TableBullet1"/>
              <w:numPr>
                <w:ilvl w:val="0"/>
                <w:numId w:val="1"/>
              </w:numPr>
              <w:ind w:left="284" w:hanging="284"/>
            </w:pPr>
            <w:r w:rsidRPr="002F2018">
              <w:t>C4 Adulteration</w:t>
            </w:r>
          </w:p>
          <w:p w14:paraId="48E45A31" w14:textId="77777777" w:rsidR="00C01518" w:rsidRPr="002F2018" w:rsidRDefault="00C01518" w:rsidP="00F25A24">
            <w:pPr>
              <w:pStyle w:val="TableBullet1"/>
              <w:numPr>
                <w:ilvl w:val="0"/>
                <w:numId w:val="1"/>
              </w:numPr>
              <w:ind w:left="284" w:hanging="284"/>
            </w:pPr>
            <w:r w:rsidRPr="002F2018">
              <w:t>Moisture content</w:t>
            </w:r>
          </w:p>
          <w:p w14:paraId="7B64D33A" w14:textId="77777777" w:rsidR="00C01518" w:rsidRPr="002F2018" w:rsidRDefault="00C01518" w:rsidP="00F25A24">
            <w:pPr>
              <w:pStyle w:val="TableBullet1"/>
              <w:numPr>
                <w:ilvl w:val="0"/>
                <w:numId w:val="1"/>
              </w:numPr>
              <w:ind w:left="284" w:hanging="284"/>
            </w:pPr>
            <w:r w:rsidRPr="002F2018">
              <w:t>Reducing sugar content</w:t>
            </w:r>
          </w:p>
        </w:tc>
      </w:tr>
      <w:tr w:rsidR="00C01518" w:rsidRPr="002F2018" w14:paraId="5613221F" w14:textId="77777777" w:rsidTr="00C30612">
        <w:tc>
          <w:tcPr>
            <w:tcW w:w="1417" w:type="pct"/>
            <w:tcBorders>
              <w:top w:val="single" w:sz="4" w:space="0" w:color="auto"/>
              <w:bottom w:val="single" w:sz="4" w:space="0" w:color="auto"/>
            </w:tcBorders>
          </w:tcPr>
          <w:p w14:paraId="693AC6A8" w14:textId="77777777" w:rsidR="00C01518" w:rsidRPr="002F2018" w:rsidRDefault="00C01518" w:rsidP="00157D9B">
            <w:pPr>
              <w:pStyle w:val="TableText"/>
            </w:pPr>
            <w:r w:rsidRPr="002F2018">
              <w:t>Meat</w:t>
            </w:r>
          </w:p>
        </w:tc>
        <w:tc>
          <w:tcPr>
            <w:tcW w:w="3583" w:type="pct"/>
            <w:tcBorders>
              <w:top w:val="single" w:sz="4" w:space="0" w:color="auto"/>
              <w:bottom w:val="single" w:sz="4" w:space="0" w:color="auto"/>
            </w:tcBorders>
          </w:tcPr>
          <w:p w14:paraId="0EE41145" w14:textId="77777777" w:rsidR="00C01518" w:rsidRPr="002F2018" w:rsidRDefault="00C01518" w:rsidP="00F25A24">
            <w:pPr>
              <w:pStyle w:val="TableBullet1"/>
              <w:numPr>
                <w:ilvl w:val="0"/>
                <w:numId w:val="1"/>
              </w:numPr>
              <w:ind w:left="284" w:hanging="284"/>
            </w:pPr>
            <w:r w:rsidRPr="002F2018">
              <w:t>Government certification for bovine spongiform encephalopathy</w:t>
            </w:r>
          </w:p>
          <w:p w14:paraId="5E774FAB" w14:textId="77777777" w:rsidR="00C01518" w:rsidRPr="007E2512" w:rsidRDefault="00C01518" w:rsidP="00F25A24">
            <w:pPr>
              <w:pStyle w:val="TableBullet1"/>
              <w:numPr>
                <w:ilvl w:val="0"/>
                <w:numId w:val="1"/>
              </w:numPr>
              <w:ind w:left="284" w:hanging="284"/>
              <w:rPr>
                <w:rStyle w:val="Emphasis"/>
                <w:rFonts w:eastAsiaTheme="minorEastAsia"/>
                <w:szCs w:val="24"/>
              </w:rPr>
            </w:pPr>
            <w:r w:rsidRPr="007E2512">
              <w:rPr>
                <w:rStyle w:val="Emphasis"/>
                <w:rFonts w:eastAsiaTheme="minorEastAsia"/>
                <w:szCs w:val="24"/>
              </w:rPr>
              <w:t>E. coli</w:t>
            </w:r>
          </w:p>
          <w:p w14:paraId="22383787" w14:textId="77777777" w:rsidR="00C01518" w:rsidRPr="007E2512" w:rsidRDefault="00C01518" w:rsidP="00F25A24">
            <w:pPr>
              <w:pStyle w:val="TableBullet1"/>
              <w:numPr>
                <w:ilvl w:val="0"/>
                <w:numId w:val="1"/>
              </w:numPr>
              <w:ind w:left="284" w:hanging="284"/>
              <w:rPr>
                <w:rStyle w:val="Emphasis"/>
                <w:rFonts w:eastAsiaTheme="minorEastAsia"/>
                <w:szCs w:val="24"/>
              </w:rPr>
            </w:pPr>
            <w:r w:rsidRPr="007E2512">
              <w:rPr>
                <w:rStyle w:val="Emphasis"/>
                <w:rFonts w:eastAsiaTheme="minorEastAsia"/>
                <w:szCs w:val="24"/>
              </w:rPr>
              <w:t>Listeria monocytogenes</w:t>
            </w:r>
          </w:p>
          <w:p w14:paraId="61B6F8CD" w14:textId="77777777" w:rsidR="00C01518" w:rsidRPr="007E2512" w:rsidRDefault="00C01518" w:rsidP="00F25A24">
            <w:pPr>
              <w:pStyle w:val="TableBullet1"/>
              <w:numPr>
                <w:ilvl w:val="0"/>
                <w:numId w:val="1"/>
              </w:numPr>
              <w:ind w:left="284" w:hanging="284"/>
              <w:rPr>
                <w:rStyle w:val="Emphasis"/>
                <w:rFonts w:eastAsiaTheme="minorEastAsia"/>
                <w:szCs w:val="24"/>
              </w:rPr>
            </w:pPr>
            <w:r w:rsidRPr="007E2512">
              <w:rPr>
                <w:rStyle w:val="Emphasis"/>
                <w:rFonts w:eastAsiaTheme="minorEastAsia"/>
                <w:szCs w:val="24"/>
              </w:rPr>
              <w:t xml:space="preserve">Listeria monocytogenes </w:t>
            </w:r>
            <w:r w:rsidRPr="004A4BCB">
              <w:t>(enumerated)</w:t>
            </w:r>
          </w:p>
          <w:p w14:paraId="4373CA9B" w14:textId="77777777" w:rsidR="00C01518" w:rsidRPr="002F2018" w:rsidRDefault="00C01518" w:rsidP="00F25A24">
            <w:pPr>
              <w:pStyle w:val="TableBullet1"/>
              <w:numPr>
                <w:ilvl w:val="0"/>
                <w:numId w:val="1"/>
              </w:numPr>
              <w:ind w:left="284" w:hanging="284"/>
            </w:pPr>
            <w:r w:rsidRPr="002F2018">
              <w:t>Cephalosporins</w:t>
            </w:r>
          </w:p>
          <w:p w14:paraId="4C3078FF" w14:textId="77777777" w:rsidR="00C01518" w:rsidRPr="002F2018" w:rsidRDefault="00C01518" w:rsidP="00F25A24">
            <w:pPr>
              <w:pStyle w:val="TableBullet1"/>
              <w:numPr>
                <w:ilvl w:val="0"/>
                <w:numId w:val="1"/>
              </w:numPr>
              <w:ind w:left="284" w:hanging="284"/>
            </w:pPr>
            <w:r w:rsidRPr="002F2018">
              <w:t>Fluoroquinolones</w:t>
            </w:r>
          </w:p>
          <w:p w14:paraId="7A9E9C8F" w14:textId="77777777" w:rsidR="00C01518" w:rsidRPr="002F2018" w:rsidRDefault="00C01518" w:rsidP="00F25A24">
            <w:pPr>
              <w:pStyle w:val="TableBullet1"/>
              <w:numPr>
                <w:ilvl w:val="0"/>
                <w:numId w:val="1"/>
              </w:numPr>
              <w:ind w:left="284" w:hanging="284"/>
            </w:pPr>
            <w:r w:rsidRPr="002F2018">
              <w:t>Virginiamycin</w:t>
            </w:r>
          </w:p>
          <w:p w14:paraId="31E9168E" w14:textId="77777777" w:rsidR="00C01518" w:rsidRPr="007E2512" w:rsidRDefault="00C01518" w:rsidP="00F25A24">
            <w:pPr>
              <w:pStyle w:val="TableBullet1"/>
              <w:numPr>
                <w:ilvl w:val="0"/>
                <w:numId w:val="1"/>
              </w:numPr>
              <w:ind w:left="284" w:hanging="284"/>
              <w:rPr>
                <w:rStyle w:val="Emphasis"/>
              </w:rPr>
            </w:pPr>
            <w:r w:rsidRPr="007E2512">
              <w:rPr>
                <w:rStyle w:val="Emphasis"/>
                <w:rFonts w:eastAsiaTheme="minorEastAsia"/>
                <w:szCs w:val="24"/>
              </w:rPr>
              <w:t>Salmonella</w:t>
            </w:r>
          </w:p>
        </w:tc>
      </w:tr>
      <w:tr w:rsidR="00C01518" w:rsidRPr="002F2018" w14:paraId="62541AF8" w14:textId="77777777" w:rsidTr="00C30612">
        <w:tc>
          <w:tcPr>
            <w:tcW w:w="1417" w:type="pct"/>
            <w:tcBorders>
              <w:top w:val="single" w:sz="4" w:space="0" w:color="auto"/>
              <w:bottom w:val="single" w:sz="4" w:space="0" w:color="auto"/>
            </w:tcBorders>
          </w:tcPr>
          <w:p w14:paraId="3710E59D" w14:textId="77777777" w:rsidR="00C01518" w:rsidRPr="002F2018" w:rsidRDefault="00C01518" w:rsidP="00157D9B">
            <w:pPr>
              <w:pStyle w:val="TableText"/>
            </w:pPr>
            <w:r w:rsidRPr="002F2018">
              <w:t>Nuts and nut products</w:t>
            </w:r>
          </w:p>
        </w:tc>
        <w:tc>
          <w:tcPr>
            <w:tcW w:w="3583" w:type="pct"/>
            <w:tcBorders>
              <w:top w:val="single" w:sz="4" w:space="0" w:color="auto"/>
              <w:bottom w:val="single" w:sz="4" w:space="0" w:color="auto"/>
            </w:tcBorders>
          </w:tcPr>
          <w:p w14:paraId="1E459686" w14:textId="77777777" w:rsidR="00C01518" w:rsidRPr="002F2018" w:rsidRDefault="00C01518" w:rsidP="00F25A24">
            <w:pPr>
              <w:pStyle w:val="TableBullet1"/>
              <w:numPr>
                <w:ilvl w:val="0"/>
                <w:numId w:val="1"/>
              </w:numPr>
              <w:ind w:left="284" w:hanging="284"/>
            </w:pPr>
            <w:r w:rsidRPr="002F2018">
              <w:t>Aflatoxin</w:t>
            </w:r>
            <w:r>
              <w:t xml:space="preserve"> (peanut and pistachio products)</w:t>
            </w:r>
          </w:p>
          <w:p w14:paraId="6EAC4807" w14:textId="77777777" w:rsidR="00C01518" w:rsidRPr="002F2018" w:rsidRDefault="00C01518" w:rsidP="00F25A24">
            <w:pPr>
              <w:pStyle w:val="TableBullet1"/>
              <w:numPr>
                <w:ilvl w:val="0"/>
                <w:numId w:val="1"/>
              </w:numPr>
              <w:ind w:left="284" w:hanging="284"/>
            </w:pPr>
            <w:r w:rsidRPr="007E2512">
              <w:rPr>
                <w:rStyle w:val="Emphasis"/>
                <w:rFonts w:eastAsiaTheme="minorEastAsia"/>
                <w:szCs w:val="24"/>
              </w:rPr>
              <w:t>Salmonella</w:t>
            </w:r>
            <w:r w:rsidRPr="002F2018">
              <w:rPr>
                <w:i/>
              </w:rPr>
              <w:t xml:space="preserve"> </w:t>
            </w:r>
            <w:r w:rsidRPr="002F2018">
              <w:t>(chilled or frozen shredded coconut)</w:t>
            </w:r>
          </w:p>
        </w:tc>
      </w:tr>
      <w:tr w:rsidR="00C01518" w:rsidRPr="002F2018" w14:paraId="107F015B" w14:textId="77777777" w:rsidTr="00C30612">
        <w:tc>
          <w:tcPr>
            <w:tcW w:w="1417" w:type="pct"/>
            <w:tcBorders>
              <w:top w:val="single" w:sz="4" w:space="0" w:color="auto"/>
              <w:bottom w:val="single" w:sz="4" w:space="0" w:color="auto"/>
            </w:tcBorders>
          </w:tcPr>
          <w:p w14:paraId="4F9B819F" w14:textId="77777777" w:rsidR="00C01518" w:rsidRPr="002F2018" w:rsidRDefault="00C01518" w:rsidP="00157D9B">
            <w:pPr>
              <w:pStyle w:val="TableText"/>
            </w:pPr>
            <w:r w:rsidRPr="002F2018">
              <w:t>Seafood</w:t>
            </w:r>
          </w:p>
        </w:tc>
        <w:tc>
          <w:tcPr>
            <w:tcW w:w="3583" w:type="pct"/>
            <w:tcBorders>
              <w:top w:val="single" w:sz="4" w:space="0" w:color="auto"/>
              <w:bottom w:val="single" w:sz="4" w:space="0" w:color="auto"/>
            </w:tcBorders>
          </w:tcPr>
          <w:p w14:paraId="1BC88F53" w14:textId="77777777" w:rsidR="00C01518" w:rsidRPr="002F2018" w:rsidRDefault="00C01518" w:rsidP="00F25A24">
            <w:pPr>
              <w:pStyle w:val="TableBullet1"/>
              <w:numPr>
                <w:ilvl w:val="0"/>
                <w:numId w:val="1"/>
              </w:numPr>
              <w:ind w:left="284" w:hanging="284"/>
            </w:pPr>
            <w:r w:rsidRPr="00960AAF">
              <w:t>Histamine</w:t>
            </w:r>
          </w:p>
          <w:p w14:paraId="782F1F77" w14:textId="77777777" w:rsidR="00C01518" w:rsidRPr="007E2512" w:rsidRDefault="00C01518" w:rsidP="00F25A24">
            <w:pPr>
              <w:pStyle w:val="TableBullet1"/>
              <w:numPr>
                <w:ilvl w:val="0"/>
                <w:numId w:val="1"/>
              </w:numPr>
              <w:ind w:left="284" w:hanging="284"/>
              <w:rPr>
                <w:rStyle w:val="Emphasis"/>
              </w:rPr>
            </w:pPr>
            <w:r w:rsidRPr="007E2512">
              <w:rPr>
                <w:rStyle w:val="Emphasis"/>
              </w:rPr>
              <w:t>Listeria monocytogenes</w:t>
            </w:r>
          </w:p>
          <w:p w14:paraId="42D720E6" w14:textId="77777777" w:rsidR="00C01518" w:rsidRPr="002F2018" w:rsidRDefault="00C01518" w:rsidP="00F25A24">
            <w:pPr>
              <w:pStyle w:val="TableBullet1"/>
              <w:numPr>
                <w:ilvl w:val="0"/>
                <w:numId w:val="1"/>
              </w:numPr>
              <w:ind w:left="284" w:hanging="284"/>
            </w:pPr>
            <w:r w:rsidRPr="002F2018">
              <w:t>Coagulase-positive staphylococci</w:t>
            </w:r>
          </w:p>
          <w:p w14:paraId="5215FD62" w14:textId="77777777" w:rsidR="00C01518" w:rsidRPr="007E2512" w:rsidRDefault="00C01518" w:rsidP="00F25A24">
            <w:pPr>
              <w:pStyle w:val="TableBullet1"/>
              <w:numPr>
                <w:ilvl w:val="0"/>
                <w:numId w:val="1"/>
              </w:numPr>
              <w:ind w:left="284" w:hanging="284"/>
              <w:rPr>
                <w:rStyle w:val="Emphasis"/>
              </w:rPr>
            </w:pPr>
            <w:r w:rsidRPr="007E2512">
              <w:rPr>
                <w:rStyle w:val="Emphasis"/>
              </w:rPr>
              <w:t>E. coli</w:t>
            </w:r>
          </w:p>
          <w:p w14:paraId="30A66CAC" w14:textId="77777777" w:rsidR="00C01518" w:rsidRPr="007E2512" w:rsidRDefault="00C01518" w:rsidP="00F25A24">
            <w:pPr>
              <w:pStyle w:val="TableBullet1"/>
              <w:numPr>
                <w:ilvl w:val="0"/>
                <w:numId w:val="1"/>
              </w:numPr>
              <w:ind w:left="284" w:hanging="284"/>
              <w:rPr>
                <w:rStyle w:val="Emphasis"/>
              </w:rPr>
            </w:pPr>
            <w:r w:rsidRPr="007E2512">
              <w:rPr>
                <w:rStyle w:val="Emphasis"/>
              </w:rPr>
              <w:t>Salmonella</w:t>
            </w:r>
          </w:p>
          <w:p w14:paraId="7BA3D4AD" w14:textId="77777777" w:rsidR="00C01518" w:rsidRPr="002F2018" w:rsidRDefault="00C01518" w:rsidP="00F25A24">
            <w:pPr>
              <w:pStyle w:val="TableBullet1"/>
              <w:numPr>
                <w:ilvl w:val="0"/>
                <w:numId w:val="1"/>
              </w:numPr>
              <w:ind w:left="284" w:hanging="284"/>
            </w:pPr>
            <w:r w:rsidRPr="002F2018">
              <w:t>Paralytic shellfish poison (PSP)</w:t>
            </w:r>
          </w:p>
          <w:p w14:paraId="5722FB04" w14:textId="77777777" w:rsidR="00C01518" w:rsidRPr="002F2018" w:rsidRDefault="00C01518" w:rsidP="00F25A24">
            <w:pPr>
              <w:pStyle w:val="TableBullet1"/>
              <w:numPr>
                <w:ilvl w:val="0"/>
                <w:numId w:val="1"/>
              </w:numPr>
              <w:ind w:left="284" w:hanging="284"/>
            </w:pPr>
            <w:r w:rsidRPr="002F2018">
              <w:t>Domoic acid</w:t>
            </w:r>
          </w:p>
          <w:p w14:paraId="7404A031" w14:textId="77777777" w:rsidR="00C01518" w:rsidRPr="007E2512" w:rsidRDefault="00C01518" w:rsidP="00F25A24">
            <w:pPr>
              <w:pStyle w:val="TableBullet1"/>
              <w:numPr>
                <w:ilvl w:val="0"/>
                <w:numId w:val="1"/>
              </w:numPr>
              <w:ind w:left="284" w:hanging="284"/>
              <w:rPr>
                <w:rStyle w:val="Emphasis"/>
                <w:rFonts w:eastAsiaTheme="minorEastAsia"/>
                <w:szCs w:val="24"/>
              </w:rPr>
            </w:pPr>
            <w:r w:rsidRPr="007E2512">
              <w:rPr>
                <w:rStyle w:val="Emphasis"/>
                <w:rFonts w:eastAsiaTheme="minorEastAsia"/>
                <w:szCs w:val="24"/>
              </w:rPr>
              <w:t>Vibrio cholerae</w:t>
            </w:r>
          </w:p>
          <w:p w14:paraId="70826C89" w14:textId="77777777" w:rsidR="00C01518" w:rsidRPr="002F2018" w:rsidRDefault="00C01518" w:rsidP="00F25A24">
            <w:pPr>
              <w:pStyle w:val="TableBullet1"/>
              <w:numPr>
                <w:ilvl w:val="0"/>
                <w:numId w:val="1"/>
              </w:numPr>
              <w:ind w:left="284" w:hanging="284"/>
            </w:pPr>
            <w:r w:rsidRPr="002F2018">
              <w:lastRenderedPageBreak/>
              <w:t>Fluoroquinolones</w:t>
            </w:r>
          </w:p>
          <w:p w14:paraId="568AC3F9" w14:textId="77777777" w:rsidR="00C01518" w:rsidRPr="002F2018" w:rsidRDefault="00C01518" w:rsidP="00F25A24">
            <w:pPr>
              <w:pStyle w:val="TableBullet1"/>
              <w:numPr>
                <w:ilvl w:val="0"/>
                <w:numId w:val="1"/>
              </w:numPr>
              <w:ind w:left="284" w:hanging="284"/>
            </w:pPr>
            <w:r w:rsidRPr="00960AAF">
              <w:t>Malachite</w:t>
            </w:r>
            <w:r w:rsidRPr="002F2018">
              <w:t xml:space="preserve"> green</w:t>
            </w:r>
          </w:p>
          <w:p w14:paraId="248CF935" w14:textId="77777777" w:rsidR="00C01518" w:rsidRPr="002F2018" w:rsidRDefault="00C01518" w:rsidP="00F25A24">
            <w:pPr>
              <w:pStyle w:val="TableBullet1"/>
              <w:numPr>
                <w:ilvl w:val="0"/>
                <w:numId w:val="1"/>
              </w:numPr>
              <w:ind w:left="284" w:hanging="284"/>
            </w:pPr>
            <w:r w:rsidRPr="002F2018">
              <w:t>Nitrofurans</w:t>
            </w:r>
          </w:p>
          <w:p w14:paraId="4F41203F" w14:textId="77777777" w:rsidR="00C01518" w:rsidRPr="002F2018" w:rsidRDefault="00C01518" w:rsidP="00F25A24">
            <w:pPr>
              <w:pStyle w:val="TableBullet1"/>
              <w:numPr>
                <w:ilvl w:val="0"/>
                <w:numId w:val="1"/>
              </w:numPr>
              <w:ind w:left="284" w:hanging="284"/>
            </w:pPr>
            <w:r w:rsidRPr="002F2018">
              <w:t>Quinolones</w:t>
            </w:r>
          </w:p>
        </w:tc>
      </w:tr>
      <w:tr w:rsidR="00C01518" w:rsidRPr="002F2018" w14:paraId="7792CBE7" w14:textId="77777777" w:rsidTr="00C30612">
        <w:tc>
          <w:tcPr>
            <w:tcW w:w="1417" w:type="pct"/>
            <w:tcBorders>
              <w:top w:val="single" w:sz="4" w:space="0" w:color="auto"/>
            </w:tcBorders>
          </w:tcPr>
          <w:p w14:paraId="7363CC2F" w14:textId="77777777" w:rsidR="00C01518" w:rsidRPr="002F2018" w:rsidRDefault="00C01518" w:rsidP="00157D9B">
            <w:pPr>
              <w:pStyle w:val="TableText"/>
            </w:pPr>
            <w:r w:rsidRPr="002F2018">
              <w:lastRenderedPageBreak/>
              <w:t>Plant-based products</w:t>
            </w:r>
          </w:p>
        </w:tc>
        <w:tc>
          <w:tcPr>
            <w:tcW w:w="3583" w:type="pct"/>
            <w:tcBorders>
              <w:top w:val="single" w:sz="4" w:space="0" w:color="auto"/>
            </w:tcBorders>
          </w:tcPr>
          <w:p w14:paraId="569D15E4" w14:textId="77777777" w:rsidR="00C01518" w:rsidRPr="002F2018" w:rsidRDefault="00C01518" w:rsidP="00F25A24">
            <w:pPr>
              <w:pStyle w:val="TableBullet1"/>
              <w:numPr>
                <w:ilvl w:val="0"/>
                <w:numId w:val="1"/>
              </w:numPr>
              <w:ind w:left="284" w:hanging="284"/>
            </w:pPr>
            <w:r w:rsidRPr="007E2512">
              <w:rPr>
                <w:rStyle w:val="Emphasis"/>
                <w:rFonts w:eastAsiaTheme="minorEastAsia"/>
                <w:szCs w:val="24"/>
              </w:rPr>
              <w:t>Salmonella</w:t>
            </w:r>
            <w:r w:rsidRPr="002F2018">
              <w:t xml:space="preserve"> (sesame seed)</w:t>
            </w:r>
          </w:p>
          <w:p w14:paraId="635DBE8B" w14:textId="77777777" w:rsidR="00C01518" w:rsidRPr="002F2018" w:rsidRDefault="00C01518" w:rsidP="00F25A24">
            <w:pPr>
              <w:pStyle w:val="TableBullet1"/>
              <w:numPr>
                <w:ilvl w:val="0"/>
                <w:numId w:val="1"/>
              </w:numPr>
              <w:ind w:left="284" w:hanging="284"/>
            </w:pPr>
            <w:r w:rsidRPr="002F2018">
              <w:t>Inorganic arsenic (hijiki seaweed)</w:t>
            </w:r>
          </w:p>
          <w:p w14:paraId="1E63B7DC" w14:textId="77777777" w:rsidR="00C01518" w:rsidRPr="002F2018" w:rsidRDefault="00C01518" w:rsidP="00F25A24">
            <w:pPr>
              <w:pStyle w:val="TableBullet1"/>
              <w:numPr>
                <w:ilvl w:val="0"/>
                <w:numId w:val="1"/>
              </w:numPr>
              <w:ind w:left="284" w:hanging="284"/>
            </w:pPr>
            <w:r w:rsidRPr="002F2018">
              <w:t>Iodine (seaweed – brown algae)</w:t>
            </w:r>
          </w:p>
          <w:p w14:paraId="729132D5" w14:textId="77777777" w:rsidR="00C01518" w:rsidRPr="002F2018" w:rsidRDefault="00C01518" w:rsidP="00F25A24">
            <w:pPr>
              <w:pStyle w:val="TableBullet1"/>
              <w:numPr>
                <w:ilvl w:val="0"/>
                <w:numId w:val="1"/>
              </w:numPr>
              <w:ind w:left="284" w:hanging="284"/>
            </w:pPr>
            <w:r w:rsidRPr="002F2018">
              <w:t>Hydrocyanic acid (cassava chips)</w:t>
            </w:r>
          </w:p>
          <w:p w14:paraId="47581342" w14:textId="77777777" w:rsidR="00C01518" w:rsidRPr="002F2018" w:rsidRDefault="00C01518" w:rsidP="00F25A24">
            <w:pPr>
              <w:pStyle w:val="TableBullet1"/>
              <w:numPr>
                <w:ilvl w:val="0"/>
                <w:numId w:val="1"/>
              </w:numPr>
              <w:ind w:left="284" w:hanging="284"/>
            </w:pPr>
            <w:r w:rsidRPr="002F2018">
              <w:t>Fruit and vegetable residue screen</w:t>
            </w:r>
          </w:p>
          <w:p w14:paraId="18E7AAD0" w14:textId="77777777" w:rsidR="00C01518" w:rsidRPr="002F2018" w:rsidRDefault="00C01518" w:rsidP="00F25A24">
            <w:pPr>
              <w:pStyle w:val="TableBullet1"/>
              <w:numPr>
                <w:ilvl w:val="0"/>
                <w:numId w:val="1"/>
              </w:numPr>
              <w:ind w:left="284" w:hanging="284"/>
            </w:pPr>
            <w:r w:rsidRPr="007E2512">
              <w:rPr>
                <w:rStyle w:val="Emphasis"/>
                <w:rFonts w:eastAsiaTheme="minorEastAsia"/>
                <w:szCs w:val="24"/>
              </w:rPr>
              <w:t>Bacillus cereus</w:t>
            </w:r>
            <w:r w:rsidRPr="002F2018">
              <w:t xml:space="preserve"> </w:t>
            </w:r>
            <w:r w:rsidRPr="00960AAF">
              <w:t xml:space="preserve">(tofu, soybean curd or </w:t>
            </w:r>
            <w:proofErr w:type="gramStart"/>
            <w:r w:rsidRPr="00960AAF">
              <w:t>soy milk</w:t>
            </w:r>
            <w:proofErr w:type="gramEnd"/>
            <w:r w:rsidRPr="00960AAF">
              <w:t xml:space="preserve"> curd)</w:t>
            </w:r>
          </w:p>
          <w:p w14:paraId="0A90AD41" w14:textId="77777777" w:rsidR="00C01518" w:rsidRPr="002F2018" w:rsidRDefault="00C01518" w:rsidP="00F25A24">
            <w:pPr>
              <w:pStyle w:val="TableBullet1"/>
              <w:numPr>
                <w:ilvl w:val="0"/>
                <w:numId w:val="1"/>
              </w:numPr>
              <w:ind w:left="284" w:hanging="284"/>
            </w:pPr>
            <w:r w:rsidRPr="002F2018">
              <w:t>Arsenic total</w:t>
            </w:r>
            <w:r>
              <w:t>, lead</w:t>
            </w:r>
            <w:r w:rsidRPr="002F2018">
              <w:t xml:space="preserve"> (cereal grains, ready-to-eat cereal flours and processed cereals)</w:t>
            </w:r>
          </w:p>
          <w:p w14:paraId="6B535939" w14:textId="77777777" w:rsidR="00C01518" w:rsidRPr="002F2018" w:rsidRDefault="00C01518" w:rsidP="00F25A24">
            <w:pPr>
              <w:pStyle w:val="TableBullet1"/>
              <w:numPr>
                <w:ilvl w:val="0"/>
                <w:numId w:val="1"/>
              </w:numPr>
              <w:ind w:left="284" w:hanging="284"/>
            </w:pPr>
            <w:r w:rsidRPr="002F2018">
              <w:t>Cannabidiol, total THC (hemp seed and hemp seed products)</w:t>
            </w:r>
          </w:p>
        </w:tc>
      </w:tr>
    </w:tbl>
    <w:p w14:paraId="535F68AC" w14:textId="77777777" w:rsidR="00C30612" w:rsidRDefault="00C30612"/>
    <w:p w14:paraId="36C2C087" w14:textId="1F6CA561" w:rsidR="005A7193" w:rsidRDefault="00E91D72" w:rsidP="00AD6E2D">
      <w:pPr>
        <w:pStyle w:val="Heading2"/>
        <w:numPr>
          <w:ilvl w:val="0"/>
          <w:numId w:val="0"/>
        </w:numPr>
        <w:ind w:left="720" w:hanging="720"/>
      </w:pPr>
      <w:bookmarkStart w:id="77" w:name="_Toc430782161"/>
      <w:bookmarkStart w:id="78" w:name="_Toc139624492"/>
      <w:r>
        <w:lastRenderedPageBreak/>
        <w:t>Glossary</w:t>
      </w:r>
      <w:bookmarkEnd w:id="77"/>
      <w:bookmarkEnd w:id="78"/>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AD6E2D" w14:paraId="55ADC0CD" w14:textId="77777777" w:rsidTr="00157D9B">
        <w:trPr>
          <w:cantSplit/>
          <w:tblHeader/>
        </w:trPr>
        <w:tc>
          <w:tcPr>
            <w:tcW w:w="1250" w:type="pct"/>
            <w:tcMar>
              <w:left w:w="108" w:type="dxa"/>
              <w:right w:w="108" w:type="dxa"/>
            </w:tcMar>
          </w:tcPr>
          <w:p w14:paraId="7E527D49" w14:textId="77777777" w:rsidR="00AD6E2D" w:rsidRPr="00FE64BC" w:rsidRDefault="00AD6E2D" w:rsidP="00157D9B">
            <w:pPr>
              <w:pStyle w:val="TableHeading"/>
            </w:pPr>
            <w:bookmarkStart w:id="79" w:name="Title_Glossary"/>
            <w:bookmarkEnd w:id="79"/>
            <w:r w:rsidRPr="00FE64BC">
              <w:t>Term</w:t>
            </w:r>
          </w:p>
        </w:tc>
        <w:tc>
          <w:tcPr>
            <w:tcW w:w="3750" w:type="pct"/>
            <w:tcMar>
              <w:left w:w="108" w:type="dxa"/>
              <w:right w:w="108" w:type="dxa"/>
            </w:tcMar>
          </w:tcPr>
          <w:p w14:paraId="3D9D46B1" w14:textId="77777777" w:rsidR="00AD6E2D" w:rsidRPr="00FE64BC" w:rsidRDefault="00AD6E2D" w:rsidP="00157D9B">
            <w:pPr>
              <w:pStyle w:val="TableHeading"/>
            </w:pPr>
            <w:r w:rsidRPr="00FE64BC">
              <w:t>Definition</w:t>
            </w:r>
          </w:p>
        </w:tc>
      </w:tr>
      <w:tr w:rsidR="00AD6E2D" w14:paraId="183A9E37" w14:textId="77777777" w:rsidTr="00157D9B">
        <w:tc>
          <w:tcPr>
            <w:tcW w:w="1250" w:type="pct"/>
            <w:tcMar>
              <w:left w:w="108" w:type="dxa"/>
              <w:right w:w="108" w:type="dxa"/>
            </w:tcMar>
          </w:tcPr>
          <w:p w14:paraId="05CA63C6" w14:textId="77777777" w:rsidR="00AD6E2D" w:rsidRPr="00FE64BC" w:rsidRDefault="00AD6E2D" w:rsidP="00157D9B">
            <w:pPr>
              <w:pStyle w:val="TableText"/>
            </w:pPr>
            <w:r w:rsidRPr="007E2512">
              <w:t>Agriculture Import Management System</w:t>
            </w:r>
            <w:r>
              <w:t xml:space="preserve"> (AIMS)</w:t>
            </w:r>
          </w:p>
        </w:tc>
        <w:tc>
          <w:tcPr>
            <w:tcW w:w="3750" w:type="pct"/>
            <w:tcMar>
              <w:left w:w="108" w:type="dxa"/>
              <w:right w:w="108" w:type="dxa"/>
            </w:tcMar>
          </w:tcPr>
          <w:p w14:paraId="40625A9A" w14:textId="77777777" w:rsidR="00AD6E2D" w:rsidRPr="00FE64BC" w:rsidRDefault="00AD6E2D" w:rsidP="00157D9B">
            <w:pPr>
              <w:pStyle w:val="TableText"/>
            </w:pPr>
            <w:r w:rsidRPr="00D53F09">
              <w:t xml:space="preserve">Computer system that receives data on imported goods from the Integrated Cargo System (ICS) and processes entries for imported food and </w:t>
            </w:r>
            <w:r>
              <w:t xml:space="preserve">biosecurity </w:t>
            </w:r>
            <w:r w:rsidRPr="00D53F09">
              <w:t>purposes.</w:t>
            </w:r>
          </w:p>
        </w:tc>
      </w:tr>
      <w:tr w:rsidR="00AD6E2D" w14:paraId="758FCE44" w14:textId="77777777" w:rsidTr="00157D9B">
        <w:tc>
          <w:tcPr>
            <w:tcW w:w="1250" w:type="pct"/>
            <w:tcMar>
              <w:left w:w="108" w:type="dxa"/>
              <w:right w:w="108" w:type="dxa"/>
            </w:tcMar>
          </w:tcPr>
          <w:p w14:paraId="1BD45669" w14:textId="77777777" w:rsidR="00AD6E2D" w:rsidRPr="00FE64BC" w:rsidRDefault="00AD6E2D" w:rsidP="00157D9B">
            <w:pPr>
              <w:pStyle w:val="TableText"/>
            </w:pPr>
            <w:r>
              <w:t>Australia New Zealand Food Standards Code</w:t>
            </w:r>
          </w:p>
        </w:tc>
        <w:tc>
          <w:tcPr>
            <w:tcW w:w="3750" w:type="pct"/>
            <w:tcMar>
              <w:left w:w="108" w:type="dxa"/>
              <w:right w:w="108" w:type="dxa"/>
            </w:tcMar>
          </w:tcPr>
          <w:p w14:paraId="3C03B6FD" w14:textId="77777777" w:rsidR="00AD6E2D" w:rsidRPr="00FE64BC" w:rsidRDefault="00AD6E2D" w:rsidP="00157D9B">
            <w:pPr>
              <w:pStyle w:val="TableText"/>
            </w:pPr>
            <w:r w:rsidRPr="00D53F09">
              <w:t>Details food standards applicable to food for human consumption in Australia. See</w:t>
            </w:r>
            <w:r>
              <w:t xml:space="preserve"> </w:t>
            </w:r>
            <w:r w:rsidRPr="00D53F09">
              <w:t>the</w:t>
            </w:r>
            <w:r>
              <w:t xml:space="preserve"> </w:t>
            </w:r>
            <w:hyperlink r:id="rId35" w:history="1">
              <w:r>
                <w:rPr>
                  <w:rStyle w:val="Hyperlink"/>
                </w:rPr>
                <w:t>f</w:t>
              </w:r>
              <w:r w:rsidRPr="00AA6E3D">
                <w:rPr>
                  <w:rStyle w:val="Hyperlink"/>
                </w:rPr>
                <w:t>ood standards code</w:t>
              </w:r>
            </w:hyperlink>
            <w:r w:rsidRPr="00D53F09">
              <w:t>.</w:t>
            </w:r>
          </w:p>
        </w:tc>
      </w:tr>
      <w:tr w:rsidR="00AD6E2D" w14:paraId="421EEF5F" w14:textId="77777777" w:rsidTr="00157D9B">
        <w:tc>
          <w:tcPr>
            <w:tcW w:w="1250" w:type="pct"/>
            <w:tcMar>
              <w:left w:w="108" w:type="dxa"/>
              <w:right w:w="108" w:type="dxa"/>
            </w:tcMar>
          </w:tcPr>
          <w:p w14:paraId="28E8F60C" w14:textId="77777777" w:rsidR="00AD6E2D" w:rsidRPr="00FE64BC" w:rsidRDefault="00AD6E2D" w:rsidP="00157D9B">
            <w:pPr>
              <w:pStyle w:val="TableText"/>
            </w:pPr>
            <w:r>
              <w:t>batch</w:t>
            </w:r>
          </w:p>
        </w:tc>
        <w:tc>
          <w:tcPr>
            <w:tcW w:w="3750" w:type="pct"/>
            <w:tcMar>
              <w:left w:w="108" w:type="dxa"/>
              <w:right w:w="108" w:type="dxa"/>
            </w:tcMar>
          </w:tcPr>
          <w:p w14:paraId="0C340134" w14:textId="77777777" w:rsidR="00AD6E2D" w:rsidRPr="00FE64BC" w:rsidRDefault="00AD6E2D" w:rsidP="00157D9B">
            <w:pPr>
              <w:pStyle w:val="TableText"/>
            </w:pPr>
            <w:r w:rsidRPr="00D53F09">
              <w:t>Food of a particular kind</w:t>
            </w:r>
            <w:r>
              <w:t>,</w:t>
            </w:r>
            <w:r w:rsidRPr="00D53F09">
              <w:t xml:space="preserve"> made or packed in a distinct manner that may include one or more lots.</w:t>
            </w:r>
          </w:p>
        </w:tc>
      </w:tr>
      <w:tr w:rsidR="00AD6E2D" w14:paraId="633A9A93" w14:textId="77777777" w:rsidTr="00157D9B">
        <w:tc>
          <w:tcPr>
            <w:tcW w:w="1250" w:type="pct"/>
            <w:tcMar>
              <w:left w:w="108" w:type="dxa"/>
              <w:right w:w="108" w:type="dxa"/>
            </w:tcMar>
          </w:tcPr>
          <w:p w14:paraId="37D1F44B" w14:textId="77777777" w:rsidR="00AD6E2D" w:rsidRDefault="00AD6E2D" w:rsidP="00157D9B">
            <w:pPr>
              <w:pStyle w:val="TableText"/>
            </w:pPr>
            <w:r>
              <w:t>compliance agreement food</w:t>
            </w:r>
          </w:p>
        </w:tc>
        <w:tc>
          <w:tcPr>
            <w:tcW w:w="3750" w:type="pct"/>
            <w:tcMar>
              <w:left w:w="108" w:type="dxa"/>
              <w:right w:w="108" w:type="dxa"/>
            </w:tcMar>
          </w:tcPr>
          <w:p w14:paraId="0C95A07D" w14:textId="77777777" w:rsidR="00AD6E2D" w:rsidRPr="00D53F09" w:rsidRDefault="00AD6E2D" w:rsidP="00157D9B">
            <w:pPr>
              <w:pStyle w:val="TableText"/>
            </w:pPr>
            <w:r>
              <w:t xml:space="preserve">Food imported under a Food Import Compliance Agreement (FICA). </w:t>
            </w:r>
            <w:r w:rsidRPr="00DD7B9C">
              <w:t>FICAs offer food importers an alternative regulatory arrangement to inspection and testing of their products under the IFIS. This involves the department auditing an importer’s existing documented food safety management system.</w:t>
            </w:r>
          </w:p>
        </w:tc>
      </w:tr>
      <w:tr w:rsidR="00AD6E2D" w14:paraId="718D3DAA" w14:textId="77777777" w:rsidTr="00157D9B">
        <w:tc>
          <w:tcPr>
            <w:tcW w:w="1250" w:type="pct"/>
            <w:tcMar>
              <w:left w:w="108" w:type="dxa"/>
              <w:right w:w="108" w:type="dxa"/>
            </w:tcMar>
          </w:tcPr>
          <w:p w14:paraId="5A48D7F6" w14:textId="77777777" w:rsidR="00AD6E2D" w:rsidRPr="00FE64BC" w:rsidRDefault="00AD6E2D" w:rsidP="00157D9B">
            <w:pPr>
              <w:pStyle w:val="TableText"/>
            </w:pPr>
            <w:r>
              <w:t>entry</w:t>
            </w:r>
          </w:p>
        </w:tc>
        <w:tc>
          <w:tcPr>
            <w:tcW w:w="3750" w:type="pct"/>
            <w:tcMar>
              <w:left w:w="108" w:type="dxa"/>
              <w:right w:w="108" w:type="dxa"/>
            </w:tcMar>
          </w:tcPr>
          <w:p w14:paraId="3791DB0C" w14:textId="77777777" w:rsidR="00AD6E2D" w:rsidRPr="00FE64BC" w:rsidRDefault="00AD6E2D" w:rsidP="00157D9B">
            <w:pPr>
              <w:pStyle w:val="TableText"/>
            </w:pPr>
            <w:r w:rsidRPr="00D53F09">
              <w:t>Department of Home Affairs electronic document generated using the ICS. An entry may contain one or more lines o</w:t>
            </w:r>
            <w:r>
              <w:t>f</w:t>
            </w:r>
            <w:r w:rsidRPr="00D53F09">
              <w:t xml:space="preserve"> food.</w:t>
            </w:r>
          </w:p>
        </w:tc>
      </w:tr>
      <w:tr w:rsidR="00AD6E2D" w14:paraId="444E1C70" w14:textId="77777777" w:rsidTr="00157D9B">
        <w:tc>
          <w:tcPr>
            <w:tcW w:w="1250" w:type="pct"/>
            <w:tcMar>
              <w:left w:w="108" w:type="dxa"/>
              <w:right w:w="108" w:type="dxa"/>
            </w:tcMar>
          </w:tcPr>
          <w:p w14:paraId="52838896" w14:textId="77777777" w:rsidR="00AD6E2D" w:rsidRPr="00FE64BC" w:rsidRDefault="00AD6E2D" w:rsidP="00157D9B">
            <w:pPr>
              <w:pStyle w:val="TableText"/>
            </w:pPr>
            <w:r>
              <w:t>food</w:t>
            </w:r>
          </w:p>
        </w:tc>
        <w:tc>
          <w:tcPr>
            <w:tcW w:w="3750" w:type="pct"/>
            <w:tcMar>
              <w:left w:w="108" w:type="dxa"/>
              <w:right w:w="108" w:type="dxa"/>
            </w:tcMar>
          </w:tcPr>
          <w:p w14:paraId="1B1BB6A4" w14:textId="77777777" w:rsidR="00AD6E2D" w:rsidRPr="002F2018" w:rsidRDefault="00AD6E2D" w:rsidP="00157D9B">
            <w:pPr>
              <w:pStyle w:val="TableText"/>
            </w:pPr>
            <w:r w:rsidRPr="002F2018">
              <w:t xml:space="preserve">Under section 3 of the </w:t>
            </w:r>
            <w:hyperlink r:id="rId36" w:history="1">
              <w:r w:rsidRPr="002F2018">
                <w:rPr>
                  <w:color w:val="165788"/>
                  <w:u w:val="single"/>
                </w:rPr>
                <w:t>Imported Food Control Act 1992</w:t>
              </w:r>
            </w:hyperlink>
            <w:r w:rsidRPr="002F2018">
              <w:t>,</w:t>
            </w:r>
          </w:p>
          <w:p w14:paraId="113A6462" w14:textId="5158BB34" w:rsidR="00AD6E2D" w:rsidRPr="002F2018" w:rsidRDefault="00AD6E2D" w:rsidP="00157D9B">
            <w:pPr>
              <w:pStyle w:val="TableText"/>
            </w:pPr>
            <w:r w:rsidRPr="002F2018">
              <w:t>(1) Food includes</w:t>
            </w:r>
            <w:r w:rsidR="00D22C1F">
              <w:t>:</w:t>
            </w:r>
          </w:p>
          <w:p w14:paraId="0829BCED" w14:textId="093A9944" w:rsidR="00AD6E2D" w:rsidRPr="002F2018" w:rsidRDefault="00AD6E2D" w:rsidP="00157D9B">
            <w:pPr>
              <w:pStyle w:val="TableText"/>
            </w:pPr>
            <w:r w:rsidRPr="002F2018">
              <w:t>(a) any substance or thing of a kind used, capable of being used, or represented as being for use, for human consumption (whether it is live, raw, prepared or partly prepared)</w:t>
            </w:r>
          </w:p>
          <w:p w14:paraId="444181DA" w14:textId="28166B52" w:rsidR="00AD6E2D" w:rsidRPr="002F2018" w:rsidRDefault="00AD6E2D" w:rsidP="00157D9B">
            <w:pPr>
              <w:pStyle w:val="TableText"/>
            </w:pPr>
            <w:r w:rsidRPr="002F2018">
              <w:t>(b) any substance or thing of a kind used, capable of being used, or represented as being for use, as an ingredient or additive in a substance or thing referred to in paragraph (a)</w:t>
            </w:r>
          </w:p>
          <w:p w14:paraId="201F530D" w14:textId="0A85F50A" w:rsidR="00AD6E2D" w:rsidRPr="002F2018" w:rsidRDefault="00AD6E2D" w:rsidP="00157D9B">
            <w:pPr>
              <w:pStyle w:val="TableText"/>
            </w:pPr>
            <w:r w:rsidRPr="002F2018">
              <w:t>(c) any substance used in preparing a substance or thing referred to in paragraph (a)</w:t>
            </w:r>
          </w:p>
          <w:p w14:paraId="6CC1DECE" w14:textId="7F1FE34E" w:rsidR="00AD6E2D" w:rsidRPr="002F2018" w:rsidRDefault="00AD6E2D" w:rsidP="00157D9B">
            <w:pPr>
              <w:pStyle w:val="TableText"/>
            </w:pPr>
            <w:r w:rsidRPr="002F2018">
              <w:t>(d) chewing gum or an ingredient or additive in chewing gum, or any substance used in preparing chewing gum</w:t>
            </w:r>
          </w:p>
          <w:p w14:paraId="648D70CE" w14:textId="77777777" w:rsidR="00AD6E2D" w:rsidRPr="00A9767D" w:rsidRDefault="00AD6E2D" w:rsidP="00157D9B">
            <w:pPr>
              <w:pStyle w:val="TableText"/>
            </w:pPr>
            <w:r w:rsidRPr="002F2018">
              <w:t xml:space="preserve">(e) </w:t>
            </w:r>
            <w:r w:rsidRPr="00A9767D">
              <w:t xml:space="preserve">any substance or thing declared to be a food under a declaration in force under section 6 of the </w:t>
            </w:r>
            <w:r w:rsidRPr="00A9767D">
              <w:rPr>
                <w:rStyle w:val="Emphasis"/>
              </w:rPr>
              <w:t>Food Standards Australia New Zealand Act 1991</w:t>
            </w:r>
            <w:r w:rsidRPr="00A9767D">
              <w:t>.</w:t>
            </w:r>
          </w:p>
          <w:p w14:paraId="212D854D" w14:textId="77777777" w:rsidR="00AD6E2D" w:rsidRPr="00A9767D" w:rsidRDefault="00AD6E2D" w:rsidP="00157D9B">
            <w:pPr>
              <w:pStyle w:val="TableText"/>
            </w:pPr>
            <w:r w:rsidRPr="00A9767D">
              <w:t>(It does not matter whether the substance, thing or chewing gum is in a condition fit for human consumption.)</w:t>
            </w:r>
          </w:p>
          <w:p w14:paraId="6A5F951D" w14:textId="77777777" w:rsidR="00AD6E2D" w:rsidRPr="00A9767D" w:rsidRDefault="00AD6E2D" w:rsidP="00157D9B">
            <w:pPr>
              <w:pStyle w:val="TableText"/>
            </w:pPr>
            <w:r w:rsidRPr="00A9767D">
              <w:t xml:space="preserve">(2) However, food does not include a therapeutic good within the meaning of the </w:t>
            </w:r>
            <w:r w:rsidRPr="00A9767D">
              <w:rPr>
                <w:rStyle w:val="Emphasis"/>
              </w:rPr>
              <w:t>Therapeutic Goods Act 1989</w:t>
            </w:r>
            <w:r w:rsidRPr="00A9767D">
              <w:t>.</w:t>
            </w:r>
          </w:p>
          <w:p w14:paraId="6FE877F0" w14:textId="77777777" w:rsidR="00AD6E2D" w:rsidRPr="00FE64BC" w:rsidRDefault="00AD6E2D" w:rsidP="00157D9B">
            <w:pPr>
              <w:pStyle w:val="TableText"/>
            </w:pPr>
            <w:r w:rsidRPr="00631392">
              <w:t>(3) To avoid doubt, food may include live animals and plants.</w:t>
            </w:r>
          </w:p>
        </w:tc>
      </w:tr>
      <w:tr w:rsidR="00AD6E2D" w14:paraId="11B35FED" w14:textId="77777777" w:rsidTr="00157D9B">
        <w:tc>
          <w:tcPr>
            <w:tcW w:w="1250" w:type="pct"/>
            <w:tcMar>
              <w:left w:w="108" w:type="dxa"/>
              <w:right w:w="108" w:type="dxa"/>
            </w:tcMar>
          </w:tcPr>
          <w:p w14:paraId="03A5BE0C" w14:textId="77777777" w:rsidR="00AD6E2D" w:rsidRPr="00FE64BC" w:rsidRDefault="00AD6E2D" w:rsidP="00157D9B">
            <w:pPr>
              <w:pStyle w:val="TableText"/>
            </w:pPr>
            <w:r>
              <w:t>FSANZ</w:t>
            </w:r>
          </w:p>
        </w:tc>
        <w:tc>
          <w:tcPr>
            <w:tcW w:w="3750" w:type="pct"/>
            <w:tcMar>
              <w:left w:w="108" w:type="dxa"/>
              <w:right w:w="108" w:type="dxa"/>
            </w:tcMar>
          </w:tcPr>
          <w:p w14:paraId="08787F2C" w14:textId="77777777" w:rsidR="00AD6E2D" w:rsidRPr="00A9767D" w:rsidRDefault="00AD6E2D" w:rsidP="00157D9B">
            <w:pPr>
              <w:pStyle w:val="TableText"/>
            </w:pPr>
            <w:r w:rsidRPr="00A9767D">
              <w:t>Food Standards Australia New Zealand is an Australian government authority responsible for developing food standards for Australia and New Zealand. FSANZ also advises the Department of Agriculture, Fisheries and Forestry on food that poses a medium or high risk to public health.</w:t>
            </w:r>
          </w:p>
        </w:tc>
      </w:tr>
      <w:tr w:rsidR="00AD6E2D" w14:paraId="7067CC91" w14:textId="77777777" w:rsidTr="00157D9B">
        <w:tc>
          <w:tcPr>
            <w:tcW w:w="1250" w:type="pct"/>
            <w:tcMar>
              <w:left w:w="108" w:type="dxa"/>
              <w:right w:w="108" w:type="dxa"/>
            </w:tcMar>
          </w:tcPr>
          <w:p w14:paraId="2973CFA1" w14:textId="77777777" w:rsidR="00AD6E2D" w:rsidRPr="00FE64BC" w:rsidRDefault="00AD6E2D" w:rsidP="00157D9B">
            <w:pPr>
              <w:pStyle w:val="TableText"/>
            </w:pPr>
            <w:r>
              <w:t>holding order</w:t>
            </w:r>
          </w:p>
        </w:tc>
        <w:tc>
          <w:tcPr>
            <w:tcW w:w="3750" w:type="pct"/>
            <w:tcMar>
              <w:left w:w="108" w:type="dxa"/>
              <w:right w:w="108" w:type="dxa"/>
            </w:tcMar>
          </w:tcPr>
          <w:p w14:paraId="5AF126BB" w14:textId="77777777" w:rsidR="00AD6E2D" w:rsidRPr="00FE64BC" w:rsidRDefault="00AD6E2D" w:rsidP="00157D9B">
            <w:pPr>
              <w:pStyle w:val="TableText"/>
            </w:pPr>
            <w:r w:rsidRPr="00B27F70">
              <w:t xml:space="preserve">An order made under section 15 of the </w:t>
            </w:r>
            <w:r w:rsidRPr="00A9767D">
              <w:rPr>
                <w:rStyle w:val="Emphasis"/>
                <w:rFonts w:eastAsiaTheme="minorEastAsia"/>
                <w:szCs w:val="24"/>
              </w:rPr>
              <w:t>Imported Food Control Act 1992</w:t>
            </w:r>
            <w:r w:rsidRPr="00B27F70">
              <w:t xml:space="preserve"> that increases the rate of inspection of a surveillance food that has failed an imported food inspection. This targets the specific food from the specific producer in a specific country at a rate of 100% of consignments.</w:t>
            </w:r>
          </w:p>
        </w:tc>
      </w:tr>
      <w:tr w:rsidR="00AD6E2D" w14:paraId="55AFF3AD" w14:textId="77777777" w:rsidTr="00157D9B">
        <w:tc>
          <w:tcPr>
            <w:tcW w:w="1250" w:type="pct"/>
            <w:tcMar>
              <w:left w:w="108" w:type="dxa"/>
              <w:right w:w="108" w:type="dxa"/>
            </w:tcMar>
          </w:tcPr>
          <w:p w14:paraId="591FC173" w14:textId="77777777" w:rsidR="00AD6E2D" w:rsidRPr="00FE64BC" w:rsidRDefault="00AD6E2D" w:rsidP="00157D9B">
            <w:pPr>
              <w:pStyle w:val="TableText"/>
            </w:pPr>
            <w:r>
              <w:t>ICS</w:t>
            </w:r>
          </w:p>
        </w:tc>
        <w:tc>
          <w:tcPr>
            <w:tcW w:w="3750" w:type="pct"/>
            <w:tcMar>
              <w:left w:w="108" w:type="dxa"/>
              <w:right w:w="108" w:type="dxa"/>
            </w:tcMar>
          </w:tcPr>
          <w:p w14:paraId="324D2C79" w14:textId="77777777" w:rsidR="00AD6E2D" w:rsidRPr="00FE64BC" w:rsidRDefault="00AD6E2D" w:rsidP="00157D9B">
            <w:pPr>
              <w:pStyle w:val="TableText"/>
            </w:pPr>
            <w:r w:rsidRPr="00B27F70">
              <w:t>Integrated Cargo System, a computer system managed by the Department of Home Affairs</w:t>
            </w:r>
            <w:r>
              <w:t xml:space="preserve"> for the movement of cargo into and out of Australia.</w:t>
            </w:r>
          </w:p>
        </w:tc>
      </w:tr>
      <w:tr w:rsidR="00AD6E2D" w14:paraId="13F3376F" w14:textId="77777777" w:rsidTr="00157D9B">
        <w:tc>
          <w:tcPr>
            <w:tcW w:w="1250" w:type="pct"/>
            <w:tcMar>
              <w:left w:w="108" w:type="dxa"/>
              <w:right w:w="108" w:type="dxa"/>
            </w:tcMar>
          </w:tcPr>
          <w:p w14:paraId="5A2405E5" w14:textId="77777777" w:rsidR="00AD6E2D" w:rsidRPr="00FE64BC" w:rsidRDefault="00AD6E2D" w:rsidP="00157D9B">
            <w:pPr>
              <w:pStyle w:val="TableText"/>
            </w:pPr>
            <w:r>
              <w:t>Imported Food Inspection Scheme</w:t>
            </w:r>
          </w:p>
        </w:tc>
        <w:tc>
          <w:tcPr>
            <w:tcW w:w="3750" w:type="pct"/>
            <w:tcMar>
              <w:left w:w="108" w:type="dxa"/>
              <w:right w:w="108" w:type="dxa"/>
            </w:tcMar>
          </w:tcPr>
          <w:p w14:paraId="3302F80F" w14:textId="77777777" w:rsidR="00AD6E2D" w:rsidRPr="00FE64BC" w:rsidRDefault="00AD6E2D" w:rsidP="00157D9B">
            <w:pPr>
              <w:pStyle w:val="TableText"/>
            </w:pPr>
            <w:r w:rsidRPr="00B27F70">
              <w:t xml:space="preserve">IFIS </w:t>
            </w:r>
            <w:r>
              <w:t>is</w:t>
            </w:r>
            <w:r w:rsidRPr="00B27F70">
              <w:t xml:space="preserve"> established under the Imported Food Control Regulations </w:t>
            </w:r>
            <w:r>
              <w:t>2019</w:t>
            </w:r>
            <w:r w:rsidRPr="00B27F70">
              <w:t xml:space="preserve">. It provides for </w:t>
            </w:r>
            <w:r>
              <w:t xml:space="preserve">the </w:t>
            </w:r>
            <w:r w:rsidRPr="00B27F70">
              <w:t xml:space="preserve">inspection of food at the border to </w:t>
            </w:r>
            <w:r>
              <w:t>monitor for safety and compliance with Australia’s food standards</w:t>
            </w:r>
            <w:r w:rsidRPr="00B27F70">
              <w:t>.</w:t>
            </w:r>
          </w:p>
        </w:tc>
      </w:tr>
      <w:tr w:rsidR="00AD6E2D" w14:paraId="5EDEB2BF" w14:textId="77777777" w:rsidTr="00157D9B">
        <w:tc>
          <w:tcPr>
            <w:tcW w:w="1250" w:type="pct"/>
            <w:tcMar>
              <w:left w:w="108" w:type="dxa"/>
              <w:right w:w="108" w:type="dxa"/>
            </w:tcMar>
          </w:tcPr>
          <w:p w14:paraId="74A26AF2" w14:textId="77777777" w:rsidR="00AD6E2D" w:rsidRPr="00FE64BC" w:rsidRDefault="00AD6E2D" w:rsidP="00157D9B">
            <w:pPr>
              <w:pStyle w:val="TableText"/>
            </w:pPr>
            <w:r>
              <w:t>inspection</w:t>
            </w:r>
          </w:p>
        </w:tc>
        <w:tc>
          <w:tcPr>
            <w:tcW w:w="3750" w:type="pct"/>
            <w:tcMar>
              <w:left w:w="108" w:type="dxa"/>
              <w:right w:w="108" w:type="dxa"/>
            </w:tcMar>
          </w:tcPr>
          <w:p w14:paraId="15EDCD03" w14:textId="77777777" w:rsidR="00AD6E2D" w:rsidRPr="00FE64BC" w:rsidRDefault="00AD6E2D" w:rsidP="00157D9B">
            <w:pPr>
              <w:pStyle w:val="TableText"/>
            </w:pPr>
            <w:r w:rsidRPr="00B27F70">
              <w:t>Includes inspection (visual and label assessment) or inspection and analysis (samples taken and sent for analysis) as required.</w:t>
            </w:r>
          </w:p>
        </w:tc>
      </w:tr>
      <w:tr w:rsidR="00AD6E2D" w14:paraId="19BF498B" w14:textId="77777777" w:rsidTr="00157D9B">
        <w:tc>
          <w:tcPr>
            <w:tcW w:w="1250" w:type="pct"/>
            <w:tcMar>
              <w:left w:w="108" w:type="dxa"/>
              <w:right w:w="108" w:type="dxa"/>
            </w:tcMar>
          </w:tcPr>
          <w:p w14:paraId="207C2E3E" w14:textId="77777777" w:rsidR="00AD6E2D" w:rsidRPr="00FE64BC" w:rsidRDefault="00AD6E2D" w:rsidP="00157D9B">
            <w:pPr>
              <w:pStyle w:val="TableText"/>
            </w:pPr>
            <w:r>
              <w:t>line</w:t>
            </w:r>
          </w:p>
        </w:tc>
        <w:tc>
          <w:tcPr>
            <w:tcW w:w="3750" w:type="pct"/>
            <w:tcMar>
              <w:left w:w="108" w:type="dxa"/>
              <w:right w:w="108" w:type="dxa"/>
            </w:tcMar>
          </w:tcPr>
          <w:p w14:paraId="5706C6BB" w14:textId="77777777" w:rsidR="00AD6E2D" w:rsidRDefault="00AD6E2D" w:rsidP="00157D9B">
            <w:pPr>
              <w:pStyle w:val="TableText"/>
            </w:pPr>
            <w:r w:rsidRPr="00B27F70">
              <w:t>Items of food being imported are recorded in the ICS as lines within the import entry. An import entry may consist of one or m</w:t>
            </w:r>
            <w:r>
              <w:t>ore</w:t>
            </w:r>
            <w:r w:rsidRPr="00B27F70">
              <w:t xml:space="preserve"> lines of products.</w:t>
            </w:r>
          </w:p>
          <w:p w14:paraId="3A02D557" w14:textId="05602239" w:rsidR="00AD6E2D" w:rsidRPr="00FE64BC" w:rsidRDefault="00AD6E2D" w:rsidP="00157D9B">
            <w:pPr>
              <w:pStyle w:val="TableText"/>
            </w:pPr>
            <w:r>
              <w:t>Lines are referred to the IFIS through electronic profiling within the ICS. Tests are applied to lines where required, based on the tariff code identifying the food.</w:t>
            </w:r>
          </w:p>
        </w:tc>
      </w:tr>
      <w:tr w:rsidR="00AD6E2D" w14:paraId="669DEF9D" w14:textId="77777777" w:rsidTr="00157D9B">
        <w:tc>
          <w:tcPr>
            <w:tcW w:w="1250" w:type="pct"/>
            <w:tcMar>
              <w:left w:w="108" w:type="dxa"/>
              <w:right w:w="108" w:type="dxa"/>
            </w:tcMar>
          </w:tcPr>
          <w:p w14:paraId="5A75124A" w14:textId="77777777" w:rsidR="00AD6E2D" w:rsidRDefault="00AD6E2D" w:rsidP="00157D9B">
            <w:pPr>
              <w:pStyle w:val="TableText"/>
            </w:pPr>
            <w:r>
              <w:lastRenderedPageBreak/>
              <w:t>lot</w:t>
            </w:r>
          </w:p>
        </w:tc>
        <w:tc>
          <w:tcPr>
            <w:tcW w:w="3750" w:type="pct"/>
            <w:tcMar>
              <w:left w:w="108" w:type="dxa"/>
              <w:right w:w="108" w:type="dxa"/>
            </w:tcMar>
          </w:tcPr>
          <w:p w14:paraId="584B94F2" w14:textId="77777777" w:rsidR="00AD6E2D" w:rsidRPr="00B27F70" w:rsidRDefault="00AD6E2D" w:rsidP="00157D9B">
            <w:pPr>
              <w:pStyle w:val="TableText"/>
            </w:pPr>
            <w:r w:rsidRPr="00B27F70">
              <w:t>A quantity of a food prepared or packed under the same conditions (ordinarily from a particular preparation or packing unit and during a particular time, ordinarily not exceeding 24 hours).</w:t>
            </w:r>
          </w:p>
        </w:tc>
      </w:tr>
      <w:tr w:rsidR="00AD6E2D" w14:paraId="2FDA61E2" w14:textId="77777777" w:rsidTr="00157D9B">
        <w:tc>
          <w:tcPr>
            <w:tcW w:w="1250" w:type="pct"/>
            <w:tcMar>
              <w:left w:w="108" w:type="dxa"/>
              <w:right w:w="108" w:type="dxa"/>
            </w:tcMar>
          </w:tcPr>
          <w:p w14:paraId="53FE42DC" w14:textId="77777777" w:rsidR="00AD6E2D" w:rsidRDefault="00AD6E2D" w:rsidP="00157D9B">
            <w:pPr>
              <w:pStyle w:val="TableText"/>
            </w:pPr>
            <w:r>
              <w:t>lot code</w:t>
            </w:r>
          </w:p>
        </w:tc>
        <w:tc>
          <w:tcPr>
            <w:tcW w:w="3750" w:type="pct"/>
            <w:tcMar>
              <w:left w:w="108" w:type="dxa"/>
              <w:right w:w="108" w:type="dxa"/>
            </w:tcMar>
          </w:tcPr>
          <w:p w14:paraId="5C57D02E" w14:textId="77777777" w:rsidR="00AD6E2D" w:rsidRPr="00B27F70" w:rsidRDefault="00AD6E2D" w:rsidP="00157D9B">
            <w:pPr>
              <w:pStyle w:val="TableText"/>
            </w:pPr>
            <w:r w:rsidRPr="006552F7">
              <w:t>A unique code that identifies a lot (quantity of food) and can be used for recall purposes if necessary.</w:t>
            </w:r>
          </w:p>
        </w:tc>
      </w:tr>
      <w:tr w:rsidR="00AD6E2D" w14:paraId="7FEEC0AA" w14:textId="77777777" w:rsidTr="00157D9B">
        <w:tc>
          <w:tcPr>
            <w:tcW w:w="1250" w:type="pct"/>
            <w:tcMar>
              <w:left w:w="108" w:type="dxa"/>
              <w:right w:w="108" w:type="dxa"/>
            </w:tcMar>
          </w:tcPr>
          <w:p w14:paraId="67E9E787" w14:textId="77777777" w:rsidR="00AD6E2D" w:rsidRDefault="00AD6E2D" w:rsidP="00157D9B">
            <w:pPr>
              <w:pStyle w:val="TableText"/>
            </w:pPr>
            <w:r>
              <w:t>risk food</w:t>
            </w:r>
          </w:p>
        </w:tc>
        <w:tc>
          <w:tcPr>
            <w:tcW w:w="3750" w:type="pct"/>
            <w:tcMar>
              <w:left w:w="108" w:type="dxa"/>
              <w:right w:w="108" w:type="dxa"/>
            </w:tcMar>
          </w:tcPr>
          <w:p w14:paraId="13640A60" w14:textId="77777777" w:rsidR="00AD6E2D" w:rsidRPr="006552F7" w:rsidRDefault="00AD6E2D" w:rsidP="00157D9B">
            <w:pPr>
              <w:pStyle w:val="TableText"/>
            </w:pPr>
            <w:r w:rsidRPr="006552F7">
              <w:t xml:space="preserve">Food that is classified as risk food in the Imported Food Control Order </w:t>
            </w:r>
            <w:r>
              <w:t>2019</w:t>
            </w:r>
            <w:r w:rsidRPr="006552F7">
              <w:t xml:space="preserve">. This kind of food is referred to AIMS by the ICS for inspection at the rate of 100% of </w:t>
            </w:r>
            <w:r>
              <w:t>consignments</w:t>
            </w:r>
            <w:r w:rsidRPr="006552F7">
              <w:t>. The rate is reduced in accordance with a history of compliance.</w:t>
            </w:r>
          </w:p>
        </w:tc>
      </w:tr>
      <w:tr w:rsidR="00AD6E2D" w14:paraId="6E24CBBC" w14:textId="77777777" w:rsidTr="00157D9B">
        <w:tc>
          <w:tcPr>
            <w:tcW w:w="1250" w:type="pct"/>
            <w:tcMar>
              <w:left w:w="108" w:type="dxa"/>
              <w:right w:w="108" w:type="dxa"/>
            </w:tcMar>
          </w:tcPr>
          <w:p w14:paraId="05623804" w14:textId="77777777" w:rsidR="00AD6E2D" w:rsidRDefault="00AD6E2D" w:rsidP="00157D9B">
            <w:pPr>
              <w:pStyle w:val="TableText"/>
            </w:pPr>
            <w:r>
              <w:t>surveillance food</w:t>
            </w:r>
          </w:p>
        </w:tc>
        <w:tc>
          <w:tcPr>
            <w:tcW w:w="3750" w:type="pct"/>
            <w:tcMar>
              <w:left w:w="108" w:type="dxa"/>
              <w:right w:w="108" w:type="dxa"/>
            </w:tcMar>
          </w:tcPr>
          <w:p w14:paraId="240BA77A" w14:textId="77777777" w:rsidR="00AD6E2D" w:rsidRPr="006552F7" w:rsidRDefault="00AD6E2D" w:rsidP="00157D9B">
            <w:pPr>
              <w:pStyle w:val="TableText"/>
            </w:pPr>
            <w:r>
              <w:t>A</w:t>
            </w:r>
            <w:r w:rsidRPr="006552F7">
              <w:t>ll other food not classified as risk</w:t>
            </w:r>
            <w:r>
              <w:t xml:space="preserve"> food or compliance agreement food</w:t>
            </w:r>
            <w:r w:rsidRPr="006552F7">
              <w:t xml:space="preserve">. </w:t>
            </w:r>
            <w:r>
              <w:t>This kind of food is r</w:t>
            </w:r>
            <w:r w:rsidRPr="006552F7">
              <w:t>eferred to AIMS by the ICS for inspection at the rate of 5% of consignments.</w:t>
            </w:r>
          </w:p>
        </w:tc>
      </w:tr>
    </w:tbl>
    <w:p w14:paraId="26113CB4" w14:textId="77777777" w:rsidR="00AD6E2D" w:rsidRPr="00AD6E2D" w:rsidRDefault="00AD6E2D" w:rsidP="00AD6E2D">
      <w:pPr>
        <w:rPr>
          <w:lang w:eastAsia="ja-JP"/>
        </w:rPr>
      </w:pPr>
    </w:p>
    <w:sectPr w:rsidR="00AD6E2D" w:rsidRPr="00AD6E2D" w:rsidSect="009A701B">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61587" w14:textId="77777777" w:rsidR="00FE754F" w:rsidRDefault="00FE754F">
      <w:r>
        <w:separator/>
      </w:r>
    </w:p>
    <w:p w14:paraId="28E48914" w14:textId="77777777" w:rsidR="00FE754F" w:rsidRDefault="00FE754F"/>
    <w:p w14:paraId="626B7E1C" w14:textId="77777777" w:rsidR="00FE754F" w:rsidRDefault="00FE754F"/>
  </w:endnote>
  <w:endnote w:type="continuationSeparator" w:id="0">
    <w:p w14:paraId="1DBFFFC3" w14:textId="77777777" w:rsidR="00FE754F" w:rsidRDefault="00FE754F">
      <w:r>
        <w:continuationSeparator/>
      </w:r>
    </w:p>
    <w:p w14:paraId="69C3A38B" w14:textId="77777777" w:rsidR="00FE754F" w:rsidRDefault="00FE754F"/>
    <w:p w14:paraId="1166052F" w14:textId="77777777" w:rsidR="00FE754F" w:rsidRDefault="00FE754F"/>
  </w:endnote>
  <w:endnote w:type="continuationNotice" w:id="1">
    <w:p w14:paraId="1535E6EF" w14:textId="77777777" w:rsidR="00FE754F" w:rsidRDefault="00FE754F">
      <w:pPr>
        <w:pStyle w:val="Footer"/>
      </w:pPr>
    </w:p>
    <w:p w14:paraId="4FE90C74" w14:textId="77777777" w:rsidR="00FE754F" w:rsidRDefault="00FE754F"/>
    <w:p w14:paraId="3A8FAFBC" w14:textId="77777777" w:rsidR="00FE754F" w:rsidRDefault="00FE75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556D1" w14:textId="77777777" w:rsidR="00D92E44" w:rsidRDefault="00D92E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0706" w14:textId="77777777" w:rsidR="00B861B4" w:rsidRDefault="00DE0AAE">
    <w:pPr>
      <w:pStyle w:val="Footer"/>
    </w:pPr>
    <w:r w:rsidRPr="00DE0AAE">
      <w:t>Department of Agriculture, Fisheries and Forestry</w:t>
    </w:r>
  </w:p>
  <w:p w14:paraId="57CC2928" w14:textId="27F31FB5" w:rsidR="00C3530C" w:rsidRDefault="00C3530C" w:rsidP="00C3530C">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32523" w14:textId="77777777" w:rsidR="00D92E44" w:rsidRDefault="00D92E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10BB4" w14:textId="77777777" w:rsidR="00FE754F" w:rsidRDefault="00FE754F">
      <w:r>
        <w:separator/>
      </w:r>
    </w:p>
    <w:p w14:paraId="7E4AC4BD" w14:textId="77777777" w:rsidR="00FE754F" w:rsidRDefault="00FE754F"/>
    <w:p w14:paraId="156A8A63" w14:textId="77777777" w:rsidR="00FE754F" w:rsidRDefault="00FE754F"/>
  </w:footnote>
  <w:footnote w:type="continuationSeparator" w:id="0">
    <w:p w14:paraId="7ADFC9FE" w14:textId="77777777" w:rsidR="00FE754F" w:rsidRDefault="00FE754F">
      <w:r>
        <w:continuationSeparator/>
      </w:r>
    </w:p>
    <w:p w14:paraId="7655133A" w14:textId="77777777" w:rsidR="00FE754F" w:rsidRDefault="00FE754F"/>
    <w:p w14:paraId="38CF7EF3" w14:textId="77777777" w:rsidR="00FE754F" w:rsidRDefault="00FE754F"/>
  </w:footnote>
  <w:footnote w:type="continuationNotice" w:id="1">
    <w:p w14:paraId="1583DAAA" w14:textId="77777777" w:rsidR="00FE754F" w:rsidRDefault="00FE754F">
      <w:pPr>
        <w:pStyle w:val="Footer"/>
      </w:pPr>
    </w:p>
    <w:p w14:paraId="7E686A52" w14:textId="77777777" w:rsidR="00FE754F" w:rsidRDefault="00FE754F"/>
    <w:p w14:paraId="06C3BF55" w14:textId="77777777" w:rsidR="00FE754F" w:rsidRDefault="00FE75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71100" w14:textId="77777777" w:rsidR="00D92E44" w:rsidRDefault="00D92E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3C5DC" w14:textId="3C4036F3" w:rsidR="00B861B4" w:rsidRDefault="00FE2412">
    <w:pPr>
      <w:pStyle w:val="Header"/>
    </w:pPr>
    <w:r w:rsidRPr="00FE2412">
      <w:t>Imported food inspection data: January to December 202</w:t>
    </w:r>
    <w: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808CF" w14:textId="361AA517" w:rsidR="00B861B4" w:rsidRDefault="00075A00">
    <w:pPr>
      <w:pStyle w:val="Header"/>
      <w:jc w:val="left"/>
    </w:pPr>
    <w:r>
      <w:rPr>
        <w:noProof/>
        <w:lang w:val="en-US"/>
      </w:rPr>
      <w:drawing>
        <wp:inline distT="0" distB="0" distL="0" distR="0" wp14:anchorId="3A56CC22" wp14:editId="2EE1F6D0">
          <wp:extent cx="2438400" cy="708660"/>
          <wp:effectExtent l="0" t="0" r="0" b="0"/>
          <wp:docPr id="4" name="Picture 4"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96B606F"/>
    <w:multiLevelType w:val="hybridMultilevel"/>
    <w:tmpl w:val="0CA0B57E"/>
    <w:lvl w:ilvl="0" w:tplc="3882266C">
      <w:start w:val="1"/>
      <w:numFmt w:val="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2"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4"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6"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16cid:durableId="1666787524">
    <w:abstractNumId w:val="1"/>
  </w:num>
  <w:num w:numId="2" w16cid:durableId="381057155">
    <w:abstractNumId w:val="7"/>
  </w:num>
  <w:num w:numId="3" w16cid:durableId="1639215797">
    <w:abstractNumId w:val="8"/>
  </w:num>
  <w:num w:numId="4" w16cid:durableId="1643265712">
    <w:abstractNumId w:val="2"/>
  </w:num>
  <w:num w:numId="5" w16cid:durableId="626202022">
    <w:abstractNumId w:val="4"/>
  </w:num>
  <w:num w:numId="6" w16cid:durableId="281765065">
    <w:abstractNumId w:val="6"/>
  </w:num>
  <w:num w:numId="7" w16cid:durableId="2092000146">
    <w:abstractNumId w:val="3"/>
  </w:num>
  <w:num w:numId="8" w16cid:durableId="864908900">
    <w:abstractNumId w:val="2"/>
    <w:lvlOverride w:ilvl="0">
      <w:lvl w:ilvl="0">
        <w:start w:val="1"/>
        <w:numFmt w:val="decimal"/>
        <w:pStyle w:val="Heading2"/>
        <w:lvlText w:val="%1"/>
        <w:lvlJc w:val="left"/>
        <w:pPr>
          <w:ind w:left="720" w:hanging="720"/>
        </w:pPr>
        <w:rPr>
          <w:color w:val="auto"/>
        </w:rPr>
      </w:lvl>
    </w:lvlOverride>
  </w:num>
  <w:num w:numId="9" w16cid:durableId="1469322956">
    <w:abstractNumId w:val="7"/>
  </w:num>
  <w:num w:numId="10" w16cid:durableId="1341661948">
    <w:abstractNumId w:val="8"/>
  </w:num>
  <w:num w:numId="11" w16cid:durableId="1983389004">
    <w:abstractNumId w:val="0"/>
  </w:num>
  <w:num w:numId="12" w16cid:durableId="1510218002">
    <w:abstractNumId w:val="5"/>
  </w:num>
  <w:num w:numId="13" w16cid:durableId="1414475660">
    <w:abstractNumId w:val="2"/>
    <w:lvlOverride w:ilvl="0">
      <w:lvl w:ilvl="0">
        <w:start w:val="1"/>
        <w:numFmt w:val="decimal"/>
        <w:pStyle w:val="Heading2"/>
        <w:lvlText w:val="%1"/>
        <w:lvlJc w:val="left"/>
        <w:pPr>
          <w:ind w:left="720" w:hanging="720"/>
        </w:pPr>
        <w:rPr>
          <w:color w:val="auto"/>
        </w:rPr>
      </w:lvl>
    </w:lvlOverride>
  </w:num>
  <w:num w:numId="14" w16cid:durableId="1976060047">
    <w:abstractNumId w:val="2"/>
    <w:lvlOverride w:ilvl="0">
      <w:lvl w:ilvl="0">
        <w:start w:val="1"/>
        <w:numFmt w:val="decimal"/>
        <w:pStyle w:val="Heading2"/>
        <w:lvlText w:val="%1"/>
        <w:lvlJc w:val="left"/>
        <w:pPr>
          <w:ind w:left="720" w:hanging="720"/>
        </w:pPr>
        <w:rPr>
          <w:color w:val="auto"/>
        </w:rPr>
      </w:lvl>
    </w:lvlOverride>
  </w:num>
  <w:num w:numId="15" w16cid:durableId="779296284">
    <w:abstractNumId w:val="2"/>
    <w:lvlOverride w:ilvl="0">
      <w:lvl w:ilvl="0">
        <w:start w:val="1"/>
        <w:numFmt w:val="decimal"/>
        <w:pStyle w:val="Heading2"/>
        <w:lvlText w:val="%1"/>
        <w:lvlJc w:val="left"/>
        <w:pPr>
          <w:ind w:left="720" w:hanging="720"/>
        </w:pPr>
        <w:rPr>
          <w:color w:val="auto"/>
        </w:r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7D9"/>
    <w:rsid w:val="00002BEE"/>
    <w:rsid w:val="000032AD"/>
    <w:rsid w:val="00006D71"/>
    <w:rsid w:val="00010400"/>
    <w:rsid w:val="00012914"/>
    <w:rsid w:val="00024D4D"/>
    <w:rsid w:val="0003731B"/>
    <w:rsid w:val="00052D0F"/>
    <w:rsid w:val="00054991"/>
    <w:rsid w:val="00061917"/>
    <w:rsid w:val="0007244B"/>
    <w:rsid w:val="00074498"/>
    <w:rsid w:val="00075A00"/>
    <w:rsid w:val="00086301"/>
    <w:rsid w:val="000869AB"/>
    <w:rsid w:val="000942EE"/>
    <w:rsid w:val="00097FA8"/>
    <w:rsid w:val="000A7AAF"/>
    <w:rsid w:val="000B1659"/>
    <w:rsid w:val="000C0483"/>
    <w:rsid w:val="000D19D7"/>
    <w:rsid w:val="000D578F"/>
    <w:rsid w:val="000F6F00"/>
    <w:rsid w:val="001013AD"/>
    <w:rsid w:val="001019C7"/>
    <w:rsid w:val="001116C3"/>
    <w:rsid w:val="0011639B"/>
    <w:rsid w:val="001227A8"/>
    <w:rsid w:val="00133213"/>
    <w:rsid w:val="00135164"/>
    <w:rsid w:val="001450C6"/>
    <w:rsid w:val="00145810"/>
    <w:rsid w:val="0016201B"/>
    <w:rsid w:val="001641A3"/>
    <w:rsid w:val="001728AE"/>
    <w:rsid w:val="00176594"/>
    <w:rsid w:val="0017699C"/>
    <w:rsid w:val="0017751B"/>
    <w:rsid w:val="00196D87"/>
    <w:rsid w:val="001B683B"/>
    <w:rsid w:val="001C1865"/>
    <w:rsid w:val="001C3959"/>
    <w:rsid w:val="001E0C23"/>
    <w:rsid w:val="001F22A3"/>
    <w:rsid w:val="001F2306"/>
    <w:rsid w:val="001F4D31"/>
    <w:rsid w:val="0021649B"/>
    <w:rsid w:val="00220109"/>
    <w:rsid w:val="00222137"/>
    <w:rsid w:val="00242CF4"/>
    <w:rsid w:val="00250200"/>
    <w:rsid w:val="0025352C"/>
    <w:rsid w:val="00263AB6"/>
    <w:rsid w:val="00263CB6"/>
    <w:rsid w:val="00266C5A"/>
    <w:rsid w:val="00274FFC"/>
    <w:rsid w:val="00281673"/>
    <w:rsid w:val="00281BB6"/>
    <w:rsid w:val="00281E3C"/>
    <w:rsid w:val="00282AAA"/>
    <w:rsid w:val="00284C5A"/>
    <w:rsid w:val="00284D14"/>
    <w:rsid w:val="00286307"/>
    <w:rsid w:val="00291662"/>
    <w:rsid w:val="00291FC9"/>
    <w:rsid w:val="002A1CB5"/>
    <w:rsid w:val="002A6EFA"/>
    <w:rsid w:val="002D300C"/>
    <w:rsid w:val="002D5B0A"/>
    <w:rsid w:val="002D67C2"/>
    <w:rsid w:val="002E0355"/>
    <w:rsid w:val="002F1457"/>
    <w:rsid w:val="003024BD"/>
    <w:rsid w:val="00304AB4"/>
    <w:rsid w:val="003058C9"/>
    <w:rsid w:val="003101AB"/>
    <w:rsid w:val="00311918"/>
    <w:rsid w:val="003214B3"/>
    <w:rsid w:val="00324BD0"/>
    <w:rsid w:val="00332712"/>
    <w:rsid w:val="00341111"/>
    <w:rsid w:val="00342202"/>
    <w:rsid w:val="0034651C"/>
    <w:rsid w:val="00347E2E"/>
    <w:rsid w:val="003537AD"/>
    <w:rsid w:val="00354C6A"/>
    <w:rsid w:val="00355488"/>
    <w:rsid w:val="00356ABE"/>
    <w:rsid w:val="00360039"/>
    <w:rsid w:val="00363586"/>
    <w:rsid w:val="00364A4A"/>
    <w:rsid w:val="003654AC"/>
    <w:rsid w:val="0037073B"/>
    <w:rsid w:val="0037184C"/>
    <w:rsid w:val="00373EEA"/>
    <w:rsid w:val="003776F8"/>
    <w:rsid w:val="00395407"/>
    <w:rsid w:val="003A0D13"/>
    <w:rsid w:val="003A20A9"/>
    <w:rsid w:val="003A6F9D"/>
    <w:rsid w:val="003B1E29"/>
    <w:rsid w:val="003B7217"/>
    <w:rsid w:val="003C1FCE"/>
    <w:rsid w:val="003C6DEA"/>
    <w:rsid w:val="003F58F8"/>
    <w:rsid w:val="003F7875"/>
    <w:rsid w:val="00410B27"/>
    <w:rsid w:val="004119A5"/>
    <w:rsid w:val="004123AC"/>
    <w:rsid w:val="00417767"/>
    <w:rsid w:val="00425DF6"/>
    <w:rsid w:val="00426228"/>
    <w:rsid w:val="00432172"/>
    <w:rsid w:val="00437DDD"/>
    <w:rsid w:val="00441BFD"/>
    <w:rsid w:val="00446881"/>
    <w:rsid w:val="00451B82"/>
    <w:rsid w:val="00457220"/>
    <w:rsid w:val="00461957"/>
    <w:rsid w:val="0046625C"/>
    <w:rsid w:val="004668A7"/>
    <w:rsid w:val="00470C21"/>
    <w:rsid w:val="00472E8A"/>
    <w:rsid w:val="004768AF"/>
    <w:rsid w:val="00476C9E"/>
    <w:rsid w:val="004901C7"/>
    <w:rsid w:val="00491E5F"/>
    <w:rsid w:val="00493601"/>
    <w:rsid w:val="00496D0B"/>
    <w:rsid w:val="00497551"/>
    <w:rsid w:val="004A68B9"/>
    <w:rsid w:val="004A775D"/>
    <w:rsid w:val="004B1D54"/>
    <w:rsid w:val="004B51E6"/>
    <w:rsid w:val="004D2868"/>
    <w:rsid w:val="004D6689"/>
    <w:rsid w:val="004E0F77"/>
    <w:rsid w:val="004F3F2A"/>
    <w:rsid w:val="004F411C"/>
    <w:rsid w:val="005043EB"/>
    <w:rsid w:val="00505100"/>
    <w:rsid w:val="00517A68"/>
    <w:rsid w:val="00522CF0"/>
    <w:rsid w:val="00530A5B"/>
    <w:rsid w:val="00532024"/>
    <w:rsid w:val="00533F65"/>
    <w:rsid w:val="0054277C"/>
    <w:rsid w:val="00547309"/>
    <w:rsid w:val="00563C26"/>
    <w:rsid w:val="00574236"/>
    <w:rsid w:val="00581D05"/>
    <w:rsid w:val="00595B9F"/>
    <w:rsid w:val="005A0DCB"/>
    <w:rsid w:val="005A7193"/>
    <w:rsid w:val="005C36F6"/>
    <w:rsid w:val="005C606F"/>
    <w:rsid w:val="005D3790"/>
    <w:rsid w:val="005D5926"/>
    <w:rsid w:val="005E25BD"/>
    <w:rsid w:val="005E44A0"/>
    <w:rsid w:val="005E71D9"/>
    <w:rsid w:val="005F3841"/>
    <w:rsid w:val="006138D1"/>
    <w:rsid w:val="00614032"/>
    <w:rsid w:val="00616FEA"/>
    <w:rsid w:val="00617F3E"/>
    <w:rsid w:val="00635C53"/>
    <w:rsid w:val="00640A9E"/>
    <w:rsid w:val="00643C78"/>
    <w:rsid w:val="006440A9"/>
    <w:rsid w:val="00644E99"/>
    <w:rsid w:val="00645419"/>
    <w:rsid w:val="0065752C"/>
    <w:rsid w:val="006625E6"/>
    <w:rsid w:val="00662C04"/>
    <w:rsid w:val="006661D4"/>
    <w:rsid w:val="006713A7"/>
    <w:rsid w:val="00680970"/>
    <w:rsid w:val="00693C2A"/>
    <w:rsid w:val="006962B2"/>
    <w:rsid w:val="0069669B"/>
    <w:rsid w:val="006A71CF"/>
    <w:rsid w:val="006B222A"/>
    <w:rsid w:val="006B3BD5"/>
    <w:rsid w:val="006C16FF"/>
    <w:rsid w:val="006C261F"/>
    <w:rsid w:val="006C404F"/>
    <w:rsid w:val="006C5145"/>
    <w:rsid w:val="006C7A4D"/>
    <w:rsid w:val="006D094D"/>
    <w:rsid w:val="006E2849"/>
    <w:rsid w:val="006E6712"/>
    <w:rsid w:val="00702E34"/>
    <w:rsid w:val="007031AC"/>
    <w:rsid w:val="00704CAA"/>
    <w:rsid w:val="007169D6"/>
    <w:rsid w:val="0072646A"/>
    <w:rsid w:val="007266AB"/>
    <w:rsid w:val="00747F0F"/>
    <w:rsid w:val="007605A3"/>
    <w:rsid w:val="00761FCF"/>
    <w:rsid w:val="00764D6A"/>
    <w:rsid w:val="0077006A"/>
    <w:rsid w:val="007719E1"/>
    <w:rsid w:val="00773056"/>
    <w:rsid w:val="00775C93"/>
    <w:rsid w:val="007A10CA"/>
    <w:rsid w:val="007A5D10"/>
    <w:rsid w:val="007B2597"/>
    <w:rsid w:val="007B66C4"/>
    <w:rsid w:val="007B6AC0"/>
    <w:rsid w:val="007B7E13"/>
    <w:rsid w:val="007C358A"/>
    <w:rsid w:val="007E2BC6"/>
    <w:rsid w:val="007E39EF"/>
    <w:rsid w:val="007E5265"/>
    <w:rsid w:val="007F0CD9"/>
    <w:rsid w:val="007F1F22"/>
    <w:rsid w:val="007F31B3"/>
    <w:rsid w:val="007F410F"/>
    <w:rsid w:val="007F6544"/>
    <w:rsid w:val="007F6D69"/>
    <w:rsid w:val="00800675"/>
    <w:rsid w:val="00800FE1"/>
    <w:rsid w:val="00820F04"/>
    <w:rsid w:val="00831DED"/>
    <w:rsid w:val="00832AF4"/>
    <w:rsid w:val="00837906"/>
    <w:rsid w:val="0084011B"/>
    <w:rsid w:val="008416AD"/>
    <w:rsid w:val="008429CF"/>
    <w:rsid w:val="00846B73"/>
    <w:rsid w:val="00850AD9"/>
    <w:rsid w:val="0085371B"/>
    <w:rsid w:val="00863135"/>
    <w:rsid w:val="00872952"/>
    <w:rsid w:val="00874026"/>
    <w:rsid w:val="00877070"/>
    <w:rsid w:val="00884216"/>
    <w:rsid w:val="00890CBC"/>
    <w:rsid w:val="00892CC1"/>
    <w:rsid w:val="00897B06"/>
    <w:rsid w:val="008A0EE3"/>
    <w:rsid w:val="008A675C"/>
    <w:rsid w:val="008B0663"/>
    <w:rsid w:val="008B14E1"/>
    <w:rsid w:val="008B2ECF"/>
    <w:rsid w:val="008C584E"/>
    <w:rsid w:val="008D0789"/>
    <w:rsid w:val="008D619B"/>
    <w:rsid w:val="008E3AA4"/>
    <w:rsid w:val="008F43DB"/>
    <w:rsid w:val="009020C3"/>
    <w:rsid w:val="00907C12"/>
    <w:rsid w:val="009102BC"/>
    <w:rsid w:val="00913EE1"/>
    <w:rsid w:val="00923CC9"/>
    <w:rsid w:val="00931948"/>
    <w:rsid w:val="009407D8"/>
    <w:rsid w:val="0095222C"/>
    <w:rsid w:val="0096276F"/>
    <w:rsid w:val="00976E8A"/>
    <w:rsid w:val="00977ECD"/>
    <w:rsid w:val="00977F5A"/>
    <w:rsid w:val="009A0DFF"/>
    <w:rsid w:val="009A701B"/>
    <w:rsid w:val="009B774A"/>
    <w:rsid w:val="009B790D"/>
    <w:rsid w:val="009C660B"/>
    <w:rsid w:val="009D0B11"/>
    <w:rsid w:val="009D2490"/>
    <w:rsid w:val="009D34B0"/>
    <w:rsid w:val="009D5007"/>
    <w:rsid w:val="009E2823"/>
    <w:rsid w:val="009F315E"/>
    <w:rsid w:val="00A06E82"/>
    <w:rsid w:val="00A1200D"/>
    <w:rsid w:val="00A17A4E"/>
    <w:rsid w:val="00A306C3"/>
    <w:rsid w:val="00A41117"/>
    <w:rsid w:val="00A411A8"/>
    <w:rsid w:val="00A46864"/>
    <w:rsid w:val="00A50EBC"/>
    <w:rsid w:val="00A53D7D"/>
    <w:rsid w:val="00A731C9"/>
    <w:rsid w:val="00A83789"/>
    <w:rsid w:val="00A83B9E"/>
    <w:rsid w:val="00A877E0"/>
    <w:rsid w:val="00A91307"/>
    <w:rsid w:val="00A94F7C"/>
    <w:rsid w:val="00AA1D58"/>
    <w:rsid w:val="00AB7911"/>
    <w:rsid w:val="00AB7D70"/>
    <w:rsid w:val="00AC35F5"/>
    <w:rsid w:val="00AC7548"/>
    <w:rsid w:val="00AD6E2D"/>
    <w:rsid w:val="00AE4237"/>
    <w:rsid w:val="00AF020A"/>
    <w:rsid w:val="00B004D9"/>
    <w:rsid w:val="00B0218B"/>
    <w:rsid w:val="00B02B9B"/>
    <w:rsid w:val="00B0572D"/>
    <w:rsid w:val="00B0616D"/>
    <w:rsid w:val="00B13D01"/>
    <w:rsid w:val="00B179A8"/>
    <w:rsid w:val="00B210EB"/>
    <w:rsid w:val="00B2557D"/>
    <w:rsid w:val="00B25A2E"/>
    <w:rsid w:val="00B5740E"/>
    <w:rsid w:val="00B633B6"/>
    <w:rsid w:val="00B63B5D"/>
    <w:rsid w:val="00B65A30"/>
    <w:rsid w:val="00B738CA"/>
    <w:rsid w:val="00B75543"/>
    <w:rsid w:val="00B84485"/>
    <w:rsid w:val="00B861B4"/>
    <w:rsid w:val="00B97E61"/>
    <w:rsid w:val="00BB2478"/>
    <w:rsid w:val="00BB417D"/>
    <w:rsid w:val="00BC1616"/>
    <w:rsid w:val="00BC1ADC"/>
    <w:rsid w:val="00BD1136"/>
    <w:rsid w:val="00BD671A"/>
    <w:rsid w:val="00BE1A14"/>
    <w:rsid w:val="00BE561A"/>
    <w:rsid w:val="00BE56A2"/>
    <w:rsid w:val="00BF474B"/>
    <w:rsid w:val="00BF4E55"/>
    <w:rsid w:val="00C003C5"/>
    <w:rsid w:val="00C01518"/>
    <w:rsid w:val="00C02519"/>
    <w:rsid w:val="00C03B55"/>
    <w:rsid w:val="00C05526"/>
    <w:rsid w:val="00C06D26"/>
    <w:rsid w:val="00C077A8"/>
    <w:rsid w:val="00C12ACE"/>
    <w:rsid w:val="00C25D99"/>
    <w:rsid w:val="00C30612"/>
    <w:rsid w:val="00C33358"/>
    <w:rsid w:val="00C3530C"/>
    <w:rsid w:val="00C416EC"/>
    <w:rsid w:val="00C450C8"/>
    <w:rsid w:val="00C45831"/>
    <w:rsid w:val="00C46888"/>
    <w:rsid w:val="00C4743C"/>
    <w:rsid w:val="00C5090C"/>
    <w:rsid w:val="00C671C6"/>
    <w:rsid w:val="00C80140"/>
    <w:rsid w:val="00C84903"/>
    <w:rsid w:val="00C84DF9"/>
    <w:rsid w:val="00C85C62"/>
    <w:rsid w:val="00CB61EE"/>
    <w:rsid w:val="00CC6ACA"/>
    <w:rsid w:val="00CD7C53"/>
    <w:rsid w:val="00CD7DD6"/>
    <w:rsid w:val="00CF4F5E"/>
    <w:rsid w:val="00D07F7D"/>
    <w:rsid w:val="00D1032B"/>
    <w:rsid w:val="00D21541"/>
    <w:rsid w:val="00D22C1F"/>
    <w:rsid w:val="00D359F7"/>
    <w:rsid w:val="00D406DE"/>
    <w:rsid w:val="00D47121"/>
    <w:rsid w:val="00D600EE"/>
    <w:rsid w:val="00D6412C"/>
    <w:rsid w:val="00D6561B"/>
    <w:rsid w:val="00D65CD1"/>
    <w:rsid w:val="00D6626A"/>
    <w:rsid w:val="00D74678"/>
    <w:rsid w:val="00D9068F"/>
    <w:rsid w:val="00D92E44"/>
    <w:rsid w:val="00D950C7"/>
    <w:rsid w:val="00D971B5"/>
    <w:rsid w:val="00DA10D5"/>
    <w:rsid w:val="00DA1F76"/>
    <w:rsid w:val="00DA71B8"/>
    <w:rsid w:val="00DA7391"/>
    <w:rsid w:val="00DA7C53"/>
    <w:rsid w:val="00DB31EB"/>
    <w:rsid w:val="00DB56C7"/>
    <w:rsid w:val="00DB662F"/>
    <w:rsid w:val="00DB71A3"/>
    <w:rsid w:val="00DC23C3"/>
    <w:rsid w:val="00DC41DE"/>
    <w:rsid w:val="00DC55BE"/>
    <w:rsid w:val="00DC7AA9"/>
    <w:rsid w:val="00DD38D4"/>
    <w:rsid w:val="00DD3910"/>
    <w:rsid w:val="00DE0AAE"/>
    <w:rsid w:val="00DF10BE"/>
    <w:rsid w:val="00DF399F"/>
    <w:rsid w:val="00E048B2"/>
    <w:rsid w:val="00E11AC7"/>
    <w:rsid w:val="00E12A54"/>
    <w:rsid w:val="00E20810"/>
    <w:rsid w:val="00E21757"/>
    <w:rsid w:val="00E23935"/>
    <w:rsid w:val="00E25B23"/>
    <w:rsid w:val="00E26632"/>
    <w:rsid w:val="00E312BF"/>
    <w:rsid w:val="00E327DB"/>
    <w:rsid w:val="00E54A0A"/>
    <w:rsid w:val="00E65043"/>
    <w:rsid w:val="00E87CEC"/>
    <w:rsid w:val="00E91D72"/>
    <w:rsid w:val="00E957D9"/>
    <w:rsid w:val="00E97B53"/>
    <w:rsid w:val="00E97F13"/>
    <w:rsid w:val="00EA1202"/>
    <w:rsid w:val="00EA463F"/>
    <w:rsid w:val="00EA5571"/>
    <w:rsid w:val="00EB720B"/>
    <w:rsid w:val="00EC40D3"/>
    <w:rsid w:val="00EC6038"/>
    <w:rsid w:val="00ED0381"/>
    <w:rsid w:val="00ED3581"/>
    <w:rsid w:val="00ED5196"/>
    <w:rsid w:val="00EE4833"/>
    <w:rsid w:val="00EF22BD"/>
    <w:rsid w:val="00EF55CC"/>
    <w:rsid w:val="00F02EAA"/>
    <w:rsid w:val="00F04729"/>
    <w:rsid w:val="00F1054E"/>
    <w:rsid w:val="00F149D0"/>
    <w:rsid w:val="00F15B88"/>
    <w:rsid w:val="00F25A24"/>
    <w:rsid w:val="00F306CD"/>
    <w:rsid w:val="00F33A85"/>
    <w:rsid w:val="00F43C54"/>
    <w:rsid w:val="00F5304F"/>
    <w:rsid w:val="00F672D4"/>
    <w:rsid w:val="00F739A1"/>
    <w:rsid w:val="00F748CD"/>
    <w:rsid w:val="00F82F27"/>
    <w:rsid w:val="00F83494"/>
    <w:rsid w:val="00FA0B2E"/>
    <w:rsid w:val="00FA2743"/>
    <w:rsid w:val="00FB1F76"/>
    <w:rsid w:val="00FB50F5"/>
    <w:rsid w:val="00FB5C42"/>
    <w:rsid w:val="00FB6F29"/>
    <w:rsid w:val="00FC1759"/>
    <w:rsid w:val="00FD472B"/>
    <w:rsid w:val="00FD5169"/>
    <w:rsid w:val="00FD5E9F"/>
    <w:rsid w:val="00FE21F0"/>
    <w:rsid w:val="00FE2412"/>
    <w:rsid w:val="00FE274C"/>
    <w:rsid w:val="00FE64BC"/>
    <w:rsid w:val="00FE754F"/>
    <w:rsid w:val="00FF166D"/>
    <w:rsid w:val="00FF4FC8"/>
    <w:rsid w:val="00FF55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F0B4B"/>
  <w15:docId w15:val="{42B967AD-1F93-4A8E-8EF2-FD65C29BD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675"/>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8"/>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8"/>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numPr>
        <w:numId w:val="9"/>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9"/>
      </w:numPr>
      <w:spacing w:before="120" w:after="120"/>
      <w:contextualSpacing/>
    </w:pPr>
  </w:style>
  <w:style w:type="paragraph" w:styleId="ListNumber">
    <w:name w:val="List Number"/>
    <w:basedOn w:val="Normal"/>
    <w:uiPriority w:val="9"/>
    <w:qFormat/>
    <w:rsid w:val="00441BFD"/>
    <w:pPr>
      <w:numPr>
        <w:numId w:val="10"/>
      </w:numPr>
      <w:tabs>
        <w:tab w:val="left" w:pos="142"/>
      </w:tabs>
      <w:spacing w:before="120" w:after="120"/>
    </w:pPr>
  </w:style>
  <w:style w:type="paragraph" w:styleId="ListNumber2">
    <w:name w:val="List Number 2"/>
    <w:uiPriority w:val="10"/>
    <w:qFormat/>
    <w:rsid w:val="00441BFD"/>
    <w:pPr>
      <w:numPr>
        <w:ilvl w:val="1"/>
        <w:numId w:val="10"/>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10"/>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1">
    <w:name w:val="Table Bullet 1"/>
    <w:basedOn w:val="TableText"/>
    <w:uiPriority w:val="15"/>
    <w:qFormat/>
    <w:rsid w:val="00476C9E"/>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2"/>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3"/>
      </w:numPr>
    </w:pPr>
  </w:style>
  <w:style w:type="numbering" w:customStyle="1" w:styleId="Headinglist">
    <w:name w:val="Heading list"/>
    <w:uiPriority w:val="99"/>
    <w:rsid w:val="00441BFD"/>
    <w:pPr>
      <w:numPr>
        <w:numId w:val="4"/>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2"/>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1"/>
      </w:numPr>
      <w:tabs>
        <w:tab w:val="num" w:pos="361"/>
      </w:tabs>
      <w:ind w:left="644" w:hanging="488"/>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styleId="Revision">
    <w:name w:val="Revision"/>
    <w:hidden/>
    <w:uiPriority w:val="99"/>
    <w:semiHidden/>
    <w:rsid w:val="00FD5E9F"/>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6216655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598762">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26362352">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eader" Target="header2.xml"/><Relationship Id="rId26" Type="http://schemas.openxmlformats.org/officeDocument/2006/relationships/image" Target="media/image4.png"/><Relationship Id="rId21" Type="http://schemas.openxmlformats.org/officeDocument/2006/relationships/header" Target="header3.xml"/><Relationship Id="rId34"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yperlink" Target="https://www.agriculture.gov.au/biosecurity-trade/import/goods/food/type" TargetMode="External"/><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griculture.gov.au/" TargetMode="External"/><Relationship Id="rId20" Type="http://schemas.openxmlformats.org/officeDocument/2006/relationships/footer" Target="footer2.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agriculture.gov.au/biosecurity-trade/import/goods/food/inspection-testing/failing-food-reports" TargetMode="External"/><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griculture.gov.au/biosecurity-trade/import/goods/food/inspection-testing/surveys-data" TargetMode="External"/><Relationship Id="rId23" Type="http://schemas.openxmlformats.org/officeDocument/2006/relationships/hyperlink" Target="https://www.agriculture.gov.au/biosecurity-trade/import/goods/food/inspection-testing/ifis" TargetMode="External"/><Relationship Id="rId28" Type="http://schemas.openxmlformats.org/officeDocument/2006/relationships/image" Target="media/image6.png"/><Relationship Id="rId36" Type="http://schemas.openxmlformats.org/officeDocument/2006/relationships/hyperlink" Target="https://www.legislation.gov.au/Series/C2004A04512"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foodstandards.gov.au/code/Pages/default.aspx"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Print%20and%20web%20content\Report_template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C982D4D3ABBAF49949BEA620E23A834" ma:contentTypeVersion="2" ma:contentTypeDescription="Create a new document." ma:contentTypeScope="" ma:versionID="217aacfe5847447787fe9f37a55b08b4">
  <xsd:schema xmlns:xsd="http://www.w3.org/2001/XMLSchema" xmlns:xs="http://www.w3.org/2001/XMLSchema" xmlns:p="http://schemas.microsoft.com/office/2006/metadata/properties" xmlns:ns2="c527c9b7-9ec8-4c5f-a515-89657b782942" targetNamespace="http://schemas.microsoft.com/office/2006/metadata/properties" ma:root="true" ma:fieldsID="6c079608eb70af3f2114c15248570ccd" ns2:_="">
    <xsd:import namespace="c527c9b7-9ec8-4c5f-a515-89657b7829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7c9b7-9ec8-4c5f-a515-89657b782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FF8B0500-0A90-481E-9C05-80A357EBD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7c9b7-9ec8-4c5f-a515-89657b782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Report_template_2</Template>
  <TotalTime>301</TotalTime>
  <Pages>25</Pages>
  <Words>5237</Words>
  <Characters>29855</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Imported food inspection data: January to December 2022</vt:lpstr>
    </vt:vector>
  </TitlesOfParts>
  <Company/>
  <LinksUpToDate>false</LinksUpToDate>
  <CharactersWithSpaces>35022</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Imported food inspection data: January to December 2022</dc:title>
  <dc:creator>Department of Agriculture, Fisheries and Forestry</dc:creator>
  <cp:revision>14</cp:revision>
  <cp:lastPrinted>2023-07-05T06:07:00Z</cp:lastPrinted>
  <dcterms:created xsi:type="dcterms:W3CDTF">2023-07-05T05:47:00Z</dcterms:created>
  <dcterms:modified xsi:type="dcterms:W3CDTF">2023-08-11T02:56:00Z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ies>
</file>