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436"/>
      </w:tblGrid>
      <w:tr w:rsidR="001E6790" w:rsidRPr="003F4014" w14:paraId="61498736" w14:textId="77777777" w:rsidTr="00493D76">
        <w:trPr>
          <w:cantSplit/>
          <w:tblHeader/>
        </w:trPr>
        <w:tc>
          <w:tcPr>
            <w:tcW w:w="457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4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1E6790" w:rsidRPr="00FD1C55" w14:paraId="6FB4D6C5" w14:textId="77777777" w:rsidTr="00493D76">
        <w:trPr>
          <w:cantSplit/>
        </w:trPr>
        <w:tc>
          <w:tcPr>
            <w:tcW w:w="4579" w:type="dxa"/>
          </w:tcPr>
          <w:p w14:paraId="5CD5042C" w14:textId="282C45ED" w:rsidR="001E6790" w:rsidRPr="00FD1C55" w:rsidRDefault="00493D76" w:rsidP="003F4014">
            <w:pPr>
              <w:rPr>
                <w:lang w:val="en-US"/>
              </w:rPr>
            </w:pPr>
            <w:r>
              <w:rPr>
                <w:lang w:val="en-US"/>
              </w:rPr>
              <w:t>17179</w:t>
            </w:r>
          </w:p>
        </w:tc>
        <w:tc>
          <w:tcPr>
            <w:tcW w:w="4436" w:type="dxa"/>
          </w:tcPr>
          <w:p w14:paraId="730DF8DA" w14:textId="1ED188FB" w:rsidR="001E6790" w:rsidRPr="00FD1C55" w:rsidRDefault="00493D76" w:rsidP="003F4014">
            <w:pPr>
              <w:rPr>
                <w:lang w:val="en-US"/>
              </w:rPr>
            </w:pPr>
            <w:r>
              <w:rPr>
                <w:lang w:val="en-US"/>
              </w:rPr>
              <w:t>11/04/2023</w:t>
            </w:r>
          </w:p>
        </w:tc>
      </w:tr>
      <w:tr w:rsidR="001E6790" w:rsidRPr="00FD1C55" w14:paraId="5EBFC69B" w14:textId="77777777" w:rsidTr="00493D76">
        <w:trPr>
          <w:cantSplit/>
        </w:trPr>
        <w:tc>
          <w:tcPr>
            <w:tcW w:w="4579" w:type="dxa"/>
          </w:tcPr>
          <w:p w14:paraId="018722E3" w14:textId="24C8D3DD" w:rsidR="001E6790" w:rsidRPr="00FD1C55" w:rsidRDefault="00493D76" w:rsidP="003F4014">
            <w:pPr>
              <w:rPr>
                <w:lang w:val="en-US"/>
              </w:rPr>
            </w:pPr>
            <w:r>
              <w:rPr>
                <w:lang w:val="en-US"/>
              </w:rPr>
              <w:t>15851</w:t>
            </w:r>
          </w:p>
        </w:tc>
        <w:tc>
          <w:tcPr>
            <w:tcW w:w="4436" w:type="dxa"/>
          </w:tcPr>
          <w:p w14:paraId="385213F7" w14:textId="4FF9BFE9" w:rsidR="001E6790" w:rsidRPr="00FD1C55" w:rsidRDefault="00493D76" w:rsidP="003F4014">
            <w:pPr>
              <w:rPr>
                <w:lang w:val="en-US"/>
              </w:rPr>
            </w:pPr>
            <w:r>
              <w:rPr>
                <w:lang w:val="en-US"/>
              </w:rPr>
              <w:t>11/04/2023</w:t>
            </w:r>
          </w:p>
        </w:tc>
      </w:tr>
      <w:tr w:rsidR="001E6790" w:rsidRPr="00FD1C55" w14:paraId="60304957" w14:textId="77777777" w:rsidTr="00493D76">
        <w:trPr>
          <w:cantSplit/>
        </w:trPr>
        <w:tc>
          <w:tcPr>
            <w:tcW w:w="4579" w:type="dxa"/>
          </w:tcPr>
          <w:p w14:paraId="5FF1CC75" w14:textId="7EF0ED16" w:rsidR="001E6790" w:rsidRPr="00FD1C55" w:rsidRDefault="00493D76" w:rsidP="003F4014">
            <w:pPr>
              <w:rPr>
                <w:lang w:val="en-US"/>
              </w:rPr>
            </w:pPr>
            <w:r>
              <w:rPr>
                <w:lang w:val="en-US"/>
              </w:rPr>
              <w:t>17856</w:t>
            </w:r>
          </w:p>
        </w:tc>
        <w:tc>
          <w:tcPr>
            <w:tcW w:w="4436" w:type="dxa"/>
          </w:tcPr>
          <w:p w14:paraId="5A3D9771" w14:textId="039C2A86" w:rsidR="001E6790" w:rsidRPr="00FD1C55" w:rsidRDefault="00493D76" w:rsidP="003F4014">
            <w:pPr>
              <w:rPr>
                <w:lang w:val="en-US"/>
              </w:rPr>
            </w:pPr>
            <w:r>
              <w:rPr>
                <w:lang w:val="en-US"/>
              </w:rPr>
              <w:t>21/04/2023</w:t>
            </w:r>
          </w:p>
        </w:tc>
      </w:tr>
      <w:tr w:rsidR="001E6790" w:rsidRPr="00FD1C55" w14:paraId="266090D3" w14:textId="77777777" w:rsidTr="00493D76">
        <w:trPr>
          <w:cantSplit/>
        </w:trPr>
        <w:tc>
          <w:tcPr>
            <w:tcW w:w="4579" w:type="dxa"/>
          </w:tcPr>
          <w:p w14:paraId="2791B898" w14:textId="007FE176" w:rsidR="001E6790" w:rsidRPr="00FD1C55" w:rsidRDefault="00493D76" w:rsidP="003F4014">
            <w:pPr>
              <w:rPr>
                <w:lang w:val="en-US"/>
              </w:rPr>
            </w:pPr>
            <w:r>
              <w:rPr>
                <w:lang w:val="en-US"/>
              </w:rPr>
              <w:t>18188</w:t>
            </w:r>
          </w:p>
        </w:tc>
        <w:tc>
          <w:tcPr>
            <w:tcW w:w="4436" w:type="dxa"/>
          </w:tcPr>
          <w:p w14:paraId="1C635ACA" w14:textId="44F91E72" w:rsidR="001E6790" w:rsidRPr="00FD1C55" w:rsidRDefault="00493D76" w:rsidP="003F4014">
            <w:pPr>
              <w:rPr>
                <w:lang w:val="en-US"/>
              </w:rPr>
            </w:pPr>
            <w:r>
              <w:rPr>
                <w:lang w:val="en-US"/>
              </w:rPr>
              <w:t>21/04/2023</w:t>
            </w:r>
          </w:p>
        </w:tc>
      </w:tr>
      <w:tr w:rsidR="00493D76" w:rsidRPr="00FD1C55" w14:paraId="12D76025" w14:textId="77777777" w:rsidTr="00493D76">
        <w:trPr>
          <w:cantSplit/>
        </w:trPr>
        <w:tc>
          <w:tcPr>
            <w:tcW w:w="4579" w:type="dxa"/>
          </w:tcPr>
          <w:p w14:paraId="0A276F3D" w14:textId="653A6C23" w:rsidR="00493D76" w:rsidRPr="00FD1C55" w:rsidRDefault="00493D76" w:rsidP="00493D76">
            <w:pPr>
              <w:rPr>
                <w:lang w:val="en-US"/>
              </w:rPr>
            </w:pPr>
            <w:r>
              <w:rPr>
                <w:lang w:val="en-US"/>
              </w:rPr>
              <w:t>18290</w:t>
            </w:r>
          </w:p>
        </w:tc>
        <w:tc>
          <w:tcPr>
            <w:tcW w:w="4436" w:type="dxa"/>
          </w:tcPr>
          <w:p w14:paraId="25E336C7" w14:textId="0D5370A8" w:rsidR="00493D76" w:rsidRPr="00FD1C55" w:rsidRDefault="00493D76" w:rsidP="00493D76">
            <w:pPr>
              <w:rPr>
                <w:lang w:val="en-US"/>
              </w:rPr>
            </w:pPr>
            <w:r>
              <w:rPr>
                <w:lang w:val="en-US"/>
              </w:rPr>
              <w:t>21/04/2023</w:t>
            </w:r>
          </w:p>
        </w:tc>
      </w:tr>
      <w:tr w:rsidR="00493D76" w:rsidRPr="00FD1C55" w14:paraId="35D5DB9D" w14:textId="77777777" w:rsidTr="00493D76">
        <w:trPr>
          <w:cantSplit/>
        </w:trPr>
        <w:tc>
          <w:tcPr>
            <w:tcW w:w="4579" w:type="dxa"/>
          </w:tcPr>
          <w:p w14:paraId="13749728" w14:textId="55158CC2" w:rsidR="00493D76" w:rsidRPr="00FD1C55" w:rsidRDefault="00493D76" w:rsidP="00493D76">
            <w:pPr>
              <w:rPr>
                <w:lang w:val="en-US"/>
              </w:rPr>
            </w:pPr>
            <w:r>
              <w:rPr>
                <w:lang w:val="en-US"/>
              </w:rPr>
              <w:t>17866</w:t>
            </w:r>
          </w:p>
        </w:tc>
        <w:tc>
          <w:tcPr>
            <w:tcW w:w="4436" w:type="dxa"/>
          </w:tcPr>
          <w:p w14:paraId="7AD7A6EE" w14:textId="36C5E35E" w:rsidR="00493D76" w:rsidRPr="00FD1C55" w:rsidRDefault="00493D76" w:rsidP="00493D76">
            <w:pPr>
              <w:rPr>
                <w:lang w:val="en-US"/>
              </w:rPr>
            </w:pPr>
            <w:r>
              <w:rPr>
                <w:lang w:val="en-US"/>
              </w:rPr>
              <w:t>21/04/2023</w:t>
            </w:r>
          </w:p>
        </w:tc>
      </w:tr>
      <w:tr w:rsidR="00493D76" w:rsidRPr="00FD1C55" w14:paraId="6263752B" w14:textId="77777777" w:rsidTr="00493D76">
        <w:trPr>
          <w:cantSplit/>
        </w:trPr>
        <w:tc>
          <w:tcPr>
            <w:tcW w:w="4579" w:type="dxa"/>
          </w:tcPr>
          <w:p w14:paraId="644BD35D" w14:textId="60B04E69" w:rsidR="00493D76" w:rsidRPr="00FD1C55" w:rsidRDefault="00493D76" w:rsidP="00493D76">
            <w:pPr>
              <w:rPr>
                <w:lang w:val="en-US"/>
              </w:rPr>
            </w:pPr>
            <w:r>
              <w:rPr>
                <w:lang w:val="en-US"/>
              </w:rPr>
              <w:t>17956</w:t>
            </w:r>
          </w:p>
        </w:tc>
        <w:tc>
          <w:tcPr>
            <w:tcW w:w="4436" w:type="dxa"/>
          </w:tcPr>
          <w:p w14:paraId="4BF88CF2" w14:textId="66BCF400" w:rsidR="00493D76" w:rsidRPr="00FD1C55" w:rsidRDefault="00493D76" w:rsidP="00493D76">
            <w:pPr>
              <w:rPr>
                <w:lang w:val="en-US"/>
              </w:rPr>
            </w:pPr>
            <w:r>
              <w:rPr>
                <w:lang w:val="en-US"/>
              </w:rPr>
              <w:t>21/04/2023</w:t>
            </w:r>
          </w:p>
        </w:tc>
      </w:tr>
      <w:tr w:rsidR="00493D76" w:rsidRPr="00FD1C55" w14:paraId="7720F0CA" w14:textId="77777777" w:rsidTr="00493D76">
        <w:trPr>
          <w:cantSplit/>
        </w:trPr>
        <w:tc>
          <w:tcPr>
            <w:tcW w:w="4579" w:type="dxa"/>
          </w:tcPr>
          <w:p w14:paraId="29F37448" w14:textId="4A92F13D" w:rsidR="00493D76" w:rsidRPr="00FD1C55" w:rsidRDefault="00493D76" w:rsidP="00493D76">
            <w:pPr>
              <w:rPr>
                <w:lang w:val="en-US"/>
              </w:rPr>
            </w:pPr>
            <w:r>
              <w:rPr>
                <w:lang w:val="en-US"/>
              </w:rPr>
              <w:t>17899</w:t>
            </w:r>
          </w:p>
        </w:tc>
        <w:tc>
          <w:tcPr>
            <w:tcW w:w="4436" w:type="dxa"/>
          </w:tcPr>
          <w:p w14:paraId="7BC0A8AC" w14:textId="3F579D4B" w:rsidR="00493D76" w:rsidRPr="00FD1C55" w:rsidRDefault="00493D76" w:rsidP="00493D76">
            <w:pPr>
              <w:rPr>
                <w:lang w:val="en-US"/>
              </w:rPr>
            </w:pPr>
            <w:r>
              <w:rPr>
                <w:lang w:val="en-US"/>
              </w:rPr>
              <w:t>28/04/2023</w:t>
            </w:r>
          </w:p>
        </w:tc>
      </w:tr>
      <w:tr w:rsidR="00493D76" w:rsidRPr="00FD1C55" w14:paraId="0B7F52C0" w14:textId="77777777" w:rsidTr="00493D76">
        <w:trPr>
          <w:cantSplit/>
        </w:trPr>
        <w:tc>
          <w:tcPr>
            <w:tcW w:w="4579" w:type="dxa"/>
          </w:tcPr>
          <w:p w14:paraId="25FEA386" w14:textId="739E012E" w:rsidR="00493D76" w:rsidRPr="00FD1C55" w:rsidRDefault="00493D76" w:rsidP="00493D76">
            <w:pPr>
              <w:rPr>
                <w:lang w:val="en-US"/>
              </w:rPr>
            </w:pPr>
            <w:r>
              <w:rPr>
                <w:lang w:val="en-US"/>
              </w:rPr>
              <w:t>17643</w:t>
            </w:r>
          </w:p>
        </w:tc>
        <w:tc>
          <w:tcPr>
            <w:tcW w:w="4436" w:type="dxa"/>
          </w:tcPr>
          <w:p w14:paraId="34D41C4E" w14:textId="482A46A5" w:rsidR="00493D76" w:rsidRPr="00FD1C55" w:rsidRDefault="00493D76" w:rsidP="00493D76">
            <w:pPr>
              <w:rPr>
                <w:lang w:val="en-US"/>
              </w:rPr>
            </w:pPr>
            <w:r>
              <w:rPr>
                <w:lang w:val="en-US"/>
              </w:rPr>
              <w:t>28/04/2023</w:t>
            </w:r>
          </w:p>
        </w:tc>
      </w:tr>
      <w:tr w:rsidR="00493D76" w:rsidRPr="00FD1C55" w14:paraId="6FDF7548" w14:textId="77777777" w:rsidTr="00493D76">
        <w:trPr>
          <w:cantSplit/>
        </w:trPr>
        <w:tc>
          <w:tcPr>
            <w:tcW w:w="4579" w:type="dxa"/>
          </w:tcPr>
          <w:p w14:paraId="1D685EAA" w14:textId="6F877C04" w:rsidR="00493D76" w:rsidRPr="00FD1C55" w:rsidRDefault="00493D76" w:rsidP="00493D76">
            <w:pPr>
              <w:rPr>
                <w:lang w:val="en-US"/>
              </w:rPr>
            </w:pPr>
            <w:r>
              <w:rPr>
                <w:lang w:val="en-US"/>
              </w:rPr>
              <w:t>16453</w:t>
            </w:r>
          </w:p>
        </w:tc>
        <w:tc>
          <w:tcPr>
            <w:tcW w:w="4436" w:type="dxa"/>
          </w:tcPr>
          <w:p w14:paraId="48045B40" w14:textId="4732E21A" w:rsidR="00493D76" w:rsidRPr="00FD1C55" w:rsidRDefault="00493D76" w:rsidP="00493D76">
            <w:pPr>
              <w:rPr>
                <w:lang w:val="en-US"/>
              </w:rPr>
            </w:pPr>
            <w:r>
              <w:rPr>
                <w:lang w:val="en-US"/>
              </w:rPr>
              <w:t>28/04/2023</w:t>
            </w:r>
          </w:p>
        </w:tc>
      </w:tr>
      <w:tr w:rsidR="00493D76" w:rsidRPr="00FD1C55" w14:paraId="78DE291B" w14:textId="77777777" w:rsidTr="00493D76">
        <w:trPr>
          <w:cantSplit/>
        </w:trPr>
        <w:tc>
          <w:tcPr>
            <w:tcW w:w="4579" w:type="dxa"/>
          </w:tcPr>
          <w:p w14:paraId="465B52A8" w14:textId="1C3C7055" w:rsidR="00493D76" w:rsidRPr="00FD1C55" w:rsidRDefault="00493D76" w:rsidP="00493D76">
            <w:pPr>
              <w:rPr>
                <w:lang w:val="en-US"/>
              </w:rPr>
            </w:pPr>
            <w:r>
              <w:rPr>
                <w:lang w:val="en-US"/>
              </w:rPr>
              <w:t>18106</w:t>
            </w:r>
          </w:p>
        </w:tc>
        <w:tc>
          <w:tcPr>
            <w:tcW w:w="4436" w:type="dxa"/>
          </w:tcPr>
          <w:p w14:paraId="387EDBBC" w14:textId="347A10C7" w:rsidR="00493D76" w:rsidRPr="00FD1C55" w:rsidRDefault="00493D76" w:rsidP="00493D76">
            <w:pPr>
              <w:rPr>
                <w:lang w:val="en-US"/>
              </w:rPr>
            </w:pPr>
            <w:r>
              <w:rPr>
                <w:lang w:val="en-US"/>
              </w:rPr>
              <w:t>28/04/2023</w:t>
            </w:r>
          </w:p>
        </w:tc>
      </w:tr>
      <w:tr w:rsidR="00493D76" w:rsidRPr="00FD1C55" w14:paraId="4DB24B2D" w14:textId="77777777" w:rsidTr="00493D76">
        <w:trPr>
          <w:cantSplit/>
        </w:trPr>
        <w:tc>
          <w:tcPr>
            <w:tcW w:w="4579" w:type="dxa"/>
          </w:tcPr>
          <w:p w14:paraId="07A0244D" w14:textId="78E314AF" w:rsidR="00493D76" w:rsidRPr="00FD1C55" w:rsidRDefault="00493D76" w:rsidP="00493D76">
            <w:pPr>
              <w:rPr>
                <w:lang w:val="en-US"/>
              </w:rPr>
            </w:pPr>
            <w:r>
              <w:rPr>
                <w:lang w:val="en-US"/>
              </w:rPr>
              <w:t>18085</w:t>
            </w:r>
          </w:p>
        </w:tc>
        <w:tc>
          <w:tcPr>
            <w:tcW w:w="4436" w:type="dxa"/>
          </w:tcPr>
          <w:p w14:paraId="259D64A2" w14:textId="3CF41882" w:rsidR="00493D76" w:rsidRPr="00FD1C55" w:rsidRDefault="00493D76" w:rsidP="00493D76">
            <w:pPr>
              <w:rPr>
                <w:lang w:val="en-US"/>
              </w:rPr>
            </w:pPr>
            <w:r>
              <w:rPr>
                <w:lang w:val="en-US"/>
              </w:rPr>
              <w:t>28/04/2023</w:t>
            </w:r>
          </w:p>
        </w:tc>
      </w:tr>
    </w:tbl>
    <w:p w14:paraId="446AAD28" w14:textId="64F840DE" w:rsidR="00E212DC" w:rsidRPr="000B7E50" w:rsidRDefault="00E212DC" w:rsidP="0062136C">
      <w:pPr>
        <w:pStyle w:val="BodyText"/>
        <w:tabs>
          <w:tab w:val="left" w:pos="6096"/>
        </w:tabs>
        <w:rPr>
          <w:b/>
        </w:rPr>
      </w:pPr>
    </w:p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2"/>
        <w:gridCol w:w="2923"/>
      </w:tblGrid>
      <w:tr w:rsidR="004F4422" w:rsidRPr="004F4422" w14:paraId="0E6F259B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2925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E212DC" w14:paraId="5E9A6DB0" w14:textId="77777777" w:rsidTr="008C69D2">
        <w:trPr>
          <w:cantSplit/>
          <w:trHeight w:val="525"/>
          <w:tblHeader/>
        </w:trPr>
        <w:tc>
          <w:tcPr>
            <w:tcW w:w="6096" w:type="dxa"/>
            <w:shd w:val="clear" w:color="auto" w:fill="auto"/>
          </w:tcPr>
          <w:p w14:paraId="4B81A382" w14:textId="2914DE87" w:rsidR="00E212DC" w:rsidRDefault="008C69D2" w:rsidP="000B7E50">
            <w:pPr>
              <w:pStyle w:val="Tableheadings"/>
            </w:pPr>
            <w:r w:rsidRPr="008C69D2">
              <w:rPr>
                <w:color w:val="auto"/>
              </w:rPr>
              <w:t>100968</w:t>
            </w:r>
          </w:p>
        </w:tc>
        <w:tc>
          <w:tcPr>
            <w:tcW w:w="2925" w:type="dxa"/>
          </w:tcPr>
          <w:p w14:paraId="476A931C" w14:textId="39AE5F8C" w:rsidR="00E212DC" w:rsidRDefault="008C69D2" w:rsidP="000B7E50">
            <w:r>
              <w:t>19/06/23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B3E12BE" w:rsidR="007273C2" w:rsidRDefault="008C69D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645">
          <w:rPr>
            <w:i/>
          </w:rPr>
          <w:t>Instrument revoking a holding order under section 15(2) of the Imported Food Control Act 1992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93D76">
          <w:t>4</w:t>
        </w:r>
      </w:sdtContent>
    </w:sdt>
  </w:p>
  <w:p w14:paraId="4C680624" w14:textId="33B9AF57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493D76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01C6F002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93D76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2B95"/>
    <w:rsid w:val="00033058"/>
    <w:rsid w:val="00033FDD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106008"/>
    <w:rsid w:val="001122AE"/>
    <w:rsid w:val="001131DD"/>
    <w:rsid w:val="00136E97"/>
    <w:rsid w:val="00163ECE"/>
    <w:rsid w:val="00177251"/>
    <w:rsid w:val="001C139F"/>
    <w:rsid w:val="001D0898"/>
    <w:rsid w:val="001D186A"/>
    <w:rsid w:val="001D4D55"/>
    <w:rsid w:val="001E62E3"/>
    <w:rsid w:val="001E6790"/>
    <w:rsid w:val="001F1731"/>
    <w:rsid w:val="00212CF8"/>
    <w:rsid w:val="002319EA"/>
    <w:rsid w:val="00232714"/>
    <w:rsid w:val="002372E7"/>
    <w:rsid w:val="00254B40"/>
    <w:rsid w:val="00274261"/>
    <w:rsid w:val="00280989"/>
    <w:rsid w:val="00280B6C"/>
    <w:rsid w:val="00281921"/>
    <w:rsid w:val="0029397E"/>
    <w:rsid w:val="00296227"/>
    <w:rsid w:val="002A1DAE"/>
    <w:rsid w:val="002C3FC3"/>
    <w:rsid w:val="002D2075"/>
    <w:rsid w:val="002D2D1D"/>
    <w:rsid w:val="00312897"/>
    <w:rsid w:val="003179BA"/>
    <w:rsid w:val="00325BCE"/>
    <w:rsid w:val="00336A90"/>
    <w:rsid w:val="003451C3"/>
    <w:rsid w:val="00361DB7"/>
    <w:rsid w:val="00371701"/>
    <w:rsid w:val="003A5B5F"/>
    <w:rsid w:val="003B33EF"/>
    <w:rsid w:val="003C11F7"/>
    <w:rsid w:val="003F4014"/>
    <w:rsid w:val="004010B9"/>
    <w:rsid w:val="00403AD6"/>
    <w:rsid w:val="00407FC9"/>
    <w:rsid w:val="00430AEE"/>
    <w:rsid w:val="004477DE"/>
    <w:rsid w:val="00470FF0"/>
    <w:rsid w:val="00472F71"/>
    <w:rsid w:val="00491DEE"/>
    <w:rsid w:val="00493D76"/>
    <w:rsid w:val="0049502B"/>
    <w:rsid w:val="004A15D8"/>
    <w:rsid w:val="004D2AEC"/>
    <w:rsid w:val="004D2BAE"/>
    <w:rsid w:val="004D6D37"/>
    <w:rsid w:val="004E2D9A"/>
    <w:rsid w:val="004E50DC"/>
    <w:rsid w:val="004F4422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90B39"/>
    <w:rsid w:val="005C4791"/>
    <w:rsid w:val="005C6E66"/>
    <w:rsid w:val="005E651C"/>
    <w:rsid w:val="005F3806"/>
    <w:rsid w:val="0062136C"/>
    <w:rsid w:val="00644E34"/>
    <w:rsid w:val="0065155D"/>
    <w:rsid w:val="006614DC"/>
    <w:rsid w:val="00662909"/>
    <w:rsid w:val="00697BEC"/>
    <w:rsid w:val="00697E10"/>
    <w:rsid w:val="006B0C24"/>
    <w:rsid w:val="006C699C"/>
    <w:rsid w:val="006D3355"/>
    <w:rsid w:val="006E45F2"/>
    <w:rsid w:val="00700088"/>
    <w:rsid w:val="0072352A"/>
    <w:rsid w:val="007273C2"/>
    <w:rsid w:val="0074673E"/>
    <w:rsid w:val="00746ECA"/>
    <w:rsid w:val="007644A1"/>
    <w:rsid w:val="0076735D"/>
    <w:rsid w:val="007678FC"/>
    <w:rsid w:val="00782D10"/>
    <w:rsid w:val="007852A1"/>
    <w:rsid w:val="007965CA"/>
    <w:rsid w:val="007E1B4E"/>
    <w:rsid w:val="007E213F"/>
    <w:rsid w:val="007E3EC5"/>
    <w:rsid w:val="007F792E"/>
    <w:rsid w:val="00803AA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B001A"/>
    <w:rsid w:val="008B22BA"/>
    <w:rsid w:val="008C4575"/>
    <w:rsid w:val="008C69D2"/>
    <w:rsid w:val="008D69BA"/>
    <w:rsid w:val="008E284F"/>
    <w:rsid w:val="008E4403"/>
    <w:rsid w:val="00901FF3"/>
    <w:rsid w:val="00916787"/>
    <w:rsid w:val="0095411A"/>
    <w:rsid w:val="009826A0"/>
    <w:rsid w:val="00983623"/>
    <w:rsid w:val="009B48F8"/>
    <w:rsid w:val="009B7E62"/>
    <w:rsid w:val="009D1C39"/>
    <w:rsid w:val="009F1C14"/>
    <w:rsid w:val="009F4138"/>
    <w:rsid w:val="009F6536"/>
    <w:rsid w:val="00A12C49"/>
    <w:rsid w:val="00A1384C"/>
    <w:rsid w:val="00A17037"/>
    <w:rsid w:val="00A31428"/>
    <w:rsid w:val="00A61974"/>
    <w:rsid w:val="00A67B75"/>
    <w:rsid w:val="00A7209D"/>
    <w:rsid w:val="00A82FB6"/>
    <w:rsid w:val="00AA100D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C01335"/>
    <w:rsid w:val="00C10E2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3645"/>
    <w:rsid w:val="00D57D0E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E6296"/>
    <w:rsid w:val="00DE7CF4"/>
    <w:rsid w:val="00E1154D"/>
    <w:rsid w:val="00E212DC"/>
    <w:rsid w:val="00E347A9"/>
    <w:rsid w:val="00E41D51"/>
    <w:rsid w:val="00E55791"/>
    <w:rsid w:val="00E61F5D"/>
    <w:rsid w:val="00E771AF"/>
    <w:rsid w:val="00E90E4A"/>
    <w:rsid w:val="00E924CC"/>
    <w:rsid w:val="00EA5446"/>
    <w:rsid w:val="00EA7AFE"/>
    <w:rsid w:val="00EB30AE"/>
    <w:rsid w:val="00EC151A"/>
    <w:rsid w:val="00EE03F8"/>
    <w:rsid w:val="00F20BDB"/>
    <w:rsid w:val="00F52E3F"/>
    <w:rsid w:val="00F56EF2"/>
    <w:rsid w:val="00F673D1"/>
    <w:rsid w:val="00F807D6"/>
    <w:rsid w:val="00F82D3D"/>
    <w:rsid w:val="00F85AEC"/>
    <w:rsid w:val="00F941C8"/>
    <w:rsid w:val="00FA6F60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C00AA04B-75F4-443E-B69C-44FE958938C8}"/>
</file>

<file path=customXml/itemProps2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e9500ca1-f70f-428d-9145-870602b25063"/>
    <ds:schemaRef ds:uri="http://schemas.microsoft.com/sharepoint/v3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68cbf7e4-70d6-4716-b944-9db67f0d9a11"/>
    <ds:schemaRef ds:uri="http://schemas.microsoft.com/office/infopath/2007/PartnerControls"/>
    <ds:schemaRef ds:uri="http://schemas.microsoft.com/sharepoint/v4"/>
    <ds:schemaRef ds:uri="d5c4441c-8b19-4e95-82cc-73606ec6ba0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6E8253-799D-416E-9C8D-F40105CA639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</vt:lpstr>
    </vt:vector>
  </TitlesOfParts>
  <Company/>
  <LinksUpToDate>false</LinksUpToDate>
  <CharactersWithSpaces>766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</dc:title>
  <dc:subject/>
  <dc:creator/>
  <cp:keywords/>
  <dc:description/>
  <cp:lastModifiedBy/>
  <cp:revision>1</cp:revision>
  <dcterms:created xsi:type="dcterms:W3CDTF">2023-06-19T00:24:00Z</dcterms:created>
  <dcterms:modified xsi:type="dcterms:W3CDTF">2023-06-19T00:24:00Z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