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8F20" w14:textId="77777777" w:rsidR="00A129C8" w:rsidRDefault="00BB681E">
      <w:pPr>
        <w:spacing w:before="13" w:after="244"/>
        <w:ind w:left="24" w:right="5659"/>
        <w:textAlignment w:val="baseline"/>
      </w:pPr>
      <w:r>
        <w:rPr>
          <w:noProof/>
        </w:rPr>
        <w:drawing>
          <wp:inline distT="0" distB="0" distL="0" distR="0" wp14:anchorId="17A89A7E" wp14:editId="3A3B8E38">
            <wp:extent cx="4855210" cy="1069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855210" cy="1069975"/>
                    </a:xfrm>
                    <a:prstGeom prst="rect">
                      <a:avLst/>
                    </a:prstGeom>
                  </pic:spPr>
                </pic:pic>
              </a:graphicData>
            </a:graphic>
          </wp:inline>
        </w:drawing>
      </w:r>
    </w:p>
    <w:p w14:paraId="14DE8AE8" w14:textId="77777777" w:rsidR="00A129C8" w:rsidRDefault="00BB681E">
      <w:pPr>
        <w:spacing w:before="59" w:line="469" w:lineRule="exact"/>
        <w:ind w:left="72"/>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Goat residue testing annual datasets 2022-23</w:t>
      </w:r>
    </w:p>
    <w:p w14:paraId="38839650" w14:textId="77777777" w:rsidR="00A129C8" w:rsidRDefault="00BB681E">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2B2A3F19" w14:textId="77777777" w:rsidR="00A129C8" w:rsidRDefault="00BB681E">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0EC3793A" w14:textId="77777777" w:rsidR="00A129C8" w:rsidRDefault="00BB681E">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7C0E630F" w14:textId="77777777" w:rsidR="00A129C8" w:rsidRDefault="00BB681E">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 low</w:t>
      </w:r>
    </w:p>
    <w:p w14:paraId="4EFB311B" w14:textId="77777777" w:rsidR="00A129C8" w:rsidRDefault="00BB681E">
      <w:pPr>
        <w:spacing w:before="38" w:line="231" w:lineRule="exact"/>
        <w:ind w:left="72"/>
        <w:textAlignment w:val="baseline"/>
        <w:rPr>
          <w:rFonts w:ascii="Cambria" w:eastAsia="Cambria" w:hAnsi="Cambria"/>
          <w:color w:val="000000"/>
        </w:rPr>
      </w:pPr>
      <w:r>
        <w:rPr>
          <w:rFonts w:ascii="Cambria" w:eastAsia="Cambria" w:hAnsi="Cambria"/>
          <w:color w:val="000000"/>
        </w:rPr>
        <w:t>levels are allowable.</w:t>
      </w:r>
    </w:p>
    <w:p w14:paraId="1597BFFD" w14:textId="77777777" w:rsidR="00A129C8" w:rsidRDefault="00BB681E">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79AD04F4" w14:textId="77777777" w:rsidR="00A129C8" w:rsidRDefault="00BB681E">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 Australia</w:t>
      </w:r>
    </w:p>
    <w:p w14:paraId="7DA3FFBF" w14:textId="77777777" w:rsidR="00A129C8" w:rsidRDefault="00BB681E">
      <w:pPr>
        <w:spacing w:before="44" w:line="231" w:lineRule="exact"/>
        <w:ind w:left="72"/>
        <w:textAlignment w:val="baseline"/>
        <w:rPr>
          <w:rFonts w:ascii="Cambria" w:eastAsia="Cambria" w:hAnsi="Cambria"/>
          <w:color w:val="000000"/>
        </w:rPr>
      </w:pPr>
      <w:r>
        <w:rPr>
          <w:rFonts w:ascii="Cambria" w:eastAsia="Cambria" w:hAnsi="Cambria"/>
          <w:color w:val="000000"/>
        </w:rPr>
        <w:t>New Zealand Food Standards Code.</w:t>
      </w:r>
    </w:p>
    <w:p w14:paraId="17972D03" w14:textId="77777777" w:rsidR="00A129C8" w:rsidRDefault="00BB681E">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1DA691DA" w14:textId="77777777" w:rsidR="00A129C8" w:rsidRDefault="00BB681E">
      <w:pPr>
        <w:spacing w:before="316" w:line="275" w:lineRule="exact"/>
        <w:ind w:left="72" w:right="288"/>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A360FCB" w14:textId="77777777" w:rsidR="00A129C8" w:rsidRDefault="00BB681E">
      <w:pPr>
        <w:spacing w:before="1147" w:line="255"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2708B00C"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4F6F9DF0" w14:textId="77777777" w:rsidTr="00BB681E">
        <w:trPr>
          <w:trHeight w:hRule="exact" w:val="470"/>
        </w:trPr>
        <w:tc>
          <w:tcPr>
            <w:tcW w:w="4406" w:type="dxa"/>
            <w:shd w:val="clear" w:color="BDD5DB" w:fill="BDD5DB"/>
            <w:vAlign w:val="center"/>
          </w:tcPr>
          <w:p w14:paraId="135672E9" w14:textId="77777777" w:rsidR="00A129C8" w:rsidRDefault="00BB681E">
            <w:pPr>
              <w:spacing w:before="147"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7683111C" w14:textId="77777777" w:rsidR="00A129C8" w:rsidRDefault="00BB681E">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1D344F6B" w14:textId="77777777" w:rsidR="00A129C8" w:rsidRDefault="00BB681E">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7AD7733D" w14:textId="77777777" w:rsidR="00A129C8" w:rsidRDefault="00BB681E">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366CF448" w14:textId="77777777" w:rsidR="00A129C8" w:rsidRDefault="00BB681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0CE43138" w14:textId="61584057" w:rsidR="00A129C8" w:rsidRDefault="00BB681E">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2940FAA0" w14:textId="0E1DF201" w:rsidR="00A129C8" w:rsidRDefault="00BB681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MRL</w:t>
            </w:r>
            <w:r w:rsidR="00CF344F">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75" w:type="dxa"/>
            <w:shd w:val="clear" w:color="BDD5DB" w:fill="BDD5DB"/>
            <w:vAlign w:val="center"/>
          </w:tcPr>
          <w:p w14:paraId="3CDB9854" w14:textId="77777777" w:rsidR="00A129C8" w:rsidRDefault="00BB681E">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0E6A8B08" w14:textId="77777777" w:rsidTr="00BB681E">
        <w:trPr>
          <w:trHeight w:hRule="exact" w:val="284"/>
        </w:trPr>
        <w:tc>
          <w:tcPr>
            <w:tcW w:w="4406" w:type="dxa"/>
            <w:vAlign w:val="center"/>
          </w:tcPr>
          <w:p w14:paraId="080AEEB6" w14:textId="77777777" w:rsidR="00A129C8" w:rsidRDefault="00BB681E">
            <w:pPr>
              <w:spacing w:before="48" w:after="44" w:line="192" w:lineRule="exact"/>
              <w:ind w:left="48"/>
              <w:textAlignment w:val="baseline"/>
              <w:rPr>
                <w:rFonts w:ascii="Cambria" w:eastAsia="Cambria" w:hAnsi="Cambria"/>
                <w:color w:val="000000"/>
                <w:sz w:val="19"/>
              </w:rPr>
            </w:pPr>
            <w:r>
              <w:rPr>
                <w:rFonts w:ascii="Cambria" w:eastAsia="Cambria" w:hAnsi="Cambria"/>
                <w:color w:val="000000"/>
                <w:sz w:val="19"/>
              </w:rPr>
              <w:t>abamectin</w:t>
            </w:r>
          </w:p>
        </w:tc>
        <w:tc>
          <w:tcPr>
            <w:tcW w:w="1176" w:type="dxa"/>
            <w:vAlign w:val="center"/>
          </w:tcPr>
          <w:p w14:paraId="26746C86"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B741131"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0EC46DB4" w14:textId="77777777" w:rsidR="00A129C8" w:rsidRDefault="00BB681E">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20B15142"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D8713AA"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20A2D8F"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B82A7C1" w14:textId="77777777" w:rsidR="00A129C8" w:rsidRDefault="00BB681E">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7CB370F" w14:textId="77777777" w:rsidTr="00BB681E">
        <w:trPr>
          <w:trHeight w:hRule="exact" w:val="288"/>
        </w:trPr>
        <w:tc>
          <w:tcPr>
            <w:tcW w:w="4406" w:type="dxa"/>
            <w:vAlign w:val="center"/>
          </w:tcPr>
          <w:p w14:paraId="28646562" w14:textId="77777777" w:rsidR="00A129C8" w:rsidRDefault="00BB681E">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albendazole</w:t>
            </w:r>
          </w:p>
        </w:tc>
        <w:tc>
          <w:tcPr>
            <w:tcW w:w="1176" w:type="dxa"/>
            <w:vAlign w:val="center"/>
          </w:tcPr>
          <w:p w14:paraId="2E923246"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99F80D2"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371DC684"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0C5581B6"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475DC8BB"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3EA8ED0"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875BC73"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4FF20DD" w14:textId="77777777" w:rsidTr="00BB681E">
        <w:trPr>
          <w:trHeight w:hRule="exact" w:val="292"/>
        </w:trPr>
        <w:tc>
          <w:tcPr>
            <w:tcW w:w="4406" w:type="dxa"/>
            <w:vAlign w:val="center"/>
          </w:tcPr>
          <w:p w14:paraId="3A0C0587" w14:textId="77777777" w:rsidR="00A129C8" w:rsidRDefault="00BB681E">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clorsulon</w:t>
            </w:r>
          </w:p>
        </w:tc>
        <w:tc>
          <w:tcPr>
            <w:tcW w:w="1176" w:type="dxa"/>
            <w:vAlign w:val="center"/>
          </w:tcPr>
          <w:p w14:paraId="7A3CE607"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D51A085"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0.08</w:t>
            </w:r>
          </w:p>
        </w:tc>
        <w:tc>
          <w:tcPr>
            <w:tcW w:w="1262" w:type="dxa"/>
            <w:vAlign w:val="center"/>
          </w:tcPr>
          <w:p w14:paraId="0F87B91B"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4D4E96B"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570B98F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2F7450B"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3209BA1"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847B1F8" w14:textId="77777777" w:rsidTr="00BB681E">
        <w:trPr>
          <w:trHeight w:hRule="exact" w:val="288"/>
        </w:trPr>
        <w:tc>
          <w:tcPr>
            <w:tcW w:w="4406" w:type="dxa"/>
            <w:vAlign w:val="center"/>
          </w:tcPr>
          <w:p w14:paraId="2A9CB306" w14:textId="77777777" w:rsidR="00A129C8" w:rsidRDefault="00BB681E">
            <w:pPr>
              <w:spacing w:before="58" w:after="34" w:line="192" w:lineRule="exact"/>
              <w:ind w:left="48"/>
              <w:textAlignment w:val="baseline"/>
              <w:rPr>
                <w:rFonts w:ascii="Cambria" w:eastAsia="Cambria" w:hAnsi="Cambria"/>
                <w:color w:val="000000"/>
                <w:sz w:val="19"/>
              </w:rPr>
            </w:pPr>
            <w:r>
              <w:rPr>
                <w:rFonts w:ascii="Cambria" w:eastAsia="Cambria" w:hAnsi="Cambria"/>
                <w:color w:val="000000"/>
                <w:sz w:val="19"/>
              </w:rPr>
              <w:t>closantel</w:t>
            </w:r>
          </w:p>
        </w:tc>
        <w:tc>
          <w:tcPr>
            <w:tcW w:w="1176" w:type="dxa"/>
            <w:vAlign w:val="center"/>
          </w:tcPr>
          <w:p w14:paraId="588CC6DE"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BB61CC0"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0479AD06"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AEF664B"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5D341E0A"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3715AD2"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EB6076D"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8A24E2B" w14:textId="77777777" w:rsidTr="00BB681E">
        <w:trPr>
          <w:trHeight w:hRule="exact" w:val="293"/>
        </w:trPr>
        <w:tc>
          <w:tcPr>
            <w:tcW w:w="4406" w:type="dxa"/>
            <w:vAlign w:val="center"/>
          </w:tcPr>
          <w:p w14:paraId="01835AFA" w14:textId="77777777" w:rsidR="00A129C8" w:rsidRDefault="00BB681E">
            <w:pPr>
              <w:spacing w:before="58" w:after="34" w:line="192" w:lineRule="exact"/>
              <w:ind w:left="48"/>
              <w:textAlignment w:val="baseline"/>
              <w:rPr>
                <w:rFonts w:ascii="Cambria" w:eastAsia="Cambria" w:hAnsi="Cambria"/>
                <w:color w:val="000000"/>
                <w:sz w:val="19"/>
              </w:rPr>
            </w:pPr>
            <w:r>
              <w:rPr>
                <w:rFonts w:ascii="Cambria" w:eastAsia="Cambria" w:hAnsi="Cambria"/>
                <w:color w:val="000000"/>
                <w:sz w:val="19"/>
              </w:rPr>
              <w:t>derquantel</w:t>
            </w:r>
          </w:p>
        </w:tc>
        <w:tc>
          <w:tcPr>
            <w:tcW w:w="1176" w:type="dxa"/>
            <w:vAlign w:val="center"/>
          </w:tcPr>
          <w:p w14:paraId="2745E12B"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EDBF8E0"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17E78EF1"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9638261"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98D7A02"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38E9676"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02F10BF"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B4BC32F" w14:textId="77777777" w:rsidTr="00BB681E">
        <w:trPr>
          <w:trHeight w:hRule="exact" w:val="288"/>
        </w:trPr>
        <w:tc>
          <w:tcPr>
            <w:tcW w:w="4406" w:type="dxa"/>
            <w:vAlign w:val="center"/>
          </w:tcPr>
          <w:p w14:paraId="359DBF35" w14:textId="77777777" w:rsidR="00A129C8" w:rsidRDefault="00BB681E">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doramectin</w:t>
            </w:r>
          </w:p>
        </w:tc>
        <w:tc>
          <w:tcPr>
            <w:tcW w:w="1176" w:type="dxa"/>
            <w:vAlign w:val="center"/>
          </w:tcPr>
          <w:p w14:paraId="7FBD2A31"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708A71E"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41FFF38E"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32F5745"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A33ACE3"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B7C4A7E"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A42AF4B"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38A54B8" w14:textId="77777777" w:rsidTr="00BB681E">
        <w:trPr>
          <w:trHeight w:hRule="exact" w:val="293"/>
        </w:trPr>
        <w:tc>
          <w:tcPr>
            <w:tcW w:w="4406" w:type="dxa"/>
            <w:vAlign w:val="center"/>
          </w:tcPr>
          <w:p w14:paraId="548BD47D" w14:textId="77777777" w:rsidR="00A129C8" w:rsidRDefault="00BB681E">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emamectin</w:t>
            </w:r>
          </w:p>
        </w:tc>
        <w:tc>
          <w:tcPr>
            <w:tcW w:w="1176" w:type="dxa"/>
            <w:vAlign w:val="center"/>
          </w:tcPr>
          <w:p w14:paraId="1363A757"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117659B"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29A1E392"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42A4200C"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2D6E3531"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7FB618E"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1DA6CBE"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D63BD01" w14:textId="77777777" w:rsidTr="00BB681E">
        <w:trPr>
          <w:trHeight w:hRule="exact" w:val="298"/>
        </w:trPr>
        <w:tc>
          <w:tcPr>
            <w:tcW w:w="4406" w:type="dxa"/>
            <w:vAlign w:val="center"/>
          </w:tcPr>
          <w:p w14:paraId="5CE0EA51" w14:textId="77777777" w:rsidR="00A129C8" w:rsidRDefault="00BB681E">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eprinomectin</w:t>
            </w:r>
          </w:p>
        </w:tc>
        <w:tc>
          <w:tcPr>
            <w:tcW w:w="1176" w:type="dxa"/>
            <w:vAlign w:val="center"/>
          </w:tcPr>
          <w:p w14:paraId="3B89FD3E"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7C508DE"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1CF20238"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B4BE275"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93B5A3F"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502287B"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ED7F1CA"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BFDC1B8" w14:textId="77777777" w:rsidTr="00BB681E">
        <w:trPr>
          <w:trHeight w:hRule="exact" w:val="283"/>
        </w:trPr>
        <w:tc>
          <w:tcPr>
            <w:tcW w:w="4406" w:type="dxa"/>
            <w:vAlign w:val="center"/>
          </w:tcPr>
          <w:p w14:paraId="2656BB7D" w14:textId="77777777" w:rsidR="00A129C8" w:rsidRDefault="00BB681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fenbendazole</w:t>
            </w:r>
          </w:p>
        </w:tc>
        <w:tc>
          <w:tcPr>
            <w:tcW w:w="1176" w:type="dxa"/>
            <w:vAlign w:val="center"/>
          </w:tcPr>
          <w:p w14:paraId="68636214"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47B697E5"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42EE04FB"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4041F464"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3D4966B0"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3F536EB"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148AC10"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DCD12A3" w14:textId="77777777" w:rsidTr="00BB681E">
        <w:trPr>
          <w:trHeight w:hRule="exact" w:val="297"/>
        </w:trPr>
        <w:tc>
          <w:tcPr>
            <w:tcW w:w="4406" w:type="dxa"/>
            <w:vAlign w:val="center"/>
          </w:tcPr>
          <w:p w14:paraId="60FD9CDD" w14:textId="77777777" w:rsidR="00A129C8" w:rsidRDefault="00BB681E">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fenbendazole sulfone</w:t>
            </w:r>
          </w:p>
        </w:tc>
        <w:tc>
          <w:tcPr>
            <w:tcW w:w="1176" w:type="dxa"/>
            <w:vAlign w:val="center"/>
          </w:tcPr>
          <w:p w14:paraId="7C77AF23"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1686BE4A"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4A3ED800"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67F15DE6"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31AC41F5"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86B2214"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1073D73"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365A0C6" w14:textId="77777777" w:rsidTr="00BB681E">
        <w:trPr>
          <w:trHeight w:hRule="exact" w:val="293"/>
        </w:trPr>
        <w:tc>
          <w:tcPr>
            <w:tcW w:w="4406" w:type="dxa"/>
            <w:vAlign w:val="center"/>
          </w:tcPr>
          <w:p w14:paraId="0F50B0FD" w14:textId="77777777" w:rsidR="00A129C8" w:rsidRDefault="00BB681E">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1176" w:type="dxa"/>
            <w:vAlign w:val="center"/>
          </w:tcPr>
          <w:p w14:paraId="25A29A9D"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6A1239CF"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5840A84E"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385A249"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78AF9E36"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45579B4"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E2A9A13"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57996A4" w14:textId="77777777" w:rsidTr="00BB681E">
        <w:trPr>
          <w:trHeight w:hRule="exact" w:val="288"/>
        </w:trPr>
        <w:tc>
          <w:tcPr>
            <w:tcW w:w="4406" w:type="dxa"/>
            <w:vAlign w:val="center"/>
          </w:tcPr>
          <w:p w14:paraId="0CD5858E" w14:textId="77777777" w:rsidR="00A129C8" w:rsidRDefault="00BB681E">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ivermectin</w:t>
            </w:r>
          </w:p>
        </w:tc>
        <w:tc>
          <w:tcPr>
            <w:tcW w:w="1176" w:type="dxa"/>
            <w:vAlign w:val="center"/>
          </w:tcPr>
          <w:p w14:paraId="76713FD8"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1AB4890"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530BA955"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16C06D0"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284E0061"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3714029"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AB74FB5"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2F8D399" w14:textId="77777777" w:rsidTr="00BB681E">
        <w:trPr>
          <w:trHeight w:hRule="exact" w:val="283"/>
        </w:trPr>
        <w:tc>
          <w:tcPr>
            <w:tcW w:w="4406" w:type="dxa"/>
            <w:vAlign w:val="center"/>
          </w:tcPr>
          <w:p w14:paraId="4494DAC8" w14:textId="77777777" w:rsidR="00A129C8" w:rsidRDefault="00BB681E">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levamisole</w:t>
            </w:r>
          </w:p>
        </w:tc>
        <w:tc>
          <w:tcPr>
            <w:tcW w:w="1176" w:type="dxa"/>
            <w:vAlign w:val="center"/>
          </w:tcPr>
          <w:p w14:paraId="1D9A1641"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B548F29"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3604DFAD"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7405CA22"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1D2875D6"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43D5368"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FB58D41"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7C5D80C" w14:textId="77777777" w:rsidTr="00BB681E">
        <w:trPr>
          <w:trHeight w:hRule="exact" w:val="298"/>
        </w:trPr>
        <w:tc>
          <w:tcPr>
            <w:tcW w:w="4406" w:type="dxa"/>
            <w:vAlign w:val="center"/>
          </w:tcPr>
          <w:p w14:paraId="7EDA7E61" w14:textId="77777777" w:rsidR="00A129C8" w:rsidRDefault="00BB681E">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mebendazole</w:t>
            </w:r>
          </w:p>
        </w:tc>
        <w:tc>
          <w:tcPr>
            <w:tcW w:w="1176" w:type="dxa"/>
            <w:vAlign w:val="center"/>
          </w:tcPr>
          <w:p w14:paraId="1F2F3B5D" w14:textId="77777777" w:rsidR="00A129C8" w:rsidRDefault="00BB681E">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72051674" w14:textId="77777777" w:rsidR="00A129C8" w:rsidRDefault="00BB681E">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483B5EC5"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8AF8482" w14:textId="77777777" w:rsidR="00A129C8" w:rsidRDefault="00BB681E">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707B3A01" w14:textId="77777777" w:rsidR="00A129C8" w:rsidRDefault="00BB681E">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26D1CD8" w14:textId="77777777" w:rsidR="00A129C8" w:rsidRDefault="00BB681E">
            <w:pPr>
              <w:spacing w:before="6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EF85445"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C704108" w14:textId="77777777" w:rsidTr="00BB681E">
        <w:trPr>
          <w:trHeight w:hRule="exact" w:val="293"/>
        </w:trPr>
        <w:tc>
          <w:tcPr>
            <w:tcW w:w="4406" w:type="dxa"/>
            <w:vAlign w:val="center"/>
          </w:tcPr>
          <w:p w14:paraId="0BFE1D4E" w14:textId="77777777" w:rsidR="00A129C8" w:rsidRDefault="00BB681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mebendazole, 5-hydroxy-</w:t>
            </w:r>
          </w:p>
        </w:tc>
        <w:tc>
          <w:tcPr>
            <w:tcW w:w="1176" w:type="dxa"/>
            <w:vAlign w:val="center"/>
          </w:tcPr>
          <w:p w14:paraId="2EB6DDC1"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865F33B"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3A30E82A"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14762E9"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2AAA3B58"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FB3695F"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0DE5505"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0527232" w14:textId="77777777" w:rsidTr="00BB681E">
        <w:trPr>
          <w:trHeight w:hRule="exact" w:val="288"/>
        </w:trPr>
        <w:tc>
          <w:tcPr>
            <w:tcW w:w="4406" w:type="dxa"/>
            <w:vAlign w:val="center"/>
          </w:tcPr>
          <w:p w14:paraId="297BD428" w14:textId="77777777" w:rsidR="00A129C8" w:rsidRDefault="00BB681E">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milbemectin</w:t>
            </w:r>
          </w:p>
        </w:tc>
        <w:tc>
          <w:tcPr>
            <w:tcW w:w="1176" w:type="dxa"/>
            <w:vAlign w:val="center"/>
          </w:tcPr>
          <w:p w14:paraId="0E86D87A"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62B80E8"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DFD3427"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551" w:type="dxa"/>
            <w:vAlign w:val="center"/>
          </w:tcPr>
          <w:p w14:paraId="65C676E9"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9CCB213"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CD825D3"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B2FB57D"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5F561E6" w14:textId="77777777" w:rsidTr="00BB681E">
        <w:trPr>
          <w:trHeight w:hRule="exact" w:val="293"/>
        </w:trPr>
        <w:tc>
          <w:tcPr>
            <w:tcW w:w="4406" w:type="dxa"/>
            <w:vAlign w:val="center"/>
          </w:tcPr>
          <w:p w14:paraId="05F3D6B0" w14:textId="77777777" w:rsidR="00A129C8" w:rsidRDefault="00BB681E">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monepantel sulphone</w:t>
            </w:r>
          </w:p>
        </w:tc>
        <w:tc>
          <w:tcPr>
            <w:tcW w:w="1176" w:type="dxa"/>
            <w:vAlign w:val="center"/>
          </w:tcPr>
          <w:p w14:paraId="767FCE57"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01BC67C"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649A45A8"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D6F2A3B"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CB3D7FF"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A72452E"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CD4ACC9"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5A59CBF" w14:textId="77777777" w:rsidTr="00BB681E">
        <w:trPr>
          <w:trHeight w:hRule="exact" w:val="278"/>
        </w:trPr>
        <w:tc>
          <w:tcPr>
            <w:tcW w:w="4406" w:type="dxa"/>
            <w:vAlign w:val="center"/>
          </w:tcPr>
          <w:p w14:paraId="61B9AE50" w14:textId="77777777" w:rsidR="00A129C8" w:rsidRDefault="00BB681E">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morantel</w:t>
            </w:r>
          </w:p>
        </w:tc>
        <w:tc>
          <w:tcPr>
            <w:tcW w:w="1176" w:type="dxa"/>
            <w:vAlign w:val="center"/>
          </w:tcPr>
          <w:p w14:paraId="2B611359"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46300078"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3A8ECBD8" w14:textId="77777777" w:rsidR="00A129C8" w:rsidRDefault="00BB681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1" w:type="dxa"/>
            <w:vAlign w:val="center"/>
          </w:tcPr>
          <w:p w14:paraId="132EE58E"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09292206"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A0B04D1"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3C48816" w14:textId="77777777" w:rsidR="00A129C8" w:rsidRDefault="00BB681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0EE004A" w14:textId="77777777" w:rsidTr="00BB681E">
        <w:trPr>
          <w:trHeight w:hRule="exact" w:val="293"/>
        </w:trPr>
        <w:tc>
          <w:tcPr>
            <w:tcW w:w="4406" w:type="dxa"/>
            <w:vAlign w:val="center"/>
          </w:tcPr>
          <w:p w14:paraId="3D7AFC51" w14:textId="77777777" w:rsidR="00A129C8" w:rsidRDefault="00BB681E">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moxidectin</w:t>
            </w:r>
          </w:p>
        </w:tc>
        <w:tc>
          <w:tcPr>
            <w:tcW w:w="1176" w:type="dxa"/>
            <w:vAlign w:val="center"/>
          </w:tcPr>
          <w:p w14:paraId="322E7A5B"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C18C11D"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1CB53706"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F0CB193"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50550C8"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7F8F693"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5185126"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4</w:t>
            </w:r>
          </w:p>
        </w:tc>
      </w:tr>
      <w:tr w:rsidR="00A129C8" w14:paraId="772A4858" w14:textId="77777777" w:rsidTr="00BB681E">
        <w:trPr>
          <w:trHeight w:hRule="exact" w:val="288"/>
        </w:trPr>
        <w:tc>
          <w:tcPr>
            <w:tcW w:w="4406" w:type="dxa"/>
            <w:vAlign w:val="center"/>
          </w:tcPr>
          <w:p w14:paraId="458DD66C" w14:textId="77777777" w:rsidR="00A129C8" w:rsidRDefault="00BB681E">
            <w:pPr>
              <w:spacing w:before="57" w:after="23" w:line="193" w:lineRule="exact"/>
              <w:ind w:left="48"/>
              <w:textAlignment w:val="baseline"/>
              <w:rPr>
                <w:rFonts w:ascii="Cambria" w:eastAsia="Cambria" w:hAnsi="Cambria"/>
                <w:color w:val="000000"/>
                <w:sz w:val="19"/>
              </w:rPr>
            </w:pPr>
            <w:r>
              <w:rPr>
                <w:rFonts w:ascii="Cambria" w:eastAsia="Cambria" w:hAnsi="Cambria"/>
                <w:color w:val="000000"/>
                <w:sz w:val="19"/>
              </w:rPr>
              <w:t>nitroxynil</w:t>
            </w:r>
          </w:p>
        </w:tc>
        <w:tc>
          <w:tcPr>
            <w:tcW w:w="1176" w:type="dxa"/>
            <w:vAlign w:val="center"/>
          </w:tcPr>
          <w:p w14:paraId="6D67C845" w14:textId="77777777" w:rsidR="00A129C8" w:rsidRDefault="00BB681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417AFEF8" w14:textId="77777777" w:rsidR="00A129C8" w:rsidRDefault="00BB681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62" w:type="dxa"/>
            <w:vAlign w:val="center"/>
          </w:tcPr>
          <w:p w14:paraId="26944C55"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2241235C" w14:textId="77777777" w:rsidR="00A129C8" w:rsidRDefault="00BB681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37F64907" w14:textId="77777777" w:rsidR="00A129C8" w:rsidRDefault="00BB681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E5C6BC1" w14:textId="77777777" w:rsidR="00A129C8" w:rsidRDefault="00BB681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A9EBFA1"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88B7B6D" w14:textId="77777777" w:rsidTr="00BB681E">
        <w:trPr>
          <w:trHeight w:hRule="exact" w:val="302"/>
        </w:trPr>
        <w:tc>
          <w:tcPr>
            <w:tcW w:w="4406" w:type="dxa"/>
            <w:vAlign w:val="center"/>
          </w:tcPr>
          <w:p w14:paraId="2C265566" w14:textId="77777777" w:rsidR="00A129C8" w:rsidRDefault="00BB681E">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oxfendazole (fenbendazole sulfoxide)</w:t>
            </w:r>
          </w:p>
        </w:tc>
        <w:tc>
          <w:tcPr>
            <w:tcW w:w="1176" w:type="dxa"/>
            <w:vAlign w:val="center"/>
          </w:tcPr>
          <w:p w14:paraId="55A70697"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3B4B536"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469890BD"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51" w:type="dxa"/>
            <w:vAlign w:val="center"/>
          </w:tcPr>
          <w:p w14:paraId="65F57E5F"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15FDE8F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8DE24A4"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D307F2C"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9743630" w14:textId="77777777" w:rsidTr="00BB681E">
        <w:trPr>
          <w:trHeight w:hRule="exact" w:val="279"/>
        </w:trPr>
        <w:tc>
          <w:tcPr>
            <w:tcW w:w="4406" w:type="dxa"/>
            <w:vAlign w:val="center"/>
          </w:tcPr>
          <w:p w14:paraId="3A0AC02B" w14:textId="77777777" w:rsidR="00A129C8" w:rsidRDefault="00BB681E">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oxibendazole</w:t>
            </w:r>
          </w:p>
        </w:tc>
        <w:tc>
          <w:tcPr>
            <w:tcW w:w="1176" w:type="dxa"/>
            <w:vAlign w:val="center"/>
          </w:tcPr>
          <w:p w14:paraId="497AF49B"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D06C6FD"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580C81DE"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2DF170F"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73848C7D"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F0E82EF"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AC1D77A"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9DA417B" w14:textId="77777777" w:rsidTr="00BB681E">
        <w:trPr>
          <w:trHeight w:hRule="exact" w:val="292"/>
        </w:trPr>
        <w:tc>
          <w:tcPr>
            <w:tcW w:w="4406" w:type="dxa"/>
            <w:vAlign w:val="center"/>
          </w:tcPr>
          <w:p w14:paraId="2A4FCB98" w14:textId="77777777" w:rsidR="00A129C8" w:rsidRDefault="00BB681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oxyclozanide</w:t>
            </w:r>
          </w:p>
        </w:tc>
        <w:tc>
          <w:tcPr>
            <w:tcW w:w="1176" w:type="dxa"/>
            <w:vAlign w:val="center"/>
          </w:tcPr>
          <w:p w14:paraId="52425F3C"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74C528B"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26077EDB"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1" w:type="dxa"/>
            <w:vAlign w:val="center"/>
          </w:tcPr>
          <w:p w14:paraId="089A61AB"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25A182E3"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02706EC"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4415803"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BDA8F05" w14:textId="77777777" w:rsidTr="00BB681E">
        <w:trPr>
          <w:trHeight w:hRule="exact" w:val="298"/>
        </w:trPr>
        <w:tc>
          <w:tcPr>
            <w:tcW w:w="4406" w:type="dxa"/>
            <w:vAlign w:val="center"/>
          </w:tcPr>
          <w:p w14:paraId="550EF615" w14:textId="77777777" w:rsidR="00A129C8" w:rsidRDefault="00BB681E">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parbendazole</w:t>
            </w:r>
          </w:p>
        </w:tc>
        <w:tc>
          <w:tcPr>
            <w:tcW w:w="1176" w:type="dxa"/>
            <w:vAlign w:val="center"/>
          </w:tcPr>
          <w:p w14:paraId="3A035AC5" w14:textId="77777777" w:rsidR="00A129C8" w:rsidRDefault="00BB681E">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DBE1AEC" w14:textId="77777777" w:rsidR="00A129C8" w:rsidRDefault="00BB681E">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711BA407" w14:textId="77777777" w:rsidR="00A129C8" w:rsidRDefault="00BB681E">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C7087A5" w14:textId="77777777" w:rsidR="00A129C8" w:rsidRDefault="00BB681E">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14109C63" w14:textId="77777777" w:rsidR="00A129C8" w:rsidRDefault="00BB681E">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C4C3477" w14:textId="77777777" w:rsidR="00A129C8" w:rsidRDefault="00BB681E">
            <w:pPr>
              <w:spacing w:before="6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285A367" w14:textId="77777777" w:rsidR="00A129C8" w:rsidRDefault="00BB681E">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EFD5258" w14:textId="77777777" w:rsidTr="00BB681E">
        <w:trPr>
          <w:trHeight w:hRule="exact" w:val="283"/>
        </w:trPr>
        <w:tc>
          <w:tcPr>
            <w:tcW w:w="4406" w:type="dxa"/>
            <w:vAlign w:val="center"/>
          </w:tcPr>
          <w:p w14:paraId="5AAD7C2B" w14:textId="77777777" w:rsidR="00A129C8" w:rsidRDefault="00BB681E">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praziquantel</w:t>
            </w:r>
          </w:p>
        </w:tc>
        <w:tc>
          <w:tcPr>
            <w:tcW w:w="1176" w:type="dxa"/>
            <w:vAlign w:val="center"/>
          </w:tcPr>
          <w:p w14:paraId="4C817728"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DC504D6"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2A574E46"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262A6AC"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DA10D1E"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68122D2"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321B3D9"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C170702" w14:textId="77777777" w:rsidTr="00BB681E">
        <w:trPr>
          <w:trHeight w:hRule="exact" w:val="298"/>
        </w:trPr>
        <w:tc>
          <w:tcPr>
            <w:tcW w:w="4406" w:type="dxa"/>
            <w:vAlign w:val="center"/>
          </w:tcPr>
          <w:p w14:paraId="274CAA86" w14:textId="77777777" w:rsidR="00A129C8" w:rsidRDefault="00BB681E">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rafoxanide</w:t>
            </w:r>
          </w:p>
        </w:tc>
        <w:tc>
          <w:tcPr>
            <w:tcW w:w="1176" w:type="dxa"/>
            <w:vAlign w:val="center"/>
          </w:tcPr>
          <w:p w14:paraId="4336A52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269C3A6"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E8376EB"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475F76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5CA00E3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34D525C"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85D3DC2"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EF74440" w14:textId="77777777" w:rsidTr="00BB681E">
        <w:trPr>
          <w:trHeight w:hRule="exact" w:val="307"/>
        </w:trPr>
        <w:tc>
          <w:tcPr>
            <w:tcW w:w="4406" w:type="dxa"/>
            <w:vAlign w:val="center"/>
          </w:tcPr>
          <w:p w14:paraId="5A74A5CD" w14:textId="77777777" w:rsidR="00A129C8" w:rsidRDefault="00BB681E">
            <w:pPr>
              <w:spacing w:before="48" w:after="53"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1176" w:type="dxa"/>
            <w:vAlign w:val="center"/>
          </w:tcPr>
          <w:p w14:paraId="48098DA7" w14:textId="77777777" w:rsidR="00A129C8" w:rsidRDefault="00BB681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18C13E3" w14:textId="77777777" w:rsidR="00A129C8" w:rsidRDefault="00BB681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0.004</w:t>
            </w:r>
          </w:p>
        </w:tc>
        <w:tc>
          <w:tcPr>
            <w:tcW w:w="1262" w:type="dxa"/>
            <w:vAlign w:val="center"/>
          </w:tcPr>
          <w:p w14:paraId="65E3CB99" w14:textId="77777777" w:rsidR="00A129C8" w:rsidRDefault="00BB681E">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6F068824" w14:textId="77777777" w:rsidR="00A129C8" w:rsidRDefault="00BB681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68A1CBEE" w14:textId="77777777" w:rsidR="00A129C8" w:rsidRDefault="00BB681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219573C" w14:textId="77777777" w:rsidR="00A129C8" w:rsidRDefault="00BB681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134503E" w14:textId="77777777" w:rsidR="00A129C8" w:rsidRDefault="00BB681E">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F020A0A" w14:textId="77777777" w:rsidR="00A129C8" w:rsidRDefault="00A129C8">
      <w:pPr>
        <w:spacing w:after="524" w:line="20" w:lineRule="exact"/>
      </w:pPr>
    </w:p>
    <w:p w14:paraId="4C4803B7" w14:textId="77777777" w:rsidR="00A129C8" w:rsidRDefault="00BB681E">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01C35468"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3AA7F88F" w14:textId="77777777" w:rsidTr="00BB681E">
        <w:trPr>
          <w:trHeight w:hRule="exact" w:val="470"/>
        </w:trPr>
        <w:tc>
          <w:tcPr>
            <w:tcW w:w="4406" w:type="dxa"/>
            <w:shd w:val="clear" w:color="BDD5DB" w:fill="BDD5DB"/>
            <w:vAlign w:val="center"/>
          </w:tcPr>
          <w:p w14:paraId="3D89D3DA" w14:textId="77777777" w:rsidR="00A129C8" w:rsidRDefault="00BB681E">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6B912345" w14:textId="77777777" w:rsidR="00A129C8" w:rsidRDefault="00BB681E">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3A02ED13" w14:textId="77777777" w:rsidR="00A129C8" w:rsidRDefault="00BB681E">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1D4DD808" w14:textId="77777777" w:rsidR="00A129C8" w:rsidRDefault="00BB681E">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4E65747C" w14:textId="77777777" w:rsidR="00A129C8" w:rsidRDefault="00BB681E">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2532A120" w14:textId="18991D35" w:rsidR="00A129C8" w:rsidRDefault="00BB681E">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225C0791" w14:textId="0A31A98D" w:rsidR="00A129C8" w:rsidRDefault="00BB681E">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75" w:type="dxa"/>
            <w:shd w:val="clear" w:color="BDD5DB" w:fill="BDD5DB"/>
            <w:vAlign w:val="center"/>
          </w:tcPr>
          <w:p w14:paraId="3F9B0F55" w14:textId="77777777" w:rsidR="00A129C8" w:rsidRDefault="00BB681E">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3E7C24E4" w14:textId="77777777" w:rsidTr="00BB681E">
        <w:trPr>
          <w:trHeight w:hRule="exact" w:val="288"/>
        </w:trPr>
        <w:tc>
          <w:tcPr>
            <w:tcW w:w="4406" w:type="dxa"/>
            <w:vAlign w:val="center"/>
          </w:tcPr>
          <w:p w14:paraId="58F76721" w14:textId="77777777" w:rsidR="00A129C8" w:rsidRDefault="00BB681E">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amoxicillin</w:t>
            </w:r>
          </w:p>
        </w:tc>
        <w:tc>
          <w:tcPr>
            <w:tcW w:w="1176" w:type="dxa"/>
            <w:vAlign w:val="center"/>
          </w:tcPr>
          <w:p w14:paraId="263C4D62"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72716DC2"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48C9E6C"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1A63AED"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12F5797"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03FE5E5"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E6331D8"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2B5A78A" w14:textId="77777777" w:rsidTr="00BB681E">
        <w:trPr>
          <w:trHeight w:hRule="exact" w:val="293"/>
        </w:trPr>
        <w:tc>
          <w:tcPr>
            <w:tcW w:w="4406" w:type="dxa"/>
            <w:vAlign w:val="center"/>
          </w:tcPr>
          <w:p w14:paraId="3BA012F9" w14:textId="77777777" w:rsidR="00A129C8" w:rsidRDefault="00BB681E">
            <w:pPr>
              <w:spacing w:before="48" w:after="47" w:line="193" w:lineRule="exact"/>
              <w:ind w:left="53"/>
              <w:textAlignment w:val="baseline"/>
              <w:rPr>
                <w:rFonts w:ascii="Cambria" w:eastAsia="Cambria" w:hAnsi="Cambria"/>
                <w:color w:val="000000"/>
                <w:sz w:val="19"/>
              </w:rPr>
            </w:pPr>
            <w:r>
              <w:rPr>
                <w:rFonts w:ascii="Cambria" w:eastAsia="Cambria" w:hAnsi="Cambria"/>
                <w:color w:val="000000"/>
                <w:sz w:val="19"/>
              </w:rPr>
              <w:t>ampicillin</w:t>
            </w:r>
          </w:p>
        </w:tc>
        <w:tc>
          <w:tcPr>
            <w:tcW w:w="1176" w:type="dxa"/>
            <w:vAlign w:val="center"/>
          </w:tcPr>
          <w:p w14:paraId="0704B3A0"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5A6BBA72"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1DC7F87"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3154F43"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538E827F"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D313514"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3CE0C2C"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0ACF5C4" w14:textId="77777777" w:rsidTr="00BB681E">
        <w:trPr>
          <w:trHeight w:hRule="exact" w:val="279"/>
        </w:trPr>
        <w:tc>
          <w:tcPr>
            <w:tcW w:w="4406" w:type="dxa"/>
            <w:vAlign w:val="center"/>
          </w:tcPr>
          <w:p w14:paraId="5DE90B68" w14:textId="77777777" w:rsidR="00A129C8" w:rsidRDefault="00BB681E">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apramycin</w:t>
            </w:r>
          </w:p>
        </w:tc>
        <w:tc>
          <w:tcPr>
            <w:tcW w:w="1176" w:type="dxa"/>
            <w:vAlign w:val="center"/>
          </w:tcPr>
          <w:p w14:paraId="5067906A"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301C011C"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3D635767"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1" w:type="dxa"/>
            <w:vAlign w:val="center"/>
          </w:tcPr>
          <w:p w14:paraId="271CE828"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1B0302ED"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D940102"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1F78B70"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CD61D32" w14:textId="77777777" w:rsidTr="00BB681E">
        <w:trPr>
          <w:trHeight w:hRule="exact" w:val="292"/>
        </w:trPr>
        <w:tc>
          <w:tcPr>
            <w:tcW w:w="4406" w:type="dxa"/>
            <w:vAlign w:val="center"/>
          </w:tcPr>
          <w:p w14:paraId="665D553D" w14:textId="77777777" w:rsidR="00A129C8" w:rsidRDefault="00BB681E">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avilamycin</w:t>
            </w:r>
          </w:p>
        </w:tc>
        <w:tc>
          <w:tcPr>
            <w:tcW w:w="1176" w:type="dxa"/>
            <w:vAlign w:val="center"/>
          </w:tcPr>
          <w:p w14:paraId="259BFAB9"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BEE64D2"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339EAF6C"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9BC81B2"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7FC88418"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A808547"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F85D8AC"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D463C09" w14:textId="77777777" w:rsidTr="00BB681E">
        <w:trPr>
          <w:trHeight w:hRule="exact" w:val="288"/>
        </w:trPr>
        <w:tc>
          <w:tcPr>
            <w:tcW w:w="4406" w:type="dxa"/>
            <w:vAlign w:val="center"/>
          </w:tcPr>
          <w:p w14:paraId="0D2AD16C" w14:textId="77777777" w:rsidR="00A129C8" w:rsidRDefault="00BB681E">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benzyl G penicillin</w:t>
            </w:r>
          </w:p>
        </w:tc>
        <w:tc>
          <w:tcPr>
            <w:tcW w:w="1176" w:type="dxa"/>
            <w:vAlign w:val="center"/>
          </w:tcPr>
          <w:p w14:paraId="3EB0CFEF" w14:textId="77777777" w:rsidR="00A129C8" w:rsidRDefault="00BB681E">
            <w:pPr>
              <w:spacing w:before="67" w:after="14"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2025EA67"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99E3E71"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0.06</w:t>
            </w:r>
          </w:p>
        </w:tc>
        <w:tc>
          <w:tcPr>
            <w:tcW w:w="1551" w:type="dxa"/>
            <w:vAlign w:val="center"/>
          </w:tcPr>
          <w:p w14:paraId="76CE6AC3"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67E2A263"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C7CB15D"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6AD3139"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9077898" w14:textId="77777777" w:rsidTr="00BB681E">
        <w:trPr>
          <w:trHeight w:hRule="exact" w:val="293"/>
        </w:trPr>
        <w:tc>
          <w:tcPr>
            <w:tcW w:w="4406" w:type="dxa"/>
            <w:vAlign w:val="center"/>
          </w:tcPr>
          <w:p w14:paraId="1A7A076E" w14:textId="77777777" w:rsidR="00A129C8" w:rsidRDefault="00BB681E">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176" w:type="dxa"/>
            <w:vAlign w:val="center"/>
          </w:tcPr>
          <w:p w14:paraId="567BB87D" w14:textId="77777777" w:rsidR="00A129C8" w:rsidRDefault="00BB681E">
            <w:pPr>
              <w:spacing w:before="6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3616FB8"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2" w:type="dxa"/>
            <w:vAlign w:val="center"/>
          </w:tcPr>
          <w:p w14:paraId="2C07DDA8"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4CF3A84"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5D04B48A"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88F032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177B92B"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AA1F08B" w14:textId="77777777" w:rsidTr="00BB681E">
        <w:trPr>
          <w:trHeight w:hRule="exact" w:val="334"/>
        </w:trPr>
        <w:tc>
          <w:tcPr>
            <w:tcW w:w="4406" w:type="dxa"/>
            <w:vAlign w:val="center"/>
          </w:tcPr>
          <w:p w14:paraId="1EAA2E1F" w14:textId="77777777" w:rsidR="00A129C8" w:rsidRDefault="00BB681E">
            <w:pPr>
              <w:spacing w:before="58" w:after="76" w:line="192" w:lineRule="exact"/>
              <w:ind w:left="53"/>
              <w:textAlignment w:val="baseline"/>
              <w:rPr>
                <w:rFonts w:ascii="Cambria" w:eastAsia="Cambria" w:hAnsi="Cambria"/>
                <w:color w:val="000000"/>
                <w:sz w:val="19"/>
              </w:rPr>
            </w:pPr>
            <w:r>
              <w:rPr>
                <w:rFonts w:ascii="Cambria" w:eastAsia="Cambria" w:hAnsi="Cambria"/>
                <w:color w:val="000000"/>
                <w:sz w:val="19"/>
              </w:rPr>
              <w:t>cefuroxime</w:t>
            </w:r>
          </w:p>
        </w:tc>
        <w:tc>
          <w:tcPr>
            <w:tcW w:w="1176" w:type="dxa"/>
            <w:vAlign w:val="center"/>
          </w:tcPr>
          <w:p w14:paraId="01B81902" w14:textId="77777777" w:rsidR="00A129C8" w:rsidRDefault="00BB681E">
            <w:pPr>
              <w:spacing w:before="67" w:after="66"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0EA4089E" w14:textId="77777777" w:rsidR="00A129C8" w:rsidRDefault="00BB681E">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45EB534B" w14:textId="77777777" w:rsidR="00A129C8" w:rsidRDefault="00BB681E">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FE73012" w14:textId="77777777" w:rsidR="00A129C8" w:rsidRDefault="00BB681E">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132C1BDA" w14:textId="77777777" w:rsidR="00A129C8" w:rsidRDefault="00BB681E">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E3530AC" w14:textId="77777777" w:rsidR="00A129C8" w:rsidRDefault="00BB681E">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998EBFB" w14:textId="77777777" w:rsidR="00A129C8" w:rsidRDefault="00BB681E">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1960825" w14:textId="77777777" w:rsidR="00A129C8" w:rsidRDefault="00A129C8">
      <w:pPr>
        <w:spacing w:after="268" w:line="20" w:lineRule="exact"/>
      </w:pPr>
    </w:p>
    <w:p w14:paraId="63C352D3" w14:textId="77777777" w:rsidR="00A129C8" w:rsidRDefault="00BB681E">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574D4B42" w14:textId="77777777" w:rsidR="00A129C8" w:rsidRDefault="00BB681E">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4B4CFE50" w14:textId="77777777" w:rsidR="00A129C8" w:rsidRDefault="00A129C8">
      <w:pPr>
        <w:sectPr w:rsidR="00A129C8">
          <w:pgSz w:w="16843" w:h="23803"/>
          <w:pgMar w:top="640" w:right="1421" w:bottom="207" w:left="2093" w:header="720" w:footer="720" w:gutter="0"/>
          <w:cols w:space="720"/>
        </w:sectPr>
      </w:pPr>
    </w:p>
    <w:p w14:paraId="63C52D02" w14:textId="77777777" w:rsidR="00A129C8" w:rsidRDefault="00A129C8">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664C53AE" w14:textId="77777777" w:rsidTr="00BB681E">
        <w:trPr>
          <w:trHeight w:hRule="exact" w:val="293"/>
        </w:trPr>
        <w:tc>
          <w:tcPr>
            <w:tcW w:w="4406" w:type="dxa"/>
            <w:vAlign w:val="center"/>
          </w:tcPr>
          <w:p w14:paraId="1E5C9FCA" w14:textId="77777777" w:rsidR="00A129C8" w:rsidRDefault="00BB681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1176" w:type="dxa"/>
            <w:vAlign w:val="center"/>
          </w:tcPr>
          <w:p w14:paraId="626AB7BC" w14:textId="77777777" w:rsidR="00A129C8" w:rsidRDefault="00BB681E">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33179FB5"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2C56B8A0"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5F58BBF"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7FEEC04"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9B10FD2"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8B8D83B"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AA506BD" w14:textId="77777777" w:rsidTr="00BB681E">
        <w:trPr>
          <w:trHeight w:hRule="exact" w:val="297"/>
        </w:trPr>
        <w:tc>
          <w:tcPr>
            <w:tcW w:w="4406" w:type="dxa"/>
            <w:vAlign w:val="center"/>
          </w:tcPr>
          <w:p w14:paraId="19332AFB"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1176" w:type="dxa"/>
            <w:vAlign w:val="center"/>
          </w:tcPr>
          <w:p w14:paraId="5B04A0D2" w14:textId="77777777" w:rsidR="00A129C8" w:rsidRDefault="00BB681E">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0" w:type="dxa"/>
            <w:vAlign w:val="center"/>
          </w:tcPr>
          <w:p w14:paraId="5B9A769F" w14:textId="77777777" w:rsidR="00A129C8" w:rsidRDefault="00BB681E">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262" w:type="dxa"/>
            <w:vAlign w:val="center"/>
          </w:tcPr>
          <w:p w14:paraId="4FC5A5E6"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C7A5739" w14:textId="77777777" w:rsidR="00A129C8" w:rsidRDefault="00BB681E">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2C710A6A" w14:textId="77777777" w:rsidR="00A129C8" w:rsidRDefault="00BB681E">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7A93CC8" w14:textId="77777777" w:rsidR="00A129C8" w:rsidRDefault="00BB681E">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28D87F2"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5A05542" w14:textId="77777777" w:rsidTr="00BB681E">
        <w:trPr>
          <w:trHeight w:hRule="exact" w:val="293"/>
        </w:trPr>
        <w:tc>
          <w:tcPr>
            <w:tcW w:w="4406" w:type="dxa"/>
            <w:vAlign w:val="center"/>
          </w:tcPr>
          <w:p w14:paraId="78004080" w14:textId="77777777" w:rsidR="00A129C8" w:rsidRDefault="00BB681E">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176" w:type="dxa"/>
            <w:vAlign w:val="center"/>
          </w:tcPr>
          <w:p w14:paraId="3CB7560B" w14:textId="77777777" w:rsidR="00A129C8" w:rsidRDefault="00BB681E">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06CAFBF"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49F24BA"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850D474"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3FF33AA9"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11E3B09"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FCBB9B6"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A8F7A36" w14:textId="77777777" w:rsidTr="00BB681E">
        <w:trPr>
          <w:trHeight w:hRule="exact" w:val="279"/>
        </w:trPr>
        <w:tc>
          <w:tcPr>
            <w:tcW w:w="4406" w:type="dxa"/>
            <w:vAlign w:val="center"/>
          </w:tcPr>
          <w:p w14:paraId="62F38C28" w14:textId="77777777" w:rsidR="00A129C8" w:rsidRDefault="00BB681E">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176" w:type="dxa"/>
            <w:vAlign w:val="center"/>
          </w:tcPr>
          <w:p w14:paraId="3454C9CD"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33CE8D33"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160B9B32" w14:textId="77777777" w:rsidR="00A129C8" w:rsidRDefault="00BB681E">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64D9372"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791E64C9"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E0D7433"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52F81B4" w14:textId="77777777" w:rsidR="00A129C8" w:rsidRDefault="00BB681E">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AA886B8" w14:textId="77777777" w:rsidTr="00BB681E">
        <w:trPr>
          <w:trHeight w:hRule="exact" w:val="302"/>
        </w:trPr>
        <w:tc>
          <w:tcPr>
            <w:tcW w:w="4406" w:type="dxa"/>
            <w:vAlign w:val="center"/>
          </w:tcPr>
          <w:p w14:paraId="3D50165A" w14:textId="77777777" w:rsidR="00A129C8" w:rsidRDefault="00BB681E">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176" w:type="dxa"/>
            <w:vAlign w:val="center"/>
          </w:tcPr>
          <w:p w14:paraId="44763F08"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075CE290"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16C5AD3" w14:textId="77777777" w:rsidR="00A129C8" w:rsidRDefault="00BB681E">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4E50016"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6040FEA4"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875D1B0"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AFA2D4C" w14:textId="77777777" w:rsidR="00A129C8" w:rsidRDefault="00BB681E">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1FDC5E3" w14:textId="77777777" w:rsidTr="00BB681E">
        <w:trPr>
          <w:trHeight w:hRule="exact" w:val="288"/>
        </w:trPr>
        <w:tc>
          <w:tcPr>
            <w:tcW w:w="4406" w:type="dxa"/>
            <w:vAlign w:val="center"/>
          </w:tcPr>
          <w:p w14:paraId="7E44E69B" w14:textId="77777777" w:rsidR="00A129C8" w:rsidRDefault="00BB681E">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176" w:type="dxa"/>
            <w:vAlign w:val="center"/>
          </w:tcPr>
          <w:p w14:paraId="344FB721" w14:textId="77777777" w:rsidR="00A129C8" w:rsidRDefault="00BB681E">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71313956" w14:textId="77777777" w:rsidR="00A129C8" w:rsidRDefault="00BB681E">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08719BF8"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9793929" w14:textId="77777777" w:rsidR="00A129C8" w:rsidRDefault="00BB681E">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0A9298FD" w14:textId="77777777" w:rsidR="00A129C8" w:rsidRDefault="00BB681E">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503D324" w14:textId="77777777" w:rsidR="00A129C8" w:rsidRDefault="00BB681E">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EC7CC84"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0BBE183" w14:textId="77777777" w:rsidTr="00BB681E">
        <w:trPr>
          <w:trHeight w:hRule="exact" w:val="293"/>
        </w:trPr>
        <w:tc>
          <w:tcPr>
            <w:tcW w:w="4406" w:type="dxa"/>
            <w:vAlign w:val="center"/>
          </w:tcPr>
          <w:p w14:paraId="7F9D5886" w14:textId="77777777" w:rsidR="00A129C8" w:rsidRDefault="00BB681E">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difloxacin</w:t>
            </w:r>
          </w:p>
        </w:tc>
        <w:tc>
          <w:tcPr>
            <w:tcW w:w="1176" w:type="dxa"/>
            <w:vAlign w:val="center"/>
          </w:tcPr>
          <w:p w14:paraId="5259FC53"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131DF6E"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515572A6"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61C3587"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133E531D"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907358F"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49E875E"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93A28F9" w14:textId="77777777" w:rsidTr="00BB681E">
        <w:trPr>
          <w:trHeight w:hRule="exact" w:val="278"/>
        </w:trPr>
        <w:tc>
          <w:tcPr>
            <w:tcW w:w="4406" w:type="dxa"/>
            <w:vAlign w:val="center"/>
          </w:tcPr>
          <w:p w14:paraId="52C7398D" w14:textId="77777777" w:rsidR="00A129C8" w:rsidRDefault="00BB681E">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176" w:type="dxa"/>
            <w:vAlign w:val="center"/>
          </w:tcPr>
          <w:p w14:paraId="3FF7C3B1"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1F1B459A"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2" w:type="dxa"/>
            <w:vAlign w:val="center"/>
          </w:tcPr>
          <w:p w14:paraId="7449F8CA" w14:textId="77777777" w:rsidR="00A129C8" w:rsidRDefault="00BB681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51" w:type="dxa"/>
            <w:vAlign w:val="center"/>
          </w:tcPr>
          <w:p w14:paraId="54DA4109"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53FDE696"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E83ED0C"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629B60F" w14:textId="77777777" w:rsidR="00A129C8" w:rsidRDefault="00BB681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3848825" w14:textId="77777777" w:rsidTr="00BB681E">
        <w:trPr>
          <w:trHeight w:hRule="exact" w:val="293"/>
        </w:trPr>
        <w:tc>
          <w:tcPr>
            <w:tcW w:w="4406" w:type="dxa"/>
            <w:vAlign w:val="center"/>
          </w:tcPr>
          <w:p w14:paraId="4742DC41"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176" w:type="dxa"/>
            <w:vAlign w:val="center"/>
          </w:tcPr>
          <w:p w14:paraId="6B0896EE"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43932930"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F9FF2AC"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62DA154"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F92DC46"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0192B38"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09BC941"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73BA4C9" w14:textId="77777777" w:rsidTr="00BB681E">
        <w:trPr>
          <w:trHeight w:hRule="exact" w:val="298"/>
        </w:trPr>
        <w:tc>
          <w:tcPr>
            <w:tcW w:w="4406" w:type="dxa"/>
            <w:vAlign w:val="center"/>
          </w:tcPr>
          <w:p w14:paraId="6E67E2DB" w14:textId="77777777" w:rsidR="00A129C8" w:rsidRDefault="00BB681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176" w:type="dxa"/>
            <w:vAlign w:val="center"/>
          </w:tcPr>
          <w:p w14:paraId="2276EF96" w14:textId="77777777" w:rsidR="00A129C8" w:rsidRDefault="00BB681E">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47D20311"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5ECC7825"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529FC87"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16C9C620"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5C26F7F"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F3C4BFB"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AB6D06A" w14:textId="77777777" w:rsidTr="00BB681E">
        <w:trPr>
          <w:trHeight w:hRule="exact" w:val="283"/>
        </w:trPr>
        <w:tc>
          <w:tcPr>
            <w:tcW w:w="4406" w:type="dxa"/>
            <w:vAlign w:val="center"/>
          </w:tcPr>
          <w:p w14:paraId="762DB398" w14:textId="77777777" w:rsidR="00A129C8" w:rsidRDefault="00BB681E">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176" w:type="dxa"/>
            <w:vAlign w:val="center"/>
          </w:tcPr>
          <w:p w14:paraId="524FC2BB" w14:textId="77777777" w:rsidR="00A129C8" w:rsidRDefault="00BB681E">
            <w:pPr>
              <w:spacing w:before="5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58EE6B28" w14:textId="77777777" w:rsidR="00A129C8" w:rsidRDefault="00BB681E">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4D91B499" w14:textId="77777777" w:rsidR="00A129C8" w:rsidRDefault="00BB681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51" w:type="dxa"/>
            <w:vAlign w:val="center"/>
          </w:tcPr>
          <w:p w14:paraId="69CA2DF7" w14:textId="77777777" w:rsidR="00A129C8" w:rsidRDefault="00BB681E">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C525B83" w14:textId="77777777" w:rsidR="00A129C8" w:rsidRDefault="00BB681E">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E8D70F4" w14:textId="77777777" w:rsidR="00A129C8" w:rsidRDefault="00BB681E">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3331B9B" w14:textId="77777777" w:rsidR="00A129C8" w:rsidRDefault="00BB681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0C61F61" w14:textId="77777777" w:rsidTr="00BB681E">
        <w:trPr>
          <w:trHeight w:hRule="exact" w:val="297"/>
        </w:trPr>
        <w:tc>
          <w:tcPr>
            <w:tcW w:w="4406" w:type="dxa"/>
            <w:vAlign w:val="center"/>
          </w:tcPr>
          <w:p w14:paraId="52665ACF" w14:textId="77777777" w:rsidR="00A129C8" w:rsidRDefault="00BB681E">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1176" w:type="dxa"/>
            <w:vAlign w:val="center"/>
          </w:tcPr>
          <w:p w14:paraId="3BB68B0B"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0" w:type="dxa"/>
            <w:vAlign w:val="center"/>
          </w:tcPr>
          <w:p w14:paraId="650108A6"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73B5B878"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D72D094"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58B87057"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6BAAAC0"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23545DE"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A9EE25E" w14:textId="77777777" w:rsidTr="00BB681E">
        <w:trPr>
          <w:trHeight w:hRule="exact" w:val="284"/>
        </w:trPr>
        <w:tc>
          <w:tcPr>
            <w:tcW w:w="4406" w:type="dxa"/>
            <w:vAlign w:val="center"/>
          </w:tcPr>
          <w:p w14:paraId="0BAE9BE4" w14:textId="77777777" w:rsidR="00A129C8" w:rsidRDefault="00BB681E">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1176" w:type="dxa"/>
            <w:vAlign w:val="center"/>
          </w:tcPr>
          <w:p w14:paraId="449F3087" w14:textId="77777777" w:rsidR="00A129C8" w:rsidRDefault="00BB681E">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2A157573"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14477E6B"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5C986D8"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6F46DA3E"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C2F6B32"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2301B95"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ACE8CFF" w14:textId="77777777" w:rsidTr="00BB681E">
        <w:trPr>
          <w:trHeight w:hRule="exact" w:val="288"/>
        </w:trPr>
        <w:tc>
          <w:tcPr>
            <w:tcW w:w="4406" w:type="dxa"/>
            <w:vAlign w:val="center"/>
          </w:tcPr>
          <w:p w14:paraId="1C5F15AE" w14:textId="77777777" w:rsidR="00A129C8" w:rsidRDefault="00BB681E">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gatifloxacin</w:t>
            </w:r>
          </w:p>
        </w:tc>
        <w:tc>
          <w:tcPr>
            <w:tcW w:w="1176" w:type="dxa"/>
            <w:vAlign w:val="center"/>
          </w:tcPr>
          <w:p w14:paraId="06CF6C69" w14:textId="77777777" w:rsidR="00A129C8" w:rsidRDefault="00BB681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5E7EB476" w14:textId="77777777" w:rsidR="00A129C8" w:rsidRDefault="00BB681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3DDDF52C" w14:textId="77777777" w:rsidR="00A129C8" w:rsidRDefault="00BB681E">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7137ED1" w14:textId="77777777" w:rsidR="00A129C8" w:rsidRDefault="00BB681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11F4C5A3" w14:textId="77777777" w:rsidR="00A129C8" w:rsidRDefault="00BB681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64EAA0B" w14:textId="77777777" w:rsidR="00A129C8" w:rsidRDefault="00BB681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2DE722A" w14:textId="77777777" w:rsidR="00A129C8" w:rsidRDefault="00BB681E">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DD9086B" w14:textId="77777777" w:rsidTr="00BB681E">
        <w:trPr>
          <w:trHeight w:hRule="exact" w:val="302"/>
        </w:trPr>
        <w:tc>
          <w:tcPr>
            <w:tcW w:w="4406" w:type="dxa"/>
            <w:vAlign w:val="center"/>
          </w:tcPr>
          <w:p w14:paraId="11040761" w14:textId="77777777" w:rsidR="00A129C8" w:rsidRDefault="00BB681E">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176" w:type="dxa"/>
            <w:vAlign w:val="center"/>
          </w:tcPr>
          <w:p w14:paraId="629BC7B6"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0D498928"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591F768E"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7141A2D"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493CFC1A"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3A03D6C"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561391D"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7BB4F7F" w14:textId="77777777" w:rsidTr="00BB681E">
        <w:trPr>
          <w:trHeight w:hRule="exact" w:val="278"/>
        </w:trPr>
        <w:tc>
          <w:tcPr>
            <w:tcW w:w="4406" w:type="dxa"/>
            <w:vAlign w:val="center"/>
          </w:tcPr>
          <w:p w14:paraId="7A24C683" w14:textId="77777777" w:rsidR="00A129C8" w:rsidRDefault="00BB681E">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1176" w:type="dxa"/>
            <w:vAlign w:val="center"/>
          </w:tcPr>
          <w:p w14:paraId="6FE08107"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12C2EA0C"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5A99959D"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10D9E45"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127DAF09"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AB0AA4F"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68281D2"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7067577" w14:textId="77777777" w:rsidTr="00BB681E">
        <w:trPr>
          <w:trHeight w:hRule="exact" w:val="293"/>
        </w:trPr>
        <w:tc>
          <w:tcPr>
            <w:tcW w:w="4406" w:type="dxa"/>
            <w:vAlign w:val="center"/>
          </w:tcPr>
          <w:p w14:paraId="27E59ECB" w14:textId="77777777" w:rsidR="00A129C8" w:rsidRDefault="00BB681E">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176" w:type="dxa"/>
            <w:vAlign w:val="center"/>
          </w:tcPr>
          <w:p w14:paraId="2F099B8D"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1EA146D8"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2C277F0C"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0241BA24"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2E8EB532"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3CA08E6"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8C41FD7"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72C252B" w14:textId="77777777" w:rsidTr="00BB681E">
        <w:trPr>
          <w:trHeight w:hRule="exact" w:val="298"/>
        </w:trPr>
        <w:tc>
          <w:tcPr>
            <w:tcW w:w="4406" w:type="dxa"/>
            <w:vAlign w:val="center"/>
          </w:tcPr>
          <w:p w14:paraId="5DD52175" w14:textId="77777777" w:rsidR="00A129C8" w:rsidRDefault="00BB681E">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1176" w:type="dxa"/>
            <w:vAlign w:val="center"/>
          </w:tcPr>
          <w:p w14:paraId="54716D6E"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1E7FEC54"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2C9A246A"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073BE71"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635DB6E9"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D3EFBE3"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451F4E1"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1D871D3" w14:textId="77777777" w:rsidTr="00BB681E">
        <w:trPr>
          <w:trHeight w:hRule="exact" w:val="293"/>
        </w:trPr>
        <w:tc>
          <w:tcPr>
            <w:tcW w:w="4406" w:type="dxa"/>
            <w:vAlign w:val="center"/>
          </w:tcPr>
          <w:p w14:paraId="639ABCC2" w14:textId="77777777" w:rsidR="00A129C8" w:rsidRDefault="00BB681E">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1176" w:type="dxa"/>
            <w:vAlign w:val="center"/>
          </w:tcPr>
          <w:p w14:paraId="42484C06"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A994B15"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15E25AB8"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7BF0283"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65D021DF"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CB05062"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308C0C8"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EB10878" w14:textId="77777777" w:rsidTr="00BB681E">
        <w:trPr>
          <w:trHeight w:hRule="exact" w:val="278"/>
        </w:trPr>
        <w:tc>
          <w:tcPr>
            <w:tcW w:w="4406" w:type="dxa"/>
            <w:vAlign w:val="center"/>
          </w:tcPr>
          <w:p w14:paraId="77939C31" w14:textId="77777777" w:rsidR="00A129C8" w:rsidRDefault="00BB681E">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1176" w:type="dxa"/>
            <w:vAlign w:val="center"/>
          </w:tcPr>
          <w:p w14:paraId="74DBFD42" w14:textId="77777777" w:rsidR="00A129C8" w:rsidRDefault="00BB681E">
            <w:pPr>
              <w:spacing w:before="56" w:after="19"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368FB7C0" w14:textId="77777777" w:rsidR="00A129C8" w:rsidRDefault="00BB681E">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42891472" w14:textId="77777777" w:rsidR="00A129C8" w:rsidRDefault="00BB681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FE22F22" w14:textId="77777777" w:rsidR="00A129C8" w:rsidRDefault="00BB681E">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4336FD66" w14:textId="77777777" w:rsidR="00A129C8" w:rsidRDefault="00BB681E">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FA407ED" w14:textId="77777777" w:rsidR="00A129C8" w:rsidRDefault="00BB681E">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2D0C8B8" w14:textId="77777777" w:rsidR="00A129C8" w:rsidRDefault="00BB681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43BF869" w14:textId="77777777" w:rsidTr="00BB681E">
        <w:trPr>
          <w:trHeight w:hRule="exact" w:val="302"/>
        </w:trPr>
        <w:tc>
          <w:tcPr>
            <w:tcW w:w="4406" w:type="dxa"/>
            <w:vAlign w:val="center"/>
          </w:tcPr>
          <w:p w14:paraId="489EC453"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1176" w:type="dxa"/>
            <w:vAlign w:val="center"/>
          </w:tcPr>
          <w:p w14:paraId="0DDE911A" w14:textId="77777777" w:rsidR="00A129C8" w:rsidRDefault="00BB681E">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2E7149F8"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4B2F796C"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7520543"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20A0E429"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75DC672"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392DD2E"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A4F243C" w14:textId="77777777" w:rsidTr="00BB681E">
        <w:trPr>
          <w:trHeight w:hRule="exact" w:val="279"/>
        </w:trPr>
        <w:tc>
          <w:tcPr>
            <w:tcW w:w="4406" w:type="dxa"/>
            <w:vAlign w:val="center"/>
          </w:tcPr>
          <w:p w14:paraId="3BB5D805" w14:textId="77777777" w:rsidR="00A129C8" w:rsidRDefault="00BB681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176" w:type="dxa"/>
            <w:vAlign w:val="center"/>
          </w:tcPr>
          <w:p w14:paraId="4A2D05AB" w14:textId="77777777" w:rsidR="00A129C8" w:rsidRDefault="00BB681E">
            <w:pPr>
              <w:spacing w:before="57"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3C3F4065"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61964346"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551" w:type="dxa"/>
            <w:vAlign w:val="center"/>
          </w:tcPr>
          <w:p w14:paraId="5C9FB370"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75B3B5D0"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A52DC82"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7E22917"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8682C0C" w14:textId="77777777" w:rsidTr="00BB681E">
        <w:trPr>
          <w:trHeight w:hRule="exact" w:val="293"/>
        </w:trPr>
        <w:tc>
          <w:tcPr>
            <w:tcW w:w="4406" w:type="dxa"/>
            <w:vAlign w:val="center"/>
          </w:tcPr>
          <w:p w14:paraId="392DD336" w14:textId="77777777" w:rsidR="00A129C8" w:rsidRDefault="00BB681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1176" w:type="dxa"/>
            <w:vAlign w:val="center"/>
          </w:tcPr>
          <w:p w14:paraId="2E0C880C" w14:textId="77777777" w:rsidR="00A129C8" w:rsidRDefault="00BB681E">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31CC0E80"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7C550BAE"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5AE017A"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5F7B9B7B"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408A8AF"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B3C03BC"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09814F8" w14:textId="77777777" w:rsidTr="00BB681E">
        <w:trPr>
          <w:trHeight w:hRule="exact" w:val="288"/>
        </w:trPr>
        <w:tc>
          <w:tcPr>
            <w:tcW w:w="4406" w:type="dxa"/>
            <w:vAlign w:val="center"/>
          </w:tcPr>
          <w:p w14:paraId="5F6E9FCD" w14:textId="77777777" w:rsidR="00A129C8" w:rsidRDefault="00BB681E">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176" w:type="dxa"/>
            <w:vAlign w:val="center"/>
          </w:tcPr>
          <w:p w14:paraId="31F55457"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2BB1516B"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4C8D381B" w14:textId="77777777" w:rsidR="00A129C8" w:rsidRDefault="00BB681E">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60AE5386"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1AC73537"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7514A48"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49B9B0D" w14:textId="77777777" w:rsidR="00A129C8" w:rsidRDefault="00BB681E">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B77C04E" w14:textId="77777777" w:rsidTr="00BB681E">
        <w:trPr>
          <w:trHeight w:hRule="exact" w:val="302"/>
        </w:trPr>
        <w:tc>
          <w:tcPr>
            <w:tcW w:w="4406" w:type="dxa"/>
            <w:vAlign w:val="center"/>
          </w:tcPr>
          <w:p w14:paraId="7569405D" w14:textId="77777777" w:rsidR="00A129C8" w:rsidRDefault="00BB681E">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orbifloxacin</w:t>
            </w:r>
          </w:p>
        </w:tc>
        <w:tc>
          <w:tcPr>
            <w:tcW w:w="1176" w:type="dxa"/>
            <w:vAlign w:val="center"/>
          </w:tcPr>
          <w:p w14:paraId="61D71A8E" w14:textId="77777777" w:rsidR="00A129C8" w:rsidRDefault="00BB681E">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1422B3A6" w14:textId="77777777" w:rsidR="00A129C8" w:rsidRDefault="00BB681E">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125296AA" w14:textId="77777777" w:rsidR="00A129C8" w:rsidRDefault="00BB681E">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56AA372" w14:textId="77777777" w:rsidR="00A129C8" w:rsidRDefault="00BB681E">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670CFBEB" w14:textId="77777777" w:rsidR="00A129C8" w:rsidRDefault="00BB681E">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829465A" w14:textId="77777777" w:rsidR="00A129C8" w:rsidRDefault="00BB681E">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27CDEAF" w14:textId="77777777" w:rsidR="00A129C8" w:rsidRDefault="00BB681E">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02C11E9" w14:textId="77777777" w:rsidTr="00BB681E">
        <w:trPr>
          <w:trHeight w:hRule="exact" w:val="278"/>
        </w:trPr>
        <w:tc>
          <w:tcPr>
            <w:tcW w:w="4406" w:type="dxa"/>
            <w:vAlign w:val="center"/>
          </w:tcPr>
          <w:p w14:paraId="6C195D48" w14:textId="77777777" w:rsidR="00A129C8" w:rsidRDefault="00BB681E">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oxolinic acid</w:t>
            </w:r>
          </w:p>
        </w:tc>
        <w:tc>
          <w:tcPr>
            <w:tcW w:w="1176" w:type="dxa"/>
            <w:vAlign w:val="center"/>
          </w:tcPr>
          <w:p w14:paraId="241C7131"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722F3D23"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19496DD7" w14:textId="77777777" w:rsidR="00A129C8" w:rsidRDefault="00BB681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10789FA"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0945107E"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9966EFE"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B2CC91C" w14:textId="77777777" w:rsidR="00A129C8" w:rsidRDefault="00BB681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798AC00" w14:textId="77777777" w:rsidTr="00BB681E">
        <w:trPr>
          <w:trHeight w:hRule="exact" w:val="303"/>
        </w:trPr>
        <w:tc>
          <w:tcPr>
            <w:tcW w:w="4406" w:type="dxa"/>
            <w:vAlign w:val="center"/>
          </w:tcPr>
          <w:p w14:paraId="15B7F036" w14:textId="77777777" w:rsidR="00A129C8" w:rsidRDefault="00BB681E">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176" w:type="dxa"/>
            <w:vAlign w:val="center"/>
          </w:tcPr>
          <w:p w14:paraId="4C8715EB"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7560AB17"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8907F94"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551" w:type="dxa"/>
            <w:vAlign w:val="center"/>
          </w:tcPr>
          <w:p w14:paraId="7A7B0BBB"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5D7E0343"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65004C5"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6D3D4D5"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1C0539D" w14:textId="77777777" w:rsidTr="00BB681E">
        <w:trPr>
          <w:trHeight w:hRule="exact" w:val="288"/>
        </w:trPr>
        <w:tc>
          <w:tcPr>
            <w:tcW w:w="4406" w:type="dxa"/>
            <w:vAlign w:val="center"/>
          </w:tcPr>
          <w:p w14:paraId="070B2D75" w14:textId="77777777" w:rsidR="00A129C8" w:rsidRDefault="00BB681E">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sarafloxacin</w:t>
            </w:r>
          </w:p>
        </w:tc>
        <w:tc>
          <w:tcPr>
            <w:tcW w:w="1176" w:type="dxa"/>
            <w:vAlign w:val="center"/>
          </w:tcPr>
          <w:p w14:paraId="52DB907C"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4C42BA9D"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36FE0382" w14:textId="77777777" w:rsidR="00A129C8" w:rsidRDefault="00BB681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9D97056"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262" w:type="dxa"/>
            <w:vAlign w:val="center"/>
          </w:tcPr>
          <w:p w14:paraId="35B7727A"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9AF86FD"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DDA7B7E" w14:textId="77777777" w:rsidR="00A129C8" w:rsidRDefault="00BB681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7CBAC2C" w14:textId="77777777" w:rsidTr="00BB681E">
        <w:trPr>
          <w:trHeight w:hRule="exact" w:val="283"/>
        </w:trPr>
        <w:tc>
          <w:tcPr>
            <w:tcW w:w="4406" w:type="dxa"/>
            <w:vAlign w:val="center"/>
          </w:tcPr>
          <w:p w14:paraId="4A546269" w14:textId="77777777" w:rsidR="00A129C8" w:rsidRDefault="00BB681E">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176" w:type="dxa"/>
            <w:vAlign w:val="center"/>
          </w:tcPr>
          <w:p w14:paraId="22502EB7"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791CE16B"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2" w:type="dxa"/>
            <w:vAlign w:val="center"/>
          </w:tcPr>
          <w:p w14:paraId="6400B5E3" w14:textId="77777777" w:rsidR="00A129C8" w:rsidRDefault="00BB681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51" w:type="dxa"/>
            <w:vAlign w:val="center"/>
          </w:tcPr>
          <w:p w14:paraId="0A4EB496"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872A048"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07BB011"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41E41B6" w14:textId="77777777" w:rsidR="00A129C8" w:rsidRDefault="00BB681E">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7BF25D0" w14:textId="77777777" w:rsidTr="00BB681E">
        <w:trPr>
          <w:trHeight w:hRule="exact" w:val="298"/>
        </w:trPr>
        <w:tc>
          <w:tcPr>
            <w:tcW w:w="4406" w:type="dxa"/>
            <w:vAlign w:val="center"/>
          </w:tcPr>
          <w:p w14:paraId="0B98F1A6" w14:textId="77777777" w:rsidR="00A129C8" w:rsidRDefault="00BB681E">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176" w:type="dxa"/>
            <w:vAlign w:val="center"/>
          </w:tcPr>
          <w:p w14:paraId="057B22BC" w14:textId="77777777" w:rsidR="00A129C8" w:rsidRDefault="00BB681E">
            <w:pPr>
              <w:spacing w:before="66"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5FF026F7"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B13B311"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DC944C7"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D606994"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6BEF9BA"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77F3FCB"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CBBA854" w14:textId="77777777" w:rsidTr="00BB681E">
        <w:trPr>
          <w:trHeight w:hRule="exact" w:val="283"/>
        </w:trPr>
        <w:tc>
          <w:tcPr>
            <w:tcW w:w="4406" w:type="dxa"/>
            <w:vAlign w:val="center"/>
          </w:tcPr>
          <w:p w14:paraId="5B1A78F3" w14:textId="77777777" w:rsidR="00A129C8" w:rsidRDefault="00BB681E">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176" w:type="dxa"/>
            <w:vAlign w:val="center"/>
          </w:tcPr>
          <w:p w14:paraId="219EDAB2" w14:textId="77777777" w:rsidR="00A129C8" w:rsidRDefault="00BB681E">
            <w:pPr>
              <w:spacing w:before="5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6389F07" w14:textId="77777777" w:rsidR="00A129C8" w:rsidRDefault="00BB681E">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539AA82" w14:textId="77777777" w:rsidR="00A129C8" w:rsidRDefault="00BB681E">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304F0456" w14:textId="77777777" w:rsidR="00A129C8" w:rsidRDefault="00BB681E">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6266192D" w14:textId="77777777" w:rsidR="00A129C8" w:rsidRDefault="00BB681E">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1E0CD8F" w14:textId="77777777" w:rsidR="00A129C8" w:rsidRDefault="00BB681E">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83AA43E" w14:textId="77777777" w:rsidR="00A129C8" w:rsidRDefault="00BB681E">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4D3BFA2" w14:textId="77777777" w:rsidTr="00BB681E">
        <w:trPr>
          <w:trHeight w:hRule="exact" w:val="297"/>
        </w:trPr>
        <w:tc>
          <w:tcPr>
            <w:tcW w:w="4406" w:type="dxa"/>
            <w:vAlign w:val="center"/>
          </w:tcPr>
          <w:p w14:paraId="76358C22"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176" w:type="dxa"/>
            <w:vAlign w:val="center"/>
          </w:tcPr>
          <w:p w14:paraId="7F4DEAA9" w14:textId="77777777" w:rsidR="00A129C8" w:rsidRDefault="00BB681E">
            <w:pPr>
              <w:spacing w:before="66"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B304E67"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73CACBF"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DBBE172"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1BC4A5E3"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21CB647"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289A035"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D2BE820" w14:textId="77777777" w:rsidTr="00BB681E">
        <w:trPr>
          <w:trHeight w:hRule="exact" w:val="284"/>
        </w:trPr>
        <w:tc>
          <w:tcPr>
            <w:tcW w:w="4406" w:type="dxa"/>
            <w:vAlign w:val="center"/>
          </w:tcPr>
          <w:p w14:paraId="7A6B9466" w14:textId="77777777" w:rsidR="00A129C8" w:rsidRDefault="00BB681E">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176" w:type="dxa"/>
            <w:vAlign w:val="center"/>
          </w:tcPr>
          <w:p w14:paraId="0C290937" w14:textId="77777777" w:rsidR="00A129C8" w:rsidRDefault="00BB681E">
            <w:pPr>
              <w:spacing w:before="57" w:after="3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1D5335B6"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C403979"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66E98CD4"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28CC91DC"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B046D87"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3EAAE43"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2C47380" w14:textId="77777777" w:rsidTr="00BB681E">
        <w:trPr>
          <w:trHeight w:hRule="exact" w:val="288"/>
        </w:trPr>
        <w:tc>
          <w:tcPr>
            <w:tcW w:w="4406" w:type="dxa"/>
            <w:vAlign w:val="center"/>
          </w:tcPr>
          <w:p w14:paraId="7874FEC5" w14:textId="77777777" w:rsidR="00A129C8" w:rsidRDefault="00BB681E">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176" w:type="dxa"/>
            <w:vAlign w:val="center"/>
          </w:tcPr>
          <w:p w14:paraId="3B5EC207"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3D466720"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0EF15A2" w14:textId="77777777" w:rsidR="00A129C8" w:rsidRDefault="00BB681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7F1DCDFA"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3573DFC4"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95C2411"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EE06D0E" w14:textId="77777777" w:rsidR="00A129C8" w:rsidRDefault="00BB681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97A664E" w14:textId="77777777" w:rsidTr="00BB681E">
        <w:trPr>
          <w:trHeight w:hRule="exact" w:val="292"/>
        </w:trPr>
        <w:tc>
          <w:tcPr>
            <w:tcW w:w="4406" w:type="dxa"/>
            <w:vAlign w:val="center"/>
          </w:tcPr>
          <w:p w14:paraId="658FBEEE" w14:textId="77777777" w:rsidR="00A129C8" w:rsidRDefault="00BB681E">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176" w:type="dxa"/>
            <w:vAlign w:val="center"/>
          </w:tcPr>
          <w:p w14:paraId="569C8A99"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4E7DFD20"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264A3E5" w14:textId="77777777" w:rsidR="00A129C8" w:rsidRDefault="00BB681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9F057E9"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1469900A"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0C795FE"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3D1FA40" w14:textId="77777777" w:rsidR="00A129C8" w:rsidRDefault="00BB681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40BBAE3" w14:textId="77777777" w:rsidTr="00BB681E">
        <w:trPr>
          <w:trHeight w:hRule="exact" w:val="288"/>
        </w:trPr>
        <w:tc>
          <w:tcPr>
            <w:tcW w:w="4406" w:type="dxa"/>
            <w:vAlign w:val="center"/>
          </w:tcPr>
          <w:p w14:paraId="47B39E52" w14:textId="77777777" w:rsidR="00A129C8" w:rsidRDefault="00BB681E">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176" w:type="dxa"/>
            <w:vAlign w:val="center"/>
          </w:tcPr>
          <w:p w14:paraId="50CD7D6A"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76512C3D"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231B0D1C"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FD2A2D8"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2EBE10BC"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C94D516"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4BF9034"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850DD60" w14:textId="77777777" w:rsidTr="00BB681E">
        <w:trPr>
          <w:trHeight w:hRule="exact" w:val="293"/>
        </w:trPr>
        <w:tc>
          <w:tcPr>
            <w:tcW w:w="4406" w:type="dxa"/>
            <w:vAlign w:val="center"/>
          </w:tcPr>
          <w:p w14:paraId="110D5F73" w14:textId="77777777" w:rsidR="00A129C8" w:rsidRDefault="00BB681E">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176" w:type="dxa"/>
            <w:vAlign w:val="center"/>
          </w:tcPr>
          <w:p w14:paraId="49136F1B"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099A3EB8"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D64DF7F"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1DF165B"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669676C"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4B13CDB"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E784DE3"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84948C7" w14:textId="77777777" w:rsidTr="00BB681E">
        <w:trPr>
          <w:trHeight w:hRule="exact" w:val="298"/>
        </w:trPr>
        <w:tc>
          <w:tcPr>
            <w:tcW w:w="4406" w:type="dxa"/>
            <w:vAlign w:val="center"/>
          </w:tcPr>
          <w:p w14:paraId="71497288"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176" w:type="dxa"/>
            <w:vAlign w:val="center"/>
          </w:tcPr>
          <w:p w14:paraId="29BBB043"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2065C0B3"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A9E5C01"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83C8F6C"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3656DBDB"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D3D2E2F"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F21A1CE"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AA567E6" w14:textId="77777777" w:rsidTr="00BB681E">
        <w:trPr>
          <w:trHeight w:hRule="exact" w:val="283"/>
        </w:trPr>
        <w:tc>
          <w:tcPr>
            <w:tcW w:w="4406" w:type="dxa"/>
            <w:vAlign w:val="center"/>
          </w:tcPr>
          <w:p w14:paraId="2E79FEB1" w14:textId="77777777" w:rsidR="00A129C8" w:rsidRDefault="00BB681E">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176" w:type="dxa"/>
            <w:vAlign w:val="center"/>
          </w:tcPr>
          <w:p w14:paraId="192CA4A5"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0B50756"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BE74D54" w14:textId="77777777" w:rsidR="00A129C8" w:rsidRDefault="00BB681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38E5640"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568F9AB5"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E2EFA34"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B417EAC" w14:textId="77777777" w:rsidR="00A129C8" w:rsidRDefault="00BB681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DE19C19" w14:textId="77777777" w:rsidTr="00BB681E">
        <w:trPr>
          <w:trHeight w:hRule="exact" w:val="288"/>
        </w:trPr>
        <w:tc>
          <w:tcPr>
            <w:tcW w:w="4406" w:type="dxa"/>
            <w:vAlign w:val="center"/>
          </w:tcPr>
          <w:p w14:paraId="268FAD1C" w14:textId="77777777" w:rsidR="00A129C8" w:rsidRDefault="00BB681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176" w:type="dxa"/>
            <w:vAlign w:val="center"/>
          </w:tcPr>
          <w:p w14:paraId="70F0DABE" w14:textId="77777777" w:rsidR="00A129C8" w:rsidRDefault="00BB681E">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304A77A"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499E849"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F7100C0"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D36A37D"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42AAECE"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480D7BE"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E6B02EB" w14:textId="77777777" w:rsidTr="00BB681E">
        <w:trPr>
          <w:trHeight w:hRule="exact" w:val="293"/>
        </w:trPr>
        <w:tc>
          <w:tcPr>
            <w:tcW w:w="4406" w:type="dxa"/>
            <w:vAlign w:val="center"/>
          </w:tcPr>
          <w:p w14:paraId="232E192A" w14:textId="77777777" w:rsidR="00A129C8" w:rsidRDefault="00BB681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176" w:type="dxa"/>
            <w:vAlign w:val="center"/>
          </w:tcPr>
          <w:p w14:paraId="3A882EEF" w14:textId="77777777" w:rsidR="00A129C8" w:rsidRDefault="00BB681E">
            <w:pPr>
              <w:spacing w:before="66" w:after="2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157D5607"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459FDCC"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B6A37E1"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4EE7222"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A9D2917"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A3E2DAD"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D8D0F5A" w14:textId="77777777" w:rsidTr="00BB681E">
        <w:trPr>
          <w:trHeight w:hRule="exact" w:val="288"/>
        </w:trPr>
        <w:tc>
          <w:tcPr>
            <w:tcW w:w="4406" w:type="dxa"/>
            <w:vAlign w:val="center"/>
          </w:tcPr>
          <w:p w14:paraId="3A5BA645" w14:textId="77777777" w:rsidR="00A129C8" w:rsidRDefault="00BB681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176" w:type="dxa"/>
            <w:vAlign w:val="center"/>
          </w:tcPr>
          <w:p w14:paraId="6906880B" w14:textId="77777777" w:rsidR="00A129C8" w:rsidRDefault="00BB681E">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3A9E0C2D"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C45EFB1"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2092EDF"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3557E51F"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7FDB461"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AFD96C0"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34480E1" w14:textId="77777777" w:rsidTr="00BB681E">
        <w:trPr>
          <w:trHeight w:hRule="exact" w:val="293"/>
        </w:trPr>
        <w:tc>
          <w:tcPr>
            <w:tcW w:w="4406" w:type="dxa"/>
            <w:vAlign w:val="center"/>
          </w:tcPr>
          <w:p w14:paraId="0792D41A" w14:textId="77777777" w:rsidR="00A129C8" w:rsidRDefault="00BB681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176" w:type="dxa"/>
            <w:vAlign w:val="center"/>
          </w:tcPr>
          <w:p w14:paraId="26DFAC35" w14:textId="77777777" w:rsidR="00A129C8" w:rsidRDefault="00BB681E">
            <w:pPr>
              <w:spacing w:before="66"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DDE4105"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2715FDF"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527795A6"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50B4DE84"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5C95D4C"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90D034D"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AF58A3F" w14:textId="77777777" w:rsidTr="00BB681E">
        <w:trPr>
          <w:trHeight w:hRule="exact" w:val="297"/>
        </w:trPr>
        <w:tc>
          <w:tcPr>
            <w:tcW w:w="4406" w:type="dxa"/>
            <w:vAlign w:val="center"/>
          </w:tcPr>
          <w:p w14:paraId="561124C2" w14:textId="77777777" w:rsidR="00A129C8" w:rsidRDefault="00BB681E">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176" w:type="dxa"/>
            <w:vAlign w:val="center"/>
          </w:tcPr>
          <w:p w14:paraId="6ABC0B54"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4B0B8216"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38A6767"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FAD92FD"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0ECD313"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86A273E"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B7036DD"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D23FBD9" w14:textId="77777777" w:rsidTr="00BB681E">
        <w:trPr>
          <w:trHeight w:hRule="exact" w:val="283"/>
        </w:trPr>
        <w:tc>
          <w:tcPr>
            <w:tcW w:w="4406" w:type="dxa"/>
            <w:vAlign w:val="center"/>
          </w:tcPr>
          <w:p w14:paraId="18C57FD6" w14:textId="77777777" w:rsidR="00A129C8" w:rsidRDefault="00BB681E">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1176" w:type="dxa"/>
            <w:vAlign w:val="center"/>
          </w:tcPr>
          <w:p w14:paraId="6BC5EC43"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Muscle</w:t>
            </w:r>
          </w:p>
        </w:tc>
        <w:tc>
          <w:tcPr>
            <w:tcW w:w="1210" w:type="dxa"/>
            <w:vAlign w:val="center"/>
          </w:tcPr>
          <w:p w14:paraId="2305B709"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2D4B8EF1" w14:textId="77777777" w:rsidR="00A129C8" w:rsidRDefault="00BB681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6B76FA5"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0642DA59"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DBF2DCC"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A4CBE0E" w14:textId="77777777" w:rsidR="00A129C8" w:rsidRDefault="00BB681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A936BBC" w14:textId="77777777" w:rsidTr="00BB681E">
        <w:trPr>
          <w:trHeight w:hRule="exact" w:val="298"/>
        </w:trPr>
        <w:tc>
          <w:tcPr>
            <w:tcW w:w="4406" w:type="dxa"/>
            <w:vAlign w:val="center"/>
          </w:tcPr>
          <w:p w14:paraId="588188BA" w14:textId="77777777" w:rsidR="00A129C8" w:rsidRDefault="00BB681E">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176" w:type="dxa"/>
            <w:vAlign w:val="center"/>
          </w:tcPr>
          <w:p w14:paraId="7C6719B0"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1A517824"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427AB2A7"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82485A2"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2C27974E"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5E4642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5E202D5"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FABD737" w14:textId="77777777" w:rsidTr="00BB681E">
        <w:trPr>
          <w:trHeight w:hRule="exact" w:val="283"/>
        </w:trPr>
        <w:tc>
          <w:tcPr>
            <w:tcW w:w="4406" w:type="dxa"/>
            <w:vAlign w:val="center"/>
          </w:tcPr>
          <w:p w14:paraId="3498FAA4" w14:textId="77777777" w:rsidR="00A129C8" w:rsidRDefault="00BB681E">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176" w:type="dxa"/>
            <w:vAlign w:val="center"/>
          </w:tcPr>
          <w:p w14:paraId="6BD43C45"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481902F9"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293F77B"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0189E82E"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229CCC8F"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4605BFD"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FB5E200"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CFEC66C" w14:textId="77777777" w:rsidTr="00BB681E">
        <w:trPr>
          <w:trHeight w:hRule="exact" w:val="298"/>
        </w:trPr>
        <w:tc>
          <w:tcPr>
            <w:tcW w:w="4406" w:type="dxa"/>
            <w:vAlign w:val="center"/>
          </w:tcPr>
          <w:p w14:paraId="2E6C422E" w14:textId="77777777" w:rsidR="00A129C8" w:rsidRDefault="00BB681E">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176" w:type="dxa"/>
            <w:vAlign w:val="center"/>
          </w:tcPr>
          <w:p w14:paraId="0A33B974"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7D5E4957"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2" w:type="dxa"/>
            <w:vAlign w:val="center"/>
          </w:tcPr>
          <w:p w14:paraId="25308345"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128C0DD"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237BAD1D"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AACE84E"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658F012"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551FB40" w14:textId="77777777" w:rsidTr="00BB681E">
        <w:trPr>
          <w:trHeight w:hRule="exact" w:val="283"/>
        </w:trPr>
        <w:tc>
          <w:tcPr>
            <w:tcW w:w="4406" w:type="dxa"/>
            <w:vAlign w:val="center"/>
          </w:tcPr>
          <w:p w14:paraId="250ED595" w14:textId="77777777" w:rsidR="00A129C8" w:rsidRDefault="00BB681E">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1176" w:type="dxa"/>
            <w:vAlign w:val="center"/>
          </w:tcPr>
          <w:p w14:paraId="45247F62"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2437ACAB"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2" w:type="dxa"/>
            <w:vAlign w:val="center"/>
          </w:tcPr>
          <w:p w14:paraId="06E7DC57" w14:textId="77777777" w:rsidR="00A129C8" w:rsidRDefault="00BB681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7FC9C46"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103D26B"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AAC1410"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68A5E58" w14:textId="77777777" w:rsidR="00A129C8" w:rsidRDefault="00BB681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26F9571" w14:textId="77777777" w:rsidTr="00BB681E">
        <w:trPr>
          <w:trHeight w:hRule="exact" w:val="312"/>
        </w:trPr>
        <w:tc>
          <w:tcPr>
            <w:tcW w:w="4406" w:type="dxa"/>
            <w:vAlign w:val="center"/>
          </w:tcPr>
          <w:p w14:paraId="35207498" w14:textId="77777777" w:rsidR="00A129C8" w:rsidRDefault="00BB681E">
            <w:pPr>
              <w:spacing w:before="57" w:after="57"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176" w:type="dxa"/>
            <w:vAlign w:val="center"/>
          </w:tcPr>
          <w:p w14:paraId="3925BF1A" w14:textId="77777777" w:rsidR="00A129C8" w:rsidRDefault="00BB681E">
            <w:pPr>
              <w:spacing w:before="66" w:after="47"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78211C66"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294B7662" w14:textId="77777777" w:rsidR="00A129C8" w:rsidRDefault="00BB681E">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F0954DC"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34094BCC"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3AD9CB6"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661D686" w14:textId="77777777" w:rsidR="00A129C8" w:rsidRDefault="00BB681E">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DC4E3D2" w14:textId="77777777" w:rsidR="00A129C8" w:rsidRDefault="00A129C8">
      <w:pPr>
        <w:spacing w:after="4" w:line="20" w:lineRule="exact"/>
      </w:pPr>
    </w:p>
    <w:p w14:paraId="1564CBFA" w14:textId="77777777" w:rsidR="00A129C8" w:rsidRDefault="00BB681E">
      <w:pPr>
        <w:spacing w:line="163"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56F203BF" w14:textId="77777777" w:rsidR="00A129C8" w:rsidRDefault="00BB681E">
      <w:pPr>
        <w:spacing w:before="388" w:line="255" w:lineRule="exact"/>
        <w:ind w:left="72"/>
        <w:textAlignment w:val="baseline"/>
        <w:rPr>
          <w:rFonts w:ascii="Calibri" w:eastAsia="Calibri" w:hAnsi="Calibri"/>
          <w:b/>
          <w:color w:val="000000"/>
          <w:sz w:val="24"/>
        </w:rPr>
      </w:pPr>
      <w:r>
        <w:rPr>
          <w:rFonts w:ascii="Calibri" w:eastAsia="Calibri" w:hAnsi="Calibri"/>
          <w:b/>
          <w:color w:val="000000"/>
          <w:sz w:val="24"/>
        </w:rPr>
        <w:t>Table 3: ANTICOCCIDIALS</w:t>
      </w:r>
    </w:p>
    <w:p w14:paraId="1D868CA2"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57"/>
        <w:gridCol w:w="1234"/>
        <w:gridCol w:w="1185"/>
      </w:tblGrid>
      <w:tr w:rsidR="00A129C8" w14:paraId="0D3CDA2E" w14:textId="77777777" w:rsidTr="00BB681E">
        <w:trPr>
          <w:trHeight w:hRule="exact" w:val="470"/>
        </w:trPr>
        <w:tc>
          <w:tcPr>
            <w:tcW w:w="4406" w:type="dxa"/>
            <w:shd w:val="clear" w:color="BDD5DB" w:fill="BDD5DB"/>
            <w:vAlign w:val="center"/>
          </w:tcPr>
          <w:p w14:paraId="4DCDD8F3" w14:textId="77777777" w:rsidR="00A129C8" w:rsidRDefault="00BB681E">
            <w:pPr>
              <w:spacing w:before="147"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6D08C1A9" w14:textId="77777777" w:rsidR="00A129C8" w:rsidRDefault="00BB681E">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03FA5301" w14:textId="77777777" w:rsidR="00A129C8" w:rsidRDefault="00BB681E">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354F0257" w14:textId="77777777" w:rsidR="00A129C8" w:rsidRDefault="00BB681E">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33198731" w14:textId="77777777" w:rsidR="00A129C8" w:rsidRDefault="00BB681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57" w:type="dxa"/>
            <w:shd w:val="clear" w:color="BDD5DB" w:fill="BDD5DB"/>
          </w:tcPr>
          <w:p w14:paraId="7564367E" w14:textId="7A21A02A" w:rsidR="00A129C8" w:rsidRDefault="00BB681E">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4" w:type="dxa"/>
            <w:shd w:val="clear" w:color="BDD5DB" w:fill="BDD5DB"/>
          </w:tcPr>
          <w:p w14:paraId="208B7BDB" w14:textId="77B354A0" w:rsidR="00A129C8" w:rsidRDefault="00BB681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85" w:type="dxa"/>
            <w:shd w:val="clear" w:color="BDD5DB" w:fill="BDD5DB"/>
            <w:vAlign w:val="center"/>
          </w:tcPr>
          <w:p w14:paraId="221B529B" w14:textId="77777777" w:rsidR="00A129C8" w:rsidRDefault="00BB681E">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6BF0C220" w14:textId="77777777" w:rsidTr="00BB681E">
        <w:trPr>
          <w:trHeight w:hRule="exact" w:val="293"/>
        </w:trPr>
        <w:tc>
          <w:tcPr>
            <w:tcW w:w="4406" w:type="dxa"/>
            <w:vAlign w:val="center"/>
          </w:tcPr>
          <w:p w14:paraId="728AD054" w14:textId="77777777" w:rsidR="00A129C8" w:rsidRDefault="00BB681E">
            <w:pPr>
              <w:spacing w:before="48" w:after="43" w:line="193" w:lineRule="exact"/>
              <w:ind w:left="48"/>
              <w:textAlignment w:val="baseline"/>
              <w:rPr>
                <w:rFonts w:ascii="Cambria" w:eastAsia="Cambria" w:hAnsi="Cambria"/>
                <w:color w:val="000000"/>
                <w:sz w:val="19"/>
              </w:rPr>
            </w:pPr>
            <w:r>
              <w:rPr>
                <w:rFonts w:ascii="Cambria" w:eastAsia="Cambria" w:hAnsi="Cambria"/>
                <w:color w:val="000000"/>
                <w:sz w:val="19"/>
              </w:rPr>
              <w:t>amprolium</w:t>
            </w:r>
          </w:p>
        </w:tc>
        <w:tc>
          <w:tcPr>
            <w:tcW w:w="1176" w:type="dxa"/>
            <w:vAlign w:val="center"/>
          </w:tcPr>
          <w:p w14:paraId="52671A81"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870A798" w14:textId="77777777" w:rsidR="00A129C8" w:rsidRDefault="00BB681E">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4DA5F29" w14:textId="77777777" w:rsidR="00A129C8" w:rsidRDefault="00BB681E">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881AC24"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21B5D1D9"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5740338B"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550640CC" w14:textId="77777777" w:rsidR="00A129C8" w:rsidRDefault="00BB681E">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9AF58E5" w14:textId="77777777" w:rsidTr="00BB681E">
        <w:trPr>
          <w:trHeight w:hRule="exact" w:val="279"/>
        </w:trPr>
        <w:tc>
          <w:tcPr>
            <w:tcW w:w="4406" w:type="dxa"/>
            <w:vAlign w:val="center"/>
          </w:tcPr>
          <w:p w14:paraId="0E5434AC" w14:textId="77777777" w:rsidR="00A129C8" w:rsidRDefault="00BB681E">
            <w:pPr>
              <w:spacing w:before="48" w:after="38" w:line="193" w:lineRule="exact"/>
              <w:ind w:left="48"/>
              <w:textAlignment w:val="baseline"/>
              <w:rPr>
                <w:rFonts w:ascii="Cambria" w:eastAsia="Cambria" w:hAnsi="Cambria"/>
                <w:color w:val="000000"/>
                <w:sz w:val="19"/>
              </w:rPr>
            </w:pPr>
            <w:r>
              <w:rPr>
                <w:rFonts w:ascii="Cambria" w:eastAsia="Cambria" w:hAnsi="Cambria"/>
                <w:color w:val="000000"/>
                <w:sz w:val="19"/>
              </w:rPr>
              <w:t>decoquinate</w:t>
            </w:r>
          </w:p>
        </w:tc>
        <w:tc>
          <w:tcPr>
            <w:tcW w:w="1176" w:type="dxa"/>
            <w:vAlign w:val="center"/>
          </w:tcPr>
          <w:p w14:paraId="4F756574"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65C1EB1B" w14:textId="77777777" w:rsidR="00A129C8" w:rsidRDefault="00BB681E">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5B654E16" w14:textId="77777777" w:rsidR="00A129C8" w:rsidRDefault="00BB681E">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87195AE"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18881F70"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392ABC64"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378A24B7" w14:textId="77777777" w:rsidR="00A129C8" w:rsidRDefault="00BB681E">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67A3497" w14:textId="77777777" w:rsidTr="00BB681E">
        <w:trPr>
          <w:trHeight w:hRule="exact" w:val="302"/>
        </w:trPr>
        <w:tc>
          <w:tcPr>
            <w:tcW w:w="4406" w:type="dxa"/>
            <w:vAlign w:val="center"/>
          </w:tcPr>
          <w:p w14:paraId="66F22FEB" w14:textId="77777777" w:rsidR="00A129C8" w:rsidRDefault="00BB681E">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diclazuril</w:t>
            </w:r>
          </w:p>
        </w:tc>
        <w:tc>
          <w:tcPr>
            <w:tcW w:w="1176" w:type="dxa"/>
            <w:vAlign w:val="center"/>
          </w:tcPr>
          <w:p w14:paraId="74252555"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0161B59" w14:textId="77777777" w:rsidR="00A129C8" w:rsidRDefault="00BB681E">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B240DB4"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12EB39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67ABA135"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3E545ECC"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45C58B34"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CBCD628" w14:textId="77777777" w:rsidTr="00BB681E">
        <w:trPr>
          <w:trHeight w:hRule="exact" w:val="278"/>
        </w:trPr>
        <w:tc>
          <w:tcPr>
            <w:tcW w:w="4406" w:type="dxa"/>
            <w:vAlign w:val="center"/>
          </w:tcPr>
          <w:p w14:paraId="59405182" w14:textId="77777777" w:rsidR="00A129C8" w:rsidRDefault="00BB681E">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halofuginone</w:t>
            </w:r>
          </w:p>
        </w:tc>
        <w:tc>
          <w:tcPr>
            <w:tcW w:w="1176" w:type="dxa"/>
            <w:vAlign w:val="center"/>
          </w:tcPr>
          <w:p w14:paraId="1383BB1A"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FAD83E0" w14:textId="77777777" w:rsidR="00A129C8" w:rsidRDefault="00BB681E">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EA90163"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4A72B13"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0C2C5857"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1C45AC51"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37F0676F"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C03D444" w14:textId="77777777" w:rsidTr="00BB681E">
        <w:trPr>
          <w:trHeight w:hRule="exact" w:val="293"/>
        </w:trPr>
        <w:tc>
          <w:tcPr>
            <w:tcW w:w="4406" w:type="dxa"/>
            <w:vAlign w:val="center"/>
          </w:tcPr>
          <w:p w14:paraId="1370854A" w14:textId="77777777" w:rsidR="00A129C8" w:rsidRDefault="00BB681E">
            <w:pPr>
              <w:spacing w:before="58" w:after="34" w:line="192" w:lineRule="exact"/>
              <w:ind w:left="48"/>
              <w:textAlignment w:val="baseline"/>
              <w:rPr>
                <w:rFonts w:ascii="Cambria" w:eastAsia="Cambria" w:hAnsi="Cambria"/>
                <w:color w:val="000000"/>
                <w:sz w:val="19"/>
              </w:rPr>
            </w:pPr>
            <w:r>
              <w:rPr>
                <w:rFonts w:ascii="Cambria" w:eastAsia="Cambria" w:hAnsi="Cambria"/>
                <w:color w:val="000000"/>
                <w:sz w:val="19"/>
              </w:rPr>
              <w:t>lasalocid</w:t>
            </w:r>
          </w:p>
        </w:tc>
        <w:tc>
          <w:tcPr>
            <w:tcW w:w="1176" w:type="dxa"/>
            <w:vAlign w:val="center"/>
          </w:tcPr>
          <w:p w14:paraId="5EB629AB"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D697165" w14:textId="77777777" w:rsidR="00A129C8" w:rsidRDefault="00BB681E">
            <w:pPr>
              <w:tabs>
                <w:tab w:val="decimal" w:pos="576"/>
              </w:tabs>
              <w:spacing w:before="6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12FF53A"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0.7</w:t>
            </w:r>
          </w:p>
        </w:tc>
        <w:tc>
          <w:tcPr>
            <w:tcW w:w="1551" w:type="dxa"/>
            <w:vAlign w:val="center"/>
          </w:tcPr>
          <w:p w14:paraId="47DF7B20"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63835849"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40DEC44F" w14:textId="77777777" w:rsidR="00A129C8" w:rsidRDefault="00BB681E">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3D1DD1BB" w14:textId="77777777" w:rsidR="00A129C8" w:rsidRDefault="00BB681E">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9E7C3F4" w14:textId="77777777" w:rsidTr="00BB681E">
        <w:trPr>
          <w:trHeight w:hRule="exact" w:val="288"/>
        </w:trPr>
        <w:tc>
          <w:tcPr>
            <w:tcW w:w="4406" w:type="dxa"/>
            <w:vAlign w:val="center"/>
          </w:tcPr>
          <w:p w14:paraId="79F30CAA" w14:textId="77777777" w:rsidR="00A129C8" w:rsidRDefault="00BB681E">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maduramicin</w:t>
            </w:r>
          </w:p>
        </w:tc>
        <w:tc>
          <w:tcPr>
            <w:tcW w:w="1176" w:type="dxa"/>
            <w:vAlign w:val="center"/>
          </w:tcPr>
          <w:p w14:paraId="7C39DF66"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33C3FD1" w14:textId="77777777" w:rsidR="00A129C8" w:rsidRDefault="00BB681E">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49692731"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2115CB7"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4F1EB11F"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677DC787"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5F5C7B01"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02059C3" w14:textId="77777777" w:rsidTr="00BB681E">
        <w:trPr>
          <w:trHeight w:hRule="exact" w:val="293"/>
        </w:trPr>
        <w:tc>
          <w:tcPr>
            <w:tcW w:w="4406" w:type="dxa"/>
            <w:vAlign w:val="center"/>
          </w:tcPr>
          <w:p w14:paraId="4B556BBD" w14:textId="77777777" w:rsidR="00A129C8" w:rsidRDefault="00BB681E">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monensin</w:t>
            </w:r>
          </w:p>
        </w:tc>
        <w:tc>
          <w:tcPr>
            <w:tcW w:w="1176" w:type="dxa"/>
            <w:vAlign w:val="center"/>
          </w:tcPr>
          <w:p w14:paraId="2713147E"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205EFA8" w14:textId="77777777" w:rsidR="00A129C8" w:rsidRDefault="00BB681E">
            <w:pPr>
              <w:tabs>
                <w:tab w:val="decimal" w:pos="576"/>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8C7B741"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00CE0D70"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7BE62679"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475EF747" w14:textId="77777777" w:rsidR="00A129C8" w:rsidRDefault="00BB681E">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214145D2"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9A16B4B" w14:textId="77777777" w:rsidTr="00BB681E">
        <w:trPr>
          <w:trHeight w:hRule="exact" w:val="298"/>
        </w:trPr>
        <w:tc>
          <w:tcPr>
            <w:tcW w:w="4406" w:type="dxa"/>
            <w:vAlign w:val="center"/>
          </w:tcPr>
          <w:p w14:paraId="54206AD3" w14:textId="77777777" w:rsidR="00A129C8" w:rsidRDefault="00BB681E">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narasin</w:t>
            </w:r>
          </w:p>
        </w:tc>
        <w:tc>
          <w:tcPr>
            <w:tcW w:w="1176" w:type="dxa"/>
            <w:vAlign w:val="center"/>
          </w:tcPr>
          <w:p w14:paraId="7AAF0A73"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830C9E7" w14:textId="77777777" w:rsidR="00A129C8" w:rsidRDefault="00BB681E">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2BE5A96"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BA62B20"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00D11D35"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715A1EAB"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29576A9A"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A30554D" w14:textId="77777777" w:rsidTr="00BB681E">
        <w:trPr>
          <w:trHeight w:hRule="exact" w:val="283"/>
        </w:trPr>
        <w:tc>
          <w:tcPr>
            <w:tcW w:w="4406" w:type="dxa"/>
            <w:vAlign w:val="center"/>
          </w:tcPr>
          <w:p w14:paraId="609DCB73" w14:textId="77777777" w:rsidR="00A129C8" w:rsidRDefault="00BB681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nicarbazin (4,4'-dinitrocarbanilide)</w:t>
            </w:r>
          </w:p>
        </w:tc>
        <w:tc>
          <w:tcPr>
            <w:tcW w:w="1176" w:type="dxa"/>
            <w:vAlign w:val="center"/>
          </w:tcPr>
          <w:p w14:paraId="2092E541"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E71A65C"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907F6A8"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18E5FB4"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3DFA399C"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4380D882"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40FECDF7"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14CB5E3" w14:textId="77777777" w:rsidTr="00BB681E">
        <w:trPr>
          <w:trHeight w:hRule="exact" w:val="297"/>
        </w:trPr>
        <w:tc>
          <w:tcPr>
            <w:tcW w:w="4406" w:type="dxa"/>
            <w:vAlign w:val="center"/>
          </w:tcPr>
          <w:p w14:paraId="7B4512E8" w14:textId="77777777" w:rsidR="00A129C8" w:rsidRDefault="00BB681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salinomycin</w:t>
            </w:r>
          </w:p>
        </w:tc>
        <w:tc>
          <w:tcPr>
            <w:tcW w:w="1176" w:type="dxa"/>
            <w:vAlign w:val="center"/>
          </w:tcPr>
          <w:p w14:paraId="23F3475E"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4705A901" w14:textId="77777777" w:rsidR="00A129C8" w:rsidRDefault="00BB681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3F316C9F"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620E0C2"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165B59E1"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4993D9B0"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481323AE"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399402C" w14:textId="77777777" w:rsidTr="00BB681E">
        <w:trPr>
          <w:trHeight w:hRule="exact" w:val="284"/>
        </w:trPr>
        <w:tc>
          <w:tcPr>
            <w:tcW w:w="4406" w:type="dxa"/>
            <w:vAlign w:val="center"/>
          </w:tcPr>
          <w:p w14:paraId="16EA799E" w14:textId="77777777" w:rsidR="00A129C8" w:rsidRDefault="00BB681E">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semduramycin</w:t>
            </w:r>
          </w:p>
        </w:tc>
        <w:tc>
          <w:tcPr>
            <w:tcW w:w="1176" w:type="dxa"/>
            <w:vAlign w:val="center"/>
          </w:tcPr>
          <w:p w14:paraId="3C48660F"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4080281D" w14:textId="77777777" w:rsidR="00A129C8" w:rsidRDefault="00BB681E">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0F8FB223"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6B194C7"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35A54247"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1FEC692C"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4B8B8C7C"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9A87589" w14:textId="77777777" w:rsidTr="00BB681E">
        <w:trPr>
          <w:trHeight w:hRule="exact" w:val="312"/>
        </w:trPr>
        <w:tc>
          <w:tcPr>
            <w:tcW w:w="4406" w:type="dxa"/>
            <w:vAlign w:val="center"/>
          </w:tcPr>
          <w:p w14:paraId="693FAAA1" w14:textId="77777777" w:rsidR="00A129C8" w:rsidRDefault="00BB681E">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toltrazuril</w:t>
            </w:r>
          </w:p>
        </w:tc>
        <w:tc>
          <w:tcPr>
            <w:tcW w:w="1176" w:type="dxa"/>
            <w:vAlign w:val="center"/>
          </w:tcPr>
          <w:p w14:paraId="4A81C9BD"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70253D09" w14:textId="77777777" w:rsidR="00A129C8" w:rsidRDefault="00BB681E">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FA37941" w14:textId="77777777" w:rsidR="00A129C8" w:rsidRDefault="00BB681E">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D6F9D8A"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36</w:t>
            </w:r>
          </w:p>
        </w:tc>
        <w:tc>
          <w:tcPr>
            <w:tcW w:w="1257" w:type="dxa"/>
            <w:vAlign w:val="center"/>
          </w:tcPr>
          <w:p w14:paraId="5DFB7253"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4" w:type="dxa"/>
            <w:vAlign w:val="center"/>
          </w:tcPr>
          <w:p w14:paraId="125DC707"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5" w:type="dxa"/>
            <w:vAlign w:val="center"/>
          </w:tcPr>
          <w:p w14:paraId="32A90819" w14:textId="77777777" w:rsidR="00A129C8" w:rsidRDefault="00BB681E">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EB1C310" w14:textId="77777777" w:rsidR="00A129C8" w:rsidRDefault="00A129C8">
      <w:pPr>
        <w:spacing w:after="529" w:line="20" w:lineRule="exact"/>
      </w:pPr>
    </w:p>
    <w:p w14:paraId="349522CA" w14:textId="77777777" w:rsidR="00A129C8" w:rsidRDefault="00BB681E">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4: CONTAMINANTS</w:t>
      </w:r>
    </w:p>
    <w:p w14:paraId="58648176"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2712A3B2" w14:textId="77777777" w:rsidTr="00BB681E">
        <w:trPr>
          <w:trHeight w:hRule="exact" w:val="470"/>
        </w:trPr>
        <w:tc>
          <w:tcPr>
            <w:tcW w:w="4406" w:type="dxa"/>
            <w:shd w:val="clear" w:color="BDD5DB" w:fill="BDD5DB"/>
            <w:vAlign w:val="center"/>
          </w:tcPr>
          <w:p w14:paraId="22C78328" w14:textId="77777777" w:rsidR="00A129C8" w:rsidRDefault="00BB681E">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5AFF4F99" w14:textId="77777777" w:rsidR="00A129C8" w:rsidRDefault="00BB681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0F9D9805" w14:textId="77777777" w:rsidR="00A129C8" w:rsidRDefault="00BB681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2BDDBFD3" w14:textId="77777777" w:rsidR="00A129C8" w:rsidRDefault="00BB681E">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7514CA7B" w14:textId="77777777" w:rsidR="00A129C8" w:rsidRDefault="00BB681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39A8BFCE" w14:textId="1EE27479" w:rsidR="00A129C8" w:rsidRDefault="00BB681E">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19D303B3" w14:textId="4137183F" w:rsidR="00A129C8" w:rsidRDefault="00BB681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75" w:type="dxa"/>
            <w:shd w:val="clear" w:color="BDD5DB" w:fill="BDD5DB"/>
            <w:vAlign w:val="center"/>
          </w:tcPr>
          <w:p w14:paraId="4F41B6E7" w14:textId="77777777" w:rsidR="00A129C8" w:rsidRDefault="00BB681E">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4BA534D4" w14:textId="77777777" w:rsidTr="00BB681E">
        <w:trPr>
          <w:trHeight w:hRule="exact" w:val="284"/>
        </w:trPr>
        <w:tc>
          <w:tcPr>
            <w:tcW w:w="4406" w:type="dxa"/>
            <w:vAlign w:val="center"/>
          </w:tcPr>
          <w:p w14:paraId="111EAD19" w14:textId="77777777" w:rsidR="00A129C8" w:rsidRDefault="00BB681E">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176" w:type="dxa"/>
            <w:vAlign w:val="center"/>
          </w:tcPr>
          <w:p w14:paraId="60E34BDB"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AE1FE1B" w14:textId="77777777" w:rsidR="00A129C8" w:rsidRDefault="00BB681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ADE1AB7" w14:textId="77777777" w:rsidR="00A129C8" w:rsidRDefault="00BB681E">
            <w:pPr>
              <w:tabs>
                <w:tab w:val="decimal" w:pos="648"/>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55B3AE34"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92EE4EB"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710F804"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10799D3"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867F0A9" w14:textId="77777777" w:rsidTr="00BB681E">
        <w:trPr>
          <w:trHeight w:hRule="exact" w:val="288"/>
        </w:trPr>
        <w:tc>
          <w:tcPr>
            <w:tcW w:w="4406" w:type="dxa"/>
            <w:vAlign w:val="center"/>
          </w:tcPr>
          <w:p w14:paraId="1BE8888D"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arochlor 1254</w:t>
            </w:r>
          </w:p>
        </w:tc>
        <w:tc>
          <w:tcPr>
            <w:tcW w:w="1176" w:type="dxa"/>
            <w:vAlign w:val="center"/>
          </w:tcPr>
          <w:p w14:paraId="42CB5367"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D4B6984" w14:textId="77777777" w:rsidR="00A129C8" w:rsidRDefault="00BB681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62" w:type="dxa"/>
            <w:vAlign w:val="center"/>
          </w:tcPr>
          <w:p w14:paraId="211BB14A" w14:textId="77777777" w:rsidR="00A129C8" w:rsidRDefault="00BB681E">
            <w:pPr>
              <w:tabs>
                <w:tab w:val="decimal" w:pos="648"/>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3E6D3089"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DEBCAA3"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9C9CB5F"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D8BD49A"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81D20DF" w14:textId="77777777" w:rsidTr="00BB681E">
        <w:trPr>
          <w:trHeight w:hRule="exact" w:val="292"/>
        </w:trPr>
        <w:tc>
          <w:tcPr>
            <w:tcW w:w="4406" w:type="dxa"/>
            <w:vAlign w:val="center"/>
          </w:tcPr>
          <w:p w14:paraId="76885FA1"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arochlor 1260</w:t>
            </w:r>
          </w:p>
        </w:tc>
        <w:tc>
          <w:tcPr>
            <w:tcW w:w="1176" w:type="dxa"/>
            <w:vAlign w:val="center"/>
          </w:tcPr>
          <w:p w14:paraId="68C99454"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84C49A3" w14:textId="77777777" w:rsidR="00A129C8" w:rsidRDefault="00BB681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62" w:type="dxa"/>
            <w:vAlign w:val="center"/>
          </w:tcPr>
          <w:p w14:paraId="41B1B401" w14:textId="77777777" w:rsidR="00A129C8" w:rsidRDefault="00BB681E">
            <w:pPr>
              <w:tabs>
                <w:tab w:val="decimal" w:pos="648"/>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59535045"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C3B52F6"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AEA96C9"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4A77AC1"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833F364" w14:textId="77777777" w:rsidTr="00BB681E">
        <w:trPr>
          <w:trHeight w:hRule="exact" w:val="341"/>
        </w:trPr>
        <w:tc>
          <w:tcPr>
            <w:tcW w:w="4406" w:type="dxa"/>
            <w:vAlign w:val="center"/>
          </w:tcPr>
          <w:p w14:paraId="5082CDEC" w14:textId="77777777" w:rsidR="00A129C8" w:rsidRDefault="00BB681E">
            <w:pPr>
              <w:spacing w:before="57" w:after="92"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1176" w:type="dxa"/>
            <w:vAlign w:val="center"/>
          </w:tcPr>
          <w:p w14:paraId="4522B871" w14:textId="77777777" w:rsidR="00A129C8" w:rsidRDefault="00BB681E">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00A9B7E" w14:textId="77777777" w:rsidR="00A129C8" w:rsidRDefault="00BB681E">
            <w:pPr>
              <w:tabs>
                <w:tab w:val="decimal" w:pos="576"/>
              </w:tabs>
              <w:spacing w:before="67" w:after="82"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1FC25D1" w14:textId="77777777" w:rsidR="00A129C8" w:rsidRDefault="00BB681E">
            <w:pPr>
              <w:tabs>
                <w:tab w:val="decimal" w:pos="648"/>
              </w:tabs>
              <w:spacing w:before="57" w:after="92"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11436BC4" w14:textId="77777777" w:rsidR="00A129C8" w:rsidRDefault="00BB681E">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289F174" w14:textId="77777777" w:rsidR="00A129C8" w:rsidRDefault="00BB681E">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100D245" w14:textId="77777777" w:rsidR="00A129C8" w:rsidRDefault="00BB681E">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78F86D1" w14:textId="77777777" w:rsidR="00A129C8" w:rsidRDefault="00BB681E">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C0D19B8" w14:textId="77777777" w:rsidR="00A129C8" w:rsidRDefault="00A129C8">
      <w:pPr>
        <w:spacing w:after="160" w:line="20" w:lineRule="exact"/>
      </w:pPr>
    </w:p>
    <w:p w14:paraId="7DA0923D" w14:textId="77777777" w:rsidR="00A129C8" w:rsidRDefault="00BB681E">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4172BAB" w14:textId="77777777" w:rsidR="00A129C8" w:rsidRDefault="00BB681E">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57F2FC30" w14:textId="77777777" w:rsidR="00A129C8" w:rsidRDefault="00A129C8">
      <w:pPr>
        <w:sectPr w:rsidR="00A129C8">
          <w:pgSz w:w="16843" w:h="23803"/>
          <w:pgMar w:top="580" w:right="1421" w:bottom="207" w:left="2093" w:header="720" w:footer="720" w:gutter="0"/>
          <w:cols w:space="720"/>
        </w:sectPr>
      </w:pPr>
    </w:p>
    <w:p w14:paraId="1FC198B4" w14:textId="77777777" w:rsidR="00A129C8" w:rsidRDefault="00A129C8">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1C56361E" w14:textId="77777777" w:rsidTr="00BB681E">
        <w:trPr>
          <w:trHeight w:hRule="exact" w:val="302"/>
        </w:trPr>
        <w:tc>
          <w:tcPr>
            <w:tcW w:w="4406" w:type="dxa"/>
            <w:vAlign w:val="center"/>
          </w:tcPr>
          <w:p w14:paraId="610BEE02" w14:textId="77777777" w:rsidR="00A129C8" w:rsidRDefault="00BB681E">
            <w:pPr>
              <w:spacing w:before="57" w:after="48" w:line="192" w:lineRule="exact"/>
              <w:ind w:left="57"/>
              <w:textAlignment w:val="baseline"/>
              <w:rPr>
                <w:rFonts w:ascii="Cambria" w:eastAsia="Cambria" w:hAnsi="Cambria"/>
                <w:color w:val="000000"/>
                <w:sz w:val="19"/>
              </w:rPr>
            </w:pPr>
            <w:r>
              <w:rPr>
                <w:rFonts w:ascii="Cambria" w:eastAsia="Cambria" w:hAnsi="Cambria"/>
                <w:color w:val="000000"/>
                <w:sz w:val="19"/>
              </w:rPr>
              <w:t>DDT</w:t>
            </w:r>
          </w:p>
        </w:tc>
        <w:tc>
          <w:tcPr>
            <w:tcW w:w="1176" w:type="dxa"/>
            <w:vAlign w:val="center"/>
          </w:tcPr>
          <w:p w14:paraId="21B69A8B"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5539BD6" w14:textId="77777777" w:rsidR="00A129C8" w:rsidRDefault="00BB681E">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238E5CAD"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551" w:type="dxa"/>
            <w:vAlign w:val="center"/>
          </w:tcPr>
          <w:p w14:paraId="27861D1C"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F1780DB"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3B7288D"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49B7EA4"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67EB909" w14:textId="77777777" w:rsidTr="00BB681E">
        <w:trPr>
          <w:trHeight w:hRule="exact" w:val="279"/>
        </w:trPr>
        <w:tc>
          <w:tcPr>
            <w:tcW w:w="4406" w:type="dxa"/>
            <w:vAlign w:val="center"/>
          </w:tcPr>
          <w:p w14:paraId="3266DCE3" w14:textId="77777777" w:rsidR="00A129C8" w:rsidRDefault="00BB681E">
            <w:pPr>
              <w:spacing w:before="48" w:after="28" w:line="192" w:lineRule="exact"/>
              <w:ind w:left="57"/>
              <w:textAlignment w:val="baseline"/>
              <w:rPr>
                <w:rFonts w:ascii="Cambria" w:eastAsia="Cambria" w:hAnsi="Cambria"/>
                <w:color w:val="000000"/>
                <w:sz w:val="19"/>
              </w:rPr>
            </w:pPr>
            <w:r>
              <w:rPr>
                <w:rFonts w:ascii="Cambria" w:eastAsia="Cambria" w:hAnsi="Cambria"/>
                <w:color w:val="000000"/>
                <w:sz w:val="19"/>
              </w:rPr>
              <w:t>endosulfan</w:t>
            </w:r>
          </w:p>
        </w:tc>
        <w:tc>
          <w:tcPr>
            <w:tcW w:w="1176" w:type="dxa"/>
            <w:vAlign w:val="center"/>
          </w:tcPr>
          <w:p w14:paraId="2F34CEF3" w14:textId="77777777" w:rsidR="00A129C8" w:rsidRDefault="00BB681E">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7F41BFE" w14:textId="77777777" w:rsidR="00A129C8" w:rsidRDefault="00BB681E">
            <w:pPr>
              <w:tabs>
                <w:tab w:val="decimal" w:pos="576"/>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AE29F57" w14:textId="77777777" w:rsidR="00A129C8" w:rsidRDefault="00BB681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3078BB2" w14:textId="77777777" w:rsidR="00A129C8" w:rsidRDefault="00BB681E">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3870341" w14:textId="77777777" w:rsidR="00A129C8" w:rsidRDefault="00BB681E">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D94BB6B" w14:textId="77777777" w:rsidR="00A129C8" w:rsidRDefault="00BB681E">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DE6B371" w14:textId="77777777" w:rsidR="00A129C8" w:rsidRDefault="00BB681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C1FD628" w14:textId="77777777" w:rsidTr="00BB681E">
        <w:trPr>
          <w:trHeight w:hRule="exact" w:val="302"/>
        </w:trPr>
        <w:tc>
          <w:tcPr>
            <w:tcW w:w="4406" w:type="dxa"/>
            <w:vAlign w:val="center"/>
          </w:tcPr>
          <w:p w14:paraId="568D76F1" w14:textId="77777777" w:rsidR="00A129C8" w:rsidRDefault="00BB681E">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endrin</w:t>
            </w:r>
          </w:p>
        </w:tc>
        <w:tc>
          <w:tcPr>
            <w:tcW w:w="1176" w:type="dxa"/>
            <w:vAlign w:val="center"/>
          </w:tcPr>
          <w:p w14:paraId="0C18F23E"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411DD36" w14:textId="77777777" w:rsidR="00A129C8" w:rsidRDefault="00BB681E">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C602C4C"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090249F"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4D9A667"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CD19191"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ECA25FB"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EA97FED" w14:textId="77777777" w:rsidTr="00BB681E">
        <w:trPr>
          <w:trHeight w:hRule="exact" w:val="279"/>
        </w:trPr>
        <w:tc>
          <w:tcPr>
            <w:tcW w:w="4406" w:type="dxa"/>
            <w:vAlign w:val="center"/>
          </w:tcPr>
          <w:p w14:paraId="0C676EB3" w14:textId="77777777" w:rsidR="00A129C8" w:rsidRDefault="00BB681E">
            <w:pPr>
              <w:spacing w:before="43" w:after="43" w:line="192" w:lineRule="exact"/>
              <w:ind w:left="57"/>
              <w:textAlignment w:val="baseline"/>
              <w:rPr>
                <w:rFonts w:ascii="Cambria" w:eastAsia="Cambria" w:hAnsi="Cambria"/>
                <w:color w:val="000000"/>
                <w:sz w:val="19"/>
              </w:rPr>
            </w:pPr>
            <w:r>
              <w:rPr>
                <w:rFonts w:ascii="Cambria" w:eastAsia="Cambria" w:hAnsi="Cambria"/>
                <w:color w:val="000000"/>
                <w:sz w:val="19"/>
              </w:rPr>
              <w:t>HCB (hexachlorobenzene)</w:t>
            </w:r>
          </w:p>
        </w:tc>
        <w:tc>
          <w:tcPr>
            <w:tcW w:w="1176" w:type="dxa"/>
            <w:vAlign w:val="center"/>
          </w:tcPr>
          <w:p w14:paraId="770E80A9"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26ABB5D"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3A28021" w14:textId="77777777" w:rsidR="00A129C8" w:rsidRDefault="00BB681E">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1C1A4550"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6E1D7F1"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1261624"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D2C1188" w14:textId="77777777" w:rsidR="00A129C8" w:rsidRDefault="00BB681E">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95DEF77" w14:textId="77777777" w:rsidTr="00BB681E">
        <w:trPr>
          <w:trHeight w:hRule="exact" w:val="292"/>
        </w:trPr>
        <w:tc>
          <w:tcPr>
            <w:tcW w:w="4406" w:type="dxa"/>
            <w:vAlign w:val="center"/>
          </w:tcPr>
          <w:p w14:paraId="679D61C4" w14:textId="77777777" w:rsidR="00A129C8" w:rsidRDefault="00BB681E">
            <w:pPr>
              <w:spacing w:before="56" w:after="38" w:line="193" w:lineRule="exact"/>
              <w:ind w:left="57"/>
              <w:textAlignment w:val="baseline"/>
              <w:rPr>
                <w:rFonts w:ascii="Cambria" w:eastAsia="Cambria" w:hAnsi="Cambria"/>
                <w:color w:val="000000"/>
                <w:sz w:val="19"/>
              </w:rPr>
            </w:pPr>
            <w:r>
              <w:rPr>
                <w:rFonts w:ascii="Cambria" w:eastAsia="Cambria" w:hAnsi="Cambria"/>
                <w:color w:val="000000"/>
                <w:sz w:val="19"/>
              </w:rPr>
              <w:t>HCH (BHC)</w:t>
            </w:r>
          </w:p>
        </w:tc>
        <w:tc>
          <w:tcPr>
            <w:tcW w:w="1176" w:type="dxa"/>
            <w:vAlign w:val="center"/>
          </w:tcPr>
          <w:p w14:paraId="1BBC7EA9"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953E6CC" w14:textId="77777777" w:rsidR="00A129C8" w:rsidRDefault="00BB681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2C9EBF1" w14:textId="77777777" w:rsidR="00A129C8" w:rsidRDefault="00BB681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51" w:type="dxa"/>
            <w:vAlign w:val="center"/>
          </w:tcPr>
          <w:p w14:paraId="676D2922"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1CFDA1C"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DEF5F6D"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32CD115" w14:textId="77777777" w:rsidR="00A129C8" w:rsidRDefault="00BB681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AE1FE4A" w14:textId="77777777" w:rsidTr="00BB681E">
        <w:trPr>
          <w:trHeight w:hRule="exact" w:val="288"/>
        </w:trPr>
        <w:tc>
          <w:tcPr>
            <w:tcW w:w="4406" w:type="dxa"/>
            <w:vAlign w:val="center"/>
          </w:tcPr>
          <w:p w14:paraId="33B88418" w14:textId="77777777" w:rsidR="00A129C8" w:rsidRDefault="00BB681E">
            <w:pPr>
              <w:spacing w:before="57" w:after="33" w:line="193" w:lineRule="exact"/>
              <w:ind w:left="57"/>
              <w:textAlignment w:val="baseline"/>
              <w:rPr>
                <w:rFonts w:ascii="Cambria" w:eastAsia="Cambria" w:hAnsi="Cambria"/>
                <w:color w:val="000000"/>
                <w:sz w:val="19"/>
              </w:rPr>
            </w:pPr>
            <w:r>
              <w:rPr>
                <w:rFonts w:ascii="Cambria" w:eastAsia="Cambria" w:hAnsi="Cambria"/>
                <w:color w:val="000000"/>
                <w:sz w:val="19"/>
              </w:rPr>
              <w:t>heptachlor</w:t>
            </w:r>
          </w:p>
        </w:tc>
        <w:tc>
          <w:tcPr>
            <w:tcW w:w="1176" w:type="dxa"/>
            <w:vAlign w:val="center"/>
          </w:tcPr>
          <w:p w14:paraId="48B05AB8" w14:textId="77777777" w:rsidR="00A129C8" w:rsidRDefault="00BB681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095220E" w14:textId="77777777" w:rsidR="00A129C8" w:rsidRDefault="00BB681E">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4484B6D"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4482745B" w14:textId="77777777" w:rsidR="00A129C8" w:rsidRDefault="00BB681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BB6A624" w14:textId="77777777" w:rsidR="00A129C8" w:rsidRDefault="00BB681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910A02D" w14:textId="77777777" w:rsidR="00A129C8" w:rsidRDefault="00BB681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DDDA3CE"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0C117C4" w14:textId="77777777" w:rsidTr="00BB681E">
        <w:trPr>
          <w:trHeight w:hRule="exact" w:val="303"/>
        </w:trPr>
        <w:tc>
          <w:tcPr>
            <w:tcW w:w="4406" w:type="dxa"/>
            <w:vAlign w:val="center"/>
          </w:tcPr>
          <w:p w14:paraId="6AE5184C" w14:textId="77777777" w:rsidR="00A129C8" w:rsidRDefault="00BB681E">
            <w:pPr>
              <w:spacing w:before="57" w:after="47" w:line="193" w:lineRule="exact"/>
              <w:ind w:left="57"/>
              <w:textAlignment w:val="baseline"/>
              <w:rPr>
                <w:rFonts w:ascii="Cambria" w:eastAsia="Cambria" w:hAnsi="Cambria"/>
                <w:color w:val="000000"/>
                <w:sz w:val="19"/>
              </w:rPr>
            </w:pPr>
            <w:r>
              <w:rPr>
                <w:rFonts w:ascii="Cambria" w:eastAsia="Cambria" w:hAnsi="Cambria"/>
                <w:color w:val="000000"/>
                <w:sz w:val="19"/>
              </w:rPr>
              <w:t>lindane (gamma-HCH)</w:t>
            </w:r>
          </w:p>
        </w:tc>
        <w:tc>
          <w:tcPr>
            <w:tcW w:w="1176" w:type="dxa"/>
            <w:vAlign w:val="center"/>
          </w:tcPr>
          <w:p w14:paraId="71E21D62"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A8E2986" w14:textId="77777777" w:rsidR="00A129C8" w:rsidRDefault="00BB681E">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ADBA2F8"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1" w:type="dxa"/>
            <w:vAlign w:val="center"/>
          </w:tcPr>
          <w:p w14:paraId="2707BACB"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E95C826"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32C41CF"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3E55A2B"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DD2CD55" w14:textId="77777777" w:rsidTr="00BB681E">
        <w:trPr>
          <w:trHeight w:hRule="exact" w:val="278"/>
        </w:trPr>
        <w:tc>
          <w:tcPr>
            <w:tcW w:w="4406" w:type="dxa"/>
            <w:vAlign w:val="center"/>
          </w:tcPr>
          <w:p w14:paraId="2AB97326" w14:textId="77777777" w:rsidR="00A129C8" w:rsidRDefault="00BB681E">
            <w:pPr>
              <w:spacing w:before="47" w:after="29" w:line="192" w:lineRule="exact"/>
              <w:ind w:left="57"/>
              <w:textAlignment w:val="baseline"/>
              <w:rPr>
                <w:rFonts w:ascii="Cambria" w:eastAsia="Cambria" w:hAnsi="Cambria"/>
                <w:color w:val="000000"/>
                <w:sz w:val="19"/>
              </w:rPr>
            </w:pPr>
            <w:r>
              <w:rPr>
                <w:rFonts w:ascii="Cambria" w:eastAsia="Cambria" w:hAnsi="Cambria"/>
                <w:color w:val="000000"/>
                <w:sz w:val="19"/>
              </w:rPr>
              <w:t>mirex</w:t>
            </w:r>
          </w:p>
        </w:tc>
        <w:tc>
          <w:tcPr>
            <w:tcW w:w="1176" w:type="dxa"/>
            <w:vAlign w:val="center"/>
          </w:tcPr>
          <w:p w14:paraId="27835472"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44B5282" w14:textId="77777777" w:rsidR="00A129C8" w:rsidRDefault="00BB681E">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8A92ECE" w14:textId="77777777" w:rsidR="00A129C8" w:rsidRDefault="00BB681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D7545C3"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7023B21"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BA35368"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3C37E58" w14:textId="77777777" w:rsidR="00A129C8" w:rsidRDefault="00BB681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BE8A665" w14:textId="77777777" w:rsidTr="00BB681E">
        <w:trPr>
          <w:trHeight w:hRule="exact" w:val="317"/>
        </w:trPr>
        <w:tc>
          <w:tcPr>
            <w:tcW w:w="4406" w:type="dxa"/>
            <w:vAlign w:val="center"/>
          </w:tcPr>
          <w:p w14:paraId="4B1C2E23" w14:textId="77777777" w:rsidR="00A129C8" w:rsidRDefault="00BB681E">
            <w:pPr>
              <w:spacing w:before="57" w:after="58" w:line="192" w:lineRule="exact"/>
              <w:ind w:left="57"/>
              <w:textAlignment w:val="baseline"/>
              <w:rPr>
                <w:rFonts w:ascii="Cambria" w:eastAsia="Cambria" w:hAnsi="Cambria"/>
                <w:color w:val="000000"/>
                <w:sz w:val="19"/>
              </w:rPr>
            </w:pPr>
            <w:r>
              <w:rPr>
                <w:rFonts w:ascii="Cambria" w:eastAsia="Cambria" w:hAnsi="Cambria"/>
                <w:color w:val="000000"/>
                <w:sz w:val="19"/>
              </w:rPr>
              <w:t>pentachlorobenzene</w:t>
            </w:r>
          </w:p>
        </w:tc>
        <w:tc>
          <w:tcPr>
            <w:tcW w:w="1176" w:type="dxa"/>
            <w:vAlign w:val="center"/>
          </w:tcPr>
          <w:p w14:paraId="1322E316"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C6E8BD3" w14:textId="77777777" w:rsidR="00A129C8" w:rsidRDefault="00BB681E">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7F6E668" w14:textId="77777777" w:rsidR="00A129C8" w:rsidRDefault="00BB681E">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5F20BEE"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1C095E2"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442D293"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2951237" w14:textId="77777777" w:rsidR="00A129C8" w:rsidRDefault="00BB681E">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7441F12" w14:textId="77777777" w:rsidR="00A129C8" w:rsidRDefault="00A129C8">
      <w:pPr>
        <w:spacing w:after="523" w:line="20" w:lineRule="exact"/>
      </w:pPr>
    </w:p>
    <w:p w14:paraId="0B68E017" w14:textId="77777777" w:rsidR="00A129C8" w:rsidRDefault="00BB681E">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5: DIOXINS</w:t>
      </w:r>
    </w:p>
    <w:p w14:paraId="51699138"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6D838DF1" w14:textId="77777777" w:rsidTr="00BB681E">
        <w:trPr>
          <w:trHeight w:hRule="exact" w:val="470"/>
        </w:trPr>
        <w:tc>
          <w:tcPr>
            <w:tcW w:w="4406" w:type="dxa"/>
            <w:shd w:val="clear" w:color="BDD5DB" w:fill="BDD5DB"/>
            <w:vAlign w:val="center"/>
          </w:tcPr>
          <w:p w14:paraId="59F4FA64" w14:textId="77777777" w:rsidR="00A129C8" w:rsidRDefault="00BB681E">
            <w:pPr>
              <w:spacing w:before="147" w:after="125"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2636C17F" w14:textId="77777777" w:rsidR="00A129C8" w:rsidRDefault="00BB681E">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1DA9DF95" w14:textId="77777777" w:rsidR="00A129C8" w:rsidRDefault="00BB681E">
            <w:pPr>
              <w:spacing w:before="157"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(pg/g)</w:t>
            </w:r>
          </w:p>
        </w:tc>
        <w:tc>
          <w:tcPr>
            <w:tcW w:w="1262" w:type="dxa"/>
            <w:shd w:val="clear" w:color="BDD5DB" w:fill="BDD5DB"/>
            <w:vAlign w:val="center"/>
          </w:tcPr>
          <w:p w14:paraId="18F324AF" w14:textId="77777777" w:rsidR="00A129C8" w:rsidRDefault="00BB681E">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MRL (pg/g)</w:t>
            </w:r>
          </w:p>
        </w:tc>
        <w:tc>
          <w:tcPr>
            <w:tcW w:w="1551" w:type="dxa"/>
            <w:shd w:val="clear" w:color="BDD5DB" w:fill="BDD5DB"/>
          </w:tcPr>
          <w:p w14:paraId="42D300FA" w14:textId="77777777" w:rsidR="00A129C8" w:rsidRDefault="00BB681E">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33D94186" w14:textId="382BF9D9" w:rsidR="00A129C8" w:rsidRDefault="00BB681E">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30B38F31" w14:textId="1F3FEAC6" w:rsidR="00A129C8" w:rsidRDefault="00BB681E">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75" w:type="dxa"/>
            <w:shd w:val="clear" w:color="BDD5DB" w:fill="BDD5DB"/>
            <w:vAlign w:val="center"/>
          </w:tcPr>
          <w:p w14:paraId="738918A6" w14:textId="77777777" w:rsidR="00A129C8" w:rsidRDefault="00BB681E">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61D475BD" w14:textId="77777777" w:rsidTr="00BB681E">
        <w:trPr>
          <w:trHeight w:hRule="exact" w:val="288"/>
        </w:trPr>
        <w:tc>
          <w:tcPr>
            <w:tcW w:w="4406" w:type="dxa"/>
            <w:vAlign w:val="center"/>
          </w:tcPr>
          <w:p w14:paraId="6AE93748" w14:textId="77777777" w:rsidR="00A129C8" w:rsidRDefault="00BB681E">
            <w:pPr>
              <w:spacing w:before="48" w:after="38" w:line="193" w:lineRule="exact"/>
              <w:ind w:left="57"/>
              <w:textAlignment w:val="baseline"/>
              <w:rPr>
                <w:rFonts w:ascii="Cambria" w:eastAsia="Cambria" w:hAnsi="Cambria"/>
                <w:color w:val="000000"/>
                <w:sz w:val="19"/>
              </w:rPr>
            </w:pPr>
            <w:r>
              <w:rPr>
                <w:rFonts w:ascii="Cambria" w:eastAsia="Cambria" w:hAnsi="Cambria"/>
                <w:color w:val="000000"/>
                <w:sz w:val="19"/>
              </w:rPr>
              <w:t>Dioxin-like PCBs Upper Bound</w:t>
            </w:r>
          </w:p>
        </w:tc>
        <w:tc>
          <w:tcPr>
            <w:tcW w:w="1176" w:type="dxa"/>
            <w:vAlign w:val="center"/>
          </w:tcPr>
          <w:p w14:paraId="0FFAB22E"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F924D47"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4AAB69F8" w14:textId="77777777" w:rsidR="00A129C8" w:rsidRDefault="00BB681E">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2D0D2C62"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6D6C648B"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39" w:type="dxa"/>
            <w:vAlign w:val="center"/>
          </w:tcPr>
          <w:p w14:paraId="725A2A7E" w14:textId="77777777" w:rsidR="00A129C8" w:rsidRDefault="00BB681E">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81D29AD" w14:textId="77777777" w:rsidR="00A129C8" w:rsidRDefault="00BB681E">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3479365" w14:textId="77777777" w:rsidTr="00BB681E">
        <w:trPr>
          <w:trHeight w:hRule="exact" w:val="360"/>
        </w:trPr>
        <w:tc>
          <w:tcPr>
            <w:tcW w:w="4406" w:type="dxa"/>
            <w:vAlign w:val="center"/>
          </w:tcPr>
          <w:p w14:paraId="2EB5ADBA" w14:textId="77777777" w:rsidR="00A129C8" w:rsidRDefault="00BB681E">
            <w:pPr>
              <w:spacing w:before="87" w:after="72" w:line="192" w:lineRule="exact"/>
              <w:ind w:left="57"/>
              <w:textAlignment w:val="baseline"/>
              <w:rPr>
                <w:rFonts w:ascii="Cambria" w:eastAsia="Cambria" w:hAnsi="Cambria"/>
                <w:color w:val="000000"/>
                <w:sz w:val="19"/>
              </w:rPr>
            </w:pPr>
            <w:r>
              <w:rPr>
                <w:rFonts w:ascii="Cambria" w:eastAsia="Cambria" w:hAnsi="Cambria"/>
                <w:color w:val="000000"/>
                <w:sz w:val="19"/>
              </w:rPr>
              <w:t>Dioxins+Furans Upper Bound</w:t>
            </w:r>
          </w:p>
        </w:tc>
        <w:tc>
          <w:tcPr>
            <w:tcW w:w="1176" w:type="dxa"/>
            <w:vAlign w:val="center"/>
          </w:tcPr>
          <w:p w14:paraId="0AD678CA" w14:textId="77777777" w:rsidR="00A129C8" w:rsidRDefault="00BB681E">
            <w:pPr>
              <w:spacing w:before="96" w:after="6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0E4840B" w14:textId="77777777" w:rsidR="00A129C8" w:rsidRDefault="00BB681E">
            <w:pPr>
              <w:spacing w:before="9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39AA8FB6" w14:textId="77777777" w:rsidR="00A129C8" w:rsidRDefault="00BB681E">
            <w:pPr>
              <w:spacing w:before="87" w:after="72" w:line="192" w:lineRule="exact"/>
              <w:jc w:val="center"/>
              <w:textAlignment w:val="baseline"/>
              <w:rPr>
                <w:rFonts w:ascii="Cambria" w:eastAsia="Cambria" w:hAnsi="Cambria"/>
                <w:color w:val="000000"/>
                <w:sz w:val="19"/>
              </w:rPr>
            </w:pPr>
            <w:r>
              <w:rPr>
                <w:rFonts w:ascii="Cambria" w:eastAsia="Cambria" w:hAnsi="Cambria"/>
                <w:color w:val="000000"/>
                <w:sz w:val="19"/>
              </w:rPr>
              <w:t>no imit</w:t>
            </w:r>
          </w:p>
        </w:tc>
        <w:tc>
          <w:tcPr>
            <w:tcW w:w="1551" w:type="dxa"/>
            <w:vAlign w:val="center"/>
          </w:tcPr>
          <w:p w14:paraId="5F57FA4E" w14:textId="77777777" w:rsidR="00A129C8" w:rsidRDefault="00BB681E">
            <w:pPr>
              <w:spacing w:before="96" w:after="6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4D2A5D39" w14:textId="77777777" w:rsidR="00A129C8" w:rsidRDefault="00BB681E">
            <w:pPr>
              <w:spacing w:before="96" w:after="6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39" w:type="dxa"/>
            <w:vAlign w:val="center"/>
          </w:tcPr>
          <w:p w14:paraId="6D473A35" w14:textId="77777777" w:rsidR="00A129C8" w:rsidRDefault="00BB681E">
            <w:pPr>
              <w:spacing w:before="9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090EFAC" w14:textId="77777777" w:rsidR="00A129C8" w:rsidRDefault="00BB681E">
            <w:pPr>
              <w:spacing w:before="8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5C5C7AF" w14:textId="77777777" w:rsidTr="00BB681E">
        <w:trPr>
          <w:trHeight w:hRule="exact" w:val="423"/>
        </w:trPr>
        <w:tc>
          <w:tcPr>
            <w:tcW w:w="4406" w:type="dxa"/>
            <w:vAlign w:val="center"/>
          </w:tcPr>
          <w:p w14:paraId="5BEE5179" w14:textId="77777777" w:rsidR="00A129C8" w:rsidRDefault="00BB681E">
            <w:pPr>
              <w:spacing w:before="106" w:after="110" w:line="192" w:lineRule="exact"/>
              <w:ind w:left="57"/>
              <w:textAlignment w:val="baseline"/>
              <w:rPr>
                <w:rFonts w:ascii="Cambria" w:eastAsia="Cambria" w:hAnsi="Cambria"/>
                <w:color w:val="000000"/>
                <w:sz w:val="19"/>
              </w:rPr>
            </w:pPr>
            <w:r>
              <w:rPr>
                <w:rFonts w:ascii="Cambria" w:eastAsia="Cambria" w:hAnsi="Cambria"/>
                <w:color w:val="000000"/>
                <w:sz w:val="19"/>
              </w:rPr>
              <w:t>Dioxins+Furans+Dioxin-likePCBs Upper Bound</w:t>
            </w:r>
          </w:p>
        </w:tc>
        <w:tc>
          <w:tcPr>
            <w:tcW w:w="1176" w:type="dxa"/>
            <w:vAlign w:val="center"/>
          </w:tcPr>
          <w:p w14:paraId="60B8693E" w14:textId="77777777" w:rsidR="00A129C8" w:rsidRDefault="00BB681E">
            <w:pPr>
              <w:spacing w:before="116" w:after="10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DAA6B02" w14:textId="77777777" w:rsidR="00A129C8" w:rsidRDefault="00BB681E">
            <w:pPr>
              <w:spacing w:before="116" w:after="10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62" w:type="dxa"/>
            <w:vAlign w:val="center"/>
          </w:tcPr>
          <w:p w14:paraId="2DD7EC64" w14:textId="77777777" w:rsidR="00A129C8" w:rsidRDefault="00BB681E">
            <w:pPr>
              <w:spacing w:before="106" w:after="110"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4F9488CD" w14:textId="77777777" w:rsidR="00A129C8" w:rsidRDefault="00BB681E">
            <w:pPr>
              <w:spacing w:before="116" w:after="10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1050FD76" w14:textId="77777777" w:rsidR="00A129C8" w:rsidRDefault="00BB681E">
            <w:pPr>
              <w:spacing w:before="116" w:after="10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39" w:type="dxa"/>
            <w:vAlign w:val="center"/>
          </w:tcPr>
          <w:p w14:paraId="0E185B4E" w14:textId="77777777" w:rsidR="00A129C8" w:rsidRDefault="00BB681E">
            <w:pPr>
              <w:spacing w:before="116" w:after="10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7738518" w14:textId="77777777" w:rsidR="00A129C8" w:rsidRDefault="00BB681E">
            <w:pPr>
              <w:spacing w:before="106" w:after="110"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F8A2F83" w14:textId="77777777" w:rsidR="00A129C8" w:rsidRDefault="00A129C8">
      <w:pPr>
        <w:spacing w:after="4" w:line="20" w:lineRule="exact"/>
      </w:pPr>
    </w:p>
    <w:p w14:paraId="434D6B23" w14:textId="77777777" w:rsidR="00A129C8" w:rsidRDefault="00BB681E">
      <w:pPr>
        <w:spacing w:line="159" w:lineRule="exact"/>
        <w:ind w:left="72"/>
        <w:textAlignment w:val="baseline"/>
        <w:rPr>
          <w:rFonts w:ascii="Cambria" w:eastAsia="Cambria" w:hAnsi="Cambria"/>
          <w:color w:val="000000"/>
          <w:sz w:val="16"/>
        </w:rPr>
      </w:pPr>
      <w:r>
        <w:rPr>
          <w:rFonts w:ascii="Cambria" w:eastAsia="Cambria" w:hAnsi="Cambria"/>
          <w:color w:val="000000"/>
          <w:sz w:val="16"/>
        </w:rPr>
        <w:t>*pg TEQ/g (fat) expressed on an upper bound basis</w:t>
      </w:r>
    </w:p>
    <w:p w14:paraId="0C14008C" w14:textId="77777777" w:rsidR="00A129C8" w:rsidRDefault="00BB681E">
      <w:pPr>
        <w:spacing w:before="388" w:line="264" w:lineRule="exact"/>
        <w:ind w:left="72"/>
        <w:textAlignment w:val="baseline"/>
        <w:rPr>
          <w:rFonts w:ascii="Calibri" w:eastAsia="Calibri" w:hAnsi="Calibri"/>
          <w:b/>
          <w:color w:val="000000"/>
          <w:sz w:val="24"/>
        </w:rPr>
      </w:pPr>
      <w:r>
        <w:rPr>
          <w:rFonts w:ascii="Calibri" w:eastAsia="Calibri" w:hAnsi="Calibri"/>
          <w:b/>
          <w:color w:val="000000"/>
          <w:sz w:val="24"/>
        </w:rPr>
        <w:t>Table 6: FUNGICIDES</w:t>
      </w:r>
    </w:p>
    <w:p w14:paraId="7665C4BC"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6E4103BC" w14:textId="77777777" w:rsidTr="00BB681E">
        <w:trPr>
          <w:trHeight w:hRule="exact" w:val="470"/>
        </w:trPr>
        <w:tc>
          <w:tcPr>
            <w:tcW w:w="4406" w:type="dxa"/>
            <w:shd w:val="clear" w:color="BDD5DB" w:fill="BDD5DB"/>
            <w:vAlign w:val="center"/>
          </w:tcPr>
          <w:p w14:paraId="3939643F" w14:textId="77777777" w:rsidR="00A129C8" w:rsidRDefault="00BB681E">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69C799C7" w14:textId="77777777" w:rsidR="00A129C8" w:rsidRDefault="00BB681E">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29635FC8" w14:textId="77777777" w:rsidR="00A129C8" w:rsidRDefault="00BB681E">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645E3221" w14:textId="77777777" w:rsidR="00A129C8" w:rsidRDefault="00BB681E">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0CB5F7DB" w14:textId="77777777" w:rsidR="00A129C8" w:rsidRDefault="00BB681E">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3BF23432" w14:textId="1099A8B8" w:rsidR="00A129C8" w:rsidRDefault="00BB681E">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55C93F60" w14:textId="781C7A07" w:rsidR="00A129C8" w:rsidRDefault="00BB681E">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75" w:type="dxa"/>
            <w:shd w:val="clear" w:color="BDD5DB" w:fill="BDD5DB"/>
            <w:vAlign w:val="center"/>
          </w:tcPr>
          <w:p w14:paraId="24911E38" w14:textId="77777777" w:rsidR="00A129C8" w:rsidRDefault="00BB681E">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7DF8BAC4" w14:textId="77777777" w:rsidTr="00BB681E">
        <w:trPr>
          <w:trHeight w:hRule="exact" w:val="288"/>
        </w:trPr>
        <w:tc>
          <w:tcPr>
            <w:tcW w:w="4406" w:type="dxa"/>
            <w:vAlign w:val="center"/>
          </w:tcPr>
          <w:p w14:paraId="4F3948BE" w14:textId="77777777" w:rsidR="00A129C8" w:rsidRDefault="00BB681E">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amisulbrom</w:t>
            </w:r>
          </w:p>
        </w:tc>
        <w:tc>
          <w:tcPr>
            <w:tcW w:w="1176" w:type="dxa"/>
            <w:vAlign w:val="center"/>
          </w:tcPr>
          <w:p w14:paraId="63A88E31"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463E097" w14:textId="77777777" w:rsidR="00A129C8" w:rsidRDefault="00BB681E">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6ABE530"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B841E3B"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6889552"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0D56D76"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6D53FAD"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9BB25DB" w14:textId="77777777" w:rsidTr="00BB681E">
        <w:trPr>
          <w:trHeight w:hRule="exact" w:val="293"/>
        </w:trPr>
        <w:tc>
          <w:tcPr>
            <w:tcW w:w="4406" w:type="dxa"/>
            <w:vAlign w:val="center"/>
          </w:tcPr>
          <w:p w14:paraId="4A21F91F" w14:textId="77777777" w:rsidR="00A129C8" w:rsidRDefault="00BB681E">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azoxystrobin</w:t>
            </w:r>
          </w:p>
        </w:tc>
        <w:tc>
          <w:tcPr>
            <w:tcW w:w="1176" w:type="dxa"/>
            <w:vAlign w:val="center"/>
          </w:tcPr>
          <w:p w14:paraId="145F0749"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CA73A03" w14:textId="77777777" w:rsidR="00A129C8" w:rsidRDefault="00BB681E">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6694B4C"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207A8405"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7276C64"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E75F11F"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DB02653"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1699C16" w14:textId="77777777" w:rsidTr="00BB681E">
        <w:trPr>
          <w:trHeight w:hRule="exact" w:val="279"/>
        </w:trPr>
        <w:tc>
          <w:tcPr>
            <w:tcW w:w="4406" w:type="dxa"/>
            <w:vAlign w:val="center"/>
          </w:tcPr>
          <w:p w14:paraId="3BA80505" w14:textId="77777777" w:rsidR="00A129C8" w:rsidRDefault="00BB681E">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benzovindiflupyr</w:t>
            </w:r>
          </w:p>
        </w:tc>
        <w:tc>
          <w:tcPr>
            <w:tcW w:w="1176" w:type="dxa"/>
            <w:vAlign w:val="center"/>
          </w:tcPr>
          <w:p w14:paraId="37D56F14" w14:textId="77777777" w:rsidR="00A129C8" w:rsidRDefault="00BB681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2131913" w14:textId="77777777" w:rsidR="00A129C8" w:rsidRDefault="00BB681E">
            <w:pPr>
              <w:tabs>
                <w:tab w:val="decimal" w:pos="576"/>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1B5BA55"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33BA0CD8" w14:textId="77777777" w:rsidR="00A129C8" w:rsidRDefault="00BB681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38B9CA2" w14:textId="77777777" w:rsidR="00A129C8" w:rsidRDefault="00BB681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E049505" w14:textId="77777777" w:rsidR="00A129C8" w:rsidRDefault="00BB681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0D5B410"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693B934" w14:textId="77777777" w:rsidTr="00BB681E">
        <w:trPr>
          <w:trHeight w:hRule="exact" w:val="302"/>
        </w:trPr>
        <w:tc>
          <w:tcPr>
            <w:tcW w:w="4406" w:type="dxa"/>
            <w:vAlign w:val="center"/>
          </w:tcPr>
          <w:p w14:paraId="1B95BC67"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bixafen</w:t>
            </w:r>
          </w:p>
        </w:tc>
        <w:tc>
          <w:tcPr>
            <w:tcW w:w="1176" w:type="dxa"/>
            <w:vAlign w:val="center"/>
          </w:tcPr>
          <w:p w14:paraId="5A698F09"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EA14163" w14:textId="77777777" w:rsidR="00A129C8" w:rsidRDefault="00BB681E">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2B5622C5"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2280B510"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EAEE3F4"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66BE9DF"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4F7EEE0"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F6B6CC6" w14:textId="77777777" w:rsidTr="00BB681E">
        <w:trPr>
          <w:trHeight w:hRule="exact" w:val="288"/>
        </w:trPr>
        <w:tc>
          <w:tcPr>
            <w:tcW w:w="4406" w:type="dxa"/>
            <w:vAlign w:val="center"/>
          </w:tcPr>
          <w:p w14:paraId="5C34D1B6" w14:textId="77777777" w:rsidR="00A129C8" w:rsidRDefault="00BB681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boscalid</w:t>
            </w:r>
          </w:p>
        </w:tc>
        <w:tc>
          <w:tcPr>
            <w:tcW w:w="1176" w:type="dxa"/>
            <w:vAlign w:val="center"/>
          </w:tcPr>
          <w:p w14:paraId="715E1A71"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2294D66"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58B0EB5"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551" w:type="dxa"/>
            <w:vAlign w:val="center"/>
          </w:tcPr>
          <w:p w14:paraId="02C008A1"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C17B7EC"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4F78B63"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7AB3DB7"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3BEB9CD" w14:textId="77777777" w:rsidTr="00BB681E">
        <w:trPr>
          <w:trHeight w:hRule="exact" w:val="283"/>
        </w:trPr>
        <w:tc>
          <w:tcPr>
            <w:tcW w:w="4406" w:type="dxa"/>
            <w:vAlign w:val="center"/>
          </w:tcPr>
          <w:p w14:paraId="1738B2DC" w14:textId="77777777" w:rsidR="00A129C8" w:rsidRDefault="00BB681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carbendazim</w:t>
            </w:r>
          </w:p>
        </w:tc>
        <w:tc>
          <w:tcPr>
            <w:tcW w:w="1176" w:type="dxa"/>
            <w:vAlign w:val="center"/>
          </w:tcPr>
          <w:p w14:paraId="75326DF9"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AB1D14F"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2B79440"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57BF18D7"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928D5C9"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E9E5D29"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C6898E7"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CD5BB25" w14:textId="77777777" w:rsidTr="00BB681E">
        <w:trPr>
          <w:trHeight w:hRule="exact" w:val="288"/>
        </w:trPr>
        <w:tc>
          <w:tcPr>
            <w:tcW w:w="4406" w:type="dxa"/>
            <w:vAlign w:val="center"/>
          </w:tcPr>
          <w:p w14:paraId="46EAA5E5" w14:textId="77777777" w:rsidR="00A129C8" w:rsidRDefault="00BB681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cyproconazole</w:t>
            </w:r>
          </w:p>
        </w:tc>
        <w:tc>
          <w:tcPr>
            <w:tcW w:w="1176" w:type="dxa"/>
            <w:vAlign w:val="center"/>
          </w:tcPr>
          <w:p w14:paraId="32EB136A"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F549F72" w14:textId="77777777" w:rsidR="00A129C8" w:rsidRDefault="00BB681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C75E5BA"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551" w:type="dxa"/>
            <w:vAlign w:val="center"/>
          </w:tcPr>
          <w:p w14:paraId="01FB0098"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552699D"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5AA6DD4"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6441490"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ED3E6B4" w14:textId="77777777" w:rsidTr="00BB681E">
        <w:trPr>
          <w:trHeight w:hRule="exact" w:val="293"/>
        </w:trPr>
        <w:tc>
          <w:tcPr>
            <w:tcW w:w="4406" w:type="dxa"/>
            <w:vAlign w:val="center"/>
          </w:tcPr>
          <w:p w14:paraId="6E794451" w14:textId="77777777" w:rsidR="00A129C8" w:rsidRDefault="00BB681E">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difenoconazole</w:t>
            </w:r>
          </w:p>
        </w:tc>
        <w:tc>
          <w:tcPr>
            <w:tcW w:w="1176" w:type="dxa"/>
            <w:vAlign w:val="center"/>
          </w:tcPr>
          <w:p w14:paraId="3D3EDB60"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F72C6C5" w14:textId="77777777" w:rsidR="00A129C8" w:rsidRDefault="00BB681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14045B0"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79BE4DC5"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4BA80CB"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1EBB9E5"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B477156"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855A698" w14:textId="77777777" w:rsidTr="00BB681E">
        <w:trPr>
          <w:trHeight w:hRule="exact" w:val="288"/>
        </w:trPr>
        <w:tc>
          <w:tcPr>
            <w:tcW w:w="4406" w:type="dxa"/>
            <w:vAlign w:val="center"/>
          </w:tcPr>
          <w:p w14:paraId="024667E7" w14:textId="77777777" w:rsidR="00A129C8" w:rsidRDefault="00BB681E">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epoxiconazole</w:t>
            </w:r>
          </w:p>
        </w:tc>
        <w:tc>
          <w:tcPr>
            <w:tcW w:w="1176" w:type="dxa"/>
            <w:vAlign w:val="center"/>
          </w:tcPr>
          <w:p w14:paraId="620CBA98"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D5F4379" w14:textId="77777777" w:rsidR="00A129C8" w:rsidRDefault="00BB681E">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AAC32CD"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6B25C500"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23038BBC"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A147327"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D92806C"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69F3E44" w14:textId="77777777" w:rsidTr="00BB681E">
        <w:trPr>
          <w:trHeight w:hRule="exact" w:val="293"/>
        </w:trPr>
        <w:tc>
          <w:tcPr>
            <w:tcW w:w="4406" w:type="dxa"/>
            <w:vAlign w:val="center"/>
          </w:tcPr>
          <w:p w14:paraId="68E4FC9E"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fenhexamid</w:t>
            </w:r>
          </w:p>
        </w:tc>
        <w:tc>
          <w:tcPr>
            <w:tcW w:w="1176" w:type="dxa"/>
            <w:vAlign w:val="center"/>
          </w:tcPr>
          <w:p w14:paraId="33BC2CB7"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50C30DC" w14:textId="77777777" w:rsidR="00A129C8" w:rsidRDefault="00BB681E">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FBB5398"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6082C8BB"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45B97F6"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8E16CAB"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B12ADB8"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60B0FEE" w14:textId="77777777" w:rsidTr="00BB681E">
        <w:trPr>
          <w:trHeight w:hRule="exact" w:val="297"/>
        </w:trPr>
        <w:tc>
          <w:tcPr>
            <w:tcW w:w="4406" w:type="dxa"/>
            <w:vAlign w:val="center"/>
          </w:tcPr>
          <w:p w14:paraId="1624890D" w14:textId="77777777" w:rsidR="00A129C8" w:rsidRDefault="00BB681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fenpyrazamine</w:t>
            </w:r>
          </w:p>
        </w:tc>
        <w:tc>
          <w:tcPr>
            <w:tcW w:w="1176" w:type="dxa"/>
            <w:vAlign w:val="center"/>
          </w:tcPr>
          <w:p w14:paraId="12AA831B"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2744BF2" w14:textId="77777777" w:rsidR="00A129C8" w:rsidRDefault="00BB681E">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292520A"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32621C48"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8E3B70A"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2F20660"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9EB6193"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3AD5A26" w14:textId="77777777" w:rsidTr="00BB681E">
        <w:trPr>
          <w:trHeight w:hRule="exact" w:val="284"/>
        </w:trPr>
        <w:tc>
          <w:tcPr>
            <w:tcW w:w="4406" w:type="dxa"/>
            <w:vAlign w:val="center"/>
          </w:tcPr>
          <w:p w14:paraId="316EFAE6" w14:textId="77777777" w:rsidR="00A129C8" w:rsidRDefault="00BB681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fludioxonil</w:t>
            </w:r>
          </w:p>
        </w:tc>
        <w:tc>
          <w:tcPr>
            <w:tcW w:w="1176" w:type="dxa"/>
            <w:vAlign w:val="center"/>
          </w:tcPr>
          <w:p w14:paraId="099C1071"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32F6C15" w14:textId="77777777" w:rsidR="00A129C8" w:rsidRDefault="00BB681E">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D5241D7"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27B49146"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535FECC"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37CC62F"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4CBA608"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8695349" w14:textId="77777777" w:rsidTr="00BB681E">
        <w:trPr>
          <w:trHeight w:hRule="exact" w:val="288"/>
        </w:trPr>
        <w:tc>
          <w:tcPr>
            <w:tcW w:w="4406" w:type="dxa"/>
            <w:vAlign w:val="center"/>
          </w:tcPr>
          <w:p w14:paraId="2C682418" w14:textId="77777777" w:rsidR="00A129C8" w:rsidRDefault="00BB681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fluopicolide</w:t>
            </w:r>
          </w:p>
        </w:tc>
        <w:tc>
          <w:tcPr>
            <w:tcW w:w="1176" w:type="dxa"/>
            <w:vAlign w:val="center"/>
          </w:tcPr>
          <w:p w14:paraId="323D80B7"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C7FB7B5" w14:textId="77777777" w:rsidR="00A129C8" w:rsidRDefault="00BB681E">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AB782AE"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7D1D24A6"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213F388"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27292BB"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073E01B"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2222B0E" w14:textId="77777777" w:rsidTr="00BB681E">
        <w:trPr>
          <w:trHeight w:hRule="exact" w:val="292"/>
        </w:trPr>
        <w:tc>
          <w:tcPr>
            <w:tcW w:w="4406" w:type="dxa"/>
            <w:vAlign w:val="center"/>
          </w:tcPr>
          <w:p w14:paraId="6BACEB83" w14:textId="77777777" w:rsidR="00A129C8" w:rsidRDefault="00BB681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fluopyram</w:t>
            </w:r>
          </w:p>
        </w:tc>
        <w:tc>
          <w:tcPr>
            <w:tcW w:w="1176" w:type="dxa"/>
            <w:vAlign w:val="center"/>
          </w:tcPr>
          <w:p w14:paraId="63D3F22E"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4FEB6A3" w14:textId="77777777" w:rsidR="00A129C8" w:rsidRDefault="00BB681E">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AB16295"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121FC007"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7169479"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84ACE2E"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8D4ADF4"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C8CECC0" w14:textId="77777777" w:rsidTr="00BB681E">
        <w:trPr>
          <w:trHeight w:hRule="exact" w:val="288"/>
        </w:trPr>
        <w:tc>
          <w:tcPr>
            <w:tcW w:w="4406" w:type="dxa"/>
            <w:vAlign w:val="center"/>
          </w:tcPr>
          <w:p w14:paraId="63DA8184" w14:textId="77777777" w:rsidR="00A129C8" w:rsidRDefault="00BB681E">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fluquinconazole</w:t>
            </w:r>
          </w:p>
        </w:tc>
        <w:tc>
          <w:tcPr>
            <w:tcW w:w="1176" w:type="dxa"/>
            <w:vAlign w:val="center"/>
          </w:tcPr>
          <w:p w14:paraId="50A77F17"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4C382E7" w14:textId="77777777" w:rsidR="00A129C8" w:rsidRDefault="00BB681E">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B81A0D3"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57038E60"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E79DCE8"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41C7690"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2FD5AB0"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2E1FF07" w14:textId="77777777" w:rsidTr="00BB681E">
        <w:trPr>
          <w:trHeight w:hRule="exact" w:val="293"/>
        </w:trPr>
        <w:tc>
          <w:tcPr>
            <w:tcW w:w="4406" w:type="dxa"/>
            <w:vAlign w:val="center"/>
          </w:tcPr>
          <w:p w14:paraId="0563614A" w14:textId="77777777" w:rsidR="00A129C8" w:rsidRDefault="00BB681E">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flutriafol</w:t>
            </w:r>
          </w:p>
        </w:tc>
        <w:tc>
          <w:tcPr>
            <w:tcW w:w="1176" w:type="dxa"/>
            <w:vAlign w:val="center"/>
          </w:tcPr>
          <w:p w14:paraId="5097F7B3"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106611F" w14:textId="77777777" w:rsidR="00A129C8" w:rsidRDefault="00BB681E">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CC8CCF6"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5E6BC604"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79880AF"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08DB5BB"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7819FF3"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6A7CA8D" w14:textId="77777777" w:rsidTr="00BB681E">
        <w:trPr>
          <w:trHeight w:hRule="exact" w:val="288"/>
        </w:trPr>
        <w:tc>
          <w:tcPr>
            <w:tcW w:w="4406" w:type="dxa"/>
            <w:vAlign w:val="center"/>
          </w:tcPr>
          <w:p w14:paraId="3301698A" w14:textId="77777777" w:rsidR="00A129C8" w:rsidRDefault="00BB681E">
            <w:pPr>
              <w:spacing w:before="57" w:after="23" w:line="193" w:lineRule="exact"/>
              <w:ind w:left="48"/>
              <w:textAlignment w:val="baseline"/>
              <w:rPr>
                <w:rFonts w:ascii="Cambria" w:eastAsia="Cambria" w:hAnsi="Cambria"/>
                <w:color w:val="000000"/>
                <w:sz w:val="19"/>
              </w:rPr>
            </w:pPr>
            <w:r>
              <w:rPr>
                <w:rFonts w:ascii="Cambria" w:eastAsia="Cambria" w:hAnsi="Cambria"/>
                <w:color w:val="000000"/>
                <w:sz w:val="19"/>
              </w:rPr>
              <w:t>fluxapyroxad</w:t>
            </w:r>
          </w:p>
        </w:tc>
        <w:tc>
          <w:tcPr>
            <w:tcW w:w="1176" w:type="dxa"/>
            <w:vAlign w:val="center"/>
          </w:tcPr>
          <w:p w14:paraId="583A9D3D" w14:textId="77777777" w:rsidR="00A129C8" w:rsidRDefault="00BB681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BAF104A" w14:textId="77777777" w:rsidR="00A129C8" w:rsidRDefault="00BB681E">
            <w:pPr>
              <w:tabs>
                <w:tab w:val="decimal" w:pos="576"/>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610CCA2"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2D875651" w14:textId="77777777" w:rsidR="00A129C8" w:rsidRDefault="00BB681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C0737BE" w14:textId="77777777" w:rsidR="00A129C8" w:rsidRDefault="00BB681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BF25773" w14:textId="77777777" w:rsidR="00A129C8" w:rsidRDefault="00BB681E">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B11D868"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893ECDB" w14:textId="77777777" w:rsidTr="00BB681E">
        <w:trPr>
          <w:trHeight w:hRule="exact" w:val="293"/>
        </w:trPr>
        <w:tc>
          <w:tcPr>
            <w:tcW w:w="4406" w:type="dxa"/>
            <w:vAlign w:val="center"/>
          </w:tcPr>
          <w:p w14:paraId="3E12429D" w14:textId="77777777" w:rsidR="00A129C8" w:rsidRDefault="00BB681E">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imazalil</w:t>
            </w:r>
          </w:p>
        </w:tc>
        <w:tc>
          <w:tcPr>
            <w:tcW w:w="1176" w:type="dxa"/>
            <w:vAlign w:val="center"/>
          </w:tcPr>
          <w:p w14:paraId="5D924E23"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0CC6B08" w14:textId="77777777" w:rsidR="00A129C8" w:rsidRDefault="00BB681E">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D32F556"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6FABF8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C919AD8"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8EE284A"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38C4DDD"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4513D5E" w14:textId="77777777" w:rsidTr="00BB681E">
        <w:trPr>
          <w:trHeight w:hRule="exact" w:val="288"/>
        </w:trPr>
        <w:tc>
          <w:tcPr>
            <w:tcW w:w="4406" w:type="dxa"/>
            <w:vAlign w:val="center"/>
          </w:tcPr>
          <w:p w14:paraId="4DF251AB" w14:textId="77777777" w:rsidR="00A129C8" w:rsidRDefault="00BB681E">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isofetamid</w:t>
            </w:r>
          </w:p>
        </w:tc>
        <w:tc>
          <w:tcPr>
            <w:tcW w:w="1176" w:type="dxa"/>
            <w:vAlign w:val="center"/>
          </w:tcPr>
          <w:p w14:paraId="6433EB3B"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6D415AB" w14:textId="77777777" w:rsidR="00A129C8" w:rsidRDefault="00BB681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15015CB"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7860C9F6"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430CB92"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EFE5FF4"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FB3EB29"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D4C8377" w14:textId="77777777" w:rsidTr="00BB681E">
        <w:trPr>
          <w:trHeight w:hRule="exact" w:val="302"/>
        </w:trPr>
        <w:tc>
          <w:tcPr>
            <w:tcW w:w="4406" w:type="dxa"/>
            <w:vAlign w:val="center"/>
          </w:tcPr>
          <w:p w14:paraId="3BABFED7" w14:textId="77777777" w:rsidR="00A129C8" w:rsidRDefault="00BB681E">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isopyrazam</w:t>
            </w:r>
          </w:p>
        </w:tc>
        <w:tc>
          <w:tcPr>
            <w:tcW w:w="1176" w:type="dxa"/>
            <w:vAlign w:val="center"/>
          </w:tcPr>
          <w:p w14:paraId="505C40B7"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E2B98AC" w14:textId="77777777" w:rsidR="00A129C8" w:rsidRDefault="00BB681E">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98D09C6"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551" w:type="dxa"/>
            <w:vAlign w:val="center"/>
          </w:tcPr>
          <w:p w14:paraId="62BCE48B"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3988CC1"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E5C7CF1"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D31DF34"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D64BB02" w14:textId="77777777" w:rsidTr="00BB681E">
        <w:trPr>
          <w:trHeight w:hRule="exact" w:val="288"/>
        </w:trPr>
        <w:tc>
          <w:tcPr>
            <w:tcW w:w="4406" w:type="dxa"/>
            <w:vAlign w:val="center"/>
          </w:tcPr>
          <w:p w14:paraId="0B5C4134" w14:textId="77777777" w:rsidR="00A129C8" w:rsidRDefault="00BB681E">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mandestrobin</w:t>
            </w:r>
          </w:p>
        </w:tc>
        <w:tc>
          <w:tcPr>
            <w:tcW w:w="1176" w:type="dxa"/>
            <w:vAlign w:val="center"/>
          </w:tcPr>
          <w:p w14:paraId="6D3E1A9D"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28FF81E" w14:textId="77777777" w:rsidR="00A129C8" w:rsidRDefault="00BB681E">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82E4CC5"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53441269"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58325C0"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34C2E43"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C978F63"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6FF63B9" w14:textId="77777777" w:rsidTr="00BB681E">
        <w:trPr>
          <w:trHeight w:hRule="exact" w:val="284"/>
        </w:trPr>
        <w:tc>
          <w:tcPr>
            <w:tcW w:w="4406" w:type="dxa"/>
            <w:vAlign w:val="center"/>
          </w:tcPr>
          <w:p w14:paraId="5C6700BC" w14:textId="77777777" w:rsidR="00A129C8" w:rsidRDefault="00BB681E">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mefentrifluconazole</w:t>
            </w:r>
          </w:p>
        </w:tc>
        <w:tc>
          <w:tcPr>
            <w:tcW w:w="1176" w:type="dxa"/>
            <w:vAlign w:val="center"/>
          </w:tcPr>
          <w:p w14:paraId="7694114C"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9688B1E" w14:textId="77777777" w:rsidR="00A129C8" w:rsidRDefault="00BB681E">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AADD724"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6A23405D"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5692A24"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E8298AC"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327C00C"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39D27E3" w14:textId="77777777" w:rsidTr="00BB681E">
        <w:trPr>
          <w:trHeight w:hRule="exact" w:val="288"/>
        </w:trPr>
        <w:tc>
          <w:tcPr>
            <w:tcW w:w="4406" w:type="dxa"/>
            <w:vAlign w:val="center"/>
          </w:tcPr>
          <w:p w14:paraId="6EA1A877" w14:textId="77777777" w:rsidR="00A129C8" w:rsidRDefault="00BB681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176" w:type="dxa"/>
            <w:vAlign w:val="center"/>
          </w:tcPr>
          <w:p w14:paraId="4AC8CB86"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434BBE8" w14:textId="77777777" w:rsidR="00A129C8" w:rsidRDefault="00BB681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6198028"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5B56664E"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C9FAE22"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4E80221"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3A6732C"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487AFA2" w14:textId="77777777" w:rsidTr="00BB681E">
        <w:trPr>
          <w:trHeight w:hRule="exact" w:val="292"/>
        </w:trPr>
        <w:tc>
          <w:tcPr>
            <w:tcW w:w="4406" w:type="dxa"/>
            <w:vAlign w:val="center"/>
          </w:tcPr>
          <w:p w14:paraId="1F10258E" w14:textId="77777777" w:rsidR="00A129C8" w:rsidRDefault="00BB681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propamocarb</w:t>
            </w:r>
          </w:p>
        </w:tc>
        <w:tc>
          <w:tcPr>
            <w:tcW w:w="1176" w:type="dxa"/>
            <w:vAlign w:val="center"/>
          </w:tcPr>
          <w:p w14:paraId="497D7640"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D2E61E5" w14:textId="77777777" w:rsidR="00A129C8" w:rsidRDefault="00BB681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76E7691"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3C77390"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25A941D1"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94EB4FB"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B81FB05"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00247EC" w14:textId="77777777" w:rsidTr="00BB681E">
        <w:trPr>
          <w:trHeight w:hRule="exact" w:val="288"/>
        </w:trPr>
        <w:tc>
          <w:tcPr>
            <w:tcW w:w="4406" w:type="dxa"/>
            <w:vAlign w:val="center"/>
          </w:tcPr>
          <w:p w14:paraId="346991E6" w14:textId="77777777" w:rsidR="00A129C8" w:rsidRDefault="00BB681E">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176" w:type="dxa"/>
            <w:vAlign w:val="center"/>
          </w:tcPr>
          <w:p w14:paraId="510EF94C"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67EC328" w14:textId="77777777" w:rsidR="00A129C8" w:rsidRDefault="00BB681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811BA9D"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2B30CDC9"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A536D11"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D8BDEDF"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9F1E59B"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EBC099A" w14:textId="77777777" w:rsidTr="00BB681E">
        <w:trPr>
          <w:trHeight w:hRule="exact" w:val="303"/>
        </w:trPr>
        <w:tc>
          <w:tcPr>
            <w:tcW w:w="4406" w:type="dxa"/>
            <w:vAlign w:val="center"/>
          </w:tcPr>
          <w:p w14:paraId="428DEFB1" w14:textId="77777777" w:rsidR="00A129C8" w:rsidRDefault="00BB681E">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proquinazid</w:t>
            </w:r>
          </w:p>
        </w:tc>
        <w:tc>
          <w:tcPr>
            <w:tcW w:w="1176" w:type="dxa"/>
            <w:vAlign w:val="center"/>
          </w:tcPr>
          <w:p w14:paraId="5A3133AA" w14:textId="77777777" w:rsidR="00A129C8" w:rsidRDefault="00BB681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C97DCD9" w14:textId="77777777" w:rsidR="00A129C8" w:rsidRDefault="00BB681E">
            <w:pPr>
              <w:tabs>
                <w:tab w:val="decimal" w:pos="576"/>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9002D5F" w14:textId="77777777" w:rsidR="00A129C8" w:rsidRDefault="00BB681E">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76D98CB8" w14:textId="77777777" w:rsidR="00A129C8" w:rsidRDefault="00BB681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2F86EAD" w14:textId="77777777" w:rsidR="00A129C8" w:rsidRDefault="00BB681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FBA91D3" w14:textId="77777777" w:rsidR="00A129C8" w:rsidRDefault="00BB681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3794796" w14:textId="77777777" w:rsidR="00A129C8" w:rsidRDefault="00BB681E">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4123777" w14:textId="77777777" w:rsidTr="00BB681E">
        <w:trPr>
          <w:trHeight w:hRule="exact" w:val="288"/>
        </w:trPr>
        <w:tc>
          <w:tcPr>
            <w:tcW w:w="4406" w:type="dxa"/>
            <w:vAlign w:val="center"/>
          </w:tcPr>
          <w:p w14:paraId="7EC9370D" w14:textId="77777777" w:rsidR="00A129C8" w:rsidRDefault="00BB681E">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prothioconazole</w:t>
            </w:r>
          </w:p>
        </w:tc>
        <w:tc>
          <w:tcPr>
            <w:tcW w:w="1176" w:type="dxa"/>
            <w:vAlign w:val="center"/>
          </w:tcPr>
          <w:p w14:paraId="0851F353"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AF06588" w14:textId="77777777" w:rsidR="00A129C8" w:rsidRDefault="00BB681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373FCF5" w14:textId="77777777" w:rsidR="00A129C8" w:rsidRDefault="00BB681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13BC01B9"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2E9ACAF5"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368EE0D"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B81226A" w14:textId="77777777" w:rsidR="00A129C8" w:rsidRDefault="00BB681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9C7BD84" w14:textId="77777777" w:rsidTr="00BB681E">
        <w:trPr>
          <w:trHeight w:hRule="exact" w:val="293"/>
        </w:trPr>
        <w:tc>
          <w:tcPr>
            <w:tcW w:w="4406" w:type="dxa"/>
            <w:vAlign w:val="center"/>
          </w:tcPr>
          <w:p w14:paraId="59E6ACEA" w14:textId="77777777" w:rsidR="00A129C8" w:rsidRDefault="00BB681E">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pydiflumetofen</w:t>
            </w:r>
          </w:p>
        </w:tc>
        <w:tc>
          <w:tcPr>
            <w:tcW w:w="1176" w:type="dxa"/>
            <w:vAlign w:val="center"/>
          </w:tcPr>
          <w:p w14:paraId="0184814D"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36116DA" w14:textId="77777777" w:rsidR="00A129C8" w:rsidRDefault="00BB681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EB685A8" w14:textId="77777777" w:rsidR="00A129C8" w:rsidRDefault="00BB681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4B3268E1"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7EE5A53"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E0C1325"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04748FB" w14:textId="77777777" w:rsidR="00A129C8" w:rsidRDefault="00BB681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417B8A5" w14:textId="77777777" w:rsidTr="00BB681E">
        <w:trPr>
          <w:trHeight w:hRule="exact" w:val="278"/>
        </w:trPr>
        <w:tc>
          <w:tcPr>
            <w:tcW w:w="4406" w:type="dxa"/>
            <w:vAlign w:val="center"/>
          </w:tcPr>
          <w:p w14:paraId="7EBE665D" w14:textId="77777777" w:rsidR="00A129C8" w:rsidRDefault="00BB681E">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pyraclostrobin</w:t>
            </w:r>
          </w:p>
        </w:tc>
        <w:tc>
          <w:tcPr>
            <w:tcW w:w="1176" w:type="dxa"/>
            <w:vAlign w:val="center"/>
          </w:tcPr>
          <w:p w14:paraId="6969EFE6"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0253CF9"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FA0DDF2"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696F5D4F"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05B9C14"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57F9930"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B248BE6"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765DB49" w14:textId="77777777" w:rsidTr="00BB681E">
        <w:trPr>
          <w:trHeight w:hRule="exact" w:val="293"/>
        </w:trPr>
        <w:tc>
          <w:tcPr>
            <w:tcW w:w="4406" w:type="dxa"/>
            <w:vAlign w:val="center"/>
          </w:tcPr>
          <w:p w14:paraId="6D134D5B" w14:textId="77777777" w:rsidR="00A129C8" w:rsidRDefault="00BB681E">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176" w:type="dxa"/>
            <w:vAlign w:val="center"/>
          </w:tcPr>
          <w:p w14:paraId="188B9DD6"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F32E54C" w14:textId="77777777" w:rsidR="00A129C8" w:rsidRDefault="00BB681E">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E936430"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1777352B"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33F8125"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64A501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BEE7E09"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C4DB236" w14:textId="77777777" w:rsidTr="00BB681E">
        <w:trPr>
          <w:trHeight w:hRule="exact" w:val="288"/>
        </w:trPr>
        <w:tc>
          <w:tcPr>
            <w:tcW w:w="4406" w:type="dxa"/>
            <w:vAlign w:val="center"/>
          </w:tcPr>
          <w:p w14:paraId="199A6C51" w14:textId="77777777" w:rsidR="00A129C8" w:rsidRDefault="00BB681E">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pyriofenone</w:t>
            </w:r>
          </w:p>
        </w:tc>
        <w:tc>
          <w:tcPr>
            <w:tcW w:w="1176" w:type="dxa"/>
            <w:vAlign w:val="center"/>
          </w:tcPr>
          <w:p w14:paraId="543A2F60"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7384872" w14:textId="77777777" w:rsidR="00A129C8" w:rsidRDefault="00BB681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5401DB3"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7C01F2A"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0785E82"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4CE694E"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DAACB80"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F521417" w14:textId="77777777" w:rsidTr="00BB681E">
        <w:trPr>
          <w:trHeight w:hRule="exact" w:val="302"/>
        </w:trPr>
        <w:tc>
          <w:tcPr>
            <w:tcW w:w="4406" w:type="dxa"/>
            <w:vAlign w:val="center"/>
          </w:tcPr>
          <w:p w14:paraId="1BBA8AC0" w14:textId="77777777" w:rsidR="00A129C8" w:rsidRDefault="00BB681E">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176" w:type="dxa"/>
            <w:vAlign w:val="center"/>
          </w:tcPr>
          <w:p w14:paraId="5E69A604"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612BF1F" w14:textId="77777777" w:rsidR="00A129C8" w:rsidRDefault="00BB681E">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83ACFAB"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333DB0EF"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0B9842F"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810E43A" w14:textId="77777777" w:rsidR="00A129C8" w:rsidRDefault="00BB681E">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B106727"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C1BB934" w14:textId="77777777" w:rsidTr="00BB681E">
        <w:trPr>
          <w:trHeight w:hRule="exact" w:val="279"/>
        </w:trPr>
        <w:tc>
          <w:tcPr>
            <w:tcW w:w="4406" w:type="dxa"/>
            <w:vAlign w:val="center"/>
          </w:tcPr>
          <w:p w14:paraId="1AD996CA" w14:textId="77777777" w:rsidR="00A129C8" w:rsidRDefault="00BB681E">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176" w:type="dxa"/>
            <w:vAlign w:val="center"/>
          </w:tcPr>
          <w:p w14:paraId="287A9475" w14:textId="77777777" w:rsidR="00A129C8" w:rsidRDefault="00BB681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19E1484" w14:textId="77777777" w:rsidR="00A129C8" w:rsidRDefault="00BB681E">
            <w:pPr>
              <w:tabs>
                <w:tab w:val="decimal" w:pos="576"/>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2885AE6C"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2B812DFE" w14:textId="77777777" w:rsidR="00A129C8" w:rsidRDefault="00BB681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5CE3691" w14:textId="77777777" w:rsidR="00A129C8" w:rsidRDefault="00BB681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31006DF" w14:textId="77777777" w:rsidR="00A129C8" w:rsidRDefault="00BB681E">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8E45EF5"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738F804" w14:textId="77777777" w:rsidTr="00BB681E">
        <w:trPr>
          <w:trHeight w:hRule="exact" w:val="292"/>
        </w:trPr>
        <w:tc>
          <w:tcPr>
            <w:tcW w:w="4406" w:type="dxa"/>
            <w:vAlign w:val="center"/>
          </w:tcPr>
          <w:p w14:paraId="3E9CDA1B" w14:textId="77777777" w:rsidR="00A129C8" w:rsidRDefault="00BB681E">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176" w:type="dxa"/>
            <w:vAlign w:val="center"/>
          </w:tcPr>
          <w:p w14:paraId="22680BF6"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C9FA128" w14:textId="77777777" w:rsidR="00A129C8" w:rsidRDefault="00BB681E">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2F62544"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18008237"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69029A8"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39AFC48"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BCD1F5D"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D4B84FD" w14:textId="77777777" w:rsidTr="00BB681E">
        <w:trPr>
          <w:trHeight w:hRule="exact" w:val="288"/>
        </w:trPr>
        <w:tc>
          <w:tcPr>
            <w:tcW w:w="4406" w:type="dxa"/>
            <w:vAlign w:val="center"/>
          </w:tcPr>
          <w:p w14:paraId="5F8FAB5C" w14:textId="77777777" w:rsidR="00A129C8" w:rsidRDefault="00BB681E">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176" w:type="dxa"/>
            <w:vAlign w:val="center"/>
          </w:tcPr>
          <w:p w14:paraId="25ADD6A5"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91032D6" w14:textId="77777777" w:rsidR="00A129C8" w:rsidRDefault="00BB681E">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D7B0CBE"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14A49610"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91DB0C4"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3131795"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E7C9ACE"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403F04C" w14:textId="77777777" w:rsidTr="00BB681E">
        <w:trPr>
          <w:trHeight w:hRule="exact" w:val="317"/>
        </w:trPr>
        <w:tc>
          <w:tcPr>
            <w:tcW w:w="4406" w:type="dxa"/>
            <w:vAlign w:val="center"/>
          </w:tcPr>
          <w:p w14:paraId="4539A192" w14:textId="77777777" w:rsidR="00A129C8" w:rsidRDefault="00BB681E">
            <w:pPr>
              <w:spacing w:before="58" w:after="52" w:line="192"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1176" w:type="dxa"/>
            <w:vAlign w:val="center"/>
          </w:tcPr>
          <w:p w14:paraId="4EF838B4"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3A422FD" w14:textId="77777777" w:rsidR="00A129C8" w:rsidRDefault="00BB681E">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ADF1654" w14:textId="77777777" w:rsidR="00A129C8" w:rsidRDefault="00BB681E">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0B688D3B"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4FEB586"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A86AC25"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B86F8CF" w14:textId="77777777" w:rsidR="00A129C8" w:rsidRDefault="00BB681E">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62657F2" w14:textId="77777777" w:rsidR="00A129C8" w:rsidRDefault="00A129C8">
      <w:pPr>
        <w:spacing w:after="524" w:line="20" w:lineRule="exact"/>
      </w:pPr>
    </w:p>
    <w:p w14:paraId="4808AB91" w14:textId="77777777" w:rsidR="00A129C8" w:rsidRDefault="00BB681E">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7: HERBICIDES</w:t>
      </w:r>
    </w:p>
    <w:p w14:paraId="0FAAAC8D"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4FAF966F" w14:textId="77777777" w:rsidTr="00BB681E">
        <w:trPr>
          <w:trHeight w:hRule="exact" w:val="470"/>
        </w:trPr>
        <w:tc>
          <w:tcPr>
            <w:tcW w:w="4406" w:type="dxa"/>
            <w:shd w:val="clear" w:color="BDD5DB" w:fill="BDD5DB"/>
            <w:vAlign w:val="center"/>
          </w:tcPr>
          <w:p w14:paraId="21AA4CA8" w14:textId="77777777" w:rsidR="00A129C8" w:rsidRDefault="00BB681E">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1D4B7BAF" w14:textId="77777777" w:rsidR="00A129C8" w:rsidRDefault="00BB681E">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73D4BA51" w14:textId="77777777" w:rsidR="00A129C8" w:rsidRDefault="00BB681E">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42FCBC26" w14:textId="77777777" w:rsidR="00A129C8" w:rsidRDefault="00BB681E">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74CAC80E" w14:textId="77777777" w:rsidR="00A129C8" w:rsidRDefault="00BB681E">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2269C184" w14:textId="7106202A" w:rsidR="00A129C8" w:rsidRDefault="00BB681E">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4E31A551" w14:textId="17C26DA2" w:rsidR="00A129C8" w:rsidRDefault="00BB681E">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75" w:type="dxa"/>
            <w:shd w:val="clear" w:color="BDD5DB" w:fill="BDD5DB"/>
            <w:vAlign w:val="center"/>
          </w:tcPr>
          <w:p w14:paraId="619FEF63" w14:textId="77777777" w:rsidR="00A129C8" w:rsidRDefault="00BB681E">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27954DA2" w14:textId="77777777" w:rsidTr="00BB681E">
        <w:trPr>
          <w:trHeight w:hRule="exact" w:val="279"/>
        </w:trPr>
        <w:tc>
          <w:tcPr>
            <w:tcW w:w="4406" w:type="dxa"/>
            <w:vAlign w:val="center"/>
          </w:tcPr>
          <w:p w14:paraId="1E2B08A0" w14:textId="77777777" w:rsidR="00A129C8" w:rsidRDefault="00BB681E">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amicarbazone</w:t>
            </w:r>
          </w:p>
        </w:tc>
        <w:tc>
          <w:tcPr>
            <w:tcW w:w="1176" w:type="dxa"/>
            <w:vAlign w:val="center"/>
          </w:tcPr>
          <w:p w14:paraId="73F6B5F8"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AAFCEBF" w14:textId="77777777" w:rsidR="00A129C8" w:rsidRDefault="00BB681E">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59B65B5" w14:textId="77777777" w:rsidR="00A129C8" w:rsidRDefault="00BB681E">
            <w:pPr>
              <w:tabs>
                <w:tab w:val="decimal" w:pos="576"/>
              </w:tabs>
              <w:spacing w:before="4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55998EF2"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F0DAA9C"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A571490"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9BCB5C0" w14:textId="77777777" w:rsidR="00A129C8" w:rsidRDefault="00BB681E">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9EC1246" w14:textId="77777777" w:rsidTr="00BB681E">
        <w:trPr>
          <w:trHeight w:hRule="exact" w:val="293"/>
        </w:trPr>
        <w:tc>
          <w:tcPr>
            <w:tcW w:w="4406" w:type="dxa"/>
            <w:vAlign w:val="center"/>
          </w:tcPr>
          <w:p w14:paraId="25D01340" w14:textId="77777777" w:rsidR="00A129C8" w:rsidRDefault="00BB681E">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cinmethylin</w:t>
            </w:r>
          </w:p>
        </w:tc>
        <w:tc>
          <w:tcPr>
            <w:tcW w:w="1176" w:type="dxa"/>
            <w:vAlign w:val="center"/>
          </w:tcPr>
          <w:p w14:paraId="3A7F3818"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D97D340" w14:textId="77777777" w:rsidR="00A129C8" w:rsidRDefault="00BB681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49012A0" w14:textId="77777777" w:rsidR="00A129C8" w:rsidRDefault="00BB681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6272578"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6D53FEA"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E01CD3E"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62BD08A"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4084721" w14:textId="77777777" w:rsidTr="00BB681E">
        <w:trPr>
          <w:trHeight w:hRule="exact" w:val="288"/>
        </w:trPr>
        <w:tc>
          <w:tcPr>
            <w:tcW w:w="4406" w:type="dxa"/>
            <w:vAlign w:val="center"/>
          </w:tcPr>
          <w:p w14:paraId="708606F4" w14:textId="77777777" w:rsidR="00A129C8" w:rsidRDefault="00BB681E">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cloquintocet-mexyl</w:t>
            </w:r>
          </w:p>
        </w:tc>
        <w:tc>
          <w:tcPr>
            <w:tcW w:w="1176" w:type="dxa"/>
            <w:vAlign w:val="center"/>
          </w:tcPr>
          <w:p w14:paraId="60C5C4D6"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E1D2BDF" w14:textId="77777777" w:rsidR="00A129C8" w:rsidRDefault="00BB681E">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028D397"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194A2FEF"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E1DA2C3"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1FA02DB"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F4C7A9A"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F017094" w14:textId="77777777" w:rsidTr="00BB681E">
        <w:trPr>
          <w:trHeight w:hRule="exact" w:val="292"/>
        </w:trPr>
        <w:tc>
          <w:tcPr>
            <w:tcW w:w="4406" w:type="dxa"/>
            <w:vAlign w:val="center"/>
          </w:tcPr>
          <w:p w14:paraId="0C9D8705" w14:textId="77777777" w:rsidR="00A129C8" w:rsidRDefault="00BB681E">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ethofumesate</w:t>
            </w:r>
          </w:p>
        </w:tc>
        <w:tc>
          <w:tcPr>
            <w:tcW w:w="1176" w:type="dxa"/>
            <w:vAlign w:val="center"/>
          </w:tcPr>
          <w:p w14:paraId="12518FFA"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E0D3665" w14:textId="77777777" w:rsidR="00A129C8" w:rsidRDefault="00BB681E">
            <w:pPr>
              <w:tabs>
                <w:tab w:val="decimal" w:pos="576"/>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BECB2F5"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029A3AEC"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1D32202"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BCCA25C"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47D891B"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E4E02F0" w14:textId="77777777" w:rsidTr="00BB681E">
        <w:trPr>
          <w:trHeight w:hRule="exact" w:val="288"/>
        </w:trPr>
        <w:tc>
          <w:tcPr>
            <w:tcW w:w="4406" w:type="dxa"/>
            <w:vAlign w:val="center"/>
          </w:tcPr>
          <w:p w14:paraId="5548B834" w14:textId="77777777" w:rsidR="00A129C8" w:rsidRDefault="00BB681E">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florpyrauxifen-benzyl</w:t>
            </w:r>
          </w:p>
        </w:tc>
        <w:tc>
          <w:tcPr>
            <w:tcW w:w="1176" w:type="dxa"/>
            <w:vAlign w:val="center"/>
          </w:tcPr>
          <w:p w14:paraId="61CF85F2"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15273B2" w14:textId="77777777" w:rsidR="00A129C8" w:rsidRDefault="00BB681E">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32D6B41" w14:textId="77777777" w:rsidR="00A129C8" w:rsidRDefault="00BB681E">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00784C32"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220FDAC2"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547FE9D" w14:textId="77777777" w:rsidR="00A129C8" w:rsidRDefault="00BB681E">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5FFB84C" w14:textId="77777777" w:rsidR="00A129C8" w:rsidRDefault="00BB681E">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DF48B71" w14:textId="77777777" w:rsidTr="00BB681E">
        <w:trPr>
          <w:trHeight w:hRule="exact" w:val="293"/>
        </w:trPr>
        <w:tc>
          <w:tcPr>
            <w:tcW w:w="4406" w:type="dxa"/>
            <w:vAlign w:val="center"/>
          </w:tcPr>
          <w:p w14:paraId="11D3AE65" w14:textId="77777777" w:rsidR="00A129C8" w:rsidRDefault="00BB681E">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indaziflam</w:t>
            </w:r>
          </w:p>
        </w:tc>
        <w:tc>
          <w:tcPr>
            <w:tcW w:w="1176" w:type="dxa"/>
            <w:vAlign w:val="center"/>
          </w:tcPr>
          <w:p w14:paraId="00D6204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19FFCA3" w14:textId="77777777" w:rsidR="00A129C8" w:rsidRDefault="00BB681E">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1ABB455"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3321249"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2F43DCF"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EF3E605"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DCC3406"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B4E672E" w14:textId="77777777" w:rsidTr="00BB681E">
        <w:trPr>
          <w:trHeight w:hRule="exact" w:val="288"/>
        </w:trPr>
        <w:tc>
          <w:tcPr>
            <w:tcW w:w="4406" w:type="dxa"/>
            <w:vAlign w:val="center"/>
          </w:tcPr>
          <w:p w14:paraId="69964FE8" w14:textId="77777777" w:rsidR="00A129C8" w:rsidRDefault="00BB681E">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metamitron</w:t>
            </w:r>
          </w:p>
        </w:tc>
        <w:tc>
          <w:tcPr>
            <w:tcW w:w="1176" w:type="dxa"/>
            <w:vAlign w:val="center"/>
          </w:tcPr>
          <w:p w14:paraId="468459A9"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E709530" w14:textId="77777777" w:rsidR="00A129C8" w:rsidRDefault="00BB681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01848C0" w14:textId="77777777" w:rsidR="00A129C8" w:rsidRDefault="00BB681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5EABC052"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DFDEA12"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1099E0B"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900B5E2"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3ECDA9A" w14:textId="77777777" w:rsidTr="00BB681E">
        <w:trPr>
          <w:trHeight w:hRule="exact" w:val="293"/>
        </w:trPr>
        <w:tc>
          <w:tcPr>
            <w:tcW w:w="4406" w:type="dxa"/>
            <w:vAlign w:val="center"/>
          </w:tcPr>
          <w:p w14:paraId="39D945E0" w14:textId="77777777" w:rsidR="00A129C8" w:rsidRDefault="00BB681E">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metazachlor</w:t>
            </w:r>
          </w:p>
        </w:tc>
        <w:tc>
          <w:tcPr>
            <w:tcW w:w="1176" w:type="dxa"/>
            <w:vAlign w:val="center"/>
          </w:tcPr>
          <w:p w14:paraId="5F5A6715"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A318020" w14:textId="77777777" w:rsidR="00A129C8" w:rsidRDefault="00BB681E">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80D09E4" w14:textId="77777777" w:rsidR="00A129C8" w:rsidRDefault="00BB681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741477F"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E609A8B"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B15A44F"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84D2E0F"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4271798" w14:textId="77777777" w:rsidTr="00BB681E">
        <w:trPr>
          <w:trHeight w:hRule="exact" w:val="288"/>
        </w:trPr>
        <w:tc>
          <w:tcPr>
            <w:tcW w:w="4406" w:type="dxa"/>
            <w:vAlign w:val="center"/>
          </w:tcPr>
          <w:p w14:paraId="408B2807" w14:textId="77777777" w:rsidR="00A129C8" w:rsidRDefault="00BB681E">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metolachlor</w:t>
            </w:r>
          </w:p>
        </w:tc>
        <w:tc>
          <w:tcPr>
            <w:tcW w:w="1176" w:type="dxa"/>
            <w:vAlign w:val="center"/>
          </w:tcPr>
          <w:p w14:paraId="358B6577"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FC066AA" w14:textId="77777777" w:rsidR="00A129C8" w:rsidRDefault="00BB681E">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32F58D4"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5A6FAB62"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90EBDCC"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59403DE"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A651D6F"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DD08F4F" w14:textId="77777777" w:rsidTr="00BB681E">
        <w:trPr>
          <w:trHeight w:hRule="exact" w:val="293"/>
        </w:trPr>
        <w:tc>
          <w:tcPr>
            <w:tcW w:w="4406" w:type="dxa"/>
            <w:vAlign w:val="center"/>
          </w:tcPr>
          <w:p w14:paraId="2AC10E1E" w14:textId="77777777" w:rsidR="00A129C8" w:rsidRDefault="00BB681E">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propachlor</w:t>
            </w:r>
          </w:p>
        </w:tc>
        <w:tc>
          <w:tcPr>
            <w:tcW w:w="1176" w:type="dxa"/>
            <w:vAlign w:val="center"/>
          </w:tcPr>
          <w:p w14:paraId="4B475DF4"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BEC374E" w14:textId="77777777" w:rsidR="00A129C8" w:rsidRDefault="00BB681E">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01260C4" w14:textId="77777777" w:rsidR="00A129C8" w:rsidRDefault="00BB681E">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5C16DFDF"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4974F58"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BCBC892"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3DA6E92"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4E5D5D6" w14:textId="77777777" w:rsidTr="00BB681E">
        <w:trPr>
          <w:trHeight w:hRule="exact" w:val="297"/>
        </w:trPr>
        <w:tc>
          <w:tcPr>
            <w:tcW w:w="4406" w:type="dxa"/>
            <w:vAlign w:val="center"/>
          </w:tcPr>
          <w:p w14:paraId="7516B358"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pyrasulfotole</w:t>
            </w:r>
          </w:p>
        </w:tc>
        <w:tc>
          <w:tcPr>
            <w:tcW w:w="1176" w:type="dxa"/>
            <w:vAlign w:val="center"/>
          </w:tcPr>
          <w:p w14:paraId="02EB3BAC"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55CDCF9" w14:textId="77777777" w:rsidR="00A129C8" w:rsidRDefault="00BB681E">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6960BBC" w14:textId="77777777" w:rsidR="00A129C8" w:rsidRDefault="00BB681E">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654CFC84"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5805042"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693DAEE"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142A5F7"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B0C3BF2" w14:textId="77777777" w:rsidTr="00BB681E">
        <w:trPr>
          <w:trHeight w:hRule="exact" w:val="322"/>
        </w:trPr>
        <w:tc>
          <w:tcPr>
            <w:tcW w:w="4406" w:type="dxa"/>
            <w:vAlign w:val="center"/>
          </w:tcPr>
          <w:p w14:paraId="10495C2B" w14:textId="77777777" w:rsidR="00A129C8" w:rsidRDefault="00BB681E">
            <w:pPr>
              <w:spacing w:before="48" w:after="82" w:line="192" w:lineRule="exact"/>
              <w:ind w:left="53"/>
              <w:textAlignment w:val="baseline"/>
              <w:rPr>
                <w:rFonts w:ascii="Cambria" w:eastAsia="Cambria" w:hAnsi="Cambria"/>
                <w:color w:val="000000"/>
                <w:sz w:val="19"/>
              </w:rPr>
            </w:pPr>
            <w:r>
              <w:rPr>
                <w:rFonts w:ascii="Cambria" w:eastAsia="Cambria" w:hAnsi="Cambria"/>
                <w:color w:val="000000"/>
                <w:sz w:val="19"/>
              </w:rPr>
              <w:t>pyroxsulam</w:t>
            </w:r>
          </w:p>
        </w:tc>
        <w:tc>
          <w:tcPr>
            <w:tcW w:w="1176" w:type="dxa"/>
            <w:vAlign w:val="center"/>
          </w:tcPr>
          <w:p w14:paraId="6961A6E6" w14:textId="77777777" w:rsidR="00A129C8" w:rsidRDefault="00BB681E">
            <w:pPr>
              <w:spacing w:before="58" w:after="7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24CB81E" w14:textId="77777777" w:rsidR="00A129C8" w:rsidRDefault="00BB681E">
            <w:pPr>
              <w:tabs>
                <w:tab w:val="decimal" w:pos="576"/>
              </w:tabs>
              <w:spacing w:before="58" w:after="7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4404CB0" w14:textId="77777777" w:rsidR="00A129C8" w:rsidRDefault="00BB681E">
            <w:pPr>
              <w:tabs>
                <w:tab w:val="decimal" w:pos="576"/>
              </w:tabs>
              <w:spacing w:before="48" w:after="8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1CAC418" w14:textId="77777777" w:rsidR="00A129C8" w:rsidRDefault="00BB681E">
            <w:pPr>
              <w:spacing w:before="58" w:after="72"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AD1A37C" w14:textId="77777777" w:rsidR="00A129C8" w:rsidRDefault="00BB681E">
            <w:pPr>
              <w:spacing w:before="58"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779B2EC" w14:textId="77777777" w:rsidR="00A129C8" w:rsidRDefault="00BB681E">
            <w:pPr>
              <w:spacing w:before="58"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2D1F0B5" w14:textId="77777777" w:rsidR="00A129C8" w:rsidRDefault="00BB681E">
            <w:pPr>
              <w:spacing w:before="48"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F64BE35" w14:textId="77777777" w:rsidR="00A129C8" w:rsidRDefault="00A129C8">
      <w:pPr>
        <w:spacing w:after="376" w:line="20" w:lineRule="exact"/>
      </w:pPr>
    </w:p>
    <w:p w14:paraId="76E1C480" w14:textId="77777777" w:rsidR="00A129C8" w:rsidRDefault="00BB681E">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4E3C6D1E" w14:textId="77777777" w:rsidR="00A129C8" w:rsidRDefault="00BB681E">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3</w:t>
      </w:r>
    </w:p>
    <w:p w14:paraId="7F32F33C" w14:textId="77777777" w:rsidR="00A129C8" w:rsidRDefault="00A129C8">
      <w:pPr>
        <w:sectPr w:rsidR="00A129C8">
          <w:pgSz w:w="16843" w:h="23803"/>
          <w:pgMar w:top="580" w:right="1421" w:bottom="207" w:left="2093" w:header="720" w:footer="720" w:gutter="0"/>
          <w:cols w:space="720"/>
        </w:sectPr>
      </w:pPr>
    </w:p>
    <w:p w14:paraId="60AA2EBE" w14:textId="77777777" w:rsidR="00A129C8" w:rsidRDefault="00A129C8">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44F457B9" w14:textId="77777777" w:rsidTr="00BB681E">
        <w:trPr>
          <w:trHeight w:hRule="exact" w:val="293"/>
        </w:trPr>
        <w:tc>
          <w:tcPr>
            <w:tcW w:w="4406" w:type="dxa"/>
            <w:vAlign w:val="center"/>
          </w:tcPr>
          <w:p w14:paraId="7BD0293A" w14:textId="77777777" w:rsidR="00A129C8" w:rsidRDefault="00BB681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176" w:type="dxa"/>
            <w:vAlign w:val="center"/>
          </w:tcPr>
          <w:p w14:paraId="7BCAA016"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76C5C50" w14:textId="77777777" w:rsidR="00A129C8" w:rsidRDefault="00BB681E">
            <w:pPr>
              <w:tabs>
                <w:tab w:val="decimal" w:pos="576"/>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31E2755" w14:textId="77777777" w:rsidR="00A129C8" w:rsidRDefault="00BB681E">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36D7992F"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81C677D"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4BACE7F"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D90BECB"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76D8C5D" w14:textId="77777777" w:rsidTr="00BB681E">
        <w:trPr>
          <w:trHeight w:hRule="exact" w:val="288"/>
        </w:trPr>
        <w:tc>
          <w:tcPr>
            <w:tcW w:w="4406" w:type="dxa"/>
            <w:vAlign w:val="center"/>
          </w:tcPr>
          <w:p w14:paraId="6CD63636" w14:textId="77777777" w:rsidR="00A129C8" w:rsidRDefault="00BB681E">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176" w:type="dxa"/>
            <w:vAlign w:val="center"/>
          </w:tcPr>
          <w:p w14:paraId="70EAA5EF" w14:textId="77777777" w:rsidR="00A129C8" w:rsidRDefault="00BB681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4ECA673" w14:textId="77777777" w:rsidR="00A129C8" w:rsidRDefault="00BB681E">
            <w:pPr>
              <w:tabs>
                <w:tab w:val="decimal" w:pos="576"/>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5BA87E2" w14:textId="77777777" w:rsidR="00A129C8" w:rsidRDefault="00BB681E">
            <w:pPr>
              <w:tabs>
                <w:tab w:val="decimal" w:pos="576"/>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4FFBB78D" w14:textId="77777777" w:rsidR="00A129C8" w:rsidRDefault="00BB681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6BD7CE2" w14:textId="77777777" w:rsidR="00A129C8" w:rsidRDefault="00BB681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E6CA9B8" w14:textId="77777777" w:rsidR="00A129C8" w:rsidRDefault="00BB681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9B7B37D"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D4247D4" w14:textId="77777777" w:rsidTr="00BB681E">
        <w:trPr>
          <w:trHeight w:hRule="exact" w:val="311"/>
        </w:trPr>
        <w:tc>
          <w:tcPr>
            <w:tcW w:w="4406" w:type="dxa"/>
            <w:vAlign w:val="center"/>
          </w:tcPr>
          <w:p w14:paraId="00AEB058" w14:textId="77777777" w:rsidR="00A129C8" w:rsidRDefault="00BB681E">
            <w:pPr>
              <w:spacing w:before="57" w:after="57"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176" w:type="dxa"/>
            <w:vAlign w:val="center"/>
          </w:tcPr>
          <w:p w14:paraId="48AFCA4E"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AF0DDDE" w14:textId="77777777" w:rsidR="00A129C8" w:rsidRDefault="00BB681E">
            <w:pPr>
              <w:tabs>
                <w:tab w:val="decimal" w:pos="576"/>
              </w:tabs>
              <w:spacing w:before="66"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57C5030" w14:textId="77777777" w:rsidR="00A129C8" w:rsidRDefault="00BB681E">
            <w:pPr>
              <w:tabs>
                <w:tab w:val="decimal" w:pos="576"/>
              </w:tabs>
              <w:spacing w:before="57"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2D1D004E"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CA17306"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8C679FB"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14272FE" w14:textId="77777777" w:rsidR="00A129C8" w:rsidRDefault="00BB681E">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2CA436B" w14:textId="77777777" w:rsidR="00A129C8" w:rsidRDefault="00A129C8">
      <w:pPr>
        <w:spacing w:after="529" w:line="20" w:lineRule="exact"/>
      </w:pPr>
    </w:p>
    <w:p w14:paraId="64892A93" w14:textId="77777777" w:rsidR="00A129C8" w:rsidRDefault="00BB681E">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8: HORMONES</w:t>
      </w:r>
    </w:p>
    <w:p w14:paraId="7D3326E9"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0EBC31D5" w14:textId="77777777" w:rsidTr="00BB681E">
        <w:trPr>
          <w:trHeight w:hRule="exact" w:val="470"/>
        </w:trPr>
        <w:tc>
          <w:tcPr>
            <w:tcW w:w="4406" w:type="dxa"/>
            <w:shd w:val="clear" w:color="BDD5DB" w:fill="BDD5DB"/>
            <w:vAlign w:val="center"/>
          </w:tcPr>
          <w:p w14:paraId="2E68ACDC" w14:textId="77777777" w:rsidR="00A129C8" w:rsidRDefault="00BB681E">
            <w:pPr>
              <w:spacing w:before="147" w:after="124"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00BC4346" w14:textId="77777777" w:rsidR="00A129C8" w:rsidRDefault="00BB681E">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516D959E" w14:textId="77777777" w:rsidR="00A129C8" w:rsidRDefault="00BB681E">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7411A949" w14:textId="77777777" w:rsidR="00A129C8" w:rsidRDefault="00BB681E">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6498477C" w14:textId="77777777" w:rsidR="00A129C8" w:rsidRDefault="00BB681E">
            <w:pPr>
              <w:spacing w:line="229"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40FB4487" w14:textId="3FAAE253" w:rsidR="00A129C8" w:rsidRDefault="00BB681E">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0280B8C7" w14:textId="0D393F7A" w:rsidR="00A129C8" w:rsidRDefault="00BB681E">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w:t>
            </w:r>
            <w:r>
              <w:rPr>
                <w:rFonts w:ascii="Cambria" w:eastAsia="Cambria" w:hAnsi="Cambria"/>
                <w:b/>
                <w:color w:val="000000"/>
                <w:sz w:val="18"/>
              </w:rPr>
              <w:t xml:space="preserve">L to </w:t>
            </w:r>
            <w:r>
              <w:rPr>
                <w:rFonts w:ascii="Cambria" w:eastAsia="Cambria" w:hAnsi="Cambria"/>
                <w:b/>
                <w:color w:val="000000"/>
                <w:sz w:val="18"/>
              </w:rPr>
              <w:br/>
              <w:t>≤MRL</w:t>
            </w:r>
          </w:p>
        </w:tc>
        <w:tc>
          <w:tcPr>
            <w:tcW w:w="1175" w:type="dxa"/>
            <w:shd w:val="clear" w:color="BDD5DB" w:fill="BDD5DB"/>
            <w:vAlign w:val="center"/>
          </w:tcPr>
          <w:p w14:paraId="1F3D5395" w14:textId="77777777" w:rsidR="00A129C8" w:rsidRDefault="00BB681E">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50E90ACF" w14:textId="77777777" w:rsidTr="00BB681E">
        <w:trPr>
          <w:trHeight w:hRule="exact" w:val="288"/>
        </w:trPr>
        <w:tc>
          <w:tcPr>
            <w:tcW w:w="4406" w:type="dxa"/>
            <w:vAlign w:val="center"/>
          </w:tcPr>
          <w:p w14:paraId="64D0736C" w14:textId="77777777" w:rsidR="00A129C8" w:rsidRDefault="00BB681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betamethasone</w:t>
            </w:r>
          </w:p>
        </w:tc>
        <w:tc>
          <w:tcPr>
            <w:tcW w:w="1176" w:type="dxa"/>
            <w:vAlign w:val="center"/>
          </w:tcPr>
          <w:p w14:paraId="2BE8D52C"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1E46B1C8" w14:textId="77777777" w:rsidR="00A129C8" w:rsidRDefault="00BB681E">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191F135C"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83671C2"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3BB7084D"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7C6503B"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E00D49C"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2047F0C" w14:textId="77777777" w:rsidTr="00BB681E">
        <w:trPr>
          <w:trHeight w:hRule="exact" w:val="293"/>
        </w:trPr>
        <w:tc>
          <w:tcPr>
            <w:tcW w:w="4406" w:type="dxa"/>
            <w:vAlign w:val="center"/>
          </w:tcPr>
          <w:p w14:paraId="17509280" w14:textId="77777777" w:rsidR="00A129C8" w:rsidRDefault="00BB681E">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dexamethasone</w:t>
            </w:r>
          </w:p>
        </w:tc>
        <w:tc>
          <w:tcPr>
            <w:tcW w:w="1176" w:type="dxa"/>
            <w:vAlign w:val="center"/>
          </w:tcPr>
          <w:p w14:paraId="0910F02D"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69DAA03F" w14:textId="77777777" w:rsidR="00A129C8" w:rsidRDefault="00BB681E">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0342900B"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B9CB2D7"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3585A877"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39CBD36"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F13B49C"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0430526" w14:textId="77777777" w:rsidTr="00BB681E">
        <w:trPr>
          <w:trHeight w:hRule="exact" w:val="279"/>
        </w:trPr>
        <w:tc>
          <w:tcPr>
            <w:tcW w:w="4406" w:type="dxa"/>
            <w:vAlign w:val="center"/>
          </w:tcPr>
          <w:p w14:paraId="018A8F95" w14:textId="77777777" w:rsidR="00A129C8" w:rsidRDefault="00BB681E">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dienoestrol</w:t>
            </w:r>
          </w:p>
        </w:tc>
        <w:tc>
          <w:tcPr>
            <w:tcW w:w="1176" w:type="dxa"/>
            <w:vAlign w:val="center"/>
          </w:tcPr>
          <w:p w14:paraId="3BB2FEA7"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CE02DFE" w14:textId="77777777" w:rsidR="00A129C8" w:rsidRDefault="00BB681E">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62" w:type="dxa"/>
            <w:vAlign w:val="center"/>
          </w:tcPr>
          <w:p w14:paraId="1F515480"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E236335"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7EA19E46"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941E236"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F8FF1FC"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9DDD6BC" w14:textId="77777777" w:rsidTr="00BB681E">
        <w:trPr>
          <w:trHeight w:hRule="exact" w:val="292"/>
        </w:trPr>
        <w:tc>
          <w:tcPr>
            <w:tcW w:w="4406" w:type="dxa"/>
            <w:vAlign w:val="center"/>
          </w:tcPr>
          <w:p w14:paraId="462949E9" w14:textId="77777777" w:rsidR="00A129C8" w:rsidRDefault="00BB681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diethylstilboestrol</w:t>
            </w:r>
          </w:p>
        </w:tc>
        <w:tc>
          <w:tcPr>
            <w:tcW w:w="1176" w:type="dxa"/>
            <w:vAlign w:val="center"/>
          </w:tcPr>
          <w:p w14:paraId="390557F2"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1D0BB2C3" w14:textId="77777777" w:rsidR="00A129C8" w:rsidRDefault="00BB681E">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62" w:type="dxa"/>
            <w:vAlign w:val="center"/>
          </w:tcPr>
          <w:p w14:paraId="64D5A021"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26D0227"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5AF88F26"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C987DBF"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11CD32A"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D584065" w14:textId="77777777" w:rsidTr="00BB681E">
        <w:trPr>
          <w:trHeight w:hRule="exact" w:val="288"/>
        </w:trPr>
        <w:tc>
          <w:tcPr>
            <w:tcW w:w="4406" w:type="dxa"/>
            <w:vAlign w:val="center"/>
          </w:tcPr>
          <w:p w14:paraId="2E83DA64" w14:textId="77777777" w:rsidR="00A129C8" w:rsidRDefault="00BB681E">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flumethasone</w:t>
            </w:r>
          </w:p>
        </w:tc>
        <w:tc>
          <w:tcPr>
            <w:tcW w:w="1176" w:type="dxa"/>
            <w:vAlign w:val="center"/>
          </w:tcPr>
          <w:p w14:paraId="135DFDFB"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17E53CE2" w14:textId="77777777" w:rsidR="00A129C8" w:rsidRDefault="00BB681E">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505D7481"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C4B60DE"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62CFDC9E"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B4F8D89"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5F5AF71"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AEAB370" w14:textId="77777777" w:rsidTr="00BB681E">
        <w:trPr>
          <w:trHeight w:hRule="exact" w:val="293"/>
        </w:trPr>
        <w:tc>
          <w:tcPr>
            <w:tcW w:w="4406" w:type="dxa"/>
            <w:vAlign w:val="center"/>
          </w:tcPr>
          <w:p w14:paraId="0DAB1AF7" w14:textId="77777777" w:rsidR="00A129C8" w:rsidRDefault="00BB681E">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hexoestrol</w:t>
            </w:r>
          </w:p>
        </w:tc>
        <w:tc>
          <w:tcPr>
            <w:tcW w:w="1176" w:type="dxa"/>
            <w:vAlign w:val="center"/>
          </w:tcPr>
          <w:p w14:paraId="78363903"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3362CA3" w14:textId="77777777" w:rsidR="00A129C8" w:rsidRDefault="00BB681E">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0.0002</w:t>
            </w:r>
          </w:p>
        </w:tc>
        <w:tc>
          <w:tcPr>
            <w:tcW w:w="1262" w:type="dxa"/>
            <w:vAlign w:val="center"/>
          </w:tcPr>
          <w:p w14:paraId="605B4F7E"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A056C4B"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2D1832B8"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45E7C89"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7DC5662" w14:textId="77777777" w:rsidR="00A129C8" w:rsidRDefault="00BB681E">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5D5DC1E" w14:textId="77777777" w:rsidTr="00BB681E">
        <w:trPr>
          <w:trHeight w:hRule="exact" w:val="298"/>
        </w:trPr>
        <w:tc>
          <w:tcPr>
            <w:tcW w:w="4406" w:type="dxa"/>
            <w:vAlign w:val="center"/>
          </w:tcPr>
          <w:p w14:paraId="08F28E42" w14:textId="77777777" w:rsidR="00A129C8" w:rsidRDefault="00BB681E">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methylprednisolone</w:t>
            </w:r>
          </w:p>
        </w:tc>
        <w:tc>
          <w:tcPr>
            <w:tcW w:w="1176" w:type="dxa"/>
            <w:vAlign w:val="center"/>
          </w:tcPr>
          <w:p w14:paraId="5C4820CA"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61EC2AB" w14:textId="77777777" w:rsidR="00A129C8" w:rsidRDefault="00BB681E">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751EF96D"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053CC99"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69DCE91D"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AE7EE13"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EA5485D"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091C049" w14:textId="77777777" w:rsidTr="00BB681E">
        <w:trPr>
          <w:trHeight w:hRule="exact" w:val="283"/>
        </w:trPr>
        <w:tc>
          <w:tcPr>
            <w:tcW w:w="4406" w:type="dxa"/>
            <w:vAlign w:val="center"/>
          </w:tcPr>
          <w:p w14:paraId="286A5DEA" w14:textId="77777777" w:rsidR="00A129C8" w:rsidRDefault="00BB681E">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trenbolone</w:t>
            </w:r>
          </w:p>
        </w:tc>
        <w:tc>
          <w:tcPr>
            <w:tcW w:w="1176" w:type="dxa"/>
            <w:vAlign w:val="center"/>
          </w:tcPr>
          <w:p w14:paraId="13A1ACF5"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C74E967" w14:textId="77777777" w:rsidR="00A129C8" w:rsidRDefault="00BB681E">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262" w:type="dxa"/>
            <w:vAlign w:val="center"/>
          </w:tcPr>
          <w:p w14:paraId="6C2AE94F"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545742F"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14870BEA"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BE0C582"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905DA3B"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8D7DBD7" w14:textId="77777777" w:rsidTr="00BB681E">
        <w:trPr>
          <w:trHeight w:hRule="exact" w:val="288"/>
        </w:trPr>
        <w:tc>
          <w:tcPr>
            <w:tcW w:w="4406" w:type="dxa"/>
            <w:vAlign w:val="center"/>
          </w:tcPr>
          <w:p w14:paraId="428A627F" w14:textId="77777777" w:rsidR="00A129C8" w:rsidRDefault="00BB681E">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triamcinolone</w:t>
            </w:r>
          </w:p>
        </w:tc>
        <w:tc>
          <w:tcPr>
            <w:tcW w:w="1176" w:type="dxa"/>
            <w:vAlign w:val="center"/>
          </w:tcPr>
          <w:p w14:paraId="51F181E5"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9110D47" w14:textId="77777777" w:rsidR="00A129C8" w:rsidRDefault="00BB681E">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5E372386"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45AB781"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273E91F4"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671F910"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D6C8FDC"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ABD181E" w14:textId="77777777" w:rsidTr="00BB681E">
        <w:trPr>
          <w:trHeight w:hRule="exact" w:val="293"/>
        </w:trPr>
        <w:tc>
          <w:tcPr>
            <w:tcW w:w="4406" w:type="dxa"/>
            <w:vAlign w:val="center"/>
          </w:tcPr>
          <w:p w14:paraId="1C1996C2" w14:textId="77777777" w:rsidR="00A129C8" w:rsidRDefault="00BB681E">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triamcinolone acetonide</w:t>
            </w:r>
          </w:p>
        </w:tc>
        <w:tc>
          <w:tcPr>
            <w:tcW w:w="1176" w:type="dxa"/>
            <w:vAlign w:val="center"/>
          </w:tcPr>
          <w:p w14:paraId="1CB9472D"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AEC53C1" w14:textId="77777777" w:rsidR="00A129C8" w:rsidRDefault="00BB681E">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2755D4C1"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2CFA816"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137021C5"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FCC4ADF"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B6131B7"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BA5BAD9" w14:textId="77777777" w:rsidTr="00BB681E">
        <w:trPr>
          <w:trHeight w:hRule="exact" w:val="312"/>
        </w:trPr>
        <w:tc>
          <w:tcPr>
            <w:tcW w:w="4406" w:type="dxa"/>
            <w:vAlign w:val="center"/>
          </w:tcPr>
          <w:p w14:paraId="1352FA43" w14:textId="77777777" w:rsidR="00A129C8" w:rsidRDefault="00BB681E">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zeranol (alpha-zearalanol)</w:t>
            </w:r>
          </w:p>
        </w:tc>
        <w:tc>
          <w:tcPr>
            <w:tcW w:w="1176" w:type="dxa"/>
            <w:vAlign w:val="center"/>
          </w:tcPr>
          <w:p w14:paraId="71579B21"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48E72312" w14:textId="77777777" w:rsidR="00A129C8" w:rsidRDefault="00BB681E">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66393A89" w14:textId="77777777" w:rsidR="00A129C8" w:rsidRDefault="00BB681E">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C87812C"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357341F0"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1B55C92" w14:textId="77777777" w:rsidR="00A129C8" w:rsidRDefault="00BB681E">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5AD1259" w14:textId="77777777" w:rsidR="00A129C8" w:rsidRDefault="00BB681E">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FFDDA7E" w14:textId="77777777" w:rsidR="00A129C8" w:rsidRDefault="00A129C8">
      <w:pPr>
        <w:spacing w:after="528" w:line="20" w:lineRule="exact"/>
      </w:pPr>
    </w:p>
    <w:p w14:paraId="08B3EE71" w14:textId="77777777" w:rsidR="00A129C8" w:rsidRDefault="00BB681E">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9: INSECTICIDES</w:t>
      </w:r>
    </w:p>
    <w:p w14:paraId="79CF1048"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4935201C" w14:textId="77777777" w:rsidTr="00BB681E">
        <w:trPr>
          <w:trHeight w:hRule="exact" w:val="470"/>
        </w:trPr>
        <w:tc>
          <w:tcPr>
            <w:tcW w:w="4406" w:type="dxa"/>
            <w:shd w:val="clear" w:color="BDD5DB" w:fill="BDD5DB"/>
            <w:vAlign w:val="center"/>
          </w:tcPr>
          <w:p w14:paraId="17B092F2" w14:textId="77777777" w:rsidR="00A129C8" w:rsidRDefault="00BB681E">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6C01F9E5" w14:textId="77777777" w:rsidR="00A129C8" w:rsidRDefault="00BB681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22DCB7EF" w14:textId="77777777" w:rsidR="00A129C8" w:rsidRDefault="00BB681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08891B7A" w14:textId="77777777" w:rsidR="00A129C8" w:rsidRDefault="00BB681E">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0EEFCE05" w14:textId="77777777" w:rsidR="00A129C8" w:rsidRDefault="00BB681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20BF6039" w14:textId="1CB187E1" w:rsidR="00A129C8" w:rsidRDefault="00BB681E">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68DB2C58" w14:textId="4AE68E37" w:rsidR="00A129C8" w:rsidRDefault="00BB681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75" w:type="dxa"/>
            <w:shd w:val="clear" w:color="BDD5DB" w:fill="BDD5DB"/>
            <w:vAlign w:val="center"/>
          </w:tcPr>
          <w:p w14:paraId="3B410A4E" w14:textId="77777777" w:rsidR="00A129C8" w:rsidRDefault="00BB681E">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020F5650" w14:textId="77777777" w:rsidTr="00BB681E">
        <w:trPr>
          <w:trHeight w:hRule="exact" w:val="293"/>
        </w:trPr>
        <w:tc>
          <w:tcPr>
            <w:tcW w:w="4406" w:type="dxa"/>
            <w:vAlign w:val="center"/>
          </w:tcPr>
          <w:p w14:paraId="161DC0D8" w14:textId="77777777" w:rsidR="00A129C8" w:rsidRDefault="00BB681E">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176" w:type="dxa"/>
            <w:vAlign w:val="center"/>
          </w:tcPr>
          <w:p w14:paraId="0E7BDCD0"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0D2CFD5"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27C0806" w14:textId="77777777" w:rsidR="00A129C8" w:rsidRDefault="00BB681E">
            <w:pPr>
              <w:tabs>
                <w:tab w:val="decimal" w:pos="576"/>
              </w:tabs>
              <w:spacing w:before="48"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1B4CD2BB"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D3D0FD8"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A95CF59"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040692A"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53CFBCC" w14:textId="77777777" w:rsidTr="00BB681E">
        <w:trPr>
          <w:trHeight w:hRule="exact" w:val="288"/>
        </w:trPr>
        <w:tc>
          <w:tcPr>
            <w:tcW w:w="4406" w:type="dxa"/>
            <w:vAlign w:val="center"/>
          </w:tcPr>
          <w:p w14:paraId="216EFDAD" w14:textId="77777777" w:rsidR="00A129C8" w:rsidRDefault="00BB681E">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176" w:type="dxa"/>
            <w:vAlign w:val="center"/>
          </w:tcPr>
          <w:p w14:paraId="3A069BAF"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A8F5E25"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91B758D" w14:textId="77777777" w:rsidR="00A129C8" w:rsidRDefault="00BB681E">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0D798056"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93D1C1E"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86C5935"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FA70378"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3476C55" w14:textId="77777777" w:rsidTr="00BB681E">
        <w:trPr>
          <w:trHeight w:hRule="exact" w:val="283"/>
        </w:trPr>
        <w:tc>
          <w:tcPr>
            <w:tcW w:w="4406" w:type="dxa"/>
            <w:vAlign w:val="center"/>
          </w:tcPr>
          <w:p w14:paraId="0F94757D" w14:textId="77777777" w:rsidR="00A129C8" w:rsidRDefault="00BB681E">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176" w:type="dxa"/>
            <w:vAlign w:val="center"/>
          </w:tcPr>
          <w:p w14:paraId="4D6BEE9D"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0ADCB56"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62" w:type="dxa"/>
            <w:vAlign w:val="center"/>
          </w:tcPr>
          <w:p w14:paraId="665E74F6" w14:textId="77777777" w:rsidR="00A129C8" w:rsidRDefault="00BB681E">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50B9EF96"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8292EC1"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EF34CC0"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6D422CA"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4FEFECC" w14:textId="77777777" w:rsidTr="00BB681E">
        <w:trPr>
          <w:trHeight w:hRule="exact" w:val="288"/>
        </w:trPr>
        <w:tc>
          <w:tcPr>
            <w:tcW w:w="4406" w:type="dxa"/>
            <w:vAlign w:val="center"/>
          </w:tcPr>
          <w:p w14:paraId="7613E79F" w14:textId="77777777" w:rsidR="00A129C8" w:rsidRDefault="00BB681E">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176" w:type="dxa"/>
            <w:vAlign w:val="center"/>
          </w:tcPr>
          <w:p w14:paraId="74A9AA6E"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BFC3EEA"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70661B7"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1" w:type="dxa"/>
            <w:vAlign w:val="center"/>
          </w:tcPr>
          <w:p w14:paraId="1ADF60A1"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68ACE58"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61AAEE2"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8B3CE53"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C0B3D4C" w14:textId="77777777" w:rsidTr="00BB681E">
        <w:trPr>
          <w:trHeight w:hRule="exact" w:val="293"/>
        </w:trPr>
        <w:tc>
          <w:tcPr>
            <w:tcW w:w="4406" w:type="dxa"/>
            <w:vAlign w:val="center"/>
          </w:tcPr>
          <w:p w14:paraId="0581BE3E" w14:textId="77777777" w:rsidR="00A129C8" w:rsidRDefault="00BB681E">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176" w:type="dxa"/>
            <w:vAlign w:val="center"/>
          </w:tcPr>
          <w:p w14:paraId="5D6BF3BD"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17281BD"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0E7EE99" w14:textId="77777777" w:rsidR="00A129C8" w:rsidRDefault="00BB681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0CB9539A"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CC903B4"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69FD22E"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C4EF49F"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9F52AB0" w14:textId="77777777" w:rsidTr="00BB681E">
        <w:trPr>
          <w:trHeight w:hRule="exact" w:val="288"/>
        </w:trPr>
        <w:tc>
          <w:tcPr>
            <w:tcW w:w="4406" w:type="dxa"/>
            <w:vAlign w:val="center"/>
          </w:tcPr>
          <w:p w14:paraId="163B55AB" w14:textId="77777777" w:rsidR="00A129C8" w:rsidRDefault="00BB681E">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176" w:type="dxa"/>
            <w:vAlign w:val="center"/>
          </w:tcPr>
          <w:p w14:paraId="7D52386A"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64B3CA8"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F62E681"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031A4CD"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B8C2050"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9C0A715"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ED69A94"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8597755" w14:textId="77777777" w:rsidTr="00BB681E">
        <w:trPr>
          <w:trHeight w:hRule="exact" w:val="293"/>
        </w:trPr>
        <w:tc>
          <w:tcPr>
            <w:tcW w:w="4406" w:type="dxa"/>
            <w:vAlign w:val="center"/>
          </w:tcPr>
          <w:p w14:paraId="1D734C6D" w14:textId="77777777" w:rsidR="00A129C8" w:rsidRDefault="00BB681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176" w:type="dxa"/>
            <w:vAlign w:val="center"/>
          </w:tcPr>
          <w:p w14:paraId="6B47A4B2"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6863C39"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6C11E6A" w14:textId="77777777" w:rsidR="00A129C8" w:rsidRDefault="00BB681E">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0.07</w:t>
            </w:r>
          </w:p>
        </w:tc>
        <w:tc>
          <w:tcPr>
            <w:tcW w:w="1551" w:type="dxa"/>
            <w:vAlign w:val="center"/>
          </w:tcPr>
          <w:p w14:paraId="49B89BD4"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A3EED41"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B20BD43"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209ADB2"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00FF7BC" w14:textId="77777777" w:rsidTr="00BB681E">
        <w:trPr>
          <w:trHeight w:hRule="exact" w:val="288"/>
        </w:trPr>
        <w:tc>
          <w:tcPr>
            <w:tcW w:w="4406" w:type="dxa"/>
            <w:vAlign w:val="center"/>
          </w:tcPr>
          <w:p w14:paraId="0B43C06A"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176" w:type="dxa"/>
            <w:vAlign w:val="center"/>
          </w:tcPr>
          <w:p w14:paraId="41394F64"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EA78199"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B23B55C" w14:textId="77777777" w:rsidR="00A129C8" w:rsidRDefault="00BB681E">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73F137AD"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7F1DCF7"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4B69F9C"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D160022"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F62138B" w14:textId="77777777" w:rsidTr="00BB681E">
        <w:trPr>
          <w:trHeight w:hRule="exact" w:val="293"/>
        </w:trPr>
        <w:tc>
          <w:tcPr>
            <w:tcW w:w="4406" w:type="dxa"/>
            <w:vAlign w:val="center"/>
          </w:tcPr>
          <w:p w14:paraId="5F9FC9E7"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176" w:type="dxa"/>
            <w:vAlign w:val="center"/>
          </w:tcPr>
          <w:p w14:paraId="10117E42"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A256D91"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8E90102" w14:textId="77777777" w:rsidR="00A129C8" w:rsidRDefault="00BB681E">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7DD87F71"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59E0A75"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B0426CF"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951BA39"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1BF2530" w14:textId="77777777" w:rsidTr="00BB681E">
        <w:trPr>
          <w:trHeight w:hRule="exact" w:val="288"/>
        </w:trPr>
        <w:tc>
          <w:tcPr>
            <w:tcW w:w="4406" w:type="dxa"/>
            <w:vAlign w:val="center"/>
          </w:tcPr>
          <w:p w14:paraId="009498A3" w14:textId="77777777" w:rsidR="00A129C8" w:rsidRDefault="00BB681E">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176" w:type="dxa"/>
            <w:vAlign w:val="center"/>
          </w:tcPr>
          <w:p w14:paraId="5FB05039"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A027E97"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1CBF2AAB" w14:textId="77777777" w:rsidR="00A129C8" w:rsidRDefault="00BB681E">
            <w:pPr>
              <w:tabs>
                <w:tab w:val="decimal" w:pos="576"/>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6CD4A45B"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4B226C7"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186738A"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E0B4768"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058A8F0" w14:textId="77777777" w:rsidTr="00BB681E">
        <w:trPr>
          <w:trHeight w:hRule="exact" w:val="302"/>
        </w:trPr>
        <w:tc>
          <w:tcPr>
            <w:tcW w:w="4406" w:type="dxa"/>
            <w:vAlign w:val="center"/>
          </w:tcPr>
          <w:p w14:paraId="7D029C6B" w14:textId="77777777" w:rsidR="00A129C8" w:rsidRDefault="00BB681E">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chlorfluazuron</w:t>
            </w:r>
          </w:p>
        </w:tc>
        <w:tc>
          <w:tcPr>
            <w:tcW w:w="1176" w:type="dxa"/>
            <w:vAlign w:val="center"/>
          </w:tcPr>
          <w:p w14:paraId="6837A9FB"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A80FECA"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1BB67D9"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D8BA8DB"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1D995CE"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354CBD0"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71BCB71"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50A4A44" w14:textId="77777777" w:rsidTr="00BB681E">
        <w:trPr>
          <w:trHeight w:hRule="exact" w:val="279"/>
        </w:trPr>
        <w:tc>
          <w:tcPr>
            <w:tcW w:w="4406" w:type="dxa"/>
            <w:vAlign w:val="center"/>
          </w:tcPr>
          <w:p w14:paraId="6455AE77" w14:textId="77777777" w:rsidR="00A129C8" w:rsidRDefault="00BB681E">
            <w:pPr>
              <w:spacing w:before="47" w:after="28" w:line="193"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176" w:type="dxa"/>
            <w:vAlign w:val="center"/>
          </w:tcPr>
          <w:p w14:paraId="4612FCAC"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1743ADC"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302E4BC" w14:textId="77777777" w:rsidR="00A129C8" w:rsidRDefault="00BB681E">
            <w:pPr>
              <w:tabs>
                <w:tab w:val="decimal" w:pos="576"/>
              </w:tabs>
              <w:spacing w:before="47" w:after="29"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610DDFD4"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C50B88E"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FC5190B"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75EA5C4" w14:textId="77777777" w:rsidR="00A129C8" w:rsidRDefault="00BB681E">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A52BE45" w14:textId="77777777" w:rsidTr="00BB681E">
        <w:trPr>
          <w:trHeight w:hRule="exact" w:val="302"/>
        </w:trPr>
        <w:tc>
          <w:tcPr>
            <w:tcW w:w="4406" w:type="dxa"/>
            <w:vAlign w:val="center"/>
          </w:tcPr>
          <w:p w14:paraId="76CFC221" w14:textId="77777777" w:rsidR="00A129C8" w:rsidRDefault="00BB681E">
            <w:pPr>
              <w:spacing w:before="56" w:after="43" w:line="193"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176" w:type="dxa"/>
            <w:vAlign w:val="center"/>
          </w:tcPr>
          <w:p w14:paraId="1B576B5E"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3BEC6E6"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8E11F8D" w14:textId="77777777" w:rsidR="00A129C8" w:rsidRDefault="00BB681E">
            <w:pPr>
              <w:tabs>
                <w:tab w:val="decimal" w:pos="576"/>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7F842E53"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CF218A5"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EA83A66"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6D52755"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EF56DA7" w14:textId="77777777" w:rsidTr="00BB681E">
        <w:trPr>
          <w:trHeight w:hRule="exact" w:val="278"/>
        </w:trPr>
        <w:tc>
          <w:tcPr>
            <w:tcW w:w="4406" w:type="dxa"/>
            <w:vAlign w:val="center"/>
          </w:tcPr>
          <w:p w14:paraId="635A4776" w14:textId="77777777" w:rsidR="00A129C8" w:rsidRDefault="00BB681E">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176" w:type="dxa"/>
            <w:vAlign w:val="center"/>
          </w:tcPr>
          <w:p w14:paraId="19747760"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4145ADE"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BEECAF1" w14:textId="77777777" w:rsidR="00A129C8" w:rsidRDefault="00BB681E">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52EC66A7"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22AEC1C"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3B0C709"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FD08E71"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3C23798" w14:textId="77777777" w:rsidTr="00BB681E">
        <w:trPr>
          <w:trHeight w:hRule="exact" w:val="303"/>
        </w:trPr>
        <w:tc>
          <w:tcPr>
            <w:tcW w:w="4406" w:type="dxa"/>
            <w:vAlign w:val="center"/>
          </w:tcPr>
          <w:p w14:paraId="687C6905" w14:textId="77777777" w:rsidR="00A129C8" w:rsidRDefault="00BB681E">
            <w:pPr>
              <w:spacing w:before="57" w:after="52" w:line="193" w:lineRule="exact"/>
              <w:ind w:left="53"/>
              <w:textAlignment w:val="baseline"/>
              <w:rPr>
                <w:rFonts w:ascii="Cambria" w:eastAsia="Cambria" w:hAnsi="Cambria"/>
                <w:color w:val="000000"/>
                <w:sz w:val="19"/>
              </w:rPr>
            </w:pPr>
            <w:r>
              <w:rPr>
                <w:rFonts w:ascii="Cambria" w:eastAsia="Cambria" w:hAnsi="Cambria"/>
                <w:color w:val="000000"/>
                <w:sz w:val="19"/>
              </w:rPr>
              <w:t>coumaphos</w:t>
            </w:r>
          </w:p>
        </w:tc>
        <w:tc>
          <w:tcPr>
            <w:tcW w:w="1176" w:type="dxa"/>
            <w:vAlign w:val="center"/>
          </w:tcPr>
          <w:p w14:paraId="07D5DE5B"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2BFEE00"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81A3E89" w14:textId="77777777" w:rsidR="00A129C8" w:rsidRDefault="00BB681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1DDBAA6"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24E6AF0"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569641B"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73267BA" w14:textId="77777777" w:rsidR="00A129C8" w:rsidRDefault="00BB681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59804A8" w14:textId="77777777" w:rsidTr="00BB681E">
        <w:trPr>
          <w:trHeight w:hRule="exact" w:val="288"/>
        </w:trPr>
        <w:tc>
          <w:tcPr>
            <w:tcW w:w="4406" w:type="dxa"/>
            <w:vAlign w:val="center"/>
          </w:tcPr>
          <w:p w14:paraId="1CDB80B6" w14:textId="77777777" w:rsidR="00A129C8" w:rsidRDefault="00BB681E">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176" w:type="dxa"/>
            <w:vAlign w:val="center"/>
          </w:tcPr>
          <w:p w14:paraId="2BE58C54"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0452D90"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8F1A5E3" w14:textId="77777777" w:rsidR="00A129C8" w:rsidRDefault="00BB681E">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0975AE44"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2AB0E0B"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7467D55"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6430EB4"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4D3543A" w14:textId="77777777" w:rsidTr="00BB681E">
        <w:trPr>
          <w:trHeight w:hRule="exact" w:val="283"/>
        </w:trPr>
        <w:tc>
          <w:tcPr>
            <w:tcW w:w="4406" w:type="dxa"/>
            <w:vAlign w:val="center"/>
          </w:tcPr>
          <w:p w14:paraId="23F75EC6" w14:textId="77777777" w:rsidR="00A129C8" w:rsidRDefault="00BB681E">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cyclaniliprole</w:t>
            </w:r>
          </w:p>
        </w:tc>
        <w:tc>
          <w:tcPr>
            <w:tcW w:w="1176" w:type="dxa"/>
            <w:vAlign w:val="center"/>
          </w:tcPr>
          <w:p w14:paraId="63FB9F2E"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7168BF7"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7045DEB" w14:textId="77777777" w:rsidR="00A129C8" w:rsidRDefault="00BB681E">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0D93DC63"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C7A7789"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148BE1B"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EB1C4AF" w14:textId="77777777" w:rsidR="00A129C8" w:rsidRDefault="00BB681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94E370D" w14:textId="77777777" w:rsidTr="00BB681E">
        <w:trPr>
          <w:trHeight w:hRule="exact" w:val="298"/>
        </w:trPr>
        <w:tc>
          <w:tcPr>
            <w:tcW w:w="4406" w:type="dxa"/>
            <w:vAlign w:val="center"/>
          </w:tcPr>
          <w:p w14:paraId="1A531488" w14:textId="77777777" w:rsidR="00A129C8" w:rsidRDefault="00BB681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176" w:type="dxa"/>
            <w:vAlign w:val="center"/>
          </w:tcPr>
          <w:p w14:paraId="0047689F"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E854C9D"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AD90D5C" w14:textId="77777777" w:rsidR="00A129C8" w:rsidRDefault="00BB681E">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23E260FC"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EAF6004"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9034355"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D3AF177"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EBBD59D" w14:textId="77777777" w:rsidTr="00BB681E">
        <w:trPr>
          <w:trHeight w:hRule="exact" w:val="283"/>
        </w:trPr>
        <w:tc>
          <w:tcPr>
            <w:tcW w:w="4406" w:type="dxa"/>
            <w:vAlign w:val="center"/>
          </w:tcPr>
          <w:p w14:paraId="68A2B8E0" w14:textId="77777777" w:rsidR="00A129C8" w:rsidRDefault="00BB681E">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176" w:type="dxa"/>
            <w:vAlign w:val="center"/>
          </w:tcPr>
          <w:p w14:paraId="459B4A55" w14:textId="77777777" w:rsidR="00A129C8" w:rsidRDefault="00BB681E">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17F7A5D" w14:textId="77777777" w:rsidR="00A129C8" w:rsidRDefault="00BB681E">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28639AC" w14:textId="77777777" w:rsidR="00A129C8" w:rsidRDefault="00BB681E">
            <w:pPr>
              <w:tabs>
                <w:tab w:val="decimal" w:pos="576"/>
              </w:tabs>
              <w:spacing w:before="47"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325F46F0" w14:textId="77777777" w:rsidR="00A129C8" w:rsidRDefault="00BB681E">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C313BA9" w14:textId="77777777" w:rsidR="00A129C8" w:rsidRDefault="00BB681E">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7CA6709" w14:textId="77777777" w:rsidR="00A129C8" w:rsidRDefault="00BB681E">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ADF974B" w14:textId="77777777" w:rsidR="00A129C8" w:rsidRDefault="00BB681E">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167B52C" w14:textId="77777777" w:rsidTr="00BB681E">
        <w:trPr>
          <w:trHeight w:hRule="exact" w:val="288"/>
        </w:trPr>
        <w:tc>
          <w:tcPr>
            <w:tcW w:w="4406" w:type="dxa"/>
            <w:vAlign w:val="center"/>
          </w:tcPr>
          <w:p w14:paraId="46FEB8CF"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176" w:type="dxa"/>
            <w:vAlign w:val="center"/>
          </w:tcPr>
          <w:p w14:paraId="3504AFB2"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FD518FB"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D2C1C70" w14:textId="77777777" w:rsidR="00A129C8" w:rsidRDefault="00BB681E">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551" w:type="dxa"/>
            <w:vAlign w:val="center"/>
          </w:tcPr>
          <w:p w14:paraId="204BEAED"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B8051DA"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4D0E42D"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CCE4CDD"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7E07B24" w14:textId="77777777" w:rsidTr="00BB681E">
        <w:trPr>
          <w:trHeight w:hRule="exact" w:val="302"/>
        </w:trPr>
        <w:tc>
          <w:tcPr>
            <w:tcW w:w="4406" w:type="dxa"/>
            <w:vAlign w:val="center"/>
          </w:tcPr>
          <w:p w14:paraId="529E0843" w14:textId="77777777" w:rsidR="00A129C8" w:rsidRDefault="00BB681E">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176" w:type="dxa"/>
            <w:vAlign w:val="center"/>
          </w:tcPr>
          <w:p w14:paraId="13AFE3C9"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DC249A5"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1901E8E" w14:textId="77777777" w:rsidR="00A129C8" w:rsidRDefault="00BB681E">
            <w:pPr>
              <w:tabs>
                <w:tab w:val="decimal" w:pos="576"/>
              </w:tabs>
              <w:spacing w:before="57" w:after="52"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10F0D860"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2A9837E"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C26229F"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E0B058C" w14:textId="77777777" w:rsidR="00A129C8" w:rsidRDefault="00BB681E">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974D71F" w14:textId="77777777" w:rsidTr="00BB681E">
        <w:trPr>
          <w:trHeight w:hRule="exact" w:val="288"/>
        </w:trPr>
        <w:tc>
          <w:tcPr>
            <w:tcW w:w="4406" w:type="dxa"/>
            <w:vAlign w:val="center"/>
          </w:tcPr>
          <w:p w14:paraId="69E0DF27" w14:textId="77777777" w:rsidR="00A129C8" w:rsidRDefault="00BB681E">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diafenthiuron</w:t>
            </w:r>
          </w:p>
        </w:tc>
        <w:tc>
          <w:tcPr>
            <w:tcW w:w="1176" w:type="dxa"/>
            <w:vAlign w:val="center"/>
          </w:tcPr>
          <w:p w14:paraId="72DDDB84"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43B5CED"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468C13F" w14:textId="77777777" w:rsidR="00A129C8" w:rsidRDefault="00BB681E">
            <w:pPr>
              <w:tabs>
                <w:tab w:val="decimal" w:pos="576"/>
              </w:tabs>
              <w:spacing w:before="47"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31CA5CDD"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B594EFF"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C3855C4"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83F24D5"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88347C8" w14:textId="77777777" w:rsidTr="00BB681E">
        <w:trPr>
          <w:trHeight w:hRule="exact" w:val="283"/>
        </w:trPr>
        <w:tc>
          <w:tcPr>
            <w:tcW w:w="4406" w:type="dxa"/>
            <w:vAlign w:val="center"/>
          </w:tcPr>
          <w:p w14:paraId="526D8EA3" w14:textId="77777777" w:rsidR="00A129C8" w:rsidRDefault="00BB681E">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176" w:type="dxa"/>
            <w:vAlign w:val="center"/>
          </w:tcPr>
          <w:p w14:paraId="5005DCE7"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BF87405"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5879F15" w14:textId="77777777" w:rsidR="00A129C8" w:rsidRDefault="00BB681E">
            <w:pPr>
              <w:tabs>
                <w:tab w:val="decimal" w:pos="576"/>
              </w:tabs>
              <w:spacing w:before="47" w:after="34" w:line="192" w:lineRule="exact"/>
              <w:textAlignment w:val="baseline"/>
              <w:rPr>
                <w:rFonts w:ascii="Cambria" w:eastAsia="Cambria" w:hAnsi="Cambria"/>
                <w:color w:val="000000"/>
                <w:sz w:val="19"/>
              </w:rPr>
            </w:pPr>
            <w:r>
              <w:rPr>
                <w:rFonts w:ascii="Cambria" w:eastAsia="Cambria" w:hAnsi="Cambria"/>
                <w:color w:val="000000"/>
                <w:sz w:val="19"/>
              </w:rPr>
              <w:t>0.7</w:t>
            </w:r>
          </w:p>
        </w:tc>
        <w:tc>
          <w:tcPr>
            <w:tcW w:w="1551" w:type="dxa"/>
            <w:vAlign w:val="center"/>
          </w:tcPr>
          <w:p w14:paraId="4EEEDC78"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C8CBA64"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DD75D26"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A1D7E4E" w14:textId="77777777" w:rsidR="00A129C8" w:rsidRDefault="00BB681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65CBD68" w14:textId="77777777" w:rsidTr="00BB681E">
        <w:trPr>
          <w:trHeight w:hRule="exact" w:val="288"/>
        </w:trPr>
        <w:tc>
          <w:tcPr>
            <w:tcW w:w="4406" w:type="dxa"/>
            <w:vAlign w:val="center"/>
          </w:tcPr>
          <w:p w14:paraId="0F65AE82" w14:textId="77777777" w:rsidR="00A129C8" w:rsidRDefault="00BB681E">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176" w:type="dxa"/>
            <w:vAlign w:val="center"/>
          </w:tcPr>
          <w:p w14:paraId="4AE46574"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714DDC5"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68CA51C"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4CA6F525"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C175B57"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717FCB5"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E469F5F"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F9EF84B" w14:textId="77777777" w:rsidTr="00BB681E">
        <w:trPr>
          <w:trHeight w:hRule="exact" w:val="293"/>
        </w:trPr>
        <w:tc>
          <w:tcPr>
            <w:tcW w:w="4406" w:type="dxa"/>
            <w:vAlign w:val="center"/>
          </w:tcPr>
          <w:p w14:paraId="7EDAF39A" w14:textId="77777777" w:rsidR="00A129C8" w:rsidRDefault="00BB681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176" w:type="dxa"/>
            <w:vAlign w:val="center"/>
          </w:tcPr>
          <w:p w14:paraId="30C05D52"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EC8EEB9"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D7B2A8A"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91BC939"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A03686D"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FC9D379"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CC2936F"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57C714F" w14:textId="77777777" w:rsidTr="00BB681E">
        <w:trPr>
          <w:trHeight w:hRule="exact" w:val="288"/>
        </w:trPr>
        <w:tc>
          <w:tcPr>
            <w:tcW w:w="4406" w:type="dxa"/>
            <w:vAlign w:val="center"/>
          </w:tcPr>
          <w:p w14:paraId="70A82F75"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diflubenzuron</w:t>
            </w:r>
          </w:p>
        </w:tc>
        <w:tc>
          <w:tcPr>
            <w:tcW w:w="1176" w:type="dxa"/>
            <w:vAlign w:val="center"/>
          </w:tcPr>
          <w:p w14:paraId="7F319004"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B6ED4AD"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5E1C7FD"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1C21844"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E29BD00"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24469BD" w14:textId="77777777" w:rsidR="00A129C8" w:rsidRDefault="00BB681E">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5994F1A"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01F6578" w14:textId="77777777" w:rsidTr="00BB681E">
        <w:trPr>
          <w:trHeight w:hRule="exact" w:val="303"/>
        </w:trPr>
        <w:tc>
          <w:tcPr>
            <w:tcW w:w="4406" w:type="dxa"/>
            <w:vAlign w:val="center"/>
          </w:tcPr>
          <w:p w14:paraId="4213CDDF" w14:textId="77777777" w:rsidR="00A129C8" w:rsidRDefault="00BB681E">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176" w:type="dxa"/>
            <w:vAlign w:val="center"/>
          </w:tcPr>
          <w:p w14:paraId="0CCDCCB1"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E324C43"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AA47563" w14:textId="77777777" w:rsidR="00A129C8" w:rsidRDefault="00BB681E">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12384902"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45596E3"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28A4F0B" w14:textId="77777777" w:rsidR="00A129C8" w:rsidRDefault="00BB681E">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F0724E5" w14:textId="77777777" w:rsidR="00A129C8" w:rsidRDefault="00BB681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0464844" w14:textId="77777777" w:rsidTr="00BB681E">
        <w:trPr>
          <w:trHeight w:hRule="exact" w:val="278"/>
        </w:trPr>
        <w:tc>
          <w:tcPr>
            <w:tcW w:w="4406" w:type="dxa"/>
            <w:vAlign w:val="center"/>
          </w:tcPr>
          <w:p w14:paraId="5F84853B" w14:textId="77777777" w:rsidR="00A129C8" w:rsidRDefault="00BB681E">
            <w:pPr>
              <w:spacing w:before="47" w:after="33"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176" w:type="dxa"/>
            <w:vAlign w:val="center"/>
          </w:tcPr>
          <w:p w14:paraId="79F82410" w14:textId="77777777" w:rsidR="00A129C8" w:rsidRDefault="00BB681E">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F8C6EC7" w14:textId="77777777" w:rsidR="00A129C8" w:rsidRDefault="00BB681E">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62" w:type="dxa"/>
            <w:vAlign w:val="center"/>
          </w:tcPr>
          <w:p w14:paraId="0982909A" w14:textId="77777777" w:rsidR="00A129C8" w:rsidRDefault="00BB681E">
            <w:pPr>
              <w:tabs>
                <w:tab w:val="decimal" w:pos="576"/>
              </w:tabs>
              <w:spacing w:before="4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70F22248" w14:textId="77777777" w:rsidR="00A129C8" w:rsidRDefault="00BB681E">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41A2928" w14:textId="77777777" w:rsidR="00A129C8" w:rsidRDefault="00BB681E">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AA9A6E4" w14:textId="77777777" w:rsidR="00A129C8" w:rsidRDefault="00BB681E">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9745DFB" w14:textId="77777777" w:rsidR="00A129C8" w:rsidRDefault="00BB681E">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9A303E6" w14:textId="77777777" w:rsidTr="00BB681E">
        <w:trPr>
          <w:trHeight w:hRule="exact" w:val="302"/>
        </w:trPr>
        <w:tc>
          <w:tcPr>
            <w:tcW w:w="4406" w:type="dxa"/>
            <w:vAlign w:val="center"/>
          </w:tcPr>
          <w:p w14:paraId="134F29A1" w14:textId="77777777" w:rsidR="00A129C8" w:rsidRDefault="00BB681E">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176" w:type="dxa"/>
            <w:vAlign w:val="center"/>
          </w:tcPr>
          <w:p w14:paraId="5EFCBF8E"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14DA206"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A4D8830"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B6E6244"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4BCB9D2"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7319571" w14:textId="77777777" w:rsidR="00A129C8" w:rsidRDefault="00BB681E">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43ED5F6" w14:textId="77777777" w:rsidR="00A129C8" w:rsidRDefault="00BB681E">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89E96CC" w14:textId="77777777" w:rsidTr="00BB681E">
        <w:trPr>
          <w:trHeight w:hRule="exact" w:val="279"/>
        </w:trPr>
        <w:tc>
          <w:tcPr>
            <w:tcW w:w="4406" w:type="dxa"/>
            <w:vAlign w:val="center"/>
          </w:tcPr>
          <w:p w14:paraId="7DD97DF8" w14:textId="77777777" w:rsidR="00A129C8" w:rsidRDefault="00BB681E">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176" w:type="dxa"/>
            <w:vAlign w:val="center"/>
          </w:tcPr>
          <w:p w14:paraId="1BC29732"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32F15A2"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05DB1BC" w14:textId="77777777" w:rsidR="00A129C8" w:rsidRDefault="00BB681E">
            <w:pPr>
              <w:tabs>
                <w:tab w:val="decimal" w:pos="576"/>
              </w:tabs>
              <w:spacing w:before="4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75783084"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EEA3323"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9B890DF" w14:textId="77777777" w:rsidR="00A129C8" w:rsidRDefault="00BB681E">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89A759B" w14:textId="77777777" w:rsidR="00A129C8" w:rsidRDefault="00BB681E">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0C367BF" w14:textId="77777777" w:rsidTr="00BB681E">
        <w:trPr>
          <w:trHeight w:hRule="exact" w:val="302"/>
        </w:trPr>
        <w:tc>
          <w:tcPr>
            <w:tcW w:w="4406" w:type="dxa"/>
            <w:vAlign w:val="center"/>
          </w:tcPr>
          <w:p w14:paraId="370BE1A2" w14:textId="77777777" w:rsidR="00A129C8" w:rsidRDefault="00BB681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famphur</w:t>
            </w:r>
          </w:p>
        </w:tc>
        <w:tc>
          <w:tcPr>
            <w:tcW w:w="1176" w:type="dxa"/>
            <w:vAlign w:val="center"/>
          </w:tcPr>
          <w:p w14:paraId="5DDBCF4E"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4ACB9CD"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160DED8"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C51B11F"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504FC5B"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B520B73"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58DECD4"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1CA1B75" w14:textId="77777777" w:rsidTr="00BB681E">
        <w:trPr>
          <w:trHeight w:hRule="exact" w:val="279"/>
        </w:trPr>
        <w:tc>
          <w:tcPr>
            <w:tcW w:w="4406" w:type="dxa"/>
            <w:vAlign w:val="center"/>
          </w:tcPr>
          <w:p w14:paraId="336FBEFD" w14:textId="77777777" w:rsidR="00A129C8" w:rsidRDefault="00BB681E">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famphur oxygen-analogue</w:t>
            </w:r>
          </w:p>
        </w:tc>
        <w:tc>
          <w:tcPr>
            <w:tcW w:w="1176" w:type="dxa"/>
            <w:vAlign w:val="center"/>
          </w:tcPr>
          <w:p w14:paraId="60FEB704"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6BFFCC1"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2E504BF6"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97ED9A8"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270F232"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2086524"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71D1562"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16FA65D" w14:textId="77777777" w:rsidTr="00BB681E">
        <w:trPr>
          <w:trHeight w:hRule="exact" w:val="302"/>
        </w:trPr>
        <w:tc>
          <w:tcPr>
            <w:tcW w:w="4406" w:type="dxa"/>
            <w:vAlign w:val="center"/>
          </w:tcPr>
          <w:p w14:paraId="018C1C98" w14:textId="77777777" w:rsidR="00A129C8" w:rsidRDefault="00BB681E">
            <w:pPr>
              <w:spacing w:before="56" w:after="53"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176" w:type="dxa"/>
            <w:vAlign w:val="center"/>
          </w:tcPr>
          <w:p w14:paraId="77319276"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3CCAF41"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E6C35B2" w14:textId="77777777" w:rsidR="00A129C8" w:rsidRDefault="00BB681E">
            <w:pPr>
              <w:tabs>
                <w:tab w:val="decimal" w:pos="576"/>
              </w:tabs>
              <w:spacing w:before="56" w:after="5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3854A26A"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21E7918E"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BC7AE48" w14:textId="77777777" w:rsidR="00A129C8" w:rsidRDefault="00BB681E">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675D4C0" w14:textId="77777777" w:rsidR="00A129C8" w:rsidRDefault="00BB681E">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426B15B" w14:textId="77777777" w:rsidTr="00BB681E">
        <w:trPr>
          <w:trHeight w:hRule="exact" w:val="288"/>
        </w:trPr>
        <w:tc>
          <w:tcPr>
            <w:tcW w:w="4406" w:type="dxa"/>
            <w:vAlign w:val="center"/>
          </w:tcPr>
          <w:p w14:paraId="234E04BF" w14:textId="77777777" w:rsidR="00A129C8" w:rsidRDefault="00BB681E">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176" w:type="dxa"/>
            <w:vAlign w:val="center"/>
          </w:tcPr>
          <w:p w14:paraId="0318C764"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8A5FD0D"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42E9BEA1"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C430E57"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389F001"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DC92C61"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9B87328"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8FF402A" w14:textId="77777777" w:rsidTr="00BB681E">
        <w:trPr>
          <w:trHeight w:hRule="exact" w:val="283"/>
        </w:trPr>
        <w:tc>
          <w:tcPr>
            <w:tcW w:w="4406" w:type="dxa"/>
            <w:vAlign w:val="center"/>
          </w:tcPr>
          <w:p w14:paraId="2B6EB226" w14:textId="77777777" w:rsidR="00A129C8" w:rsidRDefault="00BB681E">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fenvalerate</w:t>
            </w:r>
          </w:p>
        </w:tc>
        <w:tc>
          <w:tcPr>
            <w:tcW w:w="1176" w:type="dxa"/>
            <w:vAlign w:val="center"/>
          </w:tcPr>
          <w:p w14:paraId="50B51739"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E48C11E"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8258CD0" w14:textId="77777777" w:rsidR="00A129C8" w:rsidRDefault="00BB681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3397FD80"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8E4ED97"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17BAEBF"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0EB96A6" w14:textId="77777777" w:rsidR="00A129C8" w:rsidRDefault="00BB681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C01F935" w14:textId="77777777" w:rsidTr="00BB681E">
        <w:trPr>
          <w:trHeight w:hRule="exact" w:val="288"/>
        </w:trPr>
        <w:tc>
          <w:tcPr>
            <w:tcW w:w="4406" w:type="dxa"/>
            <w:vAlign w:val="center"/>
          </w:tcPr>
          <w:p w14:paraId="134D476E" w14:textId="77777777" w:rsidR="00A129C8" w:rsidRDefault="00BB681E">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176" w:type="dxa"/>
            <w:vAlign w:val="center"/>
          </w:tcPr>
          <w:p w14:paraId="16B9F4F8"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6F795CC"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33AACCC"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4D03C0FC"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240F6A33"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E69FA85"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2BCB1E8"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2CB4B84" w14:textId="77777777" w:rsidTr="00BB681E">
        <w:trPr>
          <w:trHeight w:hRule="exact" w:val="293"/>
        </w:trPr>
        <w:tc>
          <w:tcPr>
            <w:tcW w:w="4406" w:type="dxa"/>
            <w:vAlign w:val="center"/>
          </w:tcPr>
          <w:p w14:paraId="52C23D9F" w14:textId="77777777" w:rsidR="00A129C8" w:rsidRDefault="00BB681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flonicamid</w:t>
            </w:r>
          </w:p>
        </w:tc>
        <w:tc>
          <w:tcPr>
            <w:tcW w:w="1176" w:type="dxa"/>
            <w:vAlign w:val="center"/>
          </w:tcPr>
          <w:p w14:paraId="00C2CEAA"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C7EF153"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CFCE561" w14:textId="77777777" w:rsidR="00A129C8" w:rsidRDefault="00BB681E">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4CF89294"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71C1785"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BBF4EC4"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53D7C03"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0A65AB1" w14:textId="77777777" w:rsidTr="00BB681E">
        <w:trPr>
          <w:trHeight w:hRule="exact" w:val="288"/>
        </w:trPr>
        <w:tc>
          <w:tcPr>
            <w:tcW w:w="4406" w:type="dxa"/>
            <w:vAlign w:val="center"/>
          </w:tcPr>
          <w:p w14:paraId="2C1CEB49"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fluazuron</w:t>
            </w:r>
          </w:p>
        </w:tc>
        <w:tc>
          <w:tcPr>
            <w:tcW w:w="1176" w:type="dxa"/>
            <w:vAlign w:val="center"/>
          </w:tcPr>
          <w:p w14:paraId="6C7B0B4F"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76DD3F4"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5B691407"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93228F5"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45A25BB"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16651E5"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D60ABA9"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4E13598" w14:textId="77777777" w:rsidTr="00BB681E">
        <w:trPr>
          <w:trHeight w:hRule="exact" w:val="302"/>
        </w:trPr>
        <w:tc>
          <w:tcPr>
            <w:tcW w:w="4406" w:type="dxa"/>
            <w:vAlign w:val="center"/>
          </w:tcPr>
          <w:p w14:paraId="68F23282" w14:textId="77777777" w:rsidR="00A129C8" w:rsidRDefault="00BB681E">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flubendiamide</w:t>
            </w:r>
          </w:p>
        </w:tc>
        <w:tc>
          <w:tcPr>
            <w:tcW w:w="1176" w:type="dxa"/>
            <w:vAlign w:val="center"/>
          </w:tcPr>
          <w:p w14:paraId="2E8888E2" w14:textId="77777777" w:rsidR="00A129C8" w:rsidRDefault="00BB681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6F80FE8" w14:textId="77777777" w:rsidR="00A129C8" w:rsidRDefault="00BB681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5870DE6" w14:textId="77777777" w:rsidR="00A129C8" w:rsidRDefault="00BB681E">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192D097F" w14:textId="77777777" w:rsidR="00A129C8" w:rsidRDefault="00BB681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FD217EA" w14:textId="77777777" w:rsidR="00A129C8" w:rsidRDefault="00BB681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9EC507C" w14:textId="77777777" w:rsidR="00A129C8" w:rsidRDefault="00BB681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9D89537" w14:textId="77777777" w:rsidR="00A129C8" w:rsidRDefault="00BB681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A92D7DA" w14:textId="77777777" w:rsidTr="00BB681E">
        <w:trPr>
          <w:trHeight w:hRule="exact" w:val="279"/>
        </w:trPr>
        <w:tc>
          <w:tcPr>
            <w:tcW w:w="4406" w:type="dxa"/>
            <w:vAlign w:val="center"/>
          </w:tcPr>
          <w:p w14:paraId="7ED20785" w14:textId="77777777" w:rsidR="00A129C8" w:rsidRDefault="00BB681E">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fluensulfone</w:t>
            </w:r>
          </w:p>
        </w:tc>
        <w:tc>
          <w:tcPr>
            <w:tcW w:w="1176" w:type="dxa"/>
            <w:vAlign w:val="center"/>
          </w:tcPr>
          <w:p w14:paraId="5A776A88"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23ECEEE"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E954D0A" w14:textId="77777777" w:rsidR="00A129C8" w:rsidRDefault="00BB681E">
            <w:pPr>
              <w:tabs>
                <w:tab w:val="decimal" w:pos="576"/>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551" w:type="dxa"/>
            <w:vAlign w:val="center"/>
          </w:tcPr>
          <w:p w14:paraId="30B94489"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E8715AF"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F57B337"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2831A40"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E200F98" w14:textId="77777777" w:rsidTr="00BB681E">
        <w:trPr>
          <w:trHeight w:hRule="exact" w:val="293"/>
        </w:trPr>
        <w:tc>
          <w:tcPr>
            <w:tcW w:w="4406" w:type="dxa"/>
            <w:vAlign w:val="center"/>
          </w:tcPr>
          <w:p w14:paraId="3E6F8E6D" w14:textId="77777777" w:rsidR="00A129C8" w:rsidRDefault="00BB681E">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flumethrin</w:t>
            </w:r>
          </w:p>
        </w:tc>
        <w:tc>
          <w:tcPr>
            <w:tcW w:w="1176" w:type="dxa"/>
            <w:vAlign w:val="center"/>
          </w:tcPr>
          <w:p w14:paraId="58B7C955"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DB3A4A3"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FBFC421"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AD3E155"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D784E53"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B6194D4"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9975836"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5FB0034" w14:textId="77777777" w:rsidTr="00BB681E">
        <w:trPr>
          <w:trHeight w:hRule="exact" w:val="288"/>
        </w:trPr>
        <w:tc>
          <w:tcPr>
            <w:tcW w:w="4406" w:type="dxa"/>
            <w:vAlign w:val="center"/>
          </w:tcPr>
          <w:p w14:paraId="6F031D59" w14:textId="77777777" w:rsidR="00A129C8" w:rsidRDefault="00BB681E">
            <w:pPr>
              <w:spacing w:before="56" w:after="28" w:line="193" w:lineRule="exact"/>
              <w:ind w:left="53"/>
              <w:textAlignment w:val="baseline"/>
              <w:rPr>
                <w:rFonts w:ascii="Cambria" w:eastAsia="Cambria" w:hAnsi="Cambria"/>
                <w:color w:val="000000"/>
                <w:sz w:val="19"/>
              </w:rPr>
            </w:pPr>
            <w:r>
              <w:rPr>
                <w:rFonts w:ascii="Cambria" w:eastAsia="Cambria" w:hAnsi="Cambria"/>
                <w:color w:val="000000"/>
                <w:sz w:val="19"/>
              </w:rPr>
              <w:t>flupyradifurone</w:t>
            </w:r>
          </w:p>
        </w:tc>
        <w:tc>
          <w:tcPr>
            <w:tcW w:w="1176" w:type="dxa"/>
            <w:vAlign w:val="center"/>
          </w:tcPr>
          <w:p w14:paraId="6589C515" w14:textId="77777777" w:rsidR="00A129C8" w:rsidRDefault="00BB681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15AAA3E" w14:textId="77777777" w:rsidR="00A129C8" w:rsidRDefault="00BB681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E41F0C7" w14:textId="77777777" w:rsidR="00A129C8" w:rsidRDefault="00BB681E">
            <w:pPr>
              <w:tabs>
                <w:tab w:val="decimal" w:pos="576"/>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02BEDDA2" w14:textId="77777777" w:rsidR="00A129C8" w:rsidRDefault="00BB681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F49536F" w14:textId="77777777" w:rsidR="00A129C8" w:rsidRDefault="00BB681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B12C362" w14:textId="77777777" w:rsidR="00A129C8" w:rsidRDefault="00BB681E">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9DE7352" w14:textId="77777777" w:rsidR="00A129C8" w:rsidRDefault="00BB681E">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0680646" w14:textId="77777777" w:rsidTr="00BB681E">
        <w:trPr>
          <w:trHeight w:hRule="exact" w:val="302"/>
        </w:trPr>
        <w:tc>
          <w:tcPr>
            <w:tcW w:w="4406" w:type="dxa"/>
            <w:vAlign w:val="center"/>
          </w:tcPr>
          <w:p w14:paraId="3943CEEA" w14:textId="77777777" w:rsidR="00A129C8" w:rsidRDefault="00BB681E">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fluralaner</w:t>
            </w:r>
          </w:p>
        </w:tc>
        <w:tc>
          <w:tcPr>
            <w:tcW w:w="1176" w:type="dxa"/>
            <w:vAlign w:val="center"/>
          </w:tcPr>
          <w:p w14:paraId="7965C2F1"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FF492E2"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4B3C157"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F0D0D42"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22C27120"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87A8B6E"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043B448"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B1F4540" w14:textId="77777777" w:rsidTr="00BB681E">
        <w:trPr>
          <w:trHeight w:hRule="exact" w:val="288"/>
        </w:trPr>
        <w:tc>
          <w:tcPr>
            <w:tcW w:w="4406" w:type="dxa"/>
            <w:vAlign w:val="center"/>
          </w:tcPr>
          <w:p w14:paraId="21C57649" w14:textId="77777777" w:rsidR="00A129C8" w:rsidRDefault="00BB681E">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imidacloprid</w:t>
            </w:r>
          </w:p>
        </w:tc>
        <w:tc>
          <w:tcPr>
            <w:tcW w:w="1176" w:type="dxa"/>
            <w:vAlign w:val="center"/>
          </w:tcPr>
          <w:p w14:paraId="2F57939B"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DC666EB"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F671565" w14:textId="77777777" w:rsidR="00A129C8" w:rsidRDefault="00BB681E">
            <w:pPr>
              <w:tabs>
                <w:tab w:val="decimal" w:pos="576"/>
              </w:tabs>
              <w:spacing w:before="4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40AC9D3B"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918BC99"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507FD19"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E854E73" w14:textId="77777777" w:rsidR="00A129C8" w:rsidRDefault="00BB681E">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58D279E" w14:textId="77777777" w:rsidTr="00BB681E">
        <w:trPr>
          <w:trHeight w:hRule="exact" w:val="293"/>
        </w:trPr>
        <w:tc>
          <w:tcPr>
            <w:tcW w:w="4406" w:type="dxa"/>
            <w:vAlign w:val="center"/>
          </w:tcPr>
          <w:p w14:paraId="79B0A048" w14:textId="77777777" w:rsidR="00A129C8" w:rsidRDefault="00BB681E">
            <w:pPr>
              <w:spacing w:before="47" w:after="53" w:line="192" w:lineRule="exact"/>
              <w:ind w:left="53"/>
              <w:textAlignment w:val="baseline"/>
              <w:rPr>
                <w:rFonts w:ascii="Cambria" w:eastAsia="Cambria" w:hAnsi="Cambria"/>
                <w:color w:val="000000"/>
                <w:sz w:val="19"/>
              </w:rPr>
            </w:pPr>
            <w:r>
              <w:rPr>
                <w:rFonts w:ascii="Cambria" w:eastAsia="Cambria" w:hAnsi="Cambria"/>
                <w:color w:val="000000"/>
                <w:sz w:val="19"/>
              </w:rPr>
              <w:t>indoxacarb</w:t>
            </w:r>
          </w:p>
        </w:tc>
        <w:tc>
          <w:tcPr>
            <w:tcW w:w="1176" w:type="dxa"/>
            <w:vAlign w:val="center"/>
          </w:tcPr>
          <w:p w14:paraId="0801EA10"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C7D1DAF"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76E8B36A" w14:textId="77777777" w:rsidR="00A129C8" w:rsidRDefault="00BB681E">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551" w:type="dxa"/>
            <w:vAlign w:val="center"/>
          </w:tcPr>
          <w:p w14:paraId="5837D87A"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1789A9B"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AD027CB"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E935768" w14:textId="77777777" w:rsidR="00A129C8" w:rsidRDefault="00BB681E">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AA6084C" w14:textId="77777777" w:rsidTr="00BB681E">
        <w:trPr>
          <w:trHeight w:hRule="exact" w:val="288"/>
        </w:trPr>
        <w:tc>
          <w:tcPr>
            <w:tcW w:w="4406" w:type="dxa"/>
            <w:vAlign w:val="center"/>
          </w:tcPr>
          <w:p w14:paraId="2335B563" w14:textId="77777777" w:rsidR="00A129C8" w:rsidRDefault="00BB681E">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malathion</w:t>
            </w:r>
          </w:p>
        </w:tc>
        <w:tc>
          <w:tcPr>
            <w:tcW w:w="1176" w:type="dxa"/>
            <w:vAlign w:val="center"/>
          </w:tcPr>
          <w:p w14:paraId="5E7C5A66"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3A4E72D"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845874F"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2E64B2FF"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833BD8C"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3FB86B1"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36AFE2F" w14:textId="77777777" w:rsidR="00A129C8" w:rsidRDefault="00BB681E">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59F354B" w14:textId="77777777" w:rsidTr="00BB681E">
        <w:trPr>
          <w:trHeight w:hRule="exact" w:val="283"/>
        </w:trPr>
        <w:tc>
          <w:tcPr>
            <w:tcW w:w="4406" w:type="dxa"/>
            <w:vAlign w:val="center"/>
          </w:tcPr>
          <w:p w14:paraId="0E99206E" w14:textId="77777777" w:rsidR="00A129C8" w:rsidRDefault="00BB681E">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metaflumizone</w:t>
            </w:r>
          </w:p>
        </w:tc>
        <w:tc>
          <w:tcPr>
            <w:tcW w:w="1176" w:type="dxa"/>
            <w:vAlign w:val="center"/>
          </w:tcPr>
          <w:p w14:paraId="237DE71E"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018247E"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93CD143" w14:textId="77777777" w:rsidR="00A129C8" w:rsidRDefault="00BB681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D34C8DD"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D0A91BE"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985D620"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E747AFE" w14:textId="77777777" w:rsidR="00A129C8" w:rsidRDefault="00BB681E">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96D3793" w14:textId="77777777" w:rsidTr="00BB681E">
        <w:trPr>
          <w:trHeight w:hRule="exact" w:val="288"/>
        </w:trPr>
        <w:tc>
          <w:tcPr>
            <w:tcW w:w="4406" w:type="dxa"/>
            <w:vAlign w:val="center"/>
          </w:tcPr>
          <w:p w14:paraId="27CC61FA" w14:textId="77777777" w:rsidR="00A129C8" w:rsidRDefault="00BB681E">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methidathion</w:t>
            </w:r>
          </w:p>
        </w:tc>
        <w:tc>
          <w:tcPr>
            <w:tcW w:w="1176" w:type="dxa"/>
            <w:vAlign w:val="center"/>
          </w:tcPr>
          <w:p w14:paraId="66D78497"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5068DB6"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7777ECC"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E481F5D"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FE82906"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87A96C8" w14:textId="77777777" w:rsidR="00A129C8" w:rsidRDefault="00BB681E">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1F75B0F"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088C798" w14:textId="77777777" w:rsidTr="00BB681E">
        <w:trPr>
          <w:trHeight w:hRule="exact" w:val="293"/>
        </w:trPr>
        <w:tc>
          <w:tcPr>
            <w:tcW w:w="4406" w:type="dxa"/>
            <w:vAlign w:val="center"/>
          </w:tcPr>
          <w:p w14:paraId="2DF9D640" w14:textId="77777777" w:rsidR="00A129C8" w:rsidRDefault="00BB681E">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methoxychlor</w:t>
            </w:r>
          </w:p>
        </w:tc>
        <w:tc>
          <w:tcPr>
            <w:tcW w:w="1176" w:type="dxa"/>
            <w:vAlign w:val="center"/>
          </w:tcPr>
          <w:p w14:paraId="649D128A"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78DD284C"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75FE897"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56AC1CC"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B9979E3"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9E5DDF3"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28056A5"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24EE2AE" w14:textId="77777777" w:rsidTr="00BB681E">
        <w:trPr>
          <w:trHeight w:hRule="exact" w:val="288"/>
        </w:trPr>
        <w:tc>
          <w:tcPr>
            <w:tcW w:w="4406" w:type="dxa"/>
            <w:vAlign w:val="center"/>
          </w:tcPr>
          <w:p w14:paraId="3A5DC8EB"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mevinphos</w:t>
            </w:r>
          </w:p>
        </w:tc>
        <w:tc>
          <w:tcPr>
            <w:tcW w:w="1176" w:type="dxa"/>
            <w:vAlign w:val="center"/>
          </w:tcPr>
          <w:p w14:paraId="3AF1A9C7"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40AF8EE"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3FCA0CC" w14:textId="77777777" w:rsidR="00A129C8" w:rsidRDefault="00BB681E">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5DB17FE2"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D83EFC4"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9923D45"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A455EB4"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28C9160" w14:textId="77777777" w:rsidTr="00BB681E">
        <w:trPr>
          <w:trHeight w:hRule="exact" w:val="293"/>
        </w:trPr>
        <w:tc>
          <w:tcPr>
            <w:tcW w:w="4406" w:type="dxa"/>
            <w:vAlign w:val="center"/>
          </w:tcPr>
          <w:p w14:paraId="475AE508"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novaluron</w:t>
            </w:r>
          </w:p>
        </w:tc>
        <w:tc>
          <w:tcPr>
            <w:tcW w:w="1176" w:type="dxa"/>
            <w:vAlign w:val="center"/>
          </w:tcPr>
          <w:p w14:paraId="05114A1D"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354E4B9"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AD74ACC" w14:textId="77777777" w:rsidR="00A129C8" w:rsidRDefault="00BB681E">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551" w:type="dxa"/>
            <w:vAlign w:val="center"/>
          </w:tcPr>
          <w:p w14:paraId="605D59CA"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84A7784"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BD7FAB0"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7B915F8"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D67FC08" w14:textId="77777777" w:rsidTr="00BB681E">
        <w:trPr>
          <w:trHeight w:hRule="exact" w:val="340"/>
        </w:trPr>
        <w:tc>
          <w:tcPr>
            <w:tcW w:w="4406" w:type="dxa"/>
            <w:vAlign w:val="center"/>
          </w:tcPr>
          <w:p w14:paraId="45B1F840" w14:textId="77777777" w:rsidR="00A129C8" w:rsidRDefault="00BB681E">
            <w:pPr>
              <w:spacing w:before="56" w:after="92" w:line="192" w:lineRule="exact"/>
              <w:ind w:left="53"/>
              <w:textAlignment w:val="baseline"/>
              <w:rPr>
                <w:rFonts w:ascii="Cambria" w:eastAsia="Cambria" w:hAnsi="Cambria"/>
                <w:color w:val="000000"/>
                <w:sz w:val="19"/>
              </w:rPr>
            </w:pPr>
            <w:r>
              <w:rPr>
                <w:rFonts w:ascii="Cambria" w:eastAsia="Cambria" w:hAnsi="Cambria"/>
                <w:color w:val="000000"/>
                <w:sz w:val="19"/>
              </w:rPr>
              <w:t>omethoate</w:t>
            </w:r>
          </w:p>
        </w:tc>
        <w:tc>
          <w:tcPr>
            <w:tcW w:w="1176" w:type="dxa"/>
            <w:vAlign w:val="center"/>
          </w:tcPr>
          <w:p w14:paraId="578D8A10" w14:textId="77777777" w:rsidR="00A129C8" w:rsidRDefault="00BB681E">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6BF66758" w14:textId="77777777" w:rsidR="00A129C8" w:rsidRDefault="00BB681E">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66E78B82" w14:textId="77777777" w:rsidR="00A129C8" w:rsidRDefault="00BB681E">
            <w:pPr>
              <w:tabs>
                <w:tab w:val="decimal" w:pos="576"/>
              </w:tabs>
              <w:spacing w:before="56" w:after="92"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5BDFF3D5" w14:textId="77777777" w:rsidR="00A129C8" w:rsidRDefault="00BB681E">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99A2B04" w14:textId="77777777" w:rsidR="00A129C8" w:rsidRDefault="00BB681E">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A70FCDC" w14:textId="77777777" w:rsidR="00A129C8" w:rsidRDefault="00BB681E">
            <w:pPr>
              <w:spacing w:before="66"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BA17DE9" w14:textId="77777777" w:rsidR="00A129C8" w:rsidRDefault="00BB681E">
            <w:pPr>
              <w:spacing w:before="56"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93C9513" w14:textId="77777777" w:rsidR="00A129C8" w:rsidRDefault="00A129C8">
      <w:pPr>
        <w:spacing w:after="160" w:line="20" w:lineRule="exact"/>
      </w:pPr>
    </w:p>
    <w:p w14:paraId="142FCF66" w14:textId="77777777" w:rsidR="00A129C8" w:rsidRDefault="00BB681E">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9343933" w14:textId="77777777" w:rsidR="00A129C8" w:rsidRDefault="00BB681E">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33831565" w14:textId="77777777" w:rsidR="00A129C8" w:rsidRDefault="00A129C8">
      <w:pPr>
        <w:sectPr w:rsidR="00A129C8">
          <w:pgSz w:w="16843" w:h="23803"/>
          <w:pgMar w:top="580" w:right="1421" w:bottom="207" w:left="2093" w:header="720" w:footer="720" w:gutter="0"/>
          <w:cols w:space="720"/>
        </w:sectPr>
      </w:pPr>
    </w:p>
    <w:p w14:paraId="46D8A28D" w14:textId="77777777" w:rsidR="00A129C8" w:rsidRDefault="00A129C8">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4130C6D7" w14:textId="77777777" w:rsidTr="00BB681E">
        <w:trPr>
          <w:trHeight w:hRule="exact" w:val="293"/>
        </w:trPr>
        <w:tc>
          <w:tcPr>
            <w:tcW w:w="4406" w:type="dxa"/>
            <w:vAlign w:val="center"/>
          </w:tcPr>
          <w:p w14:paraId="7FE0D369" w14:textId="77777777" w:rsidR="00A129C8" w:rsidRDefault="00BB681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1176" w:type="dxa"/>
            <w:vAlign w:val="center"/>
          </w:tcPr>
          <w:p w14:paraId="6F1B5B54"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78B8CD8"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0FA70088"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4CC0E84"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3559EC3"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6B8A39D"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46992C7"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A78914C" w14:textId="77777777" w:rsidTr="00BB681E">
        <w:trPr>
          <w:trHeight w:hRule="exact" w:val="288"/>
        </w:trPr>
        <w:tc>
          <w:tcPr>
            <w:tcW w:w="4406" w:type="dxa"/>
            <w:vAlign w:val="center"/>
          </w:tcPr>
          <w:p w14:paraId="07490B30" w14:textId="77777777" w:rsidR="00A129C8" w:rsidRDefault="00BB681E">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176" w:type="dxa"/>
            <w:vAlign w:val="center"/>
          </w:tcPr>
          <w:p w14:paraId="183EE531" w14:textId="77777777" w:rsidR="00A129C8" w:rsidRDefault="00BB681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FEB377B" w14:textId="77777777" w:rsidR="00A129C8" w:rsidRDefault="00BB681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DBC49BE"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51" w:type="dxa"/>
            <w:vAlign w:val="center"/>
          </w:tcPr>
          <w:p w14:paraId="7B65D29D" w14:textId="77777777" w:rsidR="00A129C8" w:rsidRDefault="00BB681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0C4DD403" w14:textId="77777777" w:rsidR="00A129C8" w:rsidRDefault="00BB681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0CB3E0D" w14:textId="77777777" w:rsidR="00A129C8" w:rsidRDefault="00BB681E">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0182CB9" w14:textId="77777777" w:rsidR="00A129C8" w:rsidRDefault="00BB681E">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94603F4" w14:textId="77777777" w:rsidTr="00BB681E">
        <w:trPr>
          <w:trHeight w:hRule="exact" w:val="293"/>
        </w:trPr>
        <w:tc>
          <w:tcPr>
            <w:tcW w:w="4406" w:type="dxa"/>
            <w:vAlign w:val="center"/>
          </w:tcPr>
          <w:p w14:paraId="6E6ACD26"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176" w:type="dxa"/>
            <w:vAlign w:val="center"/>
          </w:tcPr>
          <w:p w14:paraId="124D2205"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41ECCFE"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CAB0870" w14:textId="77777777" w:rsidR="00A129C8" w:rsidRDefault="00BB681E">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686F7432"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6C99542"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E6FB874" w14:textId="77777777" w:rsidR="00A129C8" w:rsidRDefault="00BB681E">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F040BD0"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D71D81E" w14:textId="77777777" w:rsidTr="00BB681E">
        <w:trPr>
          <w:trHeight w:hRule="exact" w:val="288"/>
        </w:trPr>
        <w:tc>
          <w:tcPr>
            <w:tcW w:w="4406" w:type="dxa"/>
            <w:vAlign w:val="center"/>
          </w:tcPr>
          <w:p w14:paraId="1E1275DE" w14:textId="77777777" w:rsidR="00A129C8" w:rsidRDefault="00BB681E">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176" w:type="dxa"/>
            <w:vAlign w:val="center"/>
          </w:tcPr>
          <w:p w14:paraId="45409167"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916E865"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5EDE4B92" w14:textId="77777777" w:rsidR="00A129C8" w:rsidRDefault="00BB681E">
            <w:pPr>
              <w:tabs>
                <w:tab w:val="decimal" w:pos="576"/>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11061AED"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243A561"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82C4550"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56C0E6B" w14:textId="77777777" w:rsidR="00A129C8" w:rsidRDefault="00BB681E">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A4662BE" w14:textId="77777777" w:rsidTr="00BB681E">
        <w:trPr>
          <w:trHeight w:hRule="exact" w:val="292"/>
        </w:trPr>
        <w:tc>
          <w:tcPr>
            <w:tcW w:w="4406" w:type="dxa"/>
            <w:vAlign w:val="center"/>
          </w:tcPr>
          <w:p w14:paraId="337CC80C" w14:textId="77777777" w:rsidR="00A129C8" w:rsidRDefault="00BB681E">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176" w:type="dxa"/>
            <w:vAlign w:val="center"/>
          </w:tcPr>
          <w:p w14:paraId="55134355"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5F0AFEF3"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43E39FC5" w14:textId="77777777" w:rsidR="00A129C8" w:rsidRDefault="00BB681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E752D33"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053AED5"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566E8C9"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7FD44D5" w14:textId="77777777" w:rsidR="00A129C8" w:rsidRDefault="00BB681E">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C552666" w14:textId="77777777" w:rsidTr="00BB681E">
        <w:trPr>
          <w:trHeight w:hRule="exact" w:val="288"/>
        </w:trPr>
        <w:tc>
          <w:tcPr>
            <w:tcW w:w="4406" w:type="dxa"/>
            <w:vAlign w:val="center"/>
          </w:tcPr>
          <w:p w14:paraId="4946D1D0" w14:textId="77777777" w:rsidR="00A129C8" w:rsidRDefault="00BB681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176" w:type="dxa"/>
            <w:vAlign w:val="center"/>
          </w:tcPr>
          <w:p w14:paraId="3CEBFAA5" w14:textId="77777777" w:rsidR="00A129C8" w:rsidRDefault="00BB681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43FB5CDD" w14:textId="77777777" w:rsidR="00A129C8" w:rsidRDefault="00BB681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1D266AB8"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5D8E5EA" w14:textId="77777777" w:rsidR="00A129C8" w:rsidRDefault="00BB681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4CF93060" w14:textId="77777777" w:rsidR="00A129C8" w:rsidRDefault="00BB681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EC1C212" w14:textId="77777777" w:rsidR="00A129C8" w:rsidRDefault="00BB681E">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A3EF54C"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A6A9618" w14:textId="77777777" w:rsidTr="00BB681E">
        <w:trPr>
          <w:trHeight w:hRule="exact" w:val="293"/>
        </w:trPr>
        <w:tc>
          <w:tcPr>
            <w:tcW w:w="4406" w:type="dxa"/>
            <w:vAlign w:val="center"/>
          </w:tcPr>
          <w:p w14:paraId="09AEDCF7" w14:textId="77777777" w:rsidR="00A129C8" w:rsidRDefault="00BB681E">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176" w:type="dxa"/>
            <w:vAlign w:val="center"/>
          </w:tcPr>
          <w:p w14:paraId="145FB544"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6B9BAC2"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E3E8224" w14:textId="77777777" w:rsidR="00A129C8" w:rsidRDefault="00BB681E">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0F135481"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39D9FE4"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10BF587" w14:textId="77777777" w:rsidR="00A129C8" w:rsidRDefault="00BB681E">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2D6EDB8"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3EB6668" w14:textId="77777777" w:rsidTr="00BB681E">
        <w:trPr>
          <w:trHeight w:hRule="exact" w:val="288"/>
        </w:trPr>
        <w:tc>
          <w:tcPr>
            <w:tcW w:w="4406" w:type="dxa"/>
            <w:vAlign w:val="center"/>
          </w:tcPr>
          <w:p w14:paraId="760CEB62" w14:textId="77777777" w:rsidR="00A129C8" w:rsidRDefault="00BB681E">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spinetoram</w:t>
            </w:r>
          </w:p>
        </w:tc>
        <w:tc>
          <w:tcPr>
            <w:tcW w:w="1176" w:type="dxa"/>
            <w:vAlign w:val="center"/>
          </w:tcPr>
          <w:p w14:paraId="68AF188B"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04D75C6"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56ABE846"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1" w:type="dxa"/>
            <w:vAlign w:val="center"/>
          </w:tcPr>
          <w:p w14:paraId="1BFA99E0"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77EDF50C"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EDEC2EB" w14:textId="77777777" w:rsidR="00A129C8" w:rsidRDefault="00BB681E">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2E8B16C"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6A62DA1" w14:textId="77777777" w:rsidTr="00BB681E">
        <w:trPr>
          <w:trHeight w:hRule="exact" w:val="293"/>
        </w:trPr>
        <w:tc>
          <w:tcPr>
            <w:tcW w:w="4406" w:type="dxa"/>
            <w:vAlign w:val="center"/>
          </w:tcPr>
          <w:p w14:paraId="28C48C62"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spinosad</w:t>
            </w:r>
          </w:p>
        </w:tc>
        <w:tc>
          <w:tcPr>
            <w:tcW w:w="1176" w:type="dxa"/>
            <w:vAlign w:val="center"/>
          </w:tcPr>
          <w:p w14:paraId="174A54F6"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9AA0E2D"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2BEE9FA7"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551" w:type="dxa"/>
            <w:vAlign w:val="center"/>
          </w:tcPr>
          <w:p w14:paraId="7C6F9232"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5F4881C5"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239" w:type="dxa"/>
            <w:vAlign w:val="center"/>
          </w:tcPr>
          <w:p w14:paraId="7BA75B46"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E657E2B"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71897E5" w14:textId="77777777" w:rsidTr="00BB681E">
        <w:trPr>
          <w:trHeight w:hRule="exact" w:val="298"/>
        </w:trPr>
        <w:tc>
          <w:tcPr>
            <w:tcW w:w="4406" w:type="dxa"/>
            <w:vAlign w:val="center"/>
          </w:tcPr>
          <w:p w14:paraId="60317CE9" w14:textId="77777777" w:rsidR="00A129C8" w:rsidRDefault="00BB681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176" w:type="dxa"/>
            <w:vAlign w:val="center"/>
          </w:tcPr>
          <w:p w14:paraId="6591E78F"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296D4EE3"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6178308E" w14:textId="77777777" w:rsidR="00A129C8" w:rsidRDefault="00BB681E">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551" w:type="dxa"/>
            <w:vAlign w:val="center"/>
          </w:tcPr>
          <w:p w14:paraId="5AEBAC79"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1E448596"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5C586FC"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5D853ED"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16F5150D" w14:textId="77777777" w:rsidTr="00BB681E">
        <w:trPr>
          <w:trHeight w:hRule="exact" w:val="292"/>
        </w:trPr>
        <w:tc>
          <w:tcPr>
            <w:tcW w:w="4406" w:type="dxa"/>
            <w:vAlign w:val="center"/>
          </w:tcPr>
          <w:p w14:paraId="2587FC24" w14:textId="77777777" w:rsidR="00A129C8" w:rsidRDefault="00BB681E">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176" w:type="dxa"/>
            <w:vAlign w:val="center"/>
          </w:tcPr>
          <w:p w14:paraId="6CE0C3A6"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5BE9797"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BCA3F10" w14:textId="77777777" w:rsidR="00A129C8" w:rsidRDefault="00BB681E">
            <w:pPr>
              <w:tabs>
                <w:tab w:val="decimal" w:pos="576"/>
              </w:tabs>
              <w:spacing w:before="47" w:after="53" w:line="192" w:lineRule="exact"/>
              <w:textAlignment w:val="baseline"/>
              <w:rPr>
                <w:rFonts w:ascii="Cambria" w:eastAsia="Cambria" w:hAnsi="Cambria"/>
                <w:color w:val="000000"/>
                <w:sz w:val="19"/>
              </w:rPr>
            </w:pPr>
            <w:r>
              <w:rPr>
                <w:rFonts w:ascii="Cambria" w:eastAsia="Cambria" w:hAnsi="Cambria"/>
                <w:color w:val="000000"/>
                <w:sz w:val="19"/>
              </w:rPr>
              <w:t>0.2</w:t>
            </w:r>
          </w:p>
        </w:tc>
        <w:tc>
          <w:tcPr>
            <w:tcW w:w="1551" w:type="dxa"/>
            <w:vAlign w:val="center"/>
          </w:tcPr>
          <w:p w14:paraId="18E24665"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BB354A7"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9C35AD7" w14:textId="77777777" w:rsidR="00A129C8" w:rsidRDefault="00BB681E">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680D196" w14:textId="77777777" w:rsidR="00A129C8" w:rsidRDefault="00BB681E">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5A3A636" w14:textId="77777777" w:rsidTr="00BB681E">
        <w:trPr>
          <w:trHeight w:hRule="exact" w:val="279"/>
        </w:trPr>
        <w:tc>
          <w:tcPr>
            <w:tcW w:w="4406" w:type="dxa"/>
            <w:vAlign w:val="center"/>
          </w:tcPr>
          <w:p w14:paraId="533557FB" w14:textId="77777777" w:rsidR="00A129C8" w:rsidRDefault="00BB681E">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176" w:type="dxa"/>
            <w:vAlign w:val="center"/>
          </w:tcPr>
          <w:p w14:paraId="407D243B"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1BE3C26E"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BA6A505"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31566FE"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71CDE43"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9878ED2"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07F105E"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0BB4B68" w14:textId="77777777" w:rsidTr="00BB681E">
        <w:trPr>
          <w:trHeight w:hRule="exact" w:val="293"/>
        </w:trPr>
        <w:tc>
          <w:tcPr>
            <w:tcW w:w="4406" w:type="dxa"/>
            <w:vAlign w:val="center"/>
          </w:tcPr>
          <w:p w14:paraId="222C4B12" w14:textId="77777777" w:rsidR="00A129C8" w:rsidRDefault="00BB681E">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176" w:type="dxa"/>
            <w:vAlign w:val="center"/>
          </w:tcPr>
          <w:p w14:paraId="1848C948"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3B5E9D88"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2" w:type="dxa"/>
            <w:vAlign w:val="center"/>
          </w:tcPr>
          <w:p w14:paraId="37CE4419"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7F1736D0"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389ED18F"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FDA2880" w14:textId="77777777" w:rsidR="00A129C8" w:rsidRDefault="00BB681E">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F509044" w14:textId="77777777" w:rsidR="00A129C8" w:rsidRDefault="00BB681E">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AC468A8" w14:textId="77777777" w:rsidTr="00BB681E">
        <w:trPr>
          <w:trHeight w:hRule="exact" w:val="311"/>
        </w:trPr>
        <w:tc>
          <w:tcPr>
            <w:tcW w:w="4406" w:type="dxa"/>
            <w:vAlign w:val="center"/>
          </w:tcPr>
          <w:p w14:paraId="6C48B24A" w14:textId="77777777" w:rsidR="00A129C8" w:rsidRDefault="00BB681E">
            <w:pPr>
              <w:spacing w:before="56" w:after="58"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1176" w:type="dxa"/>
            <w:vAlign w:val="center"/>
          </w:tcPr>
          <w:p w14:paraId="3BECB519"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0" w:type="dxa"/>
            <w:vAlign w:val="center"/>
          </w:tcPr>
          <w:p w14:paraId="02EC4F6F"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EB01683" w14:textId="77777777" w:rsidR="00A129C8" w:rsidRDefault="00BB681E">
            <w:pPr>
              <w:tabs>
                <w:tab w:val="decimal" w:pos="576"/>
              </w:tabs>
              <w:spacing w:before="56" w:after="5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551" w:type="dxa"/>
            <w:vAlign w:val="center"/>
          </w:tcPr>
          <w:p w14:paraId="045C7A7C"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103</w:t>
            </w:r>
          </w:p>
        </w:tc>
        <w:tc>
          <w:tcPr>
            <w:tcW w:w="1262" w:type="dxa"/>
            <w:vAlign w:val="center"/>
          </w:tcPr>
          <w:p w14:paraId="6AD397D3"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2745D02" w14:textId="77777777" w:rsidR="00A129C8" w:rsidRDefault="00BB681E">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520EA2B" w14:textId="77777777" w:rsidR="00A129C8" w:rsidRDefault="00BB681E">
            <w:pPr>
              <w:spacing w:before="56"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BEFEA99" w14:textId="77777777" w:rsidR="00A129C8" w:rsidRDefault="00A129C8">
      <w:pPr>
        <w:spacing w:after="529" w:line="20" w:lineRule="exact"/>
      </w:pPr>
    </w:p>
    <w:p w14:paraId="0E07A2E9" w14:textId="77777777" w:rsidR="00A129C8" w:rsidRDefault="00BB681E">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10: METALS</w:t>
      </w:r>
    </w:p>
    <w:p w14:paraId="56018861"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759A8AC2" w14:textId="77777777" w:rsidTr="00BB681E">
        <w:trPr>
          <w:trHeight w:hRule="exact" w:val="470"/>
        </w:trPr>
        <w:tc>
          <w:tcPr>
            <w:tcW w:w="4406" w:type="dxa"/>
            <w:shd w:val="clear" w:color="BDD5DB" w:fill="BDD5DB"/>
            <w:vAlign w:val="center"/>
          </w:tcPr>
          <w:p w14:paraId="13D9D2DF" w14:textId="77777777" w:rsidR="00A129C8" w:rsidRDefault="00BB681E">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267B827D" w14:textId="77777777" w:rsidR="00A129C8" w:rsidRDefault="00BB681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6B49C834" w14:textId="77777777" w:rsidR="00A129C8" w:rsidRDefault="00BB681E">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08926815" w14:textId="77777777" w:rsidR="00A129C8" w:rsidRDefault="00BB681E">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73AFA466" w14:textId="77777777" w:rsidR="00A129C8" w:rsidRDefault="00BB681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3442D4CB" w14:textId="379CB82D" w:rsidR="00A129C8" w:rsidRDefault="00BB681E">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02EA2D6B" w14:textId="56062B81" w:rsidR="00A129C8" w:rsidRDefault="00BB681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75" w:type="dxa"/>
            <w:shd w:val="clear" w:color="BDD5DB" w:fill="BDD5DB"/>
            <w:vAlign w:val="center"/>
          </w:tcPr>
          <w:p w14:paraId="6CDD01CA" w14:textId="77777777" w:rsidR="00A129C8" w:rsidRDefault="00BB681E">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23D0737D" w14:textId="77777777" w:rsidTr="00BB681E">
        <w:trPr>
          <w:trHeight w:hRule="exact" w:val="284"/>
        </w:trPr>
        <w:tc>
          <w:tcPr>
            <w:tcW w:w="4406" w:type="dxa"/>
            <w:vAlign w:val="center"/>
          </w:tcPr>
          <w:p w14:paraId="44CA264B" w14:textId="77777777" w:rsidR="00A129C8" w:rsidRDefault="00BB681E">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176" w:type="dxa"/>
            <w:vAlign w:val="center"/>
          </w:tcPr>
          <w:p w14:paraId="1A2BE1CA"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081D45B" w14:textId="77777777" w:rsidR="00A129C8" w:rsidRDefault="00BB681E">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2FBC75F6"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6C061C1B"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62" w:type="dxa"/>
            <w:vAlign w:val="center"/>
          </w:tcPr>
          <w:p w14:paraId="41712B6C"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D9BB291" w14:textId="77777777" w:rsidR="00A129C8" w:rsidRDefault="00BB681E">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91E2078" w14:textId="77777777" w:rsidR="00A129C8" w:rsidRDefault="00BB681E">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3205554" w14:textId="77777777" w:rsidTr="00BB681E">
        <w:trPr>
          <w:trHeight w:hRule="exact" w:val="297"/>
        </w:trPr>
        <w:tc>
          <w:tcPr>
            <w:tcW w:w="4406" w:type="dxa"/>
            <w:vAlign w:val="center"/>
          </w:tcPr>
          <w:p w14:paraId="0EEB385D" w14:textId="77777777" w:rsidR="00A129C8" w:rsidRDefault="00BB681E">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176" w:type="dxa"/>
            <w:vAlign w:val="center"/>
          </w:tcPr>
          <w:p w14:paraId="70DDF2DE"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DBB1980" w14:textId="77777777" w:rsidR="00A129C8" w:rsidRDefault="00BB681E">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2" w:type="dxa"/>
            <w:vAlign w:val="center"/>
          </w:tcPr>
          <w:p w14:paraId="5DCDF7E0"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41AB24F1"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62" w:type="dxa"/>
            <w:vAlign w:val="center"/>
          </w:tcPr>
          <w:p w14:paraId="5DB4FFD9"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3C820EC"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FA39F3B"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6A77C973" w14:textId="77777777" w:rsidTr="00BB681E">
        <w:trPr>
          <w:trHeight w:hRule="exact" w:val="283"/>
        </w:trPr>
        <w:tc>
          <w:tcPr>
            <w:tcW w:w="4406" w:type="dxa"/>
            <w:vAlign w:val="center"/>
          </w:tcPr>
          <w:p w14:paraId="7A764883" w14:textId="77777777" w:rsidR="00A129C8" w:rsidRDefault="00BB681E">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176" w:type="dxa"/>
            <w:vAlign w:val="center"/>
          </w:tcPr>
          <w:p w14:paraId="26C8B0FE"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7C3ACD39" w14:textId="77777777" w:rsidR="00A129C8" w:rsidRDefault="00BB681E">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6DFF273"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0865119A"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62" w:type="dxa"/>
            <w:vAlign w:val="center"/>
          </w:tcPr>
          <w:p w14:paraId="2861031C"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26</w:t>
            </w:r>
          </w:p>
        </w:tc>
        <w:tc>
          <w:tcPr>
            <w:tcW w:w="1239" w:type="dxa"/>
            <w:vAlign w:val="center"/>
          </w:tcPr>
          <w:p w14:paraId="2CC10B8F" w14:textId="77777777" w:rsidR="00A129C8" w:rsidRDefault="00BB681E">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4E5443F" w14:textId="77777777" w:rsidR="00A129C8" w:rsidRDefault="00BB681E">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2638264" w14:textId="77777777" w:rsidTr="00BB681E">
        <w:trPr>
          <w:trHeight w:hRule="exact" w:val="298"/>
        </w:trPr>
        <w:tc>
          <w:tcPr>
            <w:tcW w:w="4406" w:type="dxa"/>
            <w:vAlign w:val="center"/>
          </w:tcPr>
          <w:p w14:paraId="10783332" w14:textId="77777777" w:rsidR="00A129C8" w:rsidRDefault="00BB681E">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176" w:type="dxa"/>
            <w:vAlign w:val="center"/>
          </w:tcPr>
          <w:p w14:paraId="6E50C6A6" w14:textId="77777777" w:rsidR="00A129C8" w:rsidRDefault="00BB681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BE1C511" w14:textId="77777777" w:rsidR="00A129C8" w:rsidRDefault="00BB681E">
            <w:pPr>
              <w:tabs>
                <w:tab w:val="decimal" w:pos="576"/>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F51F346" w14:textId="77777777" w:rsidR="00A129C8" w:rsidRDefault="00BB681E">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55EE6C97" w14:textId="77777777" w:rsidR="00A129C8" w:rsidRDefault="00BB681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62" w:type="dxa"/>
            <w:vAlign w:val="center"/>
          </w:tcPr>
          <w:p w14:paraId="36C8C47B" w14:textId="77777777" w:rsidR="00A129C8" w:rsidRDefault="00BB681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9</w:t>
            </w:r>
          </w:p>
        </w:tc>
        <w:tc>
          <w:tcPr>
            <w:tcW w:w="1239" w:type="dxa"/>
            <w:vAlign w:val="center"/>
          </w:tcPr>
          <w:p w14:paraId="4F26848A" w14:textId="77777777" w:rsidR="00A129C8" w:rsidRDefault="00BB681E">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3B78484" w14:textId="77777777" w:rsidR="00A129C8" w:rsidRDefault="00BB681E">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72A9115" w14:textId="77777777" w:rsidTr="00BB681E">
        <w:trPr>
          <w:trHeight w:hRule="exact" w:val="307"/>
        </w:trPr>
        <w:tc>
          <w:tcPr>
            <w:tcW w:w="4406" w:type="dxa"/>
            <w:vAlign w:val="center"/>
          </w:tcPr>
          <w:p w14:paraId="3E8DDFEA" w14:textId="77777777" w:rsidR="00A129C8" w:rsidRDefault="00BB681E">
            <w:pPr>
              <w:spacing w:before="48" w:after="62"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176" w:type="dxa"/>
            <w:vAlign w:val="center"/>
          </w:tcPr>
          <w:p w14:paraId="63D3E694" w14:textId="77777777" w:rsidR="00A129C8" w:rsidRDefault="00BB681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341B30D" w14:textId="77777777" w:rsidR="00A129C8" w:rsidRDefault="00BB681E">
            <w:pPr>
              <w:tabs>
                <w:tab w:val="decimal" w:pos="576"/>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1A7EDA28" w14:textId="77777777" w:rsidR="00A129C8" w:rsidRDefault="00BB681E">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0F84019B" w14:textId="77777777" w:rsidR="00A129C8" w:rsidRDefault="00BB681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60</w:t>
            </w:r>
          </w:p>
        </w:tc>
        <w:tc>
          <w:tcPr>
            <w:tcW w:w="1262" w:type="dxa"/>
            <w:vAlign w:val="center"/>
          </w:tcPr>
          <w:p w14:paraId="563E5F50" w14:textId="77777777" w:rsidR="00A129C8" w:rsidRDefault="00BB681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39" w:type="dxa"/>
            <w:vAlign w:val="center"/>
          </w:tcPr>
          <w:p w14:paraId="31DB6F42" w14:textId="77777777" w:rsidR="00A129C8" w:rsidRDefault="00BB681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A47FFBB" w14:textId="77777777" w:rsidR="00A129C8" w:rsidRDefault="00BB681E">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70CBEE6" w14:textId="77777777" w:rsidR="00A129C8" w:rsidRDefault="00A129C8">
      <w:pPr>
        <w:spacing w:after="524" w:line="20" w:lineRule="exact"/>
      </w:pPr>
    </w:p>
    <w:p w14:paraId="4F046973" w14:textId="77777777" w:rsidR="00A129C8" w:rsidRDefault="00BB681E">
      <w:pPr>
        <w:spacing w:before="27" w:after="8" w:line="266" w:lineRule="exact"/>
        <w:ind w:left="72"/>
        <w:textAlignment w:val="baseline"/>
        <w:rPr>
          <w:rFonts w:ascii="Calibri" w:eastAsia="Calibri" w:hAnsi="Calibri"/>
          <w:b/>
          <w:color w:val="000000"/>
          <w:sz w:val="24"/>
        </w:rPr>
      </w:pPr>
      <w:r>
        <w:rPr>
          <w:rFonts w:ascii="Calibri" w:eastAsia="Calibri" w:hAnsi="Calibri"/>
          <w:b/>
          <w:color w:val="000000"/>
          <w:sz w:val="24"/>
        </w:rPr>
        <w:t>Table 11: MYCOTOXINS</w:t>
      </w:r>
    </w:p>
    <w:p w14:paraId="774E5031"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78CE2696" w14:textId="77777777" w:rsidTr="00BB681E">
        <w:trPr>
          <w:trHeight w:hRule="exact" w:val="470"/>
        </w:trPr>
        <w:tc>
          <w:tcPr>
            <w:tcW w:w="4406" w:type="dxa"/>
            <w:shd w:val="clear" w:color="BDD5DB" w:fill="BDD5DB"/>
            <w:vAlign w:val="center"/>
          </w:tcPr>
          <w:p w14:paraId="12676BD4" w14:textId="77777777" w:rsidR="00A129C8" w:rsidRDefault="00BB681E">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24A05997" w14:textId="77777777" w:rsidR="00A129C8" w:rsidRDefault="00BB681E">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3699CAD3" w14:textId="77777777" w:rsidR="00A129C8" w:rsidRDefault="00BB681E">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4506D9BE" w14:textId="77777777" w:rsidR="00A129C8" w:rsidRDefault="00BB681E">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32DC26BD" w14:textId="77777777" w:rsidR="00A129C8" w:rsidRDefault="00BB681E">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42C6FCE6" w14:textId="6A36A5D9" w:rsidR="00A129C8" w:rsidRDefault="00BB681E">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66E0CE08" w14:textId="45ADFB0F" w:rsidR="00A129C8" w:rsidRDefault="00BB681E">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z w:val="18"/>
                <w:vertAlign w:val="superscript"/>
              </w:rPr>
              <w:t xml:space="preserve"> </w:t>
            </w:r>
            <w:r w:rsidR="00CF344F">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175" w:type="dxa"/>
            <w:shd w:val="clear" w:color="BDD5DB" w:fill="BDD5DB"/>
            <w:vAlign w:val="center"/>
          </w:tcPr>
          <w:p w14:paraId="594CF7E0" w14:textId="77777777" w:rsidR="00A129C8" w:rsidRDefault="00BB681E">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0AB5BABA" w14:textId="77777777" w:rsidTr="00BB681E">
        <w:trPr>
          <w:trHeight w:hRule="exact" w:val="279"/>
        </w:trPr>
        <w:tc>
          <w:tcPr>
            <w:tcW w:w="4406" w:type="dxa"/>
            <w:vAlign w:val="center"/>
          </w:tcPr>
          <w:p w14:paraId="17AB3D02" w14:textId="77777777" w:rsidR="00A129C8" w:rsidRDefault="00BB681E">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taleranol (beta-zearalanol)</w:t>
            </w:r>
          </w:p>
        </w:tc>
        <w:tc>
          <w:tcPr>
            <w:tcW w:w="1176" w:type="dxa"/>
            <w:vAlign w:val="center"/>
          </w:tcPr>
          <w:p w14:paraId="1F503A97"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63E4638F" w14:textId="77777777" w:rsidR="00A129C8" w:rsidRDefault="00BB681E">
            <w:pPr>
              <w:tabs>
                <w:tab w:val="decimal" w:pos="504"/>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4BCC4156"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75F358A8"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139D0BC3"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AD8EC85"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EF65207"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A6C3841" w14:textId="77777777" w:rsidTr="00BB681E">
        <w:trPr>
          <w:trHeight w:hRule="exact" w:val="293"/>
        </w:trPr>
        <w:tc>
          <w:tcPr>
            <w:tcW w:w="4406" w:type="dxa"/>
            <w:vAlign w:val="center"/>
          </w:tcPr>
          <w:p w14:paraId="78C91F6C"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zearalanone</w:t>
            </w:r>
          </w:p>
        </w:tc>
        <w:tc>
          <w:tcPr>
            <w:tcW w:w="1176" w:type="dxa"/>
            <w:vAlign w:val="center"/>
          </w:tcPr>
          <w:p w14:paraId="56C778BB"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3D6F7992" w14:textId="77777777" w:rsidR="00A129C8" w:rsidRDefault="00BB681E">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7897B57F"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6F1AB2B5"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6E46C768"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2C5CD226"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7FF6CEE6"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72413BF" w14:textId="77777777" w:rsidTr="00BB681E">
        <w:trPr>
          <w:trHeight w:hRule="exact" w:val="288"/>
        </w:trPr>
        <w:tc>
          <w:tcPr>
            <w:tcW w:w="4406" w:type="dxa"/>
            <w:vAlign w:val="center"/>
          </w:tcPr>
          <w:p w14:paraId="64B6E243" w14:textId="77777777" w:rsidR="00A129C8" w:rsidRDefault="00BB681E">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zearalenol alpha</w:t>
            </w:r>
          </w:p>
        </w:tc>
        <w:tc>
          <w:tcPr>
            <w:tcW w:w="1176" w:type="dxa"/>
            <w:vAlign w:val="center"/>
          </w:tcPr>
          <w:p w14:paraId="57131D93"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13626633" w14:textId="77777777" w:rsidR="00A129C8" w:rsidRDefault="00BB681E">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40F7652E"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6DF16775"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611AD3DC"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D3E8F8A" w14:textId="77777777" w:rsidR="00A129C8" w:rsidRDefault="00BB681E">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4157B32" w14:textId="77777777" w:rsidR="00A129C8" w:rsidRDefault="00BB681E">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59F20FC" w14:textId="77777777" w:rsidTr="00BB681E">
        <w:trPr>
          <w:trHeight w:hRule="exact" w:val="302"/>
        </w:trPr>
        <w:tc>
          <w:tcPr>
            <w:tcW w:w="4406" w:type="dxa"/>
            <w:vAlign w:val="center"/>
          </w:tcPr>
          <w:p w14:paraId="0E162D0E" w14:textId="77777777" w:rsidR="00A129C8" w:rsidRDefault="00BB681E">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zearalenol beta</w:t>
            </w:r>
          </w:p>
        </w:tc>
        <w:tc>
          <w:tcPr>
            <w:tcW w:w="1176" w:type="dxa"/>
            <w:vAlign w:val="center"/>
          </w:tcPr>
          <w:p w14:paraId="03CB1B13" w14:textId="77777777" w:rsidR="00A129C8" w:rsidRDefault="00BB681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1DA6918" w14:textId="77777777" w:rsidR="00A129C8" w:rsidRDefault="00BB681E">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52FE723E" w14:textId="77777777" w:rsidR="00A129C8" w:rsidRDefault="00BB681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06719B07" w14:textId="77777777" w:rsidR="00A129C8" w:rsidRDefault="00BB681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4F55219A" w14:textId="77777777" w:rsidR="00A129C8" w:rsidRDefault="00BB681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FF6E46B" w14:textId="77777777" w:rsidR="00A129C8" w:rsidRDefault="00BB681E">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DA59DB0" w14:textId="77777777" w:rsidR="00A129C8" w:rsidRDefault="00BB681E">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31BDD6F" w14:textId="77777777" w:rsidTr="00BB681E">
        <w:trPr>
          <w:trHeight w:hRule="exact" w:val="302"/>
        </w:trPr>
        <w:tc>
          <w:tcPr>
            <w:tcW w:w="4406" w:type="dxa"/>
            <w:vAlign w:val="center"/>
          </w:tcPr>
          <w:p w14:paraId="64C1384A" w14:textId="77777777" w:rsidR="00A129C8" w:rsidRDefault="00BB681E">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zearalenone</w:t>
            </w:r>
          </w:p>
        </w:tc>
        <w:tc>
          <w:tcPr>
            <w:tcW w:w="1176" w:type="dxa"/>
            <w:vAlign w:val="center"/>
          </w:tcPr>
          <w:p w14:paraId="6399596E"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0D08B60B" w14:textId="77777777" w:rsidR="00A129C8" w:rsidRDefault="00BB681E">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2" w:type="dxa"/>
            <w:vAlign w:val="center"/>
          </w:tcPr>
          <w:p w14:paraId="223C78BF"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51" w:type="dxa"/>
            <w:vAlign w:val="center"/>
          </w:tcPr>
          <w:p w14:paraId="04F10C6F"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2E76B805"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1B7E6C6A"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C11D4C1"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F0AC5B0" w14:textId="77777777" w:rsidR="00A129C8" w:rsidRDefault="00A129C8">
      <w:pPr>
        <w:spacing w:after="529" w:line="20" w:lineRule="exact"/>
      </w:pPr>
    </w:p>
    <w:p w14:paraId="6B4ECD06" w14:textId="77777777" w:rsidR="00A129C8" w:rsidRDefault="00BB681E">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12: OTHER VETERINARY DRUGS</w:t>
      </w:r>
    </w:p>
    <w:p w14:paraId="491C4216" w14:textId="77777777" w:rsidR="00A129C8" w:rsidRDefault="00A129C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6"/>
        <w:gridCol w:w="1176"/>
        <w:gridCol w:w="1210"/>
        <w:gridCol w:w="1262"/>
        <w:gridCol w:w="1551"/>
        <w:gridCol w:w="1262"/>
        <w:gridCol w:w="1239"/>
        <w:gridCol w:w="1175"/>
      </w:tblGrid>
      <w:tr w:rsidR="00A129C8" w14:paraId="699BC9A4" w14:textId="77777777" w:rsidTr="00BB681E">
        <w:trPr>
          <w:trHeight w:hRule="exact" w:val="470"/>
        </w:trPr>
        <w:tc>
          <w:tcPr>
            <w:tcW w:w="4406" w:type="dxa"/>
            <w:shd w:val="clear" w:color="BDD5DB" w:fill="BDD5DB"/>
            <w:vAlign w:val="center"/>
          </w:tcPr>
          <w:p w14:paraId="5C2016D7" w14:textId="77777777" w:rsidR="00A129C8" w:rsidRDefault="00BB681E">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176" w:type="dxa"/>
            <w:shd w:val="clear" w:color="BDD5DB" w:fill="BDD5DB"/>
            <w:vAlign w:val="center"/>
          </w:tcPr>
          <w:p w14:paraId="56190F92" w14:textId="77777777" w:rsidR="00A129C8" w:rsidRDefault="00BB681E">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0" w:type="dxa"/>
            <w:shd w:val="clear" w:color="BDD5DB" w:fill="BDD5DB"/>
            <w:vAlign w:val="center"/>
          </w:tcPr>
          <w:p w14:paraId="1A77293C" w14:textId="77777777" w:rsidR="00A129C8" w:rsidRDefault="00BB681E">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2" w:type="dxa"/>
            <w:shd w:val="clear" w:color="BDD5DB" w:fill="BDD5DB"/>
            <w:vAlign w:val="center"/>
          </w:tcPr>
          <w:p w14:paraId="6875AA6D" w14:textId="77777777" w:rsidR="00A129C8" w:rsidRDefault="00BB681E">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51" w:type="dxa"/>
            <w:shd w:val="clear" w:color="BDD5DB" w:fill="BDD5DB"/>
          </w:tcPr>
          <w:p w14:paraId="05180A51" w14:textId="77777777" w:rsidR="00A129C8" w:rsidRDefault="00BB681E">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62" w:type="dxa"/>
            <w:shd w:val="clear" w:color="BDD5DB" w:fill="BDD5DB"/>
          </w:tcPr>
          <w:p w14:paraId="06507C6D" w14:textId="31E996DF" w:rsidR="00A129C8" w:rsidRDefault="00BB681E">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CF344F">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CF344F">
              <w:rPr>
                <w:rFonts w:ascii="Cambria" w:eastAsia="Cambria" w:hAnsi="Cambria"/>
                <w:b/>
                <w:color w:val="000000"/>
                <w:spacing w:val="-19"/>
                <w:sz w:val="18"/>
                <w:vertAlign w:val="superscript"/>
              </w:rPr>
              <w:t xml:space="preserve"> </w:t>
            </w:r>
            <w:r w:rsidR="00CF344F">
              <w:rPr>
                <w:rFonts w:ascii="Cambria" w:eastAsia="Cambria" w:hAnsi="Cambria"/>
                <w:b/>
                <w:color w:val="000000"/>
                <w:spacing w:val="-19"/>
                <w:sz w:val="18"/>
              </w:rPr>
              <w:t>½ MRL</w:t>
            </w:r>
          </w:p>
        </w:tc>
        <w:tc>
          <w:tcPr>
            <w:tcW w:w="1239" w:type="dxa"/>
            <w:shd w:val="clear" w:color="BDD5DB" w:fill="BDD5DB"/>
          </w:tcPr>
          <w:p w14:paraId="58C22183" w14:textId="791FD4BC" w:rsidR="00A129C8" w:rsidRDefault="00BB681E">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sidR="00CF344F">
              <w:rPr>
                <w:rFonts w:ascii="Cambria" w:eastAsia="Cambria" w:hAnsi="Cambria"/>
                <w:b/>
                <w:color w:val="000000"/>
                <w:spacing w:val="-19"/>
                <w:sz w:val="18"/>
              </w:rPr>
              <w:t>½ MRL</w:t>
            </w:r>
            <w:r w:rsidR="00CF344F">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175" w:type="dxa"/>
            <w:shd w:val="clear" w:color="BDD5DB" w:fill="BDD5DB"/>
            <w:vAlign w:val="center"/>
          </w:tcPr>
          <w:p w14:paraId="2A8C761C" w14:textId="77777777" w:rsidR="00A129C8" w:rsidRDefault="00BB681E">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A129C8" w14:paraId="1147B2FD" w14:textId="77777777" w:rsidTr="00BB681E">
        <w:trPr>
          <w:trHeight w:hRule="exact" w:val="293"/>
        </w:trPr>
        <w:tc>
          <w:tcPr>
            <w:tcW w:w="4406" w:type="dxa"/>
            <w:vAlign w:val="center"/>
          </w:tcPr>
          <w:p w14:paraId="18937EA2" w14:textId="77777777" w:rsidR="00A129C8" w:rsidRDefault="00BB681E">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cimaterol</w:t>
            </w:r>
          </w:p>
        </w:tc>
        <w:tc>
          <w:tcPr>
            <w:tcW w:w="1176" w:type="dxa"/>
            <w:vAlign w:val="center"/>
          </w:tcPr>
          <w:p w14:paraId="6D6DCF76"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28BCCE11"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2" w:type="dxa"/>
            <w:vAlign w:val="center"/>
          </w:tcPr>
          <w:p w14:paraId="6E3A20BD"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706E633"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6EBA0FF6"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3033D9C" w14:textId="77777777" w:rsidR="00A129C8" w:rsidRDefault="00BB681E">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5E5F8394"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05B50FAD" w14:textId="77777777" w:rsidTr="00BB681E">
        <w:trPr>
          <w:trHeight w:hRule="exact" w:val="279"/>
        </w:trPr>
        <w:tc>
          <w:tcPr>
            <w:tcW w:w="4406" w:type="dxa"/>
            <w:vAlign w:val="center"/>
          </w:tcPr>
          <w:p w14:paraId="06AA4ECF" w14:textId="77777777" w:rsidR="00A129C8" w:rsidRDefault="00BB681E">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clenbuterol</w:t>
            </w:r>
          </w:p>
        </w:tc>
        <w:tc>
          <w:tcPr>
            <w:tcW w:w="1176" w:type="dxa"/>
            <w:vAlign w:val="center"/>
          </w:tcPr>
          <w:p w14:paraId="4E9E05D5"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1F52A3C8"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2" w:type="dxa"/>
            <w:vAlign w:val="center"/>
          </w:tcPr>
          <w:p w14:paraId="4061FC9C"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A24B50E"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3D429F65"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FE9C035" w14:textId="77777777" w:rsidR="00A129C8" w:rsidRDefault="00BB681E">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57F74EB" w14:textId="77777777" w:rsidR="00A129C8" w:rsidRDefault="00BB681E">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71DE49A" w14:textId="77777777" w:rsidTr="00BB681E">
        <w:trPr>
          <w:trHeight w:hRule="exact" w:val="302"/>
        </w:trPr>
        <w:tc>
          <w:tcPr>
            <w:tcW w:w="4406" w:type="dxa"/>
            <w:vAlign w:val="center"/>
          </w:tcPr>
          <w:p w14:paraId="0E270B16" w14:textId="77777777" w:rsidR="00A129C8" w:rsidRDefault="00BB681E">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flunixin</w:t>
            </w:r>
          </w:p>
        </w:tc>
        <w:tc>
          <w:tcPr>
            <w:tcW w:w="1176" w:type="dxa"/>
            <w:vAlign w:val="center"/>
          </w:tcPr>
          <w:p w14:paraId="0AE0F70E"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73728011"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AA7FDEC"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69C4F005"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4338CCE1"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5189E24" w14:textId="77777777" w:rsidR="00A129C8" w:rsidRDefault="00BB681E">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4C77B314" w14:textId="77777777" w:rsidR="00A129C8" w:rsidRDefault="00BB681E">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24B1B663" w14:textId="77777777" w:rsidTr="00BB681E">
        <w:trPr>
          <w:trHeight w:hRule="exact" w:val="278"/>
        </w:trPr>
        <w:tc>
          <w:tcPr>
            <w:tcW w:w="4406" w:type="dxa"/>
            <w:vAlign w:val="center"/>
          </w:tcPr>
          <w:p w14:paraId="40D7B5B9" w14:textId="77777777" w:rsidR="00A129C8" w:rsidRDefault="00BB681E">
            <w:pPr>
              <w:spacing w:before="48" w:after="24" w:line="192" w:lineRule="exact"/>
              <w:ind w:left="48"/>
              <w:textAlignment w:val="baseline"/>
              <w:rPr>
                <w:rFonts w:ascii="Cambria" w:eastAsia="Cambria" w:hAnsi="Cambria"/>
                <w:color w:val="000000"/>
                <w:sz w:val="19"/>
              </w:rPr>
            </w:pPr>
            <w:r>
              <w:rPr>
                <w:rFonts w:ascii="Cambria" w:eastAsia="Cambria" w:hAnsi="Cambria"/>
                <w:color w:val="000000"/>
                <w:sz w:val="19"/>
              </w:rPr>
              <w:t>ketoprofen</w:t>
            </w:r>
          </w:p>
        </w:tc>
        <w:tc>
          <w:tcPr>
            <w:tcW w:w="1176" w:type="dxa"/>
            <w:vAlign w:val="center"/>
          </w:tcPr>
          <w:p w14:paraId="2E634284" w14:textId="77777777" w:rsidR="00A129C8" w:rsidRDefault="00BB681E">
            <w:pPr>
              <w:spacing w:before="57" w:after="14"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30FB804B" w14:textId="77777777" w:rsidR="00A129C8" w:rsidRDefault="00BB681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3B759BE2" w14:textId="77777777" w:rsidR="00A129C8" w:rsidRDefault="00BB681E">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9E9F064" w14:textId="77777777" w:rsidR="00A129C8" w:rsidRDefault="00BB681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0EB7E427" w14:textId="77777777" w:rsidR="00A129C8" w:rsidRDefault="00BB681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FB86C02" w14:textId="77777777" w:rsidR="00A129C8" w:rsidRDefault="00BB681E">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21145947" w14:textId="77777777" w:rsidR="00A129C8" w:rsidRDefault="00BB681E">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7C84A15" w14:textId="77777777" w:rsidTr="00BB681E">
        <w:trPr>
          <w:trHeight w:hRule="exact" w:val="303"/>
        </w:trPr>
        <w:tc>
          <w:tcPr>
            <w:tcW w:w="4406" w:type="dxa"/>
            <w:vAlign w:val="center"/>
          </w:tcPr>
          <w:p w14:paraId="50AEB347" w14:textId="77777777" w:rsidR="00A129C8" w:rsidRDefault="00BB681E">
            <w:pPr>
              <w:spacing w:before="58" w:after="53" w:line="192" w:lineRule="exact"/>
              <w:ind w:left="48"/>
              <w:textAlignment w:val="baseline"/>
              <w:rPr>
                <w:rFonts w:ascii="Cambria" w:eastAsia="Cambria" w:hAnsi="Cambria"/>
                <w:color w:val="000000"/>
                <w:sz w:val="19"/>
              </w:rPr>
            </w:pPr>
            <w:r>
              <w:rPr>
                <w:rFonts w:ascii="Cambria" w:eastAsia="Cambria" w:hAnsi="Cambria"/>
                <w:color w:val="000000"/>
                <w:sz w:val="19"/>
              </w:rPr>
              <w:t>mabuterol</w:t>
            </w:r>
          </w:p>
        </w:tc>
        <w:tc>
          <w:tcPr>
            <w:tcW w:w="1176" w:type="dxa"/>
            <w:vAlign w:val="center"/>
          </w:tcPr>
          <w:p w14:paraId="5920974A" w14:textId="77777777" w:rsidR="00A129C8" w:rsidRDefault="00BB681E">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258CC52" w14:textId="77777777" w:rsidR="00A129C8" w:rsidRDefault="00BB681E">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2" w:type="dxa"/>
            <w:vAlign w:val="center"/>
          </w:tcPr>
          <w:p w14:paraId="33A348D8" w14:textId="77777777" w:rsidR="00A129C8" w:rsidRDefault="00BB681E">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A2E6541" w14:textId="77777777" w:rsidR="00A129C8" w:rsidRDefault="00BB681E">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00EF3FD7" w14:textId="77777777" w:rsidR="00A129C8" w:rsidRDefault="00BB681E">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570CAAF" w14:textId="77777777" w:rsidR="00A129C8" w:rsidRDefault="00BB681E">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31C8288" w14:textId="77777777" w:rsidR="00A129C8" w:rsidRDefault="00BB681E">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5782CE49" w14:textId="77777777" w:rsidTr="00BB681E">
        <w:trPr>
          <w:trHeight w:hRule="exact" w:val="288"/>
        </w:trPr>
        <w:tc>
          <w:tcPr>
            <w:tcW w:w="4406" w:type="dxa"/>
            <w:vAlign w:val="center"/>
          </w:tcPr>
          <w:p w14:paraId="59CF0E0D" w14:textId="77777777" w:rsidR="00A129C8" w:rsidRDefault="00BB681E">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meloxicam</w:t>
            </w:r>
          </w:p>
        </w:tc>
        <w:tc>
          <w:tcPr>
            <w:tcW w:w="1176" w:type="dxa"/>
            <w:vAlign w:val="center"/>
          </w:tcPr>
          <w:p w14:paraId="775AF464" w14:textId="77777777" w:rsidR="00A129C8" w:rsidRDefault="00BB681E">
            <w:pPr>
              <w:spacing w:before="57" w:after="38"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775EA134"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045B31EB"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3996B8BF"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663A4FF3"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61A11F0"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12F1D46" w14:textId="77777777" w:rsidR="00A129C8" w:rsidRDefault="00BB681E">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3D61C45" w14:textId="77777777" w:rsidTr="00BB681E">
        <w:trPr>
          <w:trHeight w:hRule="exact" w:val="283"/>
        </w:trPr>
        <w:tc>
          <w:tcPr>
            <w:tcW w:w="4406" w:type="dxa"/>
            <w:vAlign w:val="center"/>
          </w:tcPr>
          <w:p w14:paraId="5030A7C7" w14:textId="77777777" w:rsidR="00A129C8" w:rsidRDefault="00BB681E">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oxyphenbutazone</w:t>
            </w:r>
          </w:p>
        </w:tc>
        <w:tc>
          <w:tcPr>
            <w:tcW w:w="1176" w:type="dxa"/>
            <w:vAlign w:val="center"/>
          </w:tcPr>
          <w:p w14:paraId="75A14E4A" w14:textId="77777777" w:rsidR="00A129C8" w:rsidRDefault="00BB681E">
            <w:pPr>
              <w:spacing w:before="57" w:after="23" w:line="193"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48455449"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26BF4179"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23F8757"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2A37D9EA"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3BAFC086" w14:textId="77777777" w:rsidR="00A129C8" w:rsidRDefault="00BB681E">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0799857" w14:textId="77777777" w:rsidR="00A129C8" w:rsidRDefault="00BB681E">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4DCD3492" w14:textId="77777777" w:rsidTr="00BB681E">
        <w:trPr>
          <w:trHeight w:hRule="exact" w:val="298"/>
        </w:trPr>
        <w:tc>
          <w:tcPr>
            <w:tcW w:w="4406" w:type="dxa"/>
            <w:vAlign w:val="center"/>
          </w:tcPr>
          <w:p w14:paraId="380754AA" w14:textId="77777777" w:rsidR="00A129C8" w:rsidRDefault="00BB681E">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phenylbutazone</w:t>
            </w:r>
          </w:p>
        </w:tc>
        <w:tc>
          <w:tcPr>
            <w:tcW w:w="1176" w:type="dxa"/>
            <w:vAlign w:val="center"/>
          </w:tcPr>
          <w:p w14:paraId="0C47D02F" w14:textId="77777777" w:rsidR="00A129C8" w:rsidRDefault="00BB681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3A0A470F" w14:textId="77777777" w:rsidR="00A129C8" w:rsidRDefault="00BB681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3754D5D4" w14:textId="77777777" w:rsidR="00A129C8" w:rsidRDefault="00BB681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4C9BF584" w14:textId="77777777" w:rsidR="00A129C8" w:rsidRDefault="00BB681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16269815" w14:textId="77777777" w:rsidR="00A129C8" w:rsidRDefault="00BB681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61A509E9" w14:textId="77777777" w:rsidR="00A129C8" w:rsidRDefault="00BB681E">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137A16E6" w14:textId="77777777" w:rsidR="00A129C8" w:rsidRDefault="00BB681E">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7005A49B" w14:textId="77777777" w:rsidTr="00BB681E">
        <w:trPr>
          <w:trHeight w:hRule="exact" w:val="283"/>
        </w:trPr>
        <w:tc>
          <w:tcPr>
            <w:tcW w:w="4406" w:type="dxa"/>
            <w:vAlign w:val="center"/>
          </w:tcPr>
          <w:p w14:paraId="546695A9" w14:textId="77777777" w:rsidR="00A129C8" w:rsidRDefault="00BB681E">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ractopamine</w:t>
            </w:r>
          </w:p>
        </w:tc>
        <w:tc>
          <w:tcPr>
            <w:tcW w:w="1176" w:type="dxa"/>
            <w:vAlign w:val="center"/>
          </w:tcPr>
          <w:p w14:paraId="7E885F50"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0BD87FB"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2" w:type="dxa"/>
            <w:vAlign w:val="center"/>
          </w:tcPr>
          <w:p w14:paraId="12169535" w14:textId="77777777" w:rsidR="00A129C8" w:rsidRDefault="00BB681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0766D0BF"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0E62F599"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0574A9A1" w14:textId="77777777" w:rsidR="00A129C8" w:rsidRDefault="00BB681E">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679C3E0F" w14:textId="77777777" w:rsidR="00A129C8" w:rsidRDefault="00BB681E">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E246E7C" w14:textId="77777777" w:rsidTr="00BB681E">
        <w:trPr>
          <w:trHeight w:hRule="exact" w:val="288"/>
        </w:trPr>
        <w:tc>
          <w:tcPr>
            <w:tcW w:w="4406" w:type="dxa"/>
            <w:vAlign w:val="center"/>
          </w:tcPr>
          <w:p w14:paraId="2388C260" w14:textId="77777777" w:rsidR="00A129C8" w:rsidRDefault="00BB681E">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salbutamol</w:t>
            </w:r>
          </w:p>
        </w:tc>
        <w:tc>
          <w:tcPr>
            <w:tcW w:w="1176" w:type="dxa"/>
            <w:vAlign w:val="center"/>
          </w:tcPr>
          <w:p w14:paraId="50959E49"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16E64651"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0.001</w:t>
            </w:r>
          </w:p>
        </w:tc>
        <w:tc>
          <w:tcPr>
            <w:tcW w:w="1262" w:type="dxa"/>
            <w:vAlign w:val="center"/>
          </w:tcPr>
          <w:p w14:paraId="1B244534"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597FA312"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109FD8D0"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5F4D4CEC"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38CDDC4"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5C9E41E" w14:textId="77777777" w:rsidTr="00BB681E">
        <w:trPr>
          <w:trHeight w:hRule="exact" w:val="293"/>
        </w:trPr>
        <w:tc>
          <w:tcPr>
            <w:tcW w:w="4406" w:type="dxa"/>
            <w:vAlign w:val="center"/>
          </w:tcPr>
          <w:p w14:paraId="16AF736D" w14:textId="77777777" w:rsidR="00A129C8" w:rsidRDefault="00BB681E">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tolfenamic acid</w:t>
            </w:r>
          </w:p>
        </w:tc>
        <w:tc>
          <w:tcPr>
            <w:tcW w:w="1176" w:type="dxa"/>
            <w:vAlign w:val="center"/>
          </w:tcPr>
          <w:p w14:paraId="63EBD10C"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Kidney</w:t>
            </w:r>
          </w:p>
        </w:tc>
        <w:tc>
          <w:tcPr>
            <w:tcW w:w="1210" w:type="dxa"/>
            <w:vAlign w:val="center"/>
          </w:tcPr>
          <w:p w14:paraId="68BF98E4"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19595360"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12E0369C"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31</w:t>
            </w:r>
          </w:p>
        </w:tc>
        <w:tc>
          <w:tcPr>
            <w:tcW w:w="1262" w:type="dxa"/>
            <w:vAlign w:val="center"/>
          </w:tcPr>
          <w:p w14:paraId="3E9BC302"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7894F060" w14:textId="77777777" w:rsidR="00A129C8" w:rsidRDefault="00BB681E">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04D68C1D" w14:textId="77777777" w:rsidR="00A129C8" w:rsidRDefault="00BB681E">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A129C8" w14:paraId="3031DD6C" w14:textId="77777777" w:rsidTr="00BB681E">
        <w:trPr>
          <w:trHeight w:hRule="exact" w:val="312"/>
        </w:trPr>
        <w:tc>
          <w:tcPr>
            <w:tcW w:w="4406" w:type="dxa"/>
            <w:vAlign w:val="center"/>
          </w:tcPr>
          <w:p w14:paraId="1D41137D" w14:textId="77777777" w:rsidR="00A129C8" w:rsidRDefault="00BB681E">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zilpaterol</w:t>
            </w:r>
          </w:p>
        </w:tc>
        <w:tc>
          <w:tcPr>
            <w:tcW w:w="1176" w:type="dxa"/>
            <w:vAlign w:val="center"/>
          </w:tcPr>
          <w:p w14:paraId="64956BEA" w14:textId="77777777" w:rsidR="00A129C8" w:rsidRDefault="00BB681E">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0" w:type="dxa"/>
            <w:vAlign w:val="center"/>
          </w:tcPr>
          <w:p w14:paraId="5359D11D" w14:textId="77777777" w:rsidR="00A129C8" w:rsidRDefault="00BB681E">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0.0003</w:t>
            </w:r>
          </w:p>
        </w:tc>
        <w:tc>
          <w:tcPr>
            <w:tcW w:w="1262" w:type="dxa"/>
            <w:vAlign w:val="center"/>
          </w:tcPr>
          <w:p w14:paraId="37B82EF6" w14:textId="77777777" w:rsidR="00A129C8" w:rsidRDefault="00BB681E">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51" w:type="dxa"/>
            <w:vAlign w:val="center"/>
          </w:tcPr>
          <w:p w14:paraId="2FEE5CA6" w14:textId="77777777" w:rsidR="00A129C8" w:rsidRDefault="00BB681E">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262" w:type="dxa"/>
            <w:vAlign w:val="center"/>
          </w:tcPr>
          <w:p w14:paraId="66651881" w14:textId="77777777" w:rsidR="00A129C8" w:rsidRDefault="00BB681E">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39" w:type="dxa"/>
            <w:vAlign w:val="center"/>
          </w:tcPr>
          <w:p w14:paraId="4F6A02A6" w14:textId="77777777" w:rsidR="00A129C8" w:rsidRDefault="00BB681E">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75" w:type="dxa"/>
            <w:vAlign w:val="center"/>
          </w:tcPr>
          <w:p w14:paraId="30F488D3" w14:textId="77777777" w:rsidR="00A129C8" w:rsidRDefault="00BB681E">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40838C0" w14:textId="77777777" w:rsidR="00A129C8" w:rsidRDefault="00A129C8">
      <w:pPr>
        <w:spacing w:after="7547" w:line="20" w:lineRule="exact"/>
      </w:pPr>
    </w:p>
    <w:p w14:paraId="4A75E049" w14:textId="77777777" w:rsidR="00A129C8" w:rsidRDefault="00A129C8">
      <w:pPr>
        <w:spacing w:after="7547" w:line="20" w:lineRule="exact"/>
        <w:sectPr w:rsidR="00A129C8">
          <w:pgSz w:w="16843" w:h="23803"/>
          <w:pgMar w:top="580" w:right="1421" w:bottom="207" w:left="2093" w:header="720" w:footer="720" w:gutter="0"/>
          <w:cols w:space="720"/>
        </w:sectPr>
      </w:pPr>
    </w:p>
    <w:p w14:paraId="272A35C0" w14:textId="77777777" w:rsidR="00A129C8" w:rsidRDefault="00BB681E">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195CC970" w14:textId="77777777" w:rsidR="00A129C8" w:rsidRDefault="00BB681E">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sectPr w:rsidR="00A129C8">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0BDC" w14:textId="77777777" w:rsidR="00BB681E" w:rsidRDefault="00BB681E">
      <w:r>
        <w:separator/>
      </w:r>
    </w:p>
  </w:endnote>
  <w:endnote w:type="continuationSeparator" w:id="0">
    <w:p w14:paraId="669E0E9D" w14:textId="77777777" w:rsidR="00BB681E" w:rsidRDefault="00BB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75F5" w14:textId="77777777" w:rsidR="00A129C8" w:rsidRDefault="00A129C8"/>
  </w:footnote>
  <w:footnote w:type="continuationSeparator" w:id="0">
    <w:p w14:paraId="0EC6B745" w14:textId="77777777" w:rsidR="00A129C8" w:rsidRDefault="00BB6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C8"/>
    <w:rsid w:val="00A129C8"/>
    <w:rsid w:val="00BB681E"/>
    <w:rsid w:val="00CF344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78EC"/>
  <w15:docId w15:val="{BFC07BC4-E10C-41F8-8FF8-0C14FDF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CE2D6-D2CD-45E3-82BB-8FA5FA22F670}"/>
</file>

<file path=customXml/itemProps2.xml><?xml version="1.0" encoding="utf-8"?>
<ds:datastoreItem xmlns:ds="http://schemas.openxmlformats.org/officeDocument/2006/customXml" ds:itemID="{CC03D5CF-3199-437D-96EA-2CEF1F079818}"/>
</file>

<file path=docProps/app.xml><?xml version="1.0" encoding="utf-8"?>
<Properties xmlns="http://schemas.openxmlformats.org/officeDocument/2006/extended-properties" xmlns:vt="http://schemas.openxmlformats.org/officeDocument/2006/docPropsVTypes">
  <Template>Normal</Template>
  <TotalTime>4</TotalTime>
  <Pages>5</Pages>
  <Words>2119</Words>
  <Characters>12082</Characters>
  <Application>Microsoft Office Word</Application>
  <DocSecurity>0</DocSecurity>
  <Lines>100</Lines>
  <Paragraphs>28</Paragraphs>
  <ScaleCrop>false</ScaleCrop>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2024-02-05T05:48:00Z</dcterms:created>
  <dcterms:modified xsi:type="dcterms:W3CDTF">2024-02-05T07:02:00Z</dcterms:modified>
</cp:coreProperties>
</file>