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BF4D2" w14:textId="671B3B6D" w:rsidR="000E455C" w:rsidRDefault="00823C41" w:rsidP="0013173D">
      <w:pPr>
        <w:pStyle w:val="Date"/>
        <w:spacing w:before="1440"/>
      </w:pPr>
      <w:r w:rsidRPr="00823C41">
        <w:t>4 March</w:t>
      </w:r>
      <w:r w:rsidR="00BF2446" w:rsidRPr="00823C41">
        <w:t xml:space="preserve"> </w:t>
      </w:r>
      <w:r w:rsidR="00B82095" w:rsidRPr="00823C41">
        <w:t>20</w:t>
      </w:r>
      <w:r w:rsidR="0044304D" w:rsidRPr="00823C41">
        <w:t>2</w:t>
      </w:r>
      <w:r w:rsidR="00BF2446" w:rsidRPr="00823C41">
        <w:t>5</w:t>
      </w:r>
    </w:p>
    <w:p w14:paraId="5CA120D0" w14:textId="5544CCAC" w:rsidR="00B82095" w:rsidRPr="00220618" w:rsidRDefault="00EA62CE" w:rsidP="007B4C63">
      <w:pPr>
        <w:pStyle w:val="Heading1"/>
      </w:pPr>
      <w:bookmarkStart w:id="0" w:name="_Hlk179820250"/>
      <w:r>
        <w:t>Assessment process for dairy products manufactured in</w:t>
      </w:r>
      <w:r w:rsidR="005977F7">
        <w:t>,</w:t>
      </w:r>
      <w:r>
        <w:t xml:space="preserve"> or exported from</w:t>
      </w:r>
      <w:r w:rsidR="005977F7">
        <w:t>,</w:t>
      </w:r>
      <w:r>
        <w:t xml:space="preserve"> countries not on the FMD-</w:t>
      </w:r>
      <w:r w:rsidR="007A0E98">
        <w:t>f</w:t>
      </w:r>
      <w:r>
        <w:t xml:space="preserve">ree </w:t>
      </w:r>
      <w:r w:rsidR="007A0E98">
        <w:t>c</w:t>
      </w:r>
      <w:r>
        <w:t xml:space="preserve">ountry </w:t>
      </w:r>
      <w:r w:rsidR="007A0E98">
        <w:t>l</w:t>
      </w:r>
      <w:r>
        <w:t>ist</w:t>
      </w:r>
    </w:p>
    <w:bookmarkEnd w:id="0"/>
    <w:p w14:paraId="4597F546" w14:textId="42ABF215" w:rsidR="000B3452" w:rsidRDefault="05CF3AAA" w:rsidP="00793163">
      <w:r>
        <w:t>Publication</w:t>
      </w:r>
      <w:r w:rsidR="00EA62CE">
        <w:t xml:space="preserve"> of the </w:t>
      </w:r>
      <w:hyperlink r:id="rId11">
        <w:r w:rsidR="00EA62CE" w:rsidRPr="5C44CA02">
          <w:rPr>
            <w:rStyle w:val="Hyperlink"/>
            <w:i/>
            <w:iCs/>
          </w:rPr>
          <w:t>Import risk review for dairy products for human consumption</w:t>
        </w:r>
      </w:hyperlink>
      <w:r w:rsidR="00EA62CE" w:rsidRPr="5C44CA02">
        <w:rPr>
          <w:i/>
          <w:iCs/>
        </w:rPr>
        <w:t xml:space="preserve"> </w:t>
      </w:r>
      <w:r w:rsidR="00EA62CE">
        <w:t>(dairy review)</w:t>
      </w:r>
      <w:r w:rsidR="75C9C283">
        <w:t xml:space="preserve"> mean</w:t>
      </w:r>
      <w:r w:rsidR="1205A0C3">
        <w:t>s</w:t>
      </w:r>
      <w:r w:rsidR="75C9C283">
        <w:t xml:space="preserve"> that </w:t>
      </w:r>
      <w:r w:rsidR="00EA62CE" w:rsidRPr="5C44CA02">
        <w:rPr>
          <w:rStyle w:val="CommentReference"/>
        </w:rPr>
        <w:t xml:space="preserve"> </w:t>
      </w:r>
      <w:r w:rsidR="00EA62CE">
        <w:t>expanded risk management options will be available for dairy products manufactured in</w:t>
      </w:r>
      <w:r w:rsidR="005977F7">
        <w:t>,</w:t>
      </w:r>
      <w:r w:rsidR="00EA62CE">
        <w:t xml:space="preserve"> or exported from</w:t>
      </w:r>
      <w:r w:rsidR="005977F7">
        <w:t>,</w:t>
      </w:r>
      <w:r w:rsidR="00EA62CE">
        <w:t xml:space="preserve"> countries not on the</w:t>
      </w:r>
      <w:r w:rsidR="00C45EEB">
        <w:t xml:space="preserve"> </w:t>
      </w:r>
      <w:hyperlink r:id="rId12">
        <w:r w:rsidR="00BA0427" w:rsidRPr="5C44CA02">
          <w:rPr>
            <w:rStyle w:val="Hyperlink"/>
          </w:rPr>
          <w:t>FMD-</w:t>
        </w:r>
        <w:r w:rsidR="007A0E98">
          <w:rPr>
            <w:rStyle w:val="Hyperlink"/>
          </w:rPr>
          <w:t>f</w:t>
        </w:r>
        <w:r w:rsidR="00BA0427" w:rsidRPr="5C44CA02">
          <w:rPr>
            <w:rStyle w:val="Hyperlink"/>
          </w:rPr>
          <w:t xml:space="preserve">ree </w:t>
        </w:r>
        <w:r w:rsidR="007A0E98">
          <w:rPr>
            <w:rStyle w:val="Hyperlink"/>
          </w:rPr>
          <w:t>c</w:t>
        </w:r>
        <w:r w:rsidR="00BA0427" w:rsidRPr="5C44CA02">
          <w:rPr>
            <w:rStyle w:val="Hyperlink"/>
          </w:rPr>
          <w:t xml:space="preserve">ountry </w:t>
        </w:r>
        <w:r w:rsidR="007A0E98">
          <w:rPr>
            <w:rStyle w:val="Hyperlink"/>
          </w:rPr>
          <w:t>l</w:t>
        </w:r>
        <w:r w:rsidR="00BA0427" w:rsidRPr="5C44CA02">
          <w:rPr>
            <w:rStyle w:val="Hyperlink"/>
          </w:rPr>
          <w:t>ist</w:t>
        </w:r>
      </w:hyperlink>
      <w:r w:rsidR="00BA0427" w:rsidRPr="00BA0427">
        <w:rPr>
          <w:rStyle w:val="Hyperlink"/>
          <w:color w:val="auto"/>
          <w:u w:val="none"/>
        </w:rPr>
        <w:t>. This is the list of countries</w:t>
      </w:r>
      <w:r w:rsidR="00C45EEB" w:rsidRPr="00BA0427">
        <w:t xml:space="preserve"> </w:t>
      </w:r>
      <w:r w:rsidR="00C45EEB" w:rsidRPr="00C45EEB">
        <w:t xml:space="preserve">the Director of Biosecurity is satisfied are free </w:t>
      </w:r>
      <w:r w:rsidR="00535916">
        <w:t>of</w:t>
      </w:r>
      <w:r w:rsidR="00535916" w:rsidRPr="00C45EEB">
        <w:t xml:space="preserve"> </w:t>
      </w:r>
      <w:r w:rsidR="00C45EEB" w:rsidRPr="00C45EEB">
        <w:t>foot</w:t>
      </w:r>
      <w:r w:rsidR="00BA0427">
        <w:t xml:space="preserve"> </w:t>
      </w:r>
      <w:r w:rsidR="00C45EEB" w:rsidRPr="00C45EEB">
        <w:t>and</w:t>
      </w:r>
      <w:r w:rsidR="00BA0427">
        <w:t xml:space="preserve"> </w:t>
      </w:r>
      <w:r w:rsidR="00C45EEB" w:rsidRPr="00C45EEB">
        <w:t>mouth disease (FMD)</w:t>
      </w:r>
      <w:r w:rsidR="00BA0427">
        <w:t>.</w:t>
      </w:r>
    </w:p>
    <w:p w14:paraId="76DEBA52" w14:textId="06C824DD" w:rsidR="00070C9A" w:rsidRDefault="007A0E98" w:rsidP="00793163">
      <w:r>
        <w:t>B</w:t>
      </w:r>
      <w:r w:rsidR="00ED1908" w:rsidRPr="00ED1908">
        <w:t xml:space="preserve">iosecurity measures </w:t>
      </w:r>
      <w:r>
        <w:t xml:space="preserve">are still required </w:t>
      </w:r>
      <w:r w:rsidR="00ED1908" w:rsidRPr="00ED1908">
        <w:t>to manage the risk of foot</w:t>
      </w:r>
      <w:r w:rsidR="00BA0427">
        <w:t xml:space="preserve"> </w:t>
      </w:r>
      <w:r w:rsidR="00ED1908" w:rsidRPr="00ED1908">
        <w:t>and</w:t>
      </w:r>
      <w:r w:rsidR="00BA0427">
        <w:t xml:space="preserve"> </w:t>
      </w:r>
      <w:r w:rsidR="00ED1908" w:rsidRPr="00ED1908">
        <w:t xml:space="preserve">mouth disease </w:t>
      </w:r>
      <w:r w:rsidR="00ED1908" w:rsidRPr="004747FF">
        <w:t>virus (FMDV)</w:t>
      </w:r>
      <w:r w:rsidR="00ED1908" w:rsidRPr="00ED1908">
        <w:t xml:space="preserve"> in imported dairy products. Section 4.2.1 of the dairy review specifies</w:t>
      </w:r>
      <w:r w:rsidR="0009654C">
        <w:t xml:space="preserve"> the</w:t>
      </w:r>
      <w:r w:rsidR="00ED1908" w:rsidRPr="00ED1908">
        <w:t xml:space="preserve"> risk management measures for FMDV </w:t>
      </w:r>
      <w:r w:rsidR="0009654C">
        <w:t xml:space="preserve">that are </w:t>
      </w:r>
      <w:r w:rsidR="00ED1908" w:rsidRPr="00ED1908">
        <w:t xml:space="preserve">needed to meet </w:t>
      </w:r>
      <w:hyperlink r:id="rId13" w:tgtFrame="_blank" w:tooltip="https://www.agriculture.gov.au/biosecurity-trade/policy/risk-analysis/conducting-import-risk-analysis/appropriate-level-of-protection#:~:text=australia%27s%20appropriate%20level%20of%20protection&amp;text=%27%20sanitary%20protection%20refers%20to%20the,all%20state" w:history="1">
        <w:r w:rsidR="00ED1908" w:rsidRPr="00ED1908">
          <w:rPr>
            <w:rStyle w:val="Hyperlink"/>
          </w:rPr>
          <w:t xml:space="preserve">Australia’s </w:t>
        </w:r>
        <w:r w:rsidR="00922B03">
          <w:rPr>
            <w:rStyle w:val="Hyperlink"/>
          </w:rPr>
          <w:t>a</w:t>
        </w:r>
        <w:r w:rsidR="00ED1908" w:rsidRPr="00ED1908">
          <w:rPr>
            <w:rStyle w:val="Hyperlink"/>
          </w:rPr>
          <w:t xml:space="preserve">ppropriate </w:t>
        </w:r>
        <w:r w:rsidR="00922B03">
          <w:rPr>
            <w:rStyle w:val="Hyperlink"/>
          </w:rPr>
          <w:t>l</w:t>
        </w:r>
        <w:r w:rsidR="00ED1908" w:rsidRPr="00ED1908">
          <w:rPr>
            <w:rStyle w:val="Hyperlink"/>
          </w:rPr>
          <w:t xml:space="preserve">evel of </w:t>
        </w:r>
        <w:r w:rsidR="00922B03">
          <w:rPr>
            <w:rStyle w:val="Hyperlink"/>
          </w:rPr>
          <w:t>p</w:t>
        </w:r>
        <w:r w:rsidR="00ED1908" w:rsidRPr="00ED1908">
          <w:rPr>
            <w:rStyle w:val="Hyperlink"/>
          </w:rPr>
          <w:t xml:space="preserve">rotection </w:t>
        </w:r>
      </w:hyperlink>
      <w:r w:rsidR="00ED1908" w:rsidRPr="00ED1908">
        <w:t>. </w:t>
      </w:r>
    </w:p>
    <w:p w14:paraId="41C46085" w14:textId="5995FA5C" w:rsidR="00ED1908" w:rsidRDefault="00ED1908" w:rsidP="00793163">
      <w:r>
        <w:t>Before a dairy product can be imported from a country not on the FMD-</w:t>
      </w:r>
      <w:r w:rsidR="007A0E98">
        <w:t>f</w:t>
      </w:r>
      <w:r>
        <w:t xml:space="preserve">ree </w:t>
      </w:r>
      <w:r w:rsidR="007A0E98">
        <w:t>c</w:t>
      </w:r>
      <w:r>
        <w:t xml:space="preserve">ountry </w:t>
      </w:r>
      <w:r w:rsidR="007A0E98">
        <w:t>l</w:t>
      </w:r>
      <w:r>
        <w:t xml:space="preserve">ist, a risk assessment </w:t>
      </w:r>
      <w:r w:rsidR="0033232B">
        <w:t>must</w:t>
      </w:r>
      <w:r>
        <w:t xml:space="preserve"> be conducted by the department to determine whether the </w:t>
      </w:r>
      <w:r w:rsidR="00AA11C4">
        <w:t xml:space="preserve">product meets the </w:t>
      </w:r>
      <w:r>
        <w:t>risk management measures specified in the dairy review</w:t>
      </w:r>
      <w:r w:rsidR="3DCA564B">
        <w:t>.</w:t>
      </w:r>
      <w:r>
        <w:t xml:space="preserve"> Trade </w:t>
      </w:r>
      <w:r w:rsidR="008C6BEC">
        <w:t xml:space="preserve">will </w:t>
      </w:r>
      <w:r>
        <w:t xml:space="preserve">only be allowed if the risk assessment </w:t>
      </w:r>
      <w:r w:rsidR="00AA11C4">
        <w:t>finds</w:t>
      </w:r>
      <w:r>
        <w:t xml:space="preserve"> that FMD</w:t>
      </w:r>
      <w:r w:rsidR="000F6BB8">
        <w:t>V</w:t>
      </w:r>
      <w:r>
        <w:t xml:space="preserve"> risks are managed to a level that meets Australia’s ALOP</w:t>
      </w:r>
      <w:r w:rsidR="008C6BEC">
        <w:t>.</w:t>
      </w:r>
    </w:p>
    <w:p w14:paraId="57B3F73E" w14:textId="326C99D7" w:rsidR="00943779" w:rsidRDefault="00EA62CE" w:rsidP="00A8157A">
      <w:pPr>
        <w:pStyle w:val="Heading2"/>
      </w:pPr>
      <w:r>
        <w:t>Assessment of FMD</w:t>
      </w:r>
      <w:r w:rsidR="003A62FC">
        <w:t>V</w:t>
      </w:r>
      <w:r>
        <w:t xml:space="preserve"> risk</w:t>
      </w:r>
      <w:r w:rsidR="006E2808">
        <w:t xml:space="preserve"> in dairy products</w:t>
      </w:r>
    </w:p>
    <w:p w14:paraId="5818049E" w14:textId="2AD93568" w:rsidR="00EA62CE" w:rsidRDefault="00AA11C4" w:rsidP="00EA62CE">
      <w:r>
        <w:t xml:space="preserve">A </w:t>
      </w:r>
      <w:r w:rsidR="00EA62CE">
        <w:t xml:space="preserve">risk assessment will consider </w:t>
      </w:r>
      <w:r w:rsidR="00A9219F">
        <w:t xml:space="preserve">the following </w:t>
      </w:r>
      <w:r w:rsidR="00EA62CE">
        <w:t xml:space="preserve">key components </w:t>
      </w:r>
      <w:r w:rsidR="00A9219F">
        <w:t>to determine</w:t>
      </w:r>
      <w:r w:rsidR="009B7EB1">
        <w:t xml:space="preserve"> </w:t>
      </w:r>
      <w:r w:rsidR="006C00A6">
        <w:t xml:space="preserve">whether </w:t>
      </w:r>
      <w:r w:rsidR="00C266E0">
        <w:t>a dairy product meets the</w:t>
      </w:r>
      <w:r w:rsidR="006457BD">
        <w:t xml:space="preserve"> FMDV</w:t>
      </w:r>
      <w:r w:rsidR="00C266E0">
        <w:t xml:space="preserve"> risk management measure</w:t>
      </w:r>
      <w:r w:rsidR="001E21A1">
        <w:t>s</w:t>
      </w:r>
      <w:r w:rsidR="00C266E0">
        <w:t xml:space="preserve"> specified in the dairy review</w:t>
      </w:r>
      <w:r w:rsidR="00EA62CE">
        <w:t>:</w:t>
      </w:r>
    </w:p>
    <w:p w14:paraId="2C75FE93" w14:textId="0396C551" w:rsidR="00EA62CE" w:rsidRDefault="287A443C" w:rsidP="00EA62CE">
      <w:pPr>
        <w:pStyle w:val="ListParagraph"/>
        <w:numPr>
          <w:ilvl w:val="0"/>
          <w:numId w:val="15"/>
        </w:numPr>
      </w:pPr>
      <w:r>
        <w:t xml:space="preserve">Heat </w:t>
      </w:r>
      <w:r w:rsidR="479328B8">
        <w:t>treatment/processing applied during manufactur</w:t>
      </w:r>
      <w:r w:rsidR="22259611">
        <w:t>ing</w:t>
      </w:r>
      <w:r w:rsidR="479328B8">
        <w:t xml:space="preserve"> of the dairy products. If the country/zone of origin of the dairy product is not on the department’s </w:t>
      </w:r>
      <w:hyperlink r:id="rId14">
        <w:r w:rsidR="479328B8" w:rsidRPr="189A3803">
          <w:rPr>
            <w:rStyle w:val="Hyperlink"/>
          </w:rPr>
          <w:t>FMD-Free Country List</w:t>
        </w:r>
      </w:hyperlink>
      <w:r w:rsidR="479328B8">
        <w:t xml:space="preserve">, this must include </w:t>
      </w:r>
      <w:r w:rsidR="146485D7">
        <w:t xml:space="preserve">a </w:t>
      </w:r>
      <w:r w:rsidR="479328B8">
        <w:t>heat treatment equivalent to a moist heat treatment reac</w:t>
      </w:r>
      <w:r w:rsidR="00B71500">
        <w:t>h</w:t>
      </w:r>
      <w:r w:rsidR="00617690">
        <w:t>ing</w:t>
      </w:r>
      <w:r w:rsidR="479328B8">
        <w:t xml:space="preserve"> a core temperature of no less than 100⁰C</w:t>
      </w:r>
      <w:r w:rsidR="146485D7">
        <w:t>,</w:t>
      </w:r>
      <w:r w:rsidR="479328B8">
        <w:t xml:space="preserve"> retained at such </w:t>
      </w:r>
      <w:r w:rsidR="0E8DEEC4">
        <w:t xml:space="preserve">a </w:t>
      </w:r>
      <w:r w:rsidR="479328B8">
        <w:t>temperature for no less than 30 minutes</w:t>
      </w:r>
      <w:r w:rsidR="5B52E748">
        <w:t>.</w:t>
      </w:r>
    </w:p>
    <w:p w14:paraId="45B40F0A" w14:textId="5B42F470" w:rsidR="00EA62CE" w:rsidRDefault="00BA0427" w:rsidP="00EA62CE">
      <w:pPr>
        <w:pStyle w:val="ListParagraph"/>
        <w:numPr>
          <w:ilvl w:val="0"/>
          <w:numId w:val="15"/>
        </w:numPr>
      </w:pPr>
      <w:r>
        <w:t xml:space="preserve">Oversight </w:t>
      </w:r>
      <w:r w:rsidR="409FB6F1">
        <w:t xml:space="preserve">of the offshore manufacturer(s) </w:t>
      </w:r>
      <w:r w:rsidR="008E57F7">
        <w:t xml:space="preserve">and supply chain </w:t>
      </w:r>
      <w:r w:rsidR="00EA62CE">
        <w:t xml:space="preserve">by the </w:t>
      </w:r>
      <w:r w:rsidR="273D0FB4">
        <w:t xml:space="preserve">relevant </w:t>
      </w:r>
      <w:r w:rsidR="00EA62CE">
        <w:t>competent authority</w:t>
      </w:r>
      <w:r>
        <w:t>.</w:t>
      </w:r>
    </w:p>
    <w:p w14:paraId="27B1D0F8" w14:textId="32A84C26" w:rsidR="00EA62CE" w:rsidRDefault="00BA0427" w:rsidP="00FA2267">
      <w:pPr>
        <w:pStyle w:val="ListParagraph"/>
        <w:numPr>
          <w:ilvl w:val="0"/>
          <w:numId w:val="15"/>
        </w:numPr>
      </w:pPr>
      <w:r>
        <w:t xml:space="preserve">Processes </w:t>
      </w:r>
      <w:r w:rsidR="00EA62CE">
        <w:t xml:space="preserve">in place at manufacturing facilities that </w:t>
      </w:r>
      <w:r w:rsidR="00FA2267">
        <w:t>manage the risk associated with substitution or contamination of a product or production line</w:t>
      </w:r>
      <w:r w:rsidR="58005AC1">
        <w:t>.</w:t>
      </w:r>
    </w:p>
    <w:p w14:paraId="6BAA87DE" w14:textId="5D954C96" w:rsidR="00EA62CE" w:rsidRDefault="6431DB7E" w:rsidP="5C44CA02">
      <w:r>
        <w:t>A</w:t>
      </w:r>
      <w:r w:rsidR="00041ACB">
        <w:t xml:space="preserve">n </w:t>
      </w:r>
      <w:r>
        <w:t>a</w:t>
      </w:r>
      <w:r w:rsidR="5CC8AD39">
        <w:t xml:space="preserve">ssessment </w:t>
      </w:r>
      <w:r w:rsidR="00EA62CE">
        <w:t xml:space="preserve">will </w:t>
      </w:r>
      <w:r w:rsidR="64765F7A">
        <w:t xml:space="preserve">only be possible where there is a commitment from the relevant </w:t>
      </w:r>
      <w:r w:rsidR="008E57F7">
        <w:t xml:space="preserve">competent authority </w:t>
      </w:r>
      <w:r w:rsidR="4CBDED3B">
        <w:t xml:space="preserve">to engage with </w:t>
      </w:r>
      <w:r w:rsidR="00AA11C4">
        <w:t>us</w:t>
      </w:r>
      <w:r w:rsidR="00EA62CE">
        <w:t xml:space="preserve">. Prospective importers </w:t>
      </w:r>
      <w:r w:rsidR="6BAEE7AA">
        <w:t>must</w:t>
      </w:r>
      <w:r w:rsidR="00EA62CE">
        <w:t xml:space="preserve"> be aware that assessments </w:t>
      </w:r>
      <w:r w:rsidR="2F991442">
        <w:t xml:space="preserve">can be resource intensive for both the department and </w:t>
      </w:r>
      <w:r w:rsidR="008E57F7">
        <w:t>competent authority</w:t>
      </w:r>
      <w:r w:rsidR="2F991442">
        <w:t xml:space="preserve"> and </w:t>
      </w:r>
      <w:r w:rsidR="00EA62CE">
        <w:t xml:space="preserve">may </w:t>
      </w:r>
      <w:r w:rsidR="0B66B83B">
        <w:t>take some time to complete</w:t>
      </w:r>
      <w:r w:rsidR="00EA62CE">
        <w:t xml:space="preserve">. </w:t>
      </w:r>
    </w:p>
    <w:p w14:paraId="039266E4" w14:textId="4B19EBB5" w:rsidR="00EA62CE" w:rsidRDefault="00EA62CE" w:rsidP="00EA62CE">
      <w:pPr>
        <w:pStyle w:val="Heading2"/>
      </w:pPr>
      <w:r>
        <w:t>Initiating an assessment and next steps</w:t>
      </w:r>
    </w:p>
    <w:p w14:paraId="3D6E0069" w14:textId="33C855A7" w:rsidR="008E57F7" w:rsidRDefault="00EA62CE" w:rsidP="00EA62CE">
      <w:pPr>
        <w:rPr>
          <w:lang w:eastAsia="ja-JP"/>
        </w:rPr>
      </w:pPr>
      <w:r w:rsidRPr="3680BEBA">
        <w:rPr>
          <w:lang w:eastAsia="ja-JP"/>
        </w:rPr>
        <w:t xml:space="preserve">To </w:t>
      </w:r>
      <w:r w:rsidR="75877CA0" w:rsidRPr="3680BEBA">
        <w:rPr>
          <w:lang w:eastAsia="ja-JP"/>
        </w:rPr>
        <w:t>facilitate</w:t>
      </w:r>
      <w:r w:rsidRPr="3680BEBA">
        <w:rPr>
          <w:lang w:eastAsia="ja-JP"/>
        </w:rPr>
        <w:t xml:space="preserve"> an assessment, the competent authority will need to provide a formal market access request </w:t>
      </w:r>
      <w:r w:rsidR="00A92F81">
        <w:rPr>
          <w:lang w:eastAsia="ja-JP"/>
        </w:rPr>
        <w:t xml:space="preserve">for the dairy product </w:t>
      </w:r>
      <w:r w:rsidRPr="3680BEBA">
        <w:rPr>
          <w:lang w:eastAsia="ja-JP"/>
        </w:rPr>
        <w:t>in-writing to the department.</w:t>
      </w:r>
      <w:r w:rsidR="000B7F35">
        <w:rPr>
          <w:lang w:eastAsia="ja-JP"/>
        </w:rPr>
        <w:t xml:space="preserve"> Requests should be sent to </w:t>
      </w:r>
      <w:hyperlink r:id="rId15" w:history="1">
        <w:r w:rsidR="000B7F35" w:rsidRPr="00822F1C">
          <w:rPr>
            <w:rStyle w:val="Hyperlink"/>
            <w:lang w:eastAsia="ja-JP"/>
          </w:rPr>
          <w:t>animalbiosecurity@aff.gov.au</w:t>
        </w:r>
      </w:hyperlink>
      <w:r w:rsidR="00676759">
        <w:rPr>
          <w:lang w:eastAsia="ja-JP"/>
        </w:rPr>
        <w:t>.</w:t>
      </w:r>
    </w:p>
    <w:p w14:paraId="0F0D6B39" w14:textId="5E860F62" w:rsidR="00EA62CE" w:rsidRDefault="00EA62CE" w:rsidP="00AD292A">
      <w:pPr>
        <w:spacing w:after="0" w:line="240" w:lineRule="auto"/>
        <w:rPr>
          <w:lang w:eastAsia="ja-JP"/>
        </w:rPr>
      </w:pPr>
      <w:r w:rsidRPr="3680BEBA">
        <w:rPr>
          <w:lang w:eastAsia="ja-JP"/>
        </w:rPr>
        <w:lastRenderedPageBreak/>
        <w:t>Once the request has been received</w:t>
      </w:r>
      <w:r w:rsidR="00B144CE">
        <w:rPr>
          <w:lang w:eastAsia="ja-JP"/>
        </w:rPr>
        <w:t xml:space="preserve"> and prioritised</w:t>
      </w:r>
      <w:r w:rsidRPr="3680BEBA">
        <w:rPr>
          <w:lang w:eastAsia="ja-JP"/>
        </w:rPr>
        <w:t xml:space="preserve">, the assessment (summarised in </w:t>
      </w:r>
      <w:r w:rsidRPr="3680BEBA">
        <w:rPr>
          <w:b/>
          <w:bCs/>
          <w:lang w:eastAsia="ja-JP"/>
        </w:rPr>
        <w:t>Appendix A</w:t>
      </w:r>
      <w:r w:rsidRPr="3680BEBA">
        <w:rPr>
          <w:lang w:eastAsia="ja-JP"/>
        </w:rPr>
        <w:t>) will include the following steps:</w:t>
      </w:r>
    </w:p>
    <w:p w14:paraId="10D72CC5" w14:textId="6C7B84B4" w:rsidR="00EA62CE" w:rsidRDefault="003F1D82" w:rsidP="00EA62CE">
      <w:pPr>
        <w:pStyle w:val="ListParagraph"/>
        <w:numPr>
          <w:ilvl w:val="0"/>
          <w:numId w:val="16"/>
        </w:numPr>
        <w:rPr>
          <w:lang w:eastAsia="ja-JP"/>
        </w:rPr>
      </w:pPr>
      <w:r>
        <w:rPr>
          <w:lang w:eastAsia="ja-JP"/>
        </w:rPr>
        <w:t>C</w:t>
      </w:r>
      <w:r w:rsidRPr="5C44CA02">
        <w:rPr>
          <w:lang w:eastAsia="ja-JP"/>
        </w:rPr>
        <w:t xml:space="preserve">ompletion </w:t>
      </w:r>
      <w:r w:rsidR="00EA62CE" w:rsidRPr="5C44CA02">
        <w:rPr>
          <w:lang w:eastAsia="ja-JP"/>
        </w:rPr>
        <w:t>of a questionnaire by the competent authority and facilities involved in the supply chain</w:t>
      </w:r>
      <w:r>
        <w:rPr>
          <w:lang w:eastAsia="ja-JP"/>
        </w:rPr>
        <w:t>.</w:t>
      </w:r>
    </w:p>
    <w:p w14:paraId="29DD4AD9" w14:textId="3D30DE74" w:rsidR="00EA62CE" w:rsidRDefault="003F1D82" w:rsidP="00EA62CE">
      <w:pPr>
        <w:pStyle w:val="ListParagraph"/>
        <w:numPr>
          <w:ilvl w:val="0"/>
          <w:numId w:val="16"/>
        </w:numPr>
        <w:rPr>
          <w:lang w:eastAsia="ja-JP"/>
        </w:rPr>
      </w:pPr>
      <w:r>
        <w:rPr>
          <w:lang w:eastAsia="ja-JP"/>
        </w:rPr>
        <w:t>D</w:t>
      </w:r>
      <w:r w:rsidRPr="5C44CA02">
        <w:rPr>
          <w:lang w:eastAsia="ja-JP"/>
        </w:rPr>
        <w:t xml:space="preserve">esktop </w:t>
      </w:r>
      <w:r w:rsidR="00EA62CE" w:rsidRPr="5C44CA02">
        <w:rPr>
          <w:lang w:eastAsia="ja-JP"/>
        </w:rPr>
        <w:t>evaluation using the information provided in the questionnaire</w:t>
      </w:r>
      <w:r>
        <w:rPr>
          <w:lang w:eastAsia="ja-JP"/>
        </w:rPr>
        <w:t>.</w:t>
      </w:r>
    </w:p>
    <w:p w14:paraId="298D3309" w14:textId="16D75910" w:rsidR="00EA62CE" w:rsidRDefault="003F1D82" w:rsidP="00EA62CE">
      <w:pPr>
        <w:pStyle w:val="ListParagraph"/>
        <w:numPr>
          <w:ilvl w:val="0"/>
          <w:numId w:val="16"/>
        </w:numPr>
        <w:rPr>
          <w:lang w:eastAsia="ja-JP"/>
        </w:rPr>
      </w:pPr>
      <w:r>
        <w:rPr>
          <w:lang w:eastAsia="ja-JP"/>
        </w:rPr>
        <w:t xml:space="preserve">An </w:t>
      </w:r>
      <w:r w:rsidR="00EA62CE" w:rsidRPr="5C44CA02">
        <w:rPr>
          <w:lang w:eastAsia="ja-JP"/>
        </w:rPr>
        <w:t>in-country verification visit may be conducted</w:t>
      </w:r>
      <w:r>
        <w:rPr>
          <w:lang w:eastAsia="ja-JP"/>
        </w:rPr>
        <w:t>.</w:t>
      </w:r>
    </w:p>
    <w:p w14:paraId="60CBA5E8" w14:textId="5E807A46" w:rsidR="00EA62CE" w:rsidRPr="00C31233" w:rsidRDefault="003F1D82" w:rsidP="00EA62CE">
      <w:pPr>
        <w:pStyle w:val="ListParagraph"/>
        <w:numPr>
          <w:ilvl w:val="0"/>
          <w:numId w:val="16"/>
        </w:numPr>
        <w:rPr>
          <w:lang w:eastAsia="ja-JP"/>
        </w:rPr>
      </w:pPr>
      <w:r>
        <w:rPr>
          <w:lang w:eastAsia="ja-JP"/>
        </w:rPr>
        <w:t xml:space="preserve">Following the </w:t>
      </w:r>
      <w:r w:rsidR="00CB0E62">
        <w:rPr>
          <w:lang w:eastAsia="ja-JP"/>
        </w:rPr>
        <w:t>completion of a</w:t>
      </w:r>
      <w:r w:rsidR="00A92F81">
        <w:rPr>
          <w:lang w:eastAsia="ja-JP"/>
        </w:rPr>
        <w:t xml:space="preserve"> </w:t>
      </w:r>
      <w:r w:rsidR="00CB0E62">
        <w:rPr>
          <w:lang w:eastAsia="ja-JP"/>
        </w:rPr>
        <w:t xml:space="preserve">satisfactory assessment, the </w:t>
      </w:r>
      <w:r w:rsidR="00EA62CE" w:rsidRPr="5C44CA02">
        <w:rPr>
          <w:lang w:eastAsia="ja-JP"/>
        </w:rPr>
        <w:t>negotiation and agreement of relevant documentary evidence requirements and establishment of suitable system</w:t>
      </w:r>
      <w:r w:rsidR="007B5A36">
        <w:rPr>
          <w:lang w:eastAsia="ja-JP"/>
        </w:rPr>
        <w:t>s</w:t>
      </w:r>
      <w:r w:rsidR="00EA62CE" w:rsidRPr="5C44CA02">
        <w:rPr>
          <w:lang w:eastAsia="ja-JP"/>
        </w:rPr>
        <w:t xml:space="preserve"> for ongoing assurance.</w:t>
      </w:r>
    </w:p>
    <w:p w14:paraId="3F481765" w14:textId="77777777" w:rsidR="00B82095" w:rsidRPr="0080517C" w:rsidRDefault="000913B5" w:rsidP="00EB282A">
      <w:pPr>
        <w:pStyle w:val="Heading3"/>
        <w:spacing w:before="120"/>
      </w:pPr>
      <w:r>
        <w:t>More</w:t>
      </w:r>
      <w:r w:rsidR="00B82095" w:rsidRPr="0080517C">
        <w:t xml:space="preserve"> information</w:t>
      </w:r>
    </w:p>
    <w:p w14:paraId="52665A98" w14:textId="701B9809" w:rsidR="00EB282A" w:rsidRDefault="000E7803" w:rsidP="00EB282A">
      <w:pPr>
        <w:spacing w:before="120"/>
        <w:rPr>
          <w:rStyle w:val="Hyperlink"/>
          <w:i/>
          <w:iCs/>
        </w:rPr>
      </w:pPr>
      <w:r>
        <w:rPr>
          <w:lang w:eastAsia="ja-JP"/>
        </w:rPr>
        <w:t xml:space="preserve">Learn more about </w:t>
      </w:r>
      <w:r w:rsidR="00EB282A">
        <w:t xml:space="preserve">the </w:t>
      </w:r>
      <w:hyperlink r:id="rId16" w:history="1">
        <w:r w:rsidR="00EB282A" w:rsidRPr="00EB282A">
          <w:rPr>
            <w:rStyle w:val="Hyperlink"/>
          </w:rPr>
          <w:t>Import risk review for dairy products for human consumption</w:t>
        </w:r>
      </w:hyperlink>
      <w:r w:rsidR="003F1D82">
        <w:rPr>
          <w:rStyle w:val="Hyperlink"/>
        </w:rPr>
        <w:t>.</w:t>
      </w:r>
    </w:p>
    <w:p w14:paraId="729E0CE4" w14:textId="60CE167A" w:rsidR="00B82095" w:rsidRDefault="00B82095" w:rsidP="00EB282A">
      <w:pPr>
        <w:spacing w:before="120"/>
        <w:rPr>
          <w:lang w:eastAsia="ja-JP"/>
        </w:rPr>
      </w:pPr>
      <w:r w:rsidRPr="00017ACB">
        <w:rPr>
          <w:lang w:eastAsia="ja-JP"/>
        </w:rPr>
        <w:t xml:space="preserve">Email </w:t>
      </w:r>
      <w:hyperlink r:id="rId17" w:history="1">
        <w:r w:rsidR="00EB282A" w:rsidRPr="00822F1C">
          <w:rPr>
            <w:rStyle w:val="Hyperlink"/>
            <w:lang w:eastAsia="ja-JP"/>
          </w:rPr>
          <w:t>animalbiosecurity@aff.gov.au</w:t>
        </w:r>
      </w:hyperlink>
      <w:r w:rsidR="00EB282A">
        <w:rPr>
          <w:lang w:eastAsia="ja-JP"/>
        </w:rPr>
        <w:t xml:space="preserve">  </w:t>
      </w:r>
    </w:p>
    <w:p w14:paraId="2A6D2FD9" w14:textId="77777777" w:rsidR="00EB282A" w:rsidRDefault="00EB282A" w:rsidP="00EB282A">
      <w:pPr>
        <w:pStyle w:val="Normalsmall"/>
        <w:spacing w:before="120"/>
        <w:rPr>
          <w:rStyle w:val="Strong"/>
        </w:rPr>
      </w:pPr>
    </w:p>
    <w:p w14:paraId="34616FA7" w14:textId="3BAE57DB" w:rsidR="000A5BA0" w:rsidRDefault="000A5BA0" w:rsidP="000A5BA0">
      <w:pPr>
        <w:pStyle w:val="Normalsmall"/>
      </w:pPr>
      <w:r>
        <w:rPr>
          <w:rStyle w:val="Strong"/>
        </w:rPr>
        <w:t>Acknowledgement of Country</w:t>
      </w:r>
    </w:p>
    <w:p w14:paraId="19053801"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8424C23" w14:textId="6D471A8E" w:rsidR="00E9781D" w:rsidRDefault="00E9781D" w:rsidP="00E9781D">
      <w:pPr>
        <w:pStyle w:val="Normalsmall"/>
        <w:spacing w:before="360"/>
      </w:pPr>
      <w:r>
        <w:t>© Commonwealth of Australia 202</w:t>
      </w:r>
      <w:r w:rsidR="005F5EFD">
        <w:t>5</w:t>
      </w:r>
    </w:p>
    <w:p w14:paraId="226FC963"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358D9962" w14:textId="77777777" w:rsidR="00E9781D" w:rsidRDefault="00E9781D" w:rsidP="00E9781D">
      <w:pPr>
        <w:pStyle w:val="Normalsmall"/>
      </w:pPr>
      <w:r>
        <w:t xml:space="preserve">All material in this publication is licensed under a </w:t>
      </w:r>
      <w:hyperlink r:id="rId18" w:history="1">
        <w:r>
          <w:rPr>
            <w:rStyle w:val="Hyperlink"/>
          </w:rPr>
          <w:t>Creative Commons Attribution 4.0 International Licence</w:t>
        </w:r>
      </w:hyperlink>
      <w:r>
        <w:t xml:space="preserve"> except content supplied by third parties, logos and the Commonwealth Coat of Arms.</w:t>
      </w:r>
    </w:p>
    <w:p w14:paraId="144203D8"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42E0ACB1" w14:textId="404DD2C6" w:rsidR="00EA62CE" w:rsidRDefault="00EA62CE">
      <w:pPr>
        <w:spacing w:after="0" w:line="240" w:lineRule="auto"/>
        <w:rPr>
          <w:sz w:val="18"/>
          <w:szCs w:val="18"/>
        </w:rPr>
      </w:pPr>
      <w:r>
        <w:br w:type="page"/>
      </w:r>
    </w:p>
    <w:p w14:paraId="44D6BADF" w14:textId="173BF438" w:rsidR="00EA62CE" w:rsidRDefault="00EA62CE" w:rsidP="00EA62CE">
      <w:pPr>
        <w:pStyle w:val="Heading2"/>
        <w:ind w:left="0" w:firstLine="0"/>
      </w:pPr>
      <w:bookmarkStart w:id="1" w:name="_Hlk171685900"/>
      <w:r w:rsidRPr="00EA62CE">
        <w:lastRenderedPageBreak/>
        <w:t>Appendix A - Summary of assessment process for dairy products manufactured in</w:t>
      </w:r>
      <w:r w:rsidR="003F1D82">
        <w:t>,</w:t>
      </w:r>
      <w:r w:rsidRPr="00EA62CE">
        <w:t xml:space="preserve"> or exported from</w:t>
      </w:r>
      <w:r w:rsidR="003F1D82">
        <w:t>,</w:t>
      </w:r>
      <w:r w:rsidRPr="00EA62CE">
        <w:t xml:space="preserve"> countries not on the department’s FMD-Free Country List</w:t>
      </w:r>
      <w:r w:rsidRPr="00761983">
        <w:rPr>
          <w:sz w:val="24"/>
          <w:szCs w:val="24"/>
        </w:rPr>
        <w:t>.</w:t>
      </w:r>
      <w:bookmarkEnd w:id="1"/>
    </w:p>
    <w:p w14:paraId="7566D2BC" w14:textId="3EB0255F" w:rsidR="00B13869" w:rsidRDefault="00DC4D74" w:rsidP="00E9781D">
      <w:pPr>
        <w:pStyle w:val="Normalsmall"/>
      </w:pPr>
      <w:r>
        <w:rPr>
          <w:noProof/>
        </w:rPr>
        <mc:AlternateContent>
          <mc:Choice Requires="wps">
            <w:drawing>
              <wp:anchor distT="0" distB="0" distL="114300" distR="114300" simplePos="0" relativeHeight="251658274" behindDoc="0" locked="0" layoutInCell="1" allowOverlap="1" wp14:anchorId="07F12E20" wp14:editId="29584F37">
                <wp:simplePos x="0" y="0"/>
                <wp:positionH relativeFrom="column">
                  <wp:posOffset>4010660</wp:posOffset>
                </wp:positionH>
                <wp:positionV relativeFrom="paragraph">
                  <wp:posOffset>151130</wp:posOffset>
                </wp:positionV>
                <wp:extent cx="2018442" cy="222833"/>
                <wp:effectExtent l="0" t="0" r="20320" b="25400"/>
                <wp:wrapNone/>
                <wp:docPr id="1298667169" name="Rectangle: Top Corners Rounde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442" cy="222833"/>
                        </a:xfrm>
                        <a:prstGeom prst="round2SameRect">
                          <a:avLst>
                            <a:gd name="adj1" fmla="val 13935"/>
                            <a:gd name="adj2" fmla="val 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900286" tIns="117429" rIns="117429" bIns="117429" rtlCol="0" anchor="ct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 id="Rectangle: Top Corners Rounded 2" style="position:absolute;margin-left:315.8pt;margin-top:11.9pt;width:158.95pt;height:17.5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018442,222833" o:spid="_x0000_s1026" fillcolor="white [3212]" strokecolor="black [3213]" strokeweight=".5pt" path="m31052,l1987390,v17150,,31052,13902,31052,31052l2018442,222833r,l,222833r,l,31052c,13902,13902,,310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" w14:anchorId="2E896592">
                <v:path arrowok="t" o:connecttype="custom" o:connectlocs="31052,0;1987390,0;2018442,31052;2018442,222833;2018442,222833;0,222833;0,222833;0,31052;31052,0" o:connectangles="0,0,0,0,0,0,0,0,0"/>
              </v:shape>
            </w:pict>
          </mc:Fallback>
        </mc:AlternateContent>
      </w:r>
      <w:r>
        <w:rPr>
          <w:noProof/>
        </w:rPr>
        <mc:AlternateContent>
          <mc:Choice Requires="wps">
            <w:drawing>
              <wp:anchor distT="0" distB="0" distL="114300" distR="114300" simplePos="0" relativeHeight="251658275" behindDoc="0" locked="0" layoutInCell="1" allowOverlap="1" wp14:anchorId="06968B8D" wp14:editId="2CB8CA54">
                <wp:simplePos x="0" y="0"/>
                <wp:positionH relativeFrom="column">
                  <wp:posOffset>4330644</wp:posOffset>
                </wp:positionH>
                <wp:positionV relativeFrom="paragraph">
                  <wp:posOffset>137602</wp:posOffset>
                </wp:positionV>
                <wp:extent cx="1380000" cy="363708"/>
                <wp:effectExtent l="0" t="0" r="0" b="0"/>
                <wp:wrapNone/>
                <wp:docPr id="1190349681"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0000" cy="363708"/>
                        </a:xfrm>
                        <a:prstGeom prst="rect">
                          <a:avLst/>
                        </a:prstGeom>
                        <a:noFill/>
                      </wps:spPr>
                      <wps:txbx>
                        <w:txbxContent>
                          <w:p w14:paraId="76EAA38B" w14:textId="77777777" w:rsidR="005F4DD8" w:rsidRPr="005A0560" w:rsidRDefault="005F4DD8" w:rsidP="005F4DD8">
                            <w:pPr>
                              <w:jc w:val="center"/>
                              <w:rPr>
                                <w:rFonts w:cstheme="minorHAnsi"/>
                                <w:b/>
                                <w:bCs/>
                                <w:kern w:val="24"/>
                              </w:rPr>
                            </w:pPr>
                            <w:r w:rsidRPr="005A0560">
                              <w:rPr>
                                <w:rFonts w:cstheme="minorHAnsi"/>
                                <w:b/>
                                <w:bCs/>
                                <w:kern w:val="24"/>
                              </w:rPr>
                              <w:t>KEY</w:t>
                            </w:r>
                          </w:p>
                        </w:txbxContent>
                      </wps:txbx>
                      <wps:bodyPr wrap="square" rtlCol="0">
                        <a:sp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shapetype id="_x0000_t202" coordsize="21600,21600" o:spt="202" path="m,l,21600r21600,l21600,xe" w14:anchorId="06968B8D">
                <v:stroke joinstyle="miter"/>
                <v:path gradientshapeok="t" o:connecttype="rect"/>
              </v:shapetype>
              <v:shape id="TextBox 4" style="position:absolute;margin-left:341pt;margin-top:10.85pt;width:108.65pt;height:28.65pt;z-index:251658275;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">
                <v:textbox style="mso-fit-shape-to-text:t">
                  <w:txbxContent>
                    <w:p w:rsidRPr="005A0560" w:rsidR="005F4DD8" w:rsidP="005F4DD8" w:rsidRDefault="005F4DD8" w14:paraId="76EAA38B" w14:textId="77777777">
                      <w:pPr>
                        <w:jc w:val="center"/>
                        <w:rPr>
                          <w:rFonts w:cstheme="minorHAnsi"/>
                          <w:b/>
                          <w:bCs/>
                          <w:kern w:val="24"/>
                        </w:rPr>
                      </w:pPr>
                      <w:r w:rsidRPr="005A0560">
                        <w:rPr>
                          <w:rFonts w:cstheme="minorHAnsi"/>
                          <w:b/>
                          <w:bCs/>
                          <w:kern w:val="24"/>
                        </w:rPr>
                        <w:t>KEY</w:t>
                      </w:r>
                    </w:p>
                  </w:txbxContent>
                </v:textbox>
              </v:shape>
            </w:pict>
          </mc:Fallback>
        </mc:AlternateContent>
      </w:r>
      <w:r w:rsidR="003062E3">
        <w:rPr>
          <w:noProof/>
        </w:rPr>
        <mc:AlternateContent>
          <mc:Choice Requires="wps">
            <w:drawing>
              <wp:anchor distT="0" distB="0" distL="114300" distR="114300" simplePos="0" relativeHeight="251658240" behindDoc="0" locked="0" layoutInCell="1" allowOverlap="1" wp14:anchorId="718385D3" wp14:editId="4836D26E">
                <wp:simplePos x="0" y="0"/>
                <wp:positionH relativeFrom="column">
                  <wp:posOffset>1721647</wp:posOffset>
                </wp:positionH>
                <wp:positionV relativeFrom="paragraph">
                  <wp:posOffset>143151</wp:posOffset>
                </wp:positionV>
                <wp:extent cx="1947545" cy="470535"/>
                <wp:effectExtent l="0" t="0" r="14605" b="24765"/>
                <wp:wrapNone/>
                <wp:docPr id="7" name="Rectangle 6">
                  <a:extLst xmlns:a="http://schemas.openxmlformats.org/drawingml/2006/main">
                    <a:ext uri="{FF2B5EF4-FFF2-40B4-BE49-F238E27FC236}">
                      <a16:creationId xmlns:a16="http://schemas.microsoft.com/office/drawing/2014/main" id="{30D0A066-5098-D5C1-2B3B-F36F52E2E258}"/>
                    </a:ext>
                  </a:extLst>
                </wp:docPr>
                <wp:cNvGraphicFramePr/>
                <a:graphic xmlns:a="http://schemas.openxmlformats.org/drawingml/2006/main">
                  <a:graphicData uri="http://schemas.microsoft.com/office/word/2010/wordprocessingShape">
                    <wps:wsp>
                      <wps:cNvSpPr/>
                      <wps:spPr>
                        <a:xfrm>
                          <a:off x="0" y="0"/>
                          <a:ext cx="1947545" cy="470535"/>
                        </a:xfrm>
                        <a:prstGeom prst="rect">
                          <a:avLst/>
                        </a:prstGeom>
                        <a:ln w="6350"/>
                      </wps:spPr>
                      <wps:style>
                        <a:lnRef idx="2">
                          <a:schemeClr val="accent5">
                            <a:shade val="15000"/>
                          </a:schemeClr>
                        </a:lnRef>
                        <a:fillRef idx="1">
                          <a:schemeClr val="accent5"/>
                        </a:fillRef>
                        <a:effectRef idx="0">
                          <a:schemeClr val="accent5"/>
                        </a:effectRef>
                        <a:fontRef idx="minor">
                          <a:schemeClr val="lt1"/>
                        </a:fontRef>
                      </wps:style>
                      <wps:txbx>
                        <w:txbxContent>
                          <w:p w14:paraId="1A568C42" w14:textId="77777777" w:rsidR="005F4DD8" w:rsidRPr="001E079F" w:rsidRDefault="005F4DD8" w:rsidP="005F4DD8">
                            <w:pPr>
                              <w:jc w:val="center"/>
                              <w:rPr>
                                <w:rFonts w:hAnsi="Aptos"/>
                                <w:b/>
                                <w:bCs/>
                                <w:kern w:val="24"/>
                              </w:rPr>
                            </w:pPr>
                            <w:r w:rsidRPr="001E079F">
                              <w:rPr>
                                <w:rFonts w:hAnsi="Aptos"/>
                                <w:b/>
                                <w:bCs/>
                                <w:kern w:val="24"/>
                              </w:rPr>
                              <w:t>Finalisation of the dairy review</w:t>
                            </w:r>
                          </w:p>
                        </w:txbxContent>
                      </wps:txbx>
                      <wps:bodyPr rtlCol="0" anchor="ctr">
                        <a:no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rect id="Rectangle 6" style="position:absolute;margin-left:135.55pt;margin-top:11.25pt;width:153.35pt;height:37.0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4bacc6 [3208]" strokecolor="#091a1e [488]" strokeweight=".5pt" w14:anchorId="71838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">
                <v:textbox>
                  <w:txbxContent>
                    <w:p w:rsidRPr="001E079F" w:rsidR="005F4DD8" w:rsidP="005F4DD8" w:rsidRDefault="005F4DD8" w14:paraId="1A568C42" w14:textId="77777777">
                      <w:pPr>
                        <w:jc w:val="center"/>
                        <w:rPr>
                          <w:rFonts w:hAnsi="Aptos"/>
                          <w:b/>
                          <w:bCs/>
                          <w:kern w:val="24"/>
                        </w:rPr>
                      </w:pPr>
                      <w:r w:rsidRPr="001E079F">
                        <w:rPr>
                          <w:rFonts w:hAnsi="Aptos"/>
                          <w:b/>
                          <w:bCs/>
                          <w:kern w:val="24"/>
                        </w:rPr>
                        <w:t>Finalisation of the dairy review</w:t>
                      </w:r>
                    </w:p>
                  </w:txbxContent>
                </v:textbox>
              </v:rect>
            </w:pict>
          </mc:Fallback>
        </mc:AlternateContent>
      </w:r>
    </w:p>
    <w:p w14:paraId="3420A523" w14:textId="3CC1E0EA" w:rsidR="005F4DD8" w:rsidRPr="005F4DD8" w:rsidRDefault="00DC4D74" w:rsidP="005F4DD8">
      <w:r>
        <w:rPr>
          <w:noProof/>
        </w:rPr>
        <mc:AlternateContent>
          <mc:Choice Requires="wps">
            <w:drawing>
              <wp:anchor distT="0" distB="0" distL="114300" distR="114300" simplePos="0" relativeHeight="251658267" behindDoc="0" locked="0" layoutInCell="1" allowOverlap="1" wp14:anchorId="77F4885A" wp14:editId="3BE3BFBB">
                <wp:simplePos x="0" y="0"/>
                <wp:positionH relativeFrom="column">
                  <wp:posOffset>4006215</wp:posOffset>
                </wp:positionH>
                <wp:positionV relativeFrom="paragraph">
                  <wp:posOffset>137795</wp:posOffset>
                </wp:positionV>
                <wp:extent cx="2018030" cy="1858387"/>
                <wp:effectExtent l="0" t="0" r="20320" b="27940"/>
                <wp:wrapNone/>
                <wp:docPr id="578251382" name="Rectangle: Top Corners Rounde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018030" cy="1858387"/>
                        </a:xfrm>
                        <a:prstGeom prst="round2SameRect">
                          <a:avLst>
                            <a:gd name="adj1" fmla="val 8564"/>
                            <a:gd name="adj2" fmla="val 0"/>
                          </a:avLst>
                        </a:prstGeom>
                        <a:solidFill>
                          <a:schemeClr val="bg1">
                            <a:alpha val="2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a:scene3d>
                          <a:camera prst="orthographicFront">
                            <a:rot lat="0" lon="0" rev="10800000"/>
                          </a:camera>
                          <a:lightRig rig="threePt" dir="t"/>
                        </a:scene3d>
                      </wps:bodyPr>
                    </wps:wsp>
                  </a:graphicData>
                </a:graphic>
                <wp14:sizeRelH relativeFrom="margin">
                  <wp14:pctWidth>0</wp14:pctWidth>
                </wp14:sizeRelH>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 id="Rectangle: Top Corners Rounded 1" style="position:absolute;margin-left:315.45pt;margin-top:10.85pt;width:158.9pt;height:146.35pt;rotation:180;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18030,1858387" o:spid="_x0000_s1026" fillcolor="white [3212]" strokecolor="black [3213]" strokeweight=".5pt" path="m159152,l1858878,v87897,,159152,71255,159152,159152l2018030,1858387r,l,1858387r,l,159152c,71255,71255,,1591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" w14:anchorId="25A433EA">
                <v:fill opacity="13107f"/>
                <v:path arrowok="t" o:connecttype="custom" o:connectlocs="159152,0;1858878,0;2018030,159152;2018030,1858387;2018030,1858387;0,1858387;0,1858387;0,159152;159152,0" o:connectangles="0,0,0,0,0,0,0,0,0"/>
              </v:shape>
            </w:pict>
          </mc:Fallback>
        </mc:AlternateContent>
      </w:r>
      <w:r>
        <w:rPr>
          <w:noProof/>
        </w:rPr>
        <w:drawing>
          <wp:anchor distT="0" distB="0" distL="114300" distR="114300" simplePos="0" relativeHeight="251658268" behindDoc="0" locked="0" layoutInCell="1" allowOverlap="1" wp14:anchorId="74DE4A19" wp14:editId="62DFE3F1">
            <wp:simplePos x="0" y="0"/>
            <wp:positionH relativeFrom="column">
              <wp:posOffset>4055745</wp:posOffset>
            </wp:positionH>
            <wp:positionV relativeFrom="paragraph">
              <wp:posOffset>212725</wp:posOffset>
            </wp:positionV>
            <wp:extent cx="396259" cy="396240"/>
            <wp:effectExtent l="0" t="0" r="3810" b="3810"/>
            <wp:wrapNone/>
            <wp:docPr id="29632563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25638" name="Graphic 3"/>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flipH="1">
                      <a:off x="0" y="0"/>
                      <a:ext cx="396259" cy="396240"/>
                    </a:xfrm>
                    <a:prstGeom prst="rect">
                      <a:avLst/>
                    </a:prstGeom>
                  </pic:spPr>
                </pic:pic>
              </a:graphicData>
            </a:graphic>
          </wp:anchor>
        </w:drawing>
      </w:r>
    </w:p>
    <w:p w14:paraId="3E61D02E" w14:textId="4B841711" w:rsidR="005F4DD8" w:rsidRPr="005F4DD8" w:rsidRDefault="00DC4D74" w:rsidP="005F4DD8">
      <w:r>
        <w:rPr>
          <w:noProof/>
        </w:rPr>
        <mc:AlternateContent>
          <mc:Choice Requires="wps">
            <w:drawing>
              <wp:anchor distT="0" distB="0" distL="114300" distR="114300" simplePos="0" relativeHeight="251658270" behindDoc="0" locked="0" layoutInCell="1" allowOverlap="1" wp14:anchorId="2575CD01" wp14:editId="53B1D4CE">
                <wp:simplePos x="0" y="0"/>
                <wp:positionH relativeFrom="column">
                  <wp:posOffset>4451660</wp:posOffset>
                </wp:positionH>
                <wp:positionV relativeFrom="paragraph">
                  <wp:posOffset>17322</wp:posOffset>
                </wp:positionV>
                <wp:extent cx="2210285" cy="363708"/>
                <wp:effectExtent l="0" t="0" r="0" b="0"/>
                <wp:wrapNone/>
                <wp:docPr id="1299905479"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0285" cy="363708"/>
                        </a:xfrm>
                        <a:prstGeom prst="rect">
                          <a:avLst/>
                        </a:prstGeom>
                        <a:noFill/>
                      </wps:spPr>
                      <wps:txbx>
                        <w:txbxContent>
                          <w:p w14:paraId="7585AF5C" w14:textId="77777777" w:rsidR="005F4DD8" w:rsidRPr="00971182" w:rsidRDefault="005F4DD8" w:rsidP="005F4DD8">
                            <w:pPr>
                              <w:rPr>
                                <w:rFonts w:cstheme="minorHAnsi"/>
                                <w:color w:val="000000"/>
                                <w:kern w:val="24"/>
                              </w:rPr>
                            </w:pPr>
                            <w:r w:rsidRPr="00971182">
                              <w:rPr>
                                <w:rFonts w:cstheme="minorHAnsi"/>
                                <w:color w:val="000000"/>
                                <w:kern w:val="24"/>
                              </w:rPr>
                              <w:t xml:space="preserve">DAFF process </w:t>
                            </w:r>
                          </w:p>
                        </w:txbxContent>
                      </wps:txbx>
                      <wps:bodyPr wrap="square" rtlCol="0">
                        <a:sp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shape id="TextBox 6" style="position:absolute;margin-left:350.5pt;margin-top:1.35pt;width:174.05pt;height:28.65pt;z-index:251658270;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" w14:anchorId="2575CD01">
                <v:textbox style="mso-fit-shape-to-text:t">
                  <w:txbxContent>
                    <w:p w:rsidRPr="00971182" w:rsidR="005F4DD8" w:rsidP="005F4DD8" w:rsidRDefault="005F4DD8" w14:paraId="7585AF5C" w14:textId="77777777">
                      <w:pPr>
                        <w:rPr>
                          <w:rFonts w:cstheme="minorHAnsi"/>
                          <w:color w:val="000000"/>
                          <w:kern w:val="24"/>
                        </w:rPr>
                      </w:pPr>
                      <w:r w:rsidRPr="00971182">
                        <w:rPr>
                          <w:rFonts w:cstheme="minorHAnsi"/>
                          <w:color w:val="000000"/>
                          <w:kern w:val="24"/>
                        </w:rPr>
                        <w:t xml:space="preserve">DAFF process </w:t>
                      </w:r>
                    </w:p>
                  </w:txbxContent>
                </v:textbox>
              </v:shape>
            </w:pict>
          </mc:Fallback>
        </mc:AlternateContent>
      </w:r>
      <w:r w:rsidR="003062E3">
        <w:rPr>
          <w:noProof/>
        </w:rPr>
        <mc:AlternateContent>
          <mc:Choice Requires="wps">
            <w:drawing>
              <wp:anchor distT="0" distB="0" distL="114300" distR="114300" simplePos="0" relativeHeight="251658246" behindDoc="0" locked="0" layoutInCell="1" allowOverlap="1" wp14:anchorId="565F7697" wp14:editId="683DC630">
                <wp:simplePos x="0" y="0"/>
                <wp:positionH relativeFrom="column">
                  <wp:posOffset>2707547</wp:posOffset>
                </wp:positionH>
                <wp:positionV relativeFrom="paragraph">
                  <wp:posOffset>108894</wp:posOffset>
                </wp:positionV>
                <wp:extent cx="0" cy="251460"/>
                <wp:effectExtent l="95250" t="0" r="57150" b="53340"/>
                <wp:wrapNone/>
                <wp:docPr id="23" name="Straight Arrow Connector 22">
                  <a:extLst xmlns:a="http://schemas.openxmlformats.org/drawingml/2006/main">
                    <a:ext uri="{FF2B5EF4-FFF2-40B4-BE49-F238E27FC236}">
                      <a16:creationId xmlns:a16="http://schemas.microsoft.com/office/drawing/2014/main" id="{19834867-BFE2-98AC-33B2-39676A37FDD9}"/>
                    </a:ext>
                  </a:extLst>
                </wp:docPr>
                <wp:cNvGraphicFramePr/>
                <a:graphic xmlns:a="http://schemas.openxmlformats.org/drawingml/2006/main">
                  <a:graphicData uri="http://schemas.microsoft.com/office/word/2010/wordprocessingShape">
                    <wps:wsp>
                      <wps:cNvCnPr/>
                      <wps:spPr>
                        <a:xfrm>
                          <a:off x="0" y="0"/>
                          <a:ext cx="0" cy="251460"/>
                        </a:xfrm>
                        <a:prstGeom prst="straightConnector1">
                          <a:avLst/>
                        </a:prstGeom>
                        <a:ln>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type id="_x0000_t32" coordsize="21600,21600" o:oned="t" filled="f" o:spt="32" path="m,l21600,21600e" w14:anchorId="0B52A54D">
                <v:path fillok="f" arrowok="t" o:connecttype="none"/>
                <o:lock v:ext="edit" shapetype="t"/>
              </v:shapetype>
              <v:shape id="Straight Arrow Connector 22" style="position:absolute;margin-left:213.2pt;margin-top:8.55pt;width:0;height:19.8pt;z-index:251628544;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">
                <v:stroke endarrow="open"/>
              </v:shape>
            </w:pict>
          </mc:Fallback>
        </mc:AlternateContent>
      </w:r>
    </w:p>
    <w:p w14:paraId="3DB96D1B" w14:textId="3BACA21F" w:rsidR="005F4DD8" w:rsidRPr="005F4DD8" w:rsidRDefault="00DC4D74" w:rsidP="005F4DD8">
      <w:r>
        <w:rPr>
          <w:noProof/>
        </w:rPr>
        <w:drawing>
          <wp:anchor distT="0" distB="0" distL="114300" distR="114300" simplePos="0" relativeHeight="251658269" behindDoc="0" locked="0" layoutInCell="1" allowOverlap="1" wp14:anchorId="45F2AFBB" wp14:editId="2BCFEDBB">
            <wp:simplePos x="0" y="0"/>
            <wp:positionH relativeFrom="column">
              <wp:posOffset>4055110</wp:posOffset>
            </wp:positionH>
            <wp:positionV relativeFrom="paragraph">
              <wp:posOffset>99060</wp:posOffset>
            </wp:positionV>
            <wp:extent cx="396261" cy="396242"/>
            <wp:effectExtent l="0" t="0" r="3810" b="3810"/>
            <wp:wrapNone/>
            <wp:docPr id="80247059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70597" name="Graphic 5"/>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flipH="1">
                      <a:off x="0" y="0"/>
                      <a:ext cx="396261" cy="396242"/>
                    </a:xfrm>
                    <a:prstGeom prst="rect">
                      <a:avLst/>
                    </a:prstGeom>
                  </pic:spPr>
                </pic:pic>
              </a:graphicData>
            </a:graphic>
          </wp:anchor>
        </w:drawing>
      </w:r>
      <w:r>
        <w:rPr>
          <w:noProof/>
        </w:rPr>
        <mc:AlternateContent>
          <mc:Choice Requires="wps">
            <w:drawing>
              <wp:anchor distT="0" distB="0" distL="114300" distR="114300" simplePos="0" relativeHeight="251658272" behindDoc="0" locked="0" layoutInCell="1" allowOverlap="1" wp14:anchorId="43FEA6E1" wp14:editId="13E8E06F">
                <wp:simplePos x="0" y="0"/>
                <wp:positionH relativeFrom="column">
                  <wp:posOffset>4451576</wp:posOffset>
                </wp:positionH>
                <wp:positionV relativeFrom="paragraph">
                  <wp:posOffset>40136</wp:posOffset>
                </wp:positionV>
                <wp:extent cx="1433956" cy="559844"/>
                <wp:effectExtent l="0" t="0" r="0" b="0"/>
                <wp:wrapNone/>
                <wp:docPr id="1919683128"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3956" cy="559844"/>
                        </a:xfrm>
                        <a:prstGeom prst="rect">
                          <a:avLst/>
                        </a:prstGeom>
                        <a:noFill/>
                      </wps:spPr>
                      <wps:txbx>
                        <w:txbxContent>
                          <w:p w14:paraId="24A54327" w14:textId="77777777" w:rsidR="005F4DD8" w:rsidRPr="00971182" w:rsidRDefault="005F4DD8" w:rsidP="005F4DD8">
                            <w:pPr>
                              <w:rPr>
                                <w:rFonts w:cstheme="minorHAnsi"/>
                                <w:color w:val="000000"/>
                                <w:kern w:val="24"/>
                              </w:rPr>
                            </w:pPr>
                            <w:r w:rsidRPr="00971182">
                              <w:rPr>
                                <w:rFonts w:cstheme="minorHAnsi"/>
                                <w:color w:val="000000"/>
                                <w:kern w:val="24"/>
                              </w:rPr>
                              <w:t>Dependent on exporting country CA</w:t>
                            </w:r>
                          </w:p>
                        </w:txbxContent>
                      </wps:txbx>
                      <wps:bodyPr wrap="square" rtlCol="0">
                        <a:sp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shape id="TextBox 12" style="position:absolute;margin-left:350.5pt;margin-top:3.15pt;width:112.9pt;height:44.1pt;z-index:251658272;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" w14:anchorId="43FEA6E1">
                <v:textbox style="mso-fit-shape-to-text:t">
                  <w:txbxContent>
                    <w:p w:rsidRPr="00971182" w:rsidR="005F4DD8" w:rsidP="005F4DD8" w:rsidRDefault="005F4DD8" w14:paraId="24A54327" w14:textId="77777777">
                      <w:pPr>
                        <w:rPr>
                          <w:rFonts w:cstheme="minorHAnsi"/>
                          <w:color w:val="000000"/>
                          <w:kern w:val="24"/>
                        </w:rPr>
                      </w:pPr>
                      <w:r w:rsidRPr="00971182">
                        <w:rPr>
                          <w:rFonts w:cstheme="minorHAnsi"/>
                          <w:color w:val="000000"/>
                          <w:kern w:val="24"/>
                        </w:rPr>
                        <w:t>Dependent on exporting country CA</w:t>
                      </w:r>
                    </w:p>
                  </w:txbxContent>
                </v:textbox>
              </v:shape>
            </w:pict>
          </mc:Fallback>
        </mc:AlternateContent>
      </w:r>
      <w:r w:rsidR="003062E3">
        <w:rPr>
          <w:noProof/>
        </w:rPr>
        <mc:AlternateContent>
          <mc:Choice Requires="wps">
            <w:drawing>
              <wp:anchor distT="0" distB="0" distL="114300" distR="114300" simplePos="0" relativeHeight="251658241" behindDoc="0" locked="0" layoutInCell="1" allowOverlap="1" wp14:anchorId="1C234828" wp14:editId="788CCAA7">
                <wp:simplePos x="0" y="0"/>
                <wp:positionH relativeFrom="column">
                  <wp:posOffset>1733523</wp:posOffset>
                </wp:positionH>
                <wp:positionV relativeFrom="paragraph">
                  <wp:posOffset>85860</wp:posOffset>
                </wp:positionV>
                <wp:extent cx="1947545" cy="504941"/>
                <wp:effectExtent l="0" t="0" r="14605" b="28575"/>
                <wp:wrapNone/>
                <wp:docPr id="8" name="Rectangle 7">
                  <a:extLst xmlns:a="http://schemas.openxmlformats.org/drawingml/2006/main">
                    <a:ext uri="{FF2B5EF4-FFF2-40B4-BE49-F238E27FC236}">
                      <a16:creationId xmlns:a16="http://schemas.microsoft.com/office/drawing/2014/main" id="{D3539F33-4D2B-9F7D-7E49-4ED40FA27DD1}"/>
                    </a:ext>
                  </a:extLst>
                </wp:docPr>
                <wp:cNvGraphicFramePr/>
                <a:graphic xmlns:a="http://schemas.openxmlformats.org/drawingml/2006/main">
                  <a:graphicData uri="http://schemas.microsoft.com/office/word/2010/wordprocessingShape">
                    <wps:wsp>
                      <wps:cNvSpPr/>
                      <wps:spPr>
                        <a:xfrm>
                          <a:off x="0" y="0"/>
                          <a:ext cx="1947545" cy="504941"/>
                        </a:xfrm>
                        <a:prstGeom prst="rect">
                          <a:avLst/>
                        </a:prstGeom>
                        <a:ln w="6350"/>
                      </wps:spPr>
                      <wps:style>
                        <a:lnRef idx="2">
                          <a:schemeClr val="accent6">
                            <a:shade val="15000"/>
                          </a:schemeClr>
                        </a:lnRef>
                        <a:fillRef idx="1">
                          <a:schemeClr val="accent6"/>
                        </a:fillRef>
                        <a:effectRef idx="0">
                          <a:schemeClr val="accent6"/>
                        </a:effectRef>
                        <a:fontRef idx="minor">
                          <a:schemeClr val="lt1"/>
                        </a:fontRef>
                      </wps:style>
                      <wps:txbx>
                        <w:txbxContent>
                          <w:p w14:paraId="054F88D0" w14:textId="77777777" w:rsidR="005F4DD8" w:rsidRPr="00165A8E" w:rsidRDefault="005F4DD8" w:rsidP="005F4DD8">
                            <w:pPr>
                              <w:jc w:val="center"/>
                              <w:rPr>
                                <w:rFonts w:hAnsi="Aptos"/>
                                <w:b/>
                                <w:bCs/>
                                <w:kern w:val="24"/>
                              </w:rPr>
                            </w:pPr>
                            <w:r w:rsidRPr="00165A8E">
                              <w:rPr>
                                <w:rFonts w:hAnsi="Aptos"/>
                                <w:b/>
                                <w:bCs/>
                                <w:kern w:val="24"/>
                              </w:rPr>
                              <w:t>CA</w:t>
                            </w:r>
                            <w:r>
                              <w:rPr>
                                <w:rFonts w:hAnsi="Aptos"/>
                                <w:b/>
                                <w:bCs/>
                                <w:kern w:val="24"/>
                              </w:rPr>
                              <w:t xml:space="preserve"> </w:t>
                            </w:r>
                            <w:r w:rsidRPr="00165A8E">
                              <w:rPr>
                                <w:rFonts w:hAnsi="Aptos"/>
                                <w:b/>
                                <w:bCs/>
                                <w:kern w:val="24"/>
                              </w:rPr>
                              <w:t>provides market access request to DAFF</w:t>
                            </w:r>
                          </w:p>
                        </w:txbxContent>
                      </wps:txbx>
                      <wps:bodyPr rtlCol="0" anchor="ctr">
                        <a:noAutofit/>
                      </wps:bodyPr>
                    </wps:wsp>
                  </a:graphicData>
                </a:graphic>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svg="http://schemas.microsoft.com/office/drawing/2016/SVG/main">
            <w:pict>
              <v:rect id="Rectangle 7" style="position:absolute;margin-left:136.5pt;margin-top:6.75pt;width:153.35pt;height:39.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0" fillcolor="#f79646 [3209]" strokecolor="#2d1502 [489]" strokeweight=".5pt" w14:anchorId="1C23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">
                <v:textbox>
                  <w:txbxContent>
                    <w:p w:rsidRPr="00165A8E" w:rsidR="005F4DD8" w:rsidP="005F4DD8" w:rsidRDefault="005F4DD8" w14:paraId="054F88D0" w14:textId="77777777">
                      <w:pPr>
                        <w:jc w:val="center"/>
                        <w:rPr>
                          <w:rFonts w:hAnsi="Aptos"/>
                          <w:b/>
                          <w:bCs/>
                          <w:kern w:val="24"/>
                        </w:rPr>
                      </w:pPr>
                      <w:r w:rsidRPr="00165A8E">
                        <w:rPr>
                          <w:rFonts w:hAnsi="Aptos"/>
                          <w:b/>
                          <w:bCs/>
                          <w:kern w:val="24"/>
                        </w:rPr>
                        <w:t>CA</w:t>
                      </w:r>
                      <w:r>
                        <w:rPr>
                          <w:rFonts w:hAnsi="Aptos"/>
                          <w:b/>
                          <w:bCs/>
                          <w:kern w:val="24"/>
                        </w:rPr>
                        <w:t xml:space="preserve"> </w:t>
                      </w:r>
                      <w:r w:rsidRPr="00165A8E">
                        <w:rPr>
                          <w:rFonts w:hAnsi="Aptos"/>
                          <w:b/>
                          <w:bCs/>
                          <w:kern w:val="24"/>
                        </w:rPr>
                        <w:t>provides market access request to DAFF</w:t>
                      </w:r>
                    </w:p>
                  </w:txbxContent>
                </v:textbox>
              </v:rect>
            </w:pict>
          </mc:Fallback>
        </mc:AlternateContent>
      </w:r>
    </w:p>
    <w:p w14:paraId="21B83395" w14:textId="32A92091" w:rsidR="005F4DD8" w:rsidRPr="005F4DD8" w:rsidRDefault="003062E3" w:rsidP="005F4DD8">
      <w:r>
        <w:rPr>
          <w:noProof/>
        </w:rPr>
        <w:drawing>
          <wp:anchor distT="0" distB="0" distL="114300" distR="114300" simplePos="0" relativeHeight="251658277" behindDoc="0" locked="0" layoutInCell="1" allowOverlap="1" wp14:anchorId="15F88247" wp14:editId="2391CF71">
            <wp:simplePos x="0" y="0"/>
            <wp:positionH relativeFrom="column">
              <wp:posOffset>4055745</wp:posOffset>
            </wp:positionH>
            <wp:positionV relativeFrom="paragraph">
              <wp:posOffset>255270</wp:posOffset>
            </wp:positionV>
            <wp:extent cx="396240" cy="395605"/>
            <wp:effectExtent l="0" t="0" r="3810" b="4445"/>
            <wp:wrapNone/>
            <wp:docPr id="87610127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70509" name="Graphic 7"/>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flipH="1">
                      <a:off x="0" y="0"/>
                      <a:ext cx="396240" cy="395605"/>
                    </a:xfrm>
                    <a:prstGeom prst="rect">
                      <a:avLst/>
                    </a:prstGeom>
                  </pic:spPr>
                </pic:pic>
              </a:graphicData>
            </a:graphic>
          </wp:anchor>
        </w:drawing>
      </w:r>
      <w:r>
        <w:rPr>
          <w:noProof/>
        </w:rPr>
        <mc:AlternateContent>
          <mc:Choice Requires="wps">
            <w:drawing>
              <wp:anchor distT="0" distB="0" distL="114300" distR="114300" simplePos="0" relativeHeight="251658276" behindDoc="0" locked="0" layoutInCell="1" allowOverlap="1" wp14:anchorId="23E0C435" wp14:editId="4A63DE48">
                <wp:simplePos x="0" y="0"/>
                <wp:positionH relativeFrom="column">
                  <wp:posOffset>4455160</wp:posOffset>
                </wp:positionH>
                <wp:positionV relativeFrom="paragraph">
                  <wp:posOffset>218772</wp:posOffset>
                </wp:positionV>
                <wp:extent cx="1576293" cy="363220"/>
                <wp:effectExtent l="0" t="0" r="0" b="0"/>
                <wp:wrapNone/>
                <wp:docPr id="81791644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293" cy="363220"/>
                        </a:xfrm>
                        <a:prstGeom prst="rect">
                          <a:avLst/>
                        </a:prstGeom>
                        <a:noFill/>
                      </wps:spPr>
                      <wps:txbx>
                        <w:txbxContent>
                          <w:p w14:paraId="5BB2A0B6" w14:textId="3C9A4C24" w:rsidR="003062E3" w:rsidRPr="00971182" w:rsidRDefault="003062E3" w:rsidP="003062E3">
                            <w:pPr>
                              <w:rPr>
                                <w:rFonts w:cstheme="minorHAnsi"/>
                                <w:color w:val="000000"/>
                                <w:kern w:val="24"/>
                              </w:rPr>
                            </w:pPr>
                            <w:r>
                              <w:rPr>
                                <w:rFonts w:cstheme="minorHAnsi"/>
                                <w:color w:val="000000"/>
                                <w:kern w:val="24"/>
                              </w:rPr>
                              <w:t>Dependent on exporting country CA and exporter</w:t>
                            </w:r>
                          </w:p>
                        </w:txbxContent>
                      </wps:txbx>
                      <wps:bodyPr wrap="square" rtlCol="0">
                        <a:spAutoFit/>
                      </wps:bodyPr>
                    </wps:wsp>
                  </a:graphicData>
                </a:graphic>
                <wp14:sizeRelH relativeFrom="margin">
                  <wp14:pctWidth>0</wp14:pctWidth>
                </wp14:sizeRelH>
              </wp:anchor>
            </w:drawing>
          </mc:Choice>
          <mc:Fallback xmlns:a="http://schemas.openxmlformats.org/drawingml/2006/main" xmlns:a16="http://schemas.microsoft.com/office/drawing/2014/main" xmlns:pic="http://schemas.openxmlformats.org/drawingml/2006/picture" xmlns:asvg="http://schemas.microsoft.com/office/drawing/2016/SVG/main">
            <w:pict>
              <v:shape id="TextBox 14" style="position:absolute;margin-left:350.8pt;margin-top:17.25pt;width:124.1pt;height:28.6pt;z-index:2516582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" w14:anchorId="23E0C435">
                <v:textbox style="mso-fit-shape-to-text:t">
                  <w:txbxContent>
                    <w:p w:rsidRPr="00971182" w:rsidR="003062E3" w:rsidP="003062E3" w:rsidRDefault="003062E3" w14:paraId="5BB2A0B6" w14:textId="3C9A4C24">
                      <w:pPr>
                        <w:rPr>
                          <w:rFonts w:cstheme="minorHAnsi"/>
                          <w:color w:val="000000"/>
                          <w:kern w:val="24"/>
                        </w:rPr>
                      </w:pPr>
                      <w:r>
                        <w:rPr>
                          <w:rFonts w:cstheme="minorHAnsi"/>
                          <w:color w:val="000000"/>
                          <w:kern w:val="24"/>
                        </w:rPr>
                        <w:t>Dependent on exporting country CA and exporter</w:t>
                      </w:r>
                    </w:p>
                  </w:txbxContent>
                </v:textbox>
              </v:shape>
            </w:pict>
          </mc:Fallback>
        </mc:AlternateContent>
      </w:r>
    </w:p>
    <w:p w14:paraId="301D0BBD" w14:textId="703AA292" w:rsidR="005F4DD8" w:rsidRPr="005F4DD8" w:rsidRDefault="003062E3" w:rsidP="005F4DD8">
      <w:r>
        <w:rPr>
          <w:noProof/>
        </w:rPr>
        <mc:AlternateContent>
          <mc:Choice Requires="wps">
            <w:drawing>
              <wp:anchor distT="0" distB="0" distL="114300" distR="114300" simplePos="0" relativeHeight="251658247" behindDoc="0" locked="0" layoutInCell="1" allowOverlap="1" wp14:anchorId="147BA66A" wp14:editId="3F7CC3A6">
                <wp:simplePos x="0" y="0"/>
                <wp:positionH relativeFrom="column">
                  <wp:posOffset>2695671</wp:posOffset>
                </wp:positionH>
                <wp:positionV relativeFrom="paragraph">
                  <wp:posOffset>76055</wp:posOffset>
                </wp:positionV>
                <wp:extent cx="0" cy="251460"/>
                <wp:effectExtent l="95250" t="0" r="57150" b="53340"/>
                <wp:wrapNone/>
                <wp:docPr id="24" name="Straight Arrow Connector 23">
                  <a:extLst xmlns:a="http://schemas.openxmlformats.org/drawingml/2006/main">
                    <a:ext uri="{FF2B5EF4-FFF2-40B4-BE49-F238E27FC236}">
                      <a16:creationId xmlns:a16="http://schemas.microsoft.com/office/drawing/2014/main" id="{7D4DA41F-322D-9685-1DEF-FBE5A59611A5}"/>
                    </a:ext>
                  </a:extLst>
                </wp:docPr>
                <wp:cNvGraphicFramePr/>
                <a:graphic xmlns:a="http://schemas.openxmlformats.org/drawingml/2006/main">
                  <a:graphicData uri="http://schemas.microsoft.com/office/word/2010/wordprocessingShape">
                    <wps:wsp>
                      <wps:cNvCnPr/>
                      <wps:spPr>
                        <a:xfrm>
                          <a:off x="0" y="0"/>
                          <a:ext cx="0" cy="251460"/>
                        </a:xfrm>
                        <a:prstGeom prst="straightConnector1">
                          <a:avLst/>
                        </a:prstGeom>
                        <a:ln>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type id="_x0000_t32" coordsize="21600,21600" o:oned="t" filled="f" o:spt="32" path="m,l21600,21600e" w14:anchorId="353C0526">
                <v:path fillok="f" arrowok="t" o:connecttype="none"/>
                <o:lock v:ext="edit" shapetype="t"/>
              </v:shapetype>
              <v:shape id="Straight Arrow Connector 23" style="position:absolute;margin-left:212.25pt;margin-top:6pt;width:0;height:19.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">
                <v:stroke endarrow="open"/>
              </v:shape>
            </w:pict>
          </mc:Fallback>
        </mc:AlternateContent>
      </w:r>
    </w:p>
    <w:p w14:paraId="7FBAFF80" w14:textId="6E507484" w:rsidR="005F4DD8" w:rsidRPr="005F4DD8" w:rsidRDefault="00DC4D74" w:rsidP="005F4DD8">
      <w:r>
        <w:rPr>
          <w:noProof/>
        </w:rPr>
        <w:drawing>
          <wp:anchor distT="0" distB="0" distL="114300" distR="114300" simplePos="0" relativeHeight="251658271" behindDoc="0" locked="0" layoutInCell="1" allowOverlap="1" wp14:anchorId="6E59D570" wp14:editId="4238798E">
            <wp:simplePos x="0" y="0"/>
            <wp:positionH relativeFrom="column">
              <wp:posOffset>4056380</wp:posOffset>
            </wp:positionH>
            <wp:positionV relativeFrom="paragraph">
              <wp:posOffset>140335</wp:posOffset>
            </wp:positionV>
            <wp:extent cx="396262" cy="396243"/>
            <wp:effectExtent l="0" t="0" r="3810" b="3810"/>
            <wp:wrapNone/>
            <wp:docPr id="154437050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70509" name="Graphic 7"/>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flipH="1">
                      <a:off x="0" y="0"/>
                      <a:ext cx="396262" cy="396243"/>
                    </a:xfrm>
                    <a:prstGeom prst="rect">
                      <a:avLst/>
                    </a:prstGeom>
                  </pic:spPr>
                </pic:pic>
              </a:graphicData>
            </a:graphic>
          </wp:anchor>
        </w:drawing>
      </w:r>
      <w:r>
        <w:rPr>
          <w:noProof/>
        </w:rPr>
        <mc:AlternateContent>
          <mc:Choice Requires="wps">
            <w:drawing>
              <wp:anchor distT="0" distB="0" distL="114300" distR="114300" simplePos="0" relativeHeight="251658273" behindDoc="0" locked="0" layoutInCell="1" allowOverlap="1" wp14:anchorId="1F92F05B" wp14:editId="3F5FCA22">
                <wp:simplePos x="0" y="0"/>
                <wp:positionH relativeFrom="column">
                  <wp:posOffset>4451575</wp:posOffset>
                </wp:positionH>
                <wp:positionV relativeFrom="paragraph">
                  <wp:posOffset>174339</wp:posOffset>
                </wp:positionV>
                <wp:extent cx="1927176" cy="363708"/>
                <wp:effectExtent l="0" t="0" r="0" b="0"/>
                <wp:wrapNone/>
                <wp:docPr id="1380344533"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7176" cy="363708"/>
                        </a:xfrm>
                        <a:prstGeom prst="rect">
                          <a:avLst/>
                        </a:prstGeom>
                        <a:noFill/>
                      </wps:spPr>
                      <wps:txbx>
                        <w:txbxContent>
                          <w:p w14:paraId="730DE3D7" w14:textId="77777777" w:rsidR="005F4DD8" w:rsidRPr="00971182" w:rsidRDefault="005F4DD8" w:rsidP="005F4DD8">
                            <w:pPr>
                              <w:rPr>
                                <w:rFonts w:cstheme="minorHAnsi"/>
                                <w:color w:val="000000"/>
                                <w:kern w:val="24"/>
                              </w:rPr>
                            </w:pPr>
                            <w:r w:rsidRPr="00971182">
                              <w:rPr>
                                <w:rFonts w:cstheme="minorHAnsi"/>
                                <w:color w:val="000000"/>
                                <w:kern w:val="24"/>
                              </w:rPr>
                              <w:t>ALOP not met</w:t>
                            </w:r>
                          </w:p>
                        </w:txbxContent>
                      </wps:txbx>
                      <wps:bodyPr wrap="square" rtlCol="0">
                        <a:sp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shape id="_x0000_s1032" style="position:absolute;margin-left:350.5pt;margin-top:13.75pt;width:151.75pt;height:28.65pt;z-index:251658273;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" w14:anchorId="1F92F05B">
                <v:textbox style="mso-fit-shape-to-text:t">
                  <w:txbxContent>
                    <w:p w:rsidRPr="00971182" w:rsidR="005F4DD8" w:rsidP="005F4DD8" w:rsidRDefault="005F4DD8" w14:paraId="730DE3D7" w14:textId="77777777">
                      <w:pPr>
                        <w:rPr>
                          <w:rFonts w:cstheme="minorHAnsi"/>
                          <w:color w:val="000000"/>
                          <w:kern w:val="24"/>
                        </w:rPr>
                      </w:pPr>
                      <w:r w:rsidRPr="00971182">
                        <w:rPr>
                          <w:rFonts w:cstheme="minorHAnsi"/>
                          <w:color w:val="000000"/>
                          <w:kern w:val="24"/>
                        </w:rPr>
                        <w:t>ALOP not met</w:t>
                      </w:r>
                    </w:p>
                  </w:txbxContent>
                </v:textbox>
              </v:shape>
            </w:pict>
          </mc:Fallback>
        </mc:AlternateContent>
      </w:r>
      <w:r w:rsidR="003062E3">
        <w:rPr>
          <w:noProof/>
        </w:rPr>
        <mc:AlternateContent>
          <mc:Choice Requires="wps">
            <w:drawing>
              <wp:anchor distT="0" distB="0" distL="114300" distR="114300" simplePos="0" relativeHeight="251658242" behindDoc="0" locked="0" layoutInCell="1" allowOverlap="1" wp14:anchorId="1B202050" wp14:editId="6B4CB671">
                <wp:simplePos x="0" y="0"/>
                <wp:positionH relativeFrom="column">
                  <wp:posOffset>1733523</wp:posOffset>
                </wp:positionH>
                <wp:positionV relativeFrom="paragraph">
                  <wp:posOffset>53022</wp:posOffset>
                </wp:positionV>
                <wp:extent cx="1947545" cy="651510"/>
                <wp:effectExtent l="0" t="0" r="14605" b="15240"/>
                <wp:wrapNone/>
                <wp:docPr id="16" name="Rectangle 15">
                  <a:extLst xmlns:a="http://schemas.openxmlformats.org/drawingml/2006/main">
                    <a:ext uri="{FF2B5EF4-FFF2-40B4-BE49-F238E27FC236}">
                      <a16:creationId xmlns:a16="http://schemas.microsoft.com/office/drawing/2014/main" id="{9C0F7C16-EEC9-0182-3933-983F26B5A2BA}"/>
                    </a:ext>
                  </a:extLst>
                </wp:docPr>
                <wp:cNvGraphicFramePr/>
                <a:graphic xmlns:a="http://schemas.openxmlformats.org/drawingml/2006/main">
                  <a:graphicData uri="http://schemas.microsoft.com/office/word/2010/wordprocessingShape">
                    <wps:wsp>
                      <wps:cNvSpPr/>
                      <wps:spPr>
                        <a:xfrm>
                          <a:off x="0" y="0"/>
                          <a:ext cx="1947545" cy="651510"/>
                        </a:xfrm>
                        <a:prstGeom prst="rect">
                          <a:avLst/>
                        </a:prstGeom>
                        <a:ln w="6350"/>
                      </wps:spPr>
                      <wps:style>
                        <a:lnRef idx="2">
                          <a:schemeClr val="accent5">
                            <a:shade val="15000"/>
                          </a:schemeClr>
                        </a:lnRef>
                        <a:fillRef idx="1">
                          <a:schemeClr val="accent5"/>
                        </a:fillRef>
                        <a:effectRef idx="0">
                          <a:schemeClr val="accent5"/>
                        </a:effectRef>
                        <a:fontRef idx="minor">
                          <a:schemeClr val="lt1"/>
                        </a:fontRef>
                      </wps:style>
                      <wps:txbx>
                        <w:txbxContent>
                          <w:p w14:paraId="574035F4" w14:textId="77777777" w:rsidR="005F4DD8" w:rsidRPr="00636F2F" w:rsidRDefault="005F4DD8" w:rsidP="005F4DD8">
                            <w:pPr>
                              <w:jc w:val="center"/>
                              <w:rPr>
                                <w:rFonts w:hAnsi="Aptos"/>
                                <w:b/>
                                <w:bCs/>
                                <w:color w:val="FFFFFF" w:themeColor="light1"/>
                                <w:kern w:val="24"/>
                              </w:rPr>
                            </w:pPr>
                            <w:r w:rsidRPr="00636F2F">
                              <w:rPr>
                                <w:rFonts w:hAnsi="Aptos"/>
                                <w:b/>
                                <w:bCs/>
                                <w:color w:val="FFFFFF" w:themeColor="light1"/>
                                <w:kern w:val="24"/>
                              </w:rPr>
                              <w:t>DAFF request</w:t>
                            </w:r>
                            <w:r>
                              <w:rPr>
                                <w:rFonts w:hAnsi="Aptos"/>
                                <w:b/>
                                <w:bCs/>
                                <w:color w:val="FFFFFF" w:themeColor="light1"/>
                                <w:kern w:val="24"/>
                              </w:rPr>
                              <w:t>s</w:t>
                            </w:r>
                            <w:r w:rsidRPr="00636F2F">
                              <w:rPr>
                                <w:rFonts w:hAnsi="Aptos"/>
                                <w:b/>
                                <w:bCs/>
                                <w:color w:val="FFFFFF" w:themeColor="light1"/>
                                <w:kern w:val="24"/>
                              </w:rPr>
                              <w:t xml:space="preserve"> information (including questionnaire) from CA</w:t>
                            </w:r>
                          </w:p>
                        </w:txbxContent>
                      </wps:txbx>
                      <wps:bodyPr rtlCol="0" anchor="ct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rect id="Rectangle 15" style="position:absolute;margin-left:136.5pt;margin-top:4.15pt;width:153.35pt;height:51.3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33" fillcolor="#4bacc6 [3208]" strokecolor="#091a1e [488]" strokeweight=".5pt" w14:anchorId="1B2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">
                <v:textbox>
                  <w:txbxContent>
                    <w:p w:rsidRPr="00636F2F" w:rsidR="005F4DD8" w:rsidP="005F4DD8" w:rsidRDefault="005F4DD8" w14:paraId="574035F4" w14:textId="77777777">
                      <w:pPr>
                        <w:jc w:val="center"/>
                        <w:rPr>
                          <w:rFonts w:hAnsi="Aptos"/>
                          <w:b/>
                          <w:bCs/>
                          <w:color w:val="FFFFFF" w:themeColor="light1"/>
                          <w:kern w:val="24"/>
                        </w:rPr>
                      </w:pPr>
                      <w:r w:rsidRPr="00636F2F">
                        <w:rPr>
                          <w:rFonts w:hAnsi="Aptos"/>
                          <w:b/>
                          <w:bCs/>
                          <w:color w:val="FFFFFF" w:themeColor="light1"/>
                          <w:kern w:val="24"/>
                        </w:rPr>
                        <w:t>DAFF request</w:t>
                      </w:r>
                      <w:r>
                        <w:rPr>
                          <w:rFonts w:hAnsi="Aptos"/>
                          <w:b/>
                          <w:bCs/>
                          <w:color w:val="FFFFFF" w:themeColor="light1"/>
                          <w:kern w:val="24"/>
                        </w:rPr>
                        <w:t>s</w:t>
                      </w:r>
                      <w:r w:rsidRPr="00636F2F">
                        <w:rPr>
                          <w:rFonts w:hAnsi="Aptos"/>
                          <w:b/>
                          <w:bCs/>
                          <w:color w:val="FFFFFF" w:themeColor="light1"/>
                          <w:kern w:val="24"/>
                        </w:rPr>
                        <w:t xml:space="preserve"> information (including questionnaire) from CA</w:t>
                      </w:r>
                    </w:p>
                  </w:txbxContent>
                </v:textbox>
              </v:rect>
            </w:pict>
          </mc:Fallback>
        </mc:AlternateContent>
      </w:r>
    </w:p>
    <w:p w14:paraId="54DBC27C" w14:textId="77777777" w:rsidR="005F4DD8" w:rsidRPr="005F4DD8" w:rsidRDefault="005F4DD8" w:rsidP="005F4DD8"/>
    <w:p w14:paraId="3B574DC9" w14:textId="52589DE6" w:rsidR="005F4DD8" w:rsidRPr="005F4DD8" w:rsidRDefault="003062E3" w:rsidP="005F4DD8">
      <w:r>
        <w:rPr>
          <w:noProof/>
        </w:rPr>
        <mc:AlternateContent>
          <mc:Choice Requires="wps">
            <w:drawing>
              <wp:anchor distT="0" distB="0" distL="114300" distR="114300" simplePos="0" relativeHeight="251658248" behindDoc="0" locked="0" layoutInCell="1" allowOverlap="1" wp14:anchorId="2CAE639D" wp14:editId="08153306">
                <wp:simplePos x="0" y="0"/>
                <wp:positionH relativeFrom="column">
                  <wp:posOffset>2695671</wp:posOffset>
                </wp:positionH>
                <wp:positionV relativeFrom="paragraph">
                  <wp:posOffset>173210</wp:posOffset>
                </wp:positionV>
                <wp:extent cx="0" cy="251460"/>
                <wp:effectExtent l="95250" t="0" r="57150" b="53340"/>
                <wp:wrapNone/>
                <wp:docPr id="25" name="Straight Arrow Connector 24">
                  <a:extLst xmlns:a="http://schemas.openxmlformats.org/drawingml/2006/main">
                    <a:ext uri="{FF2B5EF4-FFF2-40B4-BE49-F238E27FC236}">
                      <a16:creationId xmlns:a16="http://schemas.microsoft.com/office/drawing/2014/main" id="{8179EDBD-6C32-379F-AC9A-8B403714C841}"/>
                    </a:ext>
                  </a:extLst>
                </wp:docPr>
                <wp:cNvGraphicFramePr/>
                <a:graphic xmlns:a="http://schemas.openxmlformats.org/drawingml/2006/main">
                  <a:graphicData uri="http://schemas.microsoft.com/office/word/2010/wordprocessingShape">
                    <wps:wsp>
                      <wps:cNvCnPr/>
                      <wps:spPr>
                        <a:xfrm>
                          <a:off x="0" y="0"/>
                          <a:ext cx="0" cy="251460"/>
                        </a:xfrm>
                        <a:prstGeom prst="straightConnector1">
                          <a:avLst/>
                        </a:prstGeom>
                        <a:ln>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 id="Straight Arrow Connector 24" style="position:absolute;margin-left:212.25pt;margin-top:13.65pt;width:0;height:19.8pt;z-index:251630592;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" w14:anchorId="205CCC96">
                <v:stroke endarrow="open"/>
              </v:shape>
            </w:pict>
          </mc:Fallback>
        </mc:AlternateContent>
      </w:r>
    </w:p>
    <w:p w14:paraId="58EA377F" w14:textId="58E9546A" w:rsidR="005F4DD8" w:rsidRPr="005F4DD8" w:rsidRDefault="003062E3" w:rsidP="005F4DD8">
      <w:r>
        <w:rPr>
          <w:noProof/>
        </w:rPr>
        <mc:AlternateContent>
          <mc:Choice Requires="wps">
            <w:drawing>
              <wp:anchor distT="0" distB="0" distL="114300" distR="114300" simplePos="0" relativeHeight="251658243" behindDoc="0" locked="0" layoutInCell="1" allowOverlap="1" wp14:anchorId="0A583CE7" wp14:editId="78FFEBC2">
                <wp:simplePos x="0" y="0"/>
                <wp:positionH relativeFrom="column">
                  <wp:posOffset>1733523</wp:posOffset>
                </wp:positionH>
                <wp:positionV relativeFrom="paragraph">
                  <wp:posOffset>150177</wp:posOffset>
                </wp:positionV>
                <wp:extent cx="1947545" cy="491490"/>
                <wp:effectExtent l="0" t="0" r="14605" b="22860"/>
                <wp:wrapNone/>
                <wp:docPr id="17" name="Rectangle 16">
                  <a:extLst xmlns:a="http://schemas.openxmlformats.org/drawingml/2006/main">
                    <a:ext uri="{FF2B5EF4-FFF2-40B4-BE49-F238E27FC236}">
                      <a16:creationId xmlns:a16="http://schemas.microsoft.com/office/drawing/2014/main" id="{ED59A0B9-A952-8111-2980-CA0CCE227C25}"/>
                    </a:ext>
                  </a:extLst>
                </wp:docPr>
                <wp:cNvGraphicFramePr/>
                <a:graphic xmlns:a="http://schemas.openxmlformats.org/drawingml/2006/main">
                  <a:graphicData uri="http://schemas.microsoft.com/office/word/2010/wordprocessingShape">
                    <wps:wsp>
                      <wps:cNvSpPr/>
                      <wps:spPr>
                        <a:xfrm>
                          <a:off x="0" y="0"/>
                          <a:ext cx="1947545" cy="491490"/>
                        </a:xfrm>
                        <a:prstGeom prst="rect">
                          <a:avLst/>
                        </a:prstGeom>
                        <a:ln w="6350"/>
                      </wps:spPr>
                      <wps:style>
                        <a:lnRef idx="2">
                          <a:schemeClr val="accent4">
                            <a:shade val="15000"/>
                          </a:schemeClr>
                        </a:lnRef>
                        <a:fillRef idx="1">
                          <a:schemeClr val="accent4"/>
                        </a:fillRef>
                        <a:effectRef idx="0">
                          <a:schemeClr val="accent4"/>
                        </a:effectRef>
                        <a:fontRef idx="minor">
                          <a:schemeClr val="lt1"/>
                        </a:fontRef>
                      </wps:style>
                      <wps:txbx>
                        <w:txbxContent>
                          <w:p w14:paraId="5562B9CA" w14:textId="77777777" w:rsidR="005F4DD8" w:rsidRPr="00636F2F" w:rsidRDefault="005F4DD8" w:rsidP="005F4DD8">
                            <w:pPr>
                              <w:jc w:val="center"/>
                              <w:rPr>
                                <w:rFonts w:hAnsi="Aptos"/>
                                <w:b/>
                                <w:bCs/>
                                <w:color w:val="FFFFFF" w:themeColor="light1"/>
                                <w:kern w:val="24"/>
                              </w:rPr>
                            </w:pPr>
                            <w:r w:rsidRPr="00636F2F">
                              <w:rPr>
                                <w:rFonts w:hAnsi="Aptos"/>
                                <w:b/>
                                <w:bCs/>
                                <w:color w:val="FFFFFF" w:themeColor="light1"/>
                                <w:kern w:val="24"/>
                              </w:rPr>
                              <w:t xml:space="preserve">CA and facilities in supply chain complete questionnaire </w:t>
                            </w:r>
                          </w:p>
                        </w:txbxContent>
                      </wps:txbx>
                      <wps:bodyPr rtlCol="0" anchor="ctr">
                        <a:no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rect id="Rectangle 16" style="position:absolute;margin-left:136.5pt;margin-top:11.8pt;width:153.35pt;height:38.7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34" fillcolor="#8064a2 [3207]" strokecolor="#130e18 [487]" strokeweight=".5pt" w14:anchorId="0A583C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">
                <v:textbox>
                  <w:txbxContent>
                    <w:p w:rsidRPr="00636F2F" w:rsidR="005F4DD8" w:rsidP="005F4DD8" w:rsidRDefault="005F4DD8" w14:paraId="5562B9CA" w14:textId="77777777">
                      <w:pPr>
                        <w:jc w:val="center"/>
                        <w:rPr>
                          <w:rFonts w:hAnsi="Aptos"/>
                          <w:b/>
                          <w:bCs/>
                          <w:color w:val="FFFFFF" w:themeColor="light1"/>
                          <w:kern w:val="24"/>
                        </w:rPr>
                      </w:pPr>
                      <w:r w:rsidRPr="00636F2F">
                        <w:rPr>
                          <w:rFonts w:hAnsi="Aptos"/>
                          <w:b/>
                          <w:bCs/>
                          <w:color w:val="FFFFFF" w:themeColor="light1"/>
                          <w:kern w:val="24"/>
                        </w:rPr>
                        <w:t xml:space="preserve">CA and facilities in supply chain complete questionnaire </w:t>
                      </w:r>
                    </w:p>
                  </w:txbxContent>
                </v:textbox>
              </v:rect>
            </w:pict>
          </mc:Fallback>
        </mc:AlternateContent>
      </w:r>
    </w:p>
    <w:p w14:paraId="78EEA379" w14:textId="77777777" w:rsidR="005F4DD8" w:rsidRPr="005F4DD8" w:rsidRDefault="005F4DD8" w:rsidP="005F4DD8"/>
    <w:p w14:paraId="54B89955" w14:textId="07D43093" w:rsidR="005F4DD8" w:rsidRPr="005F4DD8" w:rsidRDefault="003062E3" w:rsidP="005F4DD8">
      <w:r>
        <w:rPr>
          <w:noProof/>
        </w:rPr>
        <mc:AlternateContent>
          <mc:Choice Requires="wps">
            <w:drawing>
              <wp:anchor distT="0" distB="0" distL="114300" distR="114300" simplePos="0" relativeHeight="251658249" behindDoc="0" locked="0" layoutInCell="1" allowOverlap="1" wp14:anchorId="725822DC" wp14:editId="30532993">
                <wp:simplePos x="0" y="0"/>
                <wp:positionH relativeFrom="column">
                  <wp:posOffset>2707547</wp:posOffset>
                </wp:positionH>
                <wp:positionV relativeFrom="paragraph">
                  <wp:posOffset>92870</wp:posOffset>
                </wp:positionV>
                <wp:extent cx="0" cy="251460"/>
                <wp:effectExtent l="95250" t="0" r="57150" b="53340"/>
                <wp:wrapNone/>
                <wp:docPr id="26" name="Straight Arrow Connector 25">
                  <a:extLst xmlns:a="http://schemas.openxmlformats.org/drawingml/2006/main">
                    <a:ext uri="{FF2B5EF4-FFF2-40B4-BE49-F238E27FC236}">
                      <a16:creationId xmlns:a16="http://schemas.microsoft.com/office/drawing/2014/main" id="{2BF6D500-806F-7C18-8CBE-6531E75FB4CD}"/>
                    </a:ext>
                  </a:extLst>
                </wp:docPr>
                <wp:cNvGraphicFramePr/>
                <a:graphic xmlns:a="http://schemas.openxmlformats.org/drawingml/2006/main">
                  <a:graphicData uri="http://schemas.microsoft.com/office/word/2010/wordprocessingShape">
                    <wps:wsp>
                      <wps:cNvCnPr/>
                      <wps:spPr>
                        <a:xfrm>
                          <a:off x="0" y="0"/>
                          <a:ext cx="0" cy="251460"/>
                        </a:xfrm>
                        <a:prstGeom prst="straightConnector1">
                          <a:avLst/>
                        </a:prstGeom>
                        <a:ln>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 id="Straight Arrow Connector 25" style="position:absolute;margin-left:213.2pt;margin-top:7.3pt;width:0;height:19.8pt;z-index:251631616;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" w14:anchorId="5B7827E1">
                <v:stroke endarrow="open"/>
              </v:shape>
            </w:pict>
          </mc:Fallback>
        </mc:AlternateContent>
      </w:r>
    </w:p>
    <w:p w14:paraId="33B70DDD" w14:textId="61C2CD7F" w:rsidR="005F4DD8" w:rsidRPr="005F4DD8" w:rsidRDefault="003062E3" w:rsidP="005F4DD8">
      <w:r>
        <w:rPr>
          <w:noProof/>
        </w:rPr>
        <mc:AlternateContent>
          <mc:Choice Requires="wps">
            <w:drawing>
              <wp:anchor distT="0" distB="0" distL="114300" distR="114300" simplePos="0" relativeHeight="251658244" behindDoc="0" locked="0" layoutInCell="1" allowOverlap="1" wp14:anchorId="095262EC" wp14:editId="0D046219">
                <wp:simplePos x="0" y="0"/>
                <wp:positionH relativeFrom="column">
                  <wp:posOffset>1733523</wp:posOffset>
                </wp:positionH>
                <wp:positionV relativeFrom="paragraph">
                  <wp:posOffset>81712</wp:posOffset>
                </wp:positionV>
                <wp:extent cx="1947545" cy="482600"/>
                <wp:effectExtent l="0" t="0" r="14605" b="12700"/>
                <wp:wrapNone/>
                <wp:docPr id="18" name="Rectangle 17">
                  <a:extLst xmlns:a="http://schemas.openxmlformats.org/drawingml/2006/main">
                    <a:ext uri="{FF2B5EF4-FFF2-40B4-BE49-F238E27FC236}">
                      <a16:creationId xmlns:a16="http://schemas.microsoft.com/office/drawing/2014/main" id="{3FAB4975-CDEE-F68C-7631-6E13ABD59D74}"/>
                    </a:ext>
                  </a:extLst>
                </wp:docPr>
                <wp:cNvGraphicFramePr/>
                <a:graphic xmlns:a="http://schemas.openxmlformats.org/drawingml/2006/main">
                  <a:graphicData uri="http://schemas.microsoft.com/office/word/2010/wordprocessingShape">
                    <wps:wsp>
                      <wps:cNvSpPr/>
                      <wps:spPr>
                        <a:xfrm>
                          <a:off x="0" y="0"/>
                          <a:ext cx="1947545" cy="482600"/>
                        </a:xfrm>
                        <a:prstGeom prst="rect">
                          <a:avLst/>
                        </a:prstGeom>
                        <a:ln w="6350"/>
                      </wps:spPr>
                      <wps:style>
                        <a:lnRef idx="2">
                          <a:schemeClr val="accent5">
                            <a:shade val="15000"/>
                          </a:schemeClr>
                        </a:lnRef>
                        <a:fillRef idx="1">
                          <a:schemeClr val="accent5"/>
                        </a:fillRef>
                        <a:effectRef idx="0">
                          <a:schemeClr val="accent5"/>
                        </a:effectRef>
                        <a:fontRef idx="minor">
                          <a:schemeClr val="lt1"/>
                        </a:fontRef>
                      </wps:style>
                      <wps:txbx>
                        <w:txbxContent>
                          <w:p w14:paraId="477E66A7" w14:textId="77777777" w:rsidR="005F4DD8" w:rsidRPr="00636F2F" w:rsidRDefault="005F4DD8" w:rsidP="005F4DD8">
                            <w:pPr>
                              <w:jc w:val="center"/>
                              <w:rPr>
                                <w:rFonts w:hAnsi="Aptos"/>
                                <w:b/>
                                <w:bCs/>
                                <w:color w:val="FFFFFF" w:themeColor="light1"/>
                                <w:kern w:val="24"/>
                              </w:rPr>
                            </w:pPr>
                            <w:r w:rsidRPr="00636F2F">
                              <w:rPr>
                                <w:rFonts w:hAnsi="Aptos"/>
                                <w:b/>
                                <w:bCs/>
                                <w:color w:val="FFFFFF" w:themeColor="light1"/>
                                <w:kern w:val="24"/>
                              </w:rPr>
                              <w:t>Desktop evaluation conducted by DAFF</w:t>
                            </w:r>
                          </w:p>
                        </w:txbxContent>
                      </wps:txbx>
                      <wps:bodyPr rtlCol="0" anchor="ctr">
                        <a:no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rect id="Rectangle 17" style="position:absolute;margin-left:136.5pt;margin-top:6.45pt;width:153.35pt;height:38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35" fillcolor="#4bacc6 [3208]" strokecolor="#091a1e [488]" strokeweight=".5pt" w14:anchorId="09526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">
                <v:textbox>
                  <w:txbxContent>
                    <w:p w:rsidRPr="00636F2F" w:rsidR="005F4DD8" w:rsidP="005F4DD8" w:rsidRDefault="005F4DD8" w14:paraId="477E66A7" w14:textId="77777777">
                      <w:pPr>
                        <w:jc w:val="center"/>
                        <w:rPr>
                          <w:rFonts w:hAnsi="Aptos"/>
                          <w:b/>
                          <w:bCs/>
                          <w:color w:val="FFFFFF" w:themeColor="light1"/>
                          <w:kern w:val="24"/>
                        </w:rPr>
                      </w:pPr>
                      <w:r w:rsidRPr="00636F2F">
                        <w:rPr>
                          <w:rFonts w:hAnsi="Aptos"/>
                          <w:b/>
                          <w:bCs/>
                          <w:color w:val="FFFFFF" w:themeColor="light1"/>
                          <w:kern w:val="24"/>
                        </w:rPr>
                        <w:t>Desktop evaluation conducted by DAFF</w:t>
                      </w:r>
                    </w:p>
                  </w:txbxContent>
                </v:textbox>
              </v:rect>
            </w:pict>
          </mc:Fallback>
        </mc:AlternateContent>
      </w:r>
    </w:p>
    <w:p w14:paraId="3D7FC5F9" w14:textId="77777777" w:rsidR="005F4DD8" w:rsidRPr="005F4DD8" w:rsidRDefault="005F4DD8" w:rsidP="005F4DD8"/>
    <w:p w14:paraId="072DA5D6" w14:textId="0A1D447E" w:rsidR="005F4DD8" w:rsidRPr="005F4DD8" w:rsidRDefault="003062E3" w:rsidP="005F4DD8">
      <w:r>
        <w:rPr>
          <w:noProof/>
        </w:rPr>
        <mc:AlternateContent>
          <mc:Choice Requires="wps">
            <w:drawing>
              <wp:anchor distT="0" distB="0" distL="114300" distR="114300" simplePos="0" relativeHeight="251658250" behindDoc="0" locked="0" layoutInCell="1" allowOverlap="1" wp14:anchorId="1FD93B3D" wp14:editId="016EAF51">
                <wp:simplePos x="0" y="0"/>
                <wp:positionH relativeFrom="column">
                  <wp:posOffset>2695671</wp:posOffset>
                </wp:positionH>
                <wp:positionV relativeFrom="paragraph">
                  <wp:posOffset>23771</wp:posOffset>
                </wp:positionV>
                <wp:extent cx="0" cy="251460"/>
                <wp:effectExtent l="95250" t="0" r="57150" b="53340"/>
                <wp:wrapNone/>
                <wp:docPr id="27" name="Straight Arrow Connector 26">
                  <a:extLst xmlns:a="http://schemas.openxmlformats.org/drawingml/2006/main">
                    <a:ext uri="{FF2B5EF4-FFF2-40B4-BE49-F238E27FC236}">
                      <a16:creationId xmlns:a16="http://schemas.microsoft.com/office/drawing/2014/main" id="{78057DB7-6BFA-D2B1-4DCE-81021D962D53}"/>
                    </a:ext>
                  </a:extLst>
                </wp:docPr>
                <wp:cNvGraphicFramePr/>
                <a:graphic xmlns:a="http://schemas.openxmlformats.org/drawingml/2006/main">
                  <a:graphicData uri="http://schemas.microsoft.com/office/word/2010/wordprocessingShape">
                    <wps:wsp>
                      <wps:cNvCnPr/>
                      <wps:spPr>
                        <a:xfrm>
                          <a:off x="0" y="0"/>
                          <a:ext cx="0" cy="251460"/>
                        </a:xfrm>
                        <a:prstGeom prst="straightConnector1">
                          <a:avLst/>
                        </a:prstGeom>
                        <a:ln>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 id="Straight Arrow Connector 26" style="position:absolute;margin-left:212.25pt;margin-top:1.85pt;width:0;height:19.8pt;z-index:251632640;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" w14:anchorId="749C4DBA">
                <v:stroke endarrow="open"/>
              </v:shape>
            </w:pict>
          </mc:Fallback>
        </mc:AlternateContent>
      </w:r>
    </w:p>
    <w:p w14:paraId="11D681A8" w14:textId="098597CB" w:rsidR="005F4DD8" w:rsidRPr="005F4DD8" w:rsidRDefault="003062E3" w:rsidP="005F4DD8">
      <w:r>
        <w:rPr>
          <w:noProof/>
        </w:rPr>
        <mc:AlternateContent>
          <mc:Choice Requires="wps">
            <w:drawing>
              <wp:anchor distT="0" distB="0" distL="114300" distR="114300" simplePos="0" relativeHeight="251658245" behindDoc="0" locked="0" layoutInCell="1" allowOverlap="1" wp14:anchorId="1F662379" wp14:editId="7C340CDB">
                <wp:simplePos x="0" y="0"/>
                <wp:positionH relativeFrom="column">
                  <wp:posOffset>1721647</wp:posOffset>
                </wp:positionH>
                <wp:positionV relativeFrom="paragraph">
                  <wp:posOffset>737</wp:posOffset>
                </wp:positionV>
                <wp:extent cx="1951355" cy="640715"/>
                <wp:effectExtent l="0" t="0" r="10795" b="26035"/>
                <wp:wrapNone/>
                <wp:docPr id="21" name="Rectangle 20">
                  <a:extLst xmlns:a="http://schemas.openxmlformats.org/drawingml/2006/main">
                    <a:ext uri="{FF2B5EF4-FFF2-40B4-BE49-F238E27FC236}">
                      <a16:creationId xmlns:a16="http://schemas.microsoft.com/office/drawing/2014/main" id="{CAC4DD9C-573E-092A-325B-62C02894084B}"/>
                    </a:ext>
                  </a:extLst>
                </wp:docPr>
                <wp:cNvGraphicFramePr/>
                <a:graphic xmlns:a="http://schemas.openxmlformats.org/drawingml/2006/main">
                  <a:graphicData uri="http://schemas.microsoft.com/office/word/2010/wordprocessingShape">
                    <wps:wsp>
                      <wps:cNvSpPr/>
                      <wps:spPr>
                        <a:xfrm>
                          <a:off x="0" y="0"/>
                          <a:ext cx="1951355" cy="64071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7350090" w14:textId="77777777" w:rsidR="005F4DD8" w:rsidRDefault="005F4DD8" w:rsidP="005F4DD8">
                            <w:pPr>
                              <w:jc w:val="center"/>
                              <w:rPr>
                                <w:rFonts w:hAnsi="Aptos"/>
                                <w:i/>
                                <w:iCs/>
                                <w:color w:val="000000" w:themeColor="text1"/>
                                <w:kern w:val="24"/>
                              </w:rPr>
                            </w:pPr>
                            <w:r>
                              <w:rPr>
                                <w:rFonts w:hAnsi="Aptos"/>
                                <w:i/>
                                <w:iCs/>
                                <w:color w:val="000000" w:themeColor="text1"/>
                                <w:kern w:val="24"/>
                              </w:rPr>
                              <w:t>Does the desktop evaluation indicate that the dairy product meets Australia</w:t>
                            </w:r>
                            <w:r>
                              <w:rPr>
                                <w:rFonts w:hAnsi="Aptos"/>
                                <w:i/>
                                <w:iCs/>
                                <w:color w:val="000000" w:themeColor="text1"/>
                                <w:kern w:val="24"/>
                              </w:rPr>
                              <w:t>’</w:t>
                            </w:r>
                            <w:r>
                              <w:rPr>
                                <w:rFonts w:hAnsi="Aptos"/>
                                <w:i/>
                                <w:iCs/>
                                <w:color w:val="000000" w:themeColor="text1"/>
                                <w:kern w:val="24"/>
                              </w:rPr>
                              <w:t>s ALOP?</w:t>
                            </w:r>
                          </w:p>
                        </w:txbxContent>
                      </wps:txbx>
                      <wps:bodyPr wrap="square" rtlCol="0" anchor="ctr">
                        <a:no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rect id="Rectangle 20" style="position:absolute;margin-left:135.55pt;margin-top:.05pt;width:153.65pt;height:50.4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ed="f" strokecolor="black [3200]" w14:anchorId="1F66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">
                <v:stroke joinstyle="round"/>
                <v:textbox>
                  <w:txbxContent>
                    <w:p w:rsidR="005F4DD8" w:rsidP="005F4DD8" w:rsidRDefault="005F4DD8" w14:paraId="57350090" w14:textId="77777777">
                      <w:pPr>
                        <w:jc w:val="center"/>
                        <w:rPr>
                          <w:rFonts w:hAnsi="Aptos"/>
                          <w:i/>
                          <w:iCs/>
                          <w:color w:val="000000" w:themeColor="text1"/>
                          <w:kern w:val="24"/>
                        </w:rPr>
                      </w:pPr>
                      <w:r>
                        <w:rPr>
                          <w:rFonts w:hAnsi="Aptos"/>
                          <w:i/>
                          <w:iCs/>
                          <w:color w:val="000000" w:themeColor="text1"/>
                          <w:kern w:val="24"/>
                        </w:rPr>
                        <w:t>Does the desktop evaluation indicate that the dairy product meets Australia</w:t>
                      </w:r>
                      <w:r>
                        <w:rPr>
                          <w:rFonts w:hAnsi="Aptos"/>
                          <w:i/>
                          <w:iCs/>
                          <w:color w:val="000000" w:themeColor="text1"/>
                          <w:kern w:val="24"/>
                        </w:rPr>
                        <w:t>’</w:t>
                      </w:r>
                      <w:r>
                        <w:rPr>
                          <w:rFonts w:hAnsi="Aptos"/>
                          <w:i/>
                          <w:iCs/>
                          <w:color w:val="000000" w:themeColor="text1"/>
                          <w:kern w:val="24"/>
                        </w:rPr>
                        <w:t>s ALOP?</w:t>
                      </w: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24137DC2" wp14:editId="0E4871C6">
                <wp:simplePos x="0" y="0"/>
                <wp:positionH relativeFrom="column">
                  <wp:posOffset>3681076</wp:posOffset>
                </wp:positionH>
                <wp:positionV relativeFrom="paragraph">
                  <wp:posOffset>83865</wp:posOffset>
                </wp:positionV>
                <wp:extent cx="347345" cy="363855"/>
                <wp:effectExtent l="0" t="0" r="0" b="0"/>
                <wp:wrapNone/>
                <wp:docPr id="40" name="TextBox 39">
                  <a:extLst xmlns:a="http://schemas.openxmlformats.org/drawingml/2006/main">
                    <a:ext uri="{FF2B5EF4-FFF2-40B4-BE49-F238E27FC236}">
                      <a16:creationId xmlns:a16="http://schemas.microsoft.com/office/drawing/2014/main" id="{07B4B9A4-3DDA-53A9-46CA-C3B03FD93B41}"/>
                    </a:ext>
                  </a:extLst>
                </wp:docPr>
                <wp:cNvGraphicFramePr/>
                <a:graphic xmlns:a="http://schemas.openxmlformats.org/drawingml/2006/main">
                  <a:graphicData uri="http://schemas.microsoft.com/office/word/2010/wordprocessingShape">
                    <wps:wsp>
                      <wps:cNvSpPr txBox="1"/>
                      <wps:spPr>
                        <a:xfrm>
                          <a:off x="0" y="0"/>
                          <a:ext cx="347345" cy="363855"/>
                        </a:xfrm>
                        <a:prstGeom prst="rect">
                          <a:avLst/>
                        </a:prstGeom>
                        <a:noFill/>
                      </wps:spPr>
                      <wps:txbx>
                        <w:txbxContent>
                          <w:p w14:paraId="276383BC" w14:textId="77777777" w:rsidR="005F4DD8" w:rsidRDefault="005F4DD8" w:rsidP="005F4DD8">
                            <w:pPr>
                              <w:jc w:val="center"/>
                              <w:rPr>
                                <w:rFonts w:hAnsi="Aptos"/>
                                <w:color w:val="000000" w:themeColor="text1"/>
                                <w:kern w:val="24"/>
                              </w:rPr>
                            </w:pPr>
                            <w:r>
                              <w:rPr>
                                <w:rFonts w:hAnsi="Aptos"/>
                                <w:color w:val="000000" w:themeColor="text1"/>
                                <w:kern w:val="24"/>
                              </w:rPr>
                              <w:t>No</w:t>
                            </w:r>
                          </w:p>
                        </w:txbxContent>
                      </wps:txbx>
                      <wps:bodyPr wrap="none" rtlCol="0">
                        <a:sp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shape id="TextBox 39" style="position:absolute;margin-left:289.85pt;margin-top:6.6pt;width:27.35pt;height:28.65pt;z-index:251658251;visibility:visible;mso-wrap-style:none;mso-wrap-distance-left:9pt;mso-wrap-distance-top:0;mso-wrap-distance-right:9pt;mso-wrap-distance-bottom:0;mso-position-horizontal:absolute;mso-position-horizontal-relative:text;mso-position-vertical:absolute;mso-position-vertical-relative:text;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" w14:anchorId="24137DC2">
                <v:textbox style="mso-fit-shape-to-text:t">
                  <w:txbxContent>
                    <w:p w:rsidR="005F4DD8" w:rsidP="005F4DD8" w:rsidRDefault="005F4DD8" w14:paraId="276383BC" w14:textId="77777777">
                      <w:pPr>
                        <w:jc w:val="center"/>
                        <w:rPr>
                          <w:rFonts w:hAnsi="Aptos"/>
                          <w:color w:val="000000" w:themeColor="text1"/>
                          <w:kern w:val="24"/>
                        </w:rPr>
                      </w:pPr>
                      <w:r>
                        <w:rPr>
                          <w:rFonts w:hAnsi="Aptos"/>
                          <w:color w:val="000000" w:themeColor="text1"/>
                          <w:kern w:val="24"/>
                        </w:rPr>
                        <w:t>No</w:t>
                      </w: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651CE996" wp14:editId="0C416704">
                <wp:simplePos x="0" y="0"/>
                <wp:positionH relativeFrom="column">
                  <wp:posOffset>4072962</wp:posOffset>
                </wp:positionH>
                <wp:positionV relativeFrom="paragraph">
                  <wp:posOffset>12613</wp:posOffset>
                </wp:positionV>
                <wp:extent cx="1697986" cy="651407"/>
                <wp:effectExtent l="0" t="0" r="17145" b="15875"/>
                <wp:wrapNone/>
                <wp:docPr id="19" name="Rectangle 18">
                  <a:extLst xmlns:a="http://schemas.openxmlformats.org/drawingml/2006/main">
                    <a:ext uri="{FF2B5EF4-FFF2-40B4-BE49-F238E27FC236}">
                      <a16:creationId xmlns:a16="http://schemas.microsoft.com/office/drawing/2014/main" id="{EF005003-1A78-D66D-56AA-30CFB79F3091}"/>
                    </a:ext>
                  </a:extLst>
                </wp:docPr>
                <wp:cNvGraphicFramePr/>
                <a:graphic xmlns:a="http://schemas.openxmlformats.org/drawingml/2006/main">
                  <a:graphicData uri="http://schemas.microsoft.com/office/word/2010/wordprocessingShape">
                    <wps:wsp>
                      <wps:cNvSpPr/>
                      <wps:spPr>
                        <a:xfrm>
                          <a:off x="0" y="0"/>
                          <a:ext cx="1697986" cy="651407"/>
                        </a:xfrm>
                        <a:prstGeom prst="rect">
                          <a:avLst/>
                        </a:prstGeom>
                        <a:ln w="6350"/>
                      </wps:spPr>
                      <wps:style>
                        <a:lnRef idx="2">
                          <a:schemeClr val="accent2">
                            <a:shade val="15000"/>
                          </a:schemeClr>
                        </a:lnRef>
                        <a:fillRef idx="1">
                          <a:schemeClr val="accent2"/>
                        </a:fillRef>
                        <a:effectRef idx="0">
                          <a:schemeClr val="accent2"/>
                        </a:effectRef>
                        <a:fontRef idx="minor">
                          <a:schemeClr val="lt1"/>
                        </a:fontRef>
                      </wps:style>
                      <wps:txbx>
                        <w:txbxContent>
                          <w:p w14:paraId="2FC17A98" w14:textId="77777777" w:rsidR="005F4DD8" w:rsidRPr="00636F2F" w:rsidRDefault="005F4DD8" w:rsidP="005F4DD8">
                            <w:pPr>
                              <w:jc w:val="center"/>
                              <w:rPr>
                                <w:rFonts w:hAnsi="Aptos"/>
                                <w:b/>
                                <w:bCs/>
                                <w:color w:val="FFFFFF" w:themeColor="light1"/>
                                <w:kern w:val="24"/>
                              </w:rPr>
                            </w:pPr>
                            <w:r w:rsidRPr="00636F2F">
                              <w:rPr>
                                <w:rFonts w:hAnsi="Aptos"/>
                                <w:b/>
                                <w:bCs/>
                                <w:color w:val="FFFFFF" w:themeColor="light1"/>
                                <w:kern w:val="24"/>
                              </w:rPr>
                              <w:t>Dairy product ineligible for export to Australia</w:t>
                            </w:r>
                          </w:p>
                        </w:txbxContent>
                      </wps:txbx>
                      <wps:bodyPr wrap="square" rtlCol="0" anchor="ct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rect id="Rectangle 18" style="position:absolute;margin-left:320.7pt;margin-top:1pt;width:133.7pt;height:51.3pt;z-index:251658252;visibility:visible;mso-wrap-style:square;mso-wrap-distance-left:9pt;mso-wrap-distance-top:0;mso-wrap-distance-right:9pt;mso-wrap-distance-bottom:0;mso-position-horizontal:absolute;mso-position-horizontal-relative:text;mso-position-vertical:absolute;mso-position-vertical-relative:text;v-text-anchor:middle" o:spid="_x0000_s1038" fillcolor="#c0504d [3205]" strokecolor="#1d0a0a [485]" strokeweight=".5pt" w14:anchorId="651CE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">
                <v:textbox>
                  <w:txbxContent>
                    <w:p w:rsidRPr="00636F2F" w:rsidR="005F4DD8" w:rsidP="005F4DD8" w:rsidRDefault="005F4DD8" w14:paraId="2FC17A98" w14:textId="77777777">
                      <w:pPr>
                        <w:jc w:val="center"/>
                        <w:rPr>
                          <w:rFonts w:hAnsi="Aptos"/>
                          <w:b/>
                          <w:bCs/>
                          <w:color w:val="FFFFFF" w:themeColor="light1"/>
                          <w:kern w:val="24"/>
                        </w:rPr>
                      </w:pPr>
                      <w:r w:rsidRPr="00636F2F">
                        <w:rPr>
                          <w:rFonts w:hAnsi="Aptos"/>
                          <w:b/>
                          <w:bCs/>
                          <w:color w:val="FFFFFF" w:themeColor="light1"/>
                          <w:kern w:val="24"/>
                        </w:rPr>
                        <w:t>Dairy product ineligible for export to Australia</w:t>
                      </w:r>
                    </w:p>
                  </w:txbxContent>
                </v:textbox>
              </v:rect>
            </w:pict>
          </mc:Fallback>
        </mc:AlternateContent>
      </w:r>
    </w:p>
    <w:p w14:paraId="3344077D" w14:textId="357A62C3" w:rsidR="005F4DD8" w:rsidRPr="005F4DD8" w:rsidRDefault="003062E3" w:rsidP="005F4DD8">
      <w:r>
        <w:rPr>
          <w:noProof/>
        </w:rPr>
        <mc:AlternateContent>
          <mc:Choice Requires="wps">
            <w:drawing>
              <wp:anchor distT="0" distB="0" distL="114300" distR="114300" simplePos="0" relativeHeight="251658259" behindDoc="0" locked="0" layoutInCell="1" allowOverlap="1" wp14:anchorId="332BAF14" wp14:editId="1B9B2ADF">
                <wp:simplePos x="0" y="0"/>
                <wp:positionH relativeFrom="column">
                  <wp:posOffset>3681076</wp:posOffset>
                </wp:positionH>
                <wp:positionV relativeFrom="paragraph">
                  <wp:posOffset>66414</wp:posOffset>
                </wp:positionV>
                <wp:extent cx="390524" cy="0"/>
                <wp:effectExtent l="0" t="76200" r="10160" b="114300"/>
                <wp:wrapNone/>
                <wp:docPr id="373658098" name="Straight Arrow Connector 2"/>
                <wp:cNvGraphicFramePr/>
                <a:graphic xmlns:a="http://schemas.openxmlformats.org/drawingml/2006/main">
                  <a:graphicData uri="http://schemas.microsoft.com/office/word/2010/wordprocessingShape">
                    <wps:wsp>
                      <wps:cNvCnPr/>
                      <wps:spPr>
                        <a:xfrm>
                          <a:off x="0" y="0"/>
                          <a:ext cx="390524" cy="0"/>
                        </a:xfrm>
                        <a:prstGeom prst="straightConnector1">
                          <a:avLst/>
                        </a:prstGeom>
                        <a:ln>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 id="Straight Arrow Connector 2" style="position:absolute;margin-left:289.85pt;margin-top:5.25pt;width:30.75pt;height:0;z-index:251641856;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" w14:anchorId="2F9F2ED5">
                <v:stroke endarrow="open"/>
              </v:shape>
            </w:pict>
          </mc:Fallback>
        </mc:AlternateContent>
      </w:r>
    </w:p>
    <w:p w14:paraId="55F7A34E" w14:textId="37ECE0D8" w:rsidR="005F4DD8" w:rsidRPr="005F4DD8" w:rsidRDefault="003062E3" w:rsidP="005F4DD8">
      <w:r>
        <w:rPr>
          <w:noProof/>
        </w:rPr>
        <mc:AlternateContent>
          <mc:Choice Requires="wps">
            <w:drawing>
              <wp:anchor distT="0" distB="0" distL="114300" distR="114300" simplePos="0" relativeHeight="251658258" behindDoc="0" locked="0" layoutInCell="1" allowOverlap="1" wp14:anchorId="476C126E" wp14:editId="45745985">
                <wp:simplePos x="0" y="0"/>
                <wp:positionH relativeFrom="column">
                  <wp:posOffset>2695671</wp:posOffset>
                </wp:positionH>
                <wp:positionV relativeFrom="paragraph">
                  <wp:posOffset>121561</wp:posOffset>
                </wp:positionV>
                <wp:extent cx="0" cy="251420"/>
                <wp:effectExtent l="95250" t="0" r="57150" b="53975"/>
                <wp:wrapNone/>
                <wp:docPr id="2029949874" name="Straight Arrow Connector 26"/>
                <wp:cNvGraphicFramePr/>
                <a:graphic xmlns:a="http://schemas.openxmlformats.org/drawingml/2006/main">
                  <a:graphicData uri="http://schemas.microsoft.com/office/word/2010/wordprocessingShape">
                    <wps:wsp>
                      <wps:cNvCnPr/>
                      <wps:spPr>
                        <a:xfrm>
                          <a:off x="0" y="0"/>
                          <a:ext cx="0" cy="251420"/>
                        </a:xfrm>
                        <a:prstGeom prst="straightConnector1">
                          <a:avLst/>
                        </a:prstGeom>
                        <a:ln>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 id="Straight Arrow Connector 26" style="position:absolute;margin-left:212.25pt;margin-top:9.55pt;width:0;height:19.8pt;z-index:251640832;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" w14:anchorId="4A3BCBF9">
                <v:stroke endarrow="open"/>
              </v:shape>
            </w:pict>
          </mc:Fallback>
        </mc:AlternateContent>
      </w:r>
      <w:r>
        <w:rPr>
          <w:noProof/>
        </w:rPr>
        <mc:AlternateContent>
          <mc:Choice Requires="wps">
            <w:drawing>
              <wp:anchor distT="0" distB="0" distL="114300" distR="114300" simplePos="0" relativeHeight="251658260" behindDoc="0" locked="0" layoutInCell="1" allowOverlap="1" wp14:anchorId="0D9F511E" wp14:editId="2AC8618A">
                <wp:simplePos x="0" y="0"/>
                <wp:positionH relativeFrom="column">
                  <wp:posOffset>2719175</wp:posOffset>
                </wp:positionH>
                <wp:positionV relativeFrom="paragraph">
                  <wp:posOffset>109685</wp:posOffset>
                </wp:positionV>
                <wp:extent cx="402589" cy="250374"/>
                <wp:effectExtent l="0" t="0" r="0" b="0"/>
                <wp:wrapNone/>
                <wp:docPr id="1788450345" name="TextBox 39"/>
                <wp:cNvGraphicFramePr/>
                <a:graphic xmlns:a="http://schemas.openxmlformats.org/drawingml/2006/main">
                  <a:graphicData uri="http://schemas.microsoft.com/office/word/2010/wordprocessingShape">
                    <wps:wsp>
                      <wps:cNvSpPr txBox="1"/>
                      <wps:spPr>
                        <a:xfrm>
                          <a:off x="0" y="0"/>
                          <a:ext cx="402589" cy="250374"/>
                        </a:xfrm>
                        <a:prstGeom prst="rect">
                          <a:avLst/>
                        </a:prstGeom>
                        <a:noFill/>
                      </wps:spPr>
                      <wps:txbx>
                        <w:txbxContent>
                          <w:p w14:paraId="059578BB" w14:textId="77777777" w:rsidR="005F4DD8" w:rsidRDefault="005F4DD8" w:rsidP="005F4DD8">
                            <w:pPr>
                              <w:jc w:val="center"/>
                              <w:rPr>
                                <w:rFonts w:hAnsi="Aptos"/>
                                <w:color w:val="000000" w:themeColor="text1"/>
                                <w:kern w:val="24"/>
                              </w:rPr>
                            </w:pPr>
                            <w:r>
                              <w:rPr>
                                <w:rFonts w:hAnsi="Aptos"/>
                                <w:color w:val="000000" w:themeColor="text1"/>
                                <w:kern w:val="24"/>
                              </w:rPr>
                              <w:t>Yes</w:t>
                            </w:r>
                          </w:p>
                        </w:txbxContent>
                      </wps:txbx>
                      <wps:bodyPr wrap="square" rtlCol="0">
                        <a:no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shape id="_x0000_s1039" style="position:absolute;margin-left:214.1pt;margin-top:8.65pt;width:31.7pt;height:19.7pt;z-index:251658260;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" w14:anchorId="0D9F511E">
                <v:textbox>
                  <w:txbxContent>
                    <w:p w:rsidR="005F4DD8" w:rsidP="005F4DD8" w:rsidRDefault="005F4DD8" w14:paraId="059578BB" w14:textId="77777777">
                      <w:pPr>
                        <w:jc w:val="center"/>
                        <w:rPr>
                          <w:rFonts w:hAnsi="Aptos"/>
                          <w:color w:val="000000" w:themeColor="text1"/>
                          <w:kern w:val="24"/>
                        </w:rPr>
                      </w:pPr>
                      <w:r>
                        <w:rPr>
                          <w:rFonts w:hAnsi="Aptos"/>
                          <w:color w:val="000000" w:themeColor="text1"/>
                          <w:kern w:val="24"/>
                        </w:rPr>
                        <w:t>Yes</w:t>
                      </w:r>
                    </w:p>
                  </w:txbxContent>
                </v:textbox>
              </v:shape>
            </w:pict>
          </mc:Fallback>
        </mc:AlternateContent>
      </w:r>
      <w:r>
        <w:rPr>
          <w:noProof/>
        </w:rPr>
        <mc:AlternateContent>
          <mc:Choice Requires="wps">
            <w:drawing>
              <wp:anchor distT="0" distB="0" distL="114300" distR="114300" simplePos="0" relativeHeight="251658263" behindDoc="0" locked="0" layoutInCell="1" allowOverlap="1" wp14:anchorId="157A80A2" wp14:editId="48AC28E1">
                <wp:simplePos x="0" y="0"/>
                <wp:positionH relativeFrom="column">
                  <wp:posOffset>4909182</wp:posOffset>
                </wp:positionH>
                <wp:positionV relativeFrom="paragraph">
                  <wp:posOffset>124035</wp:posOffset>
                </wp:positionV>
                <wp:extent cx="6350" cy="1782000"/>
                <wp:effectExtent l="76200" t="38100" r="69850" b="27940"/>
                <wp:wrapNone/>
                <wp:docPr id="974452814" name="Straight Arrow Connector 2"/>
                <wp:cNvGraphicFramePr/>
                <a:graphic xmlns:a="http://schemas.openxmlformats.org/drawingml/2006/main">
                  <a:graphicData uri="http://schemas.microsoft.com/office/word/2010/wordprocessingShape">
                    <wps:wsp>
                      <wps:cNvCnPr/>
                      <wps:spPr>
                        <a:xfrm flipV="1">
                          <a:off x="0" y="0"/>
                          <a:ext cx="6350" cy="1782000"/>
                        </a:xfrm>
                        <a:prstGeom prst="straightConnector1">
                          <a:avLst/>
                        </a:prstGeom>
                        <a:ln>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 id="Straight Arrow Connector 2" style="position:absolute;margin-left:386.55pt;margin-top:9.75pt;width:.5pt;height:140.3pt;flip:y;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" w14:anchorId="1DD5D8B5">
                <v:stroke endarrow="open"/>
              </v:shape>
            </w:pict>
          </mc:Fallback>
        </mc:AlternateContent>
      </w:r>
    </w:p>
    <w:p w14:paraId="06AFF37D" w14:textId="1AE9DFAD" w:rsidR="005F4DD8" w:rsidRPr="005F4DD8" w:rsidRDefault="003062E3" w:rsidP="005F4DD8">
      <w:r>
        <w:rPr>
          <w:noProof/>
        </w:rPr>
        <mc:AlternateContent>
          <mc:Choice Requires="wps">
            <w:drawing>
              <wp:anchor distT="0" distB="0" distL="114300" distR="114300" simplePos="0" relativeHeight="251658253" behindDoc="0" locked="0" layoutInCell="1" allowOverlap="1" wp14:anchorId="1936B4C9" wp14:editId="4419B844">
                <wp:simplePos x="0" y="0"/>
                <wp:positionH relativeFrom="column">
                  <wp:posOffset>1733523</wp:posOffset>
                </wp:positionH>
                <wp:positionV relativeFrom="paragraph">
                  <wp:posOffset>86652</wp:posOffset>
                </wp:positionV>
                <wp:extent cx="1947540" cy="517444"/>
                <wp:effectExtent l="0" t="0" r="15240" b="16510"/>
                <wp:wrapNone/>
                <wp:docPr id="20" name="Rectangle 19">
                  <a:extLst xmlns:a="http://schemas.openxmlformats.org/drawingml/2006/main">
                    <a:ext uri="{FF2B5EF4-FFF2-40B4-BE49-F238E27FC236}">
                      <a16:creationId xmlns:a16="http://schemas.microsoft.com/office/drawing/2014/main" id="{D2244A39-71D6-82C0-CA0E-E7B95CFF21F9}"/>
                    </a:ext>
                  </a:extLst>
                </wp:docPr>
                <wp:cNvGraphicFramePr/>
                <a:graphic xmlns:a="http://schemas.openxmlformats.org/drawingml/2006/main">
                  <a:graphicData uri="http://schemas.microsoft.com/office/word/2010/wordprocessingShape">
                    <wps:wsp>
                      <wps:cNvSpPr/>
                      <wps:spPr>
                        <a:xfrm>
                          <a:off x="0" y="0"/>
                          <a:ext cx="1947540" cy="51744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C88F502" w14:textId="77777777" w:rsidR="005F4DD8" w:rsidRPr="00C2222F" w:rsidRDefault="005F4DD8" w:rsidP="005F4DD8">
                            <w:pPr>
                              <w:jc w:val="center"/>
                              <w:rPr>
                                <w:rFonts w:hAnsi="Aptos"/>
                                <w:i/>
                                <w:iCs/>
                                <w:color w:val="000000" w:themeColor="text1"/>
                                <w:kern w:val="24"/>
                              </w:rPr>
                            </w:pPr>
                            <w:r>
                              <w:rPr>
                                <w:rFonts w:hAnsi="Aptos"/>
                                <w:i/>
                                <w:iCs/>
                                <w:color w:val="000000" w:themeColor="text1"/>
                                <w:kern w:val="24"/>
                              </w:rPr>
                              <w:t>Is an in-country verification visit required?</w:t>
                            </w:r>
                          </w:p>
                        </w:txbxContent>
                      </wps:txbx>
                      <wps:bodyPr rtlCol="0" anchor="ctr">
                        <a:no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rect id="Rectangle 19" style="position:absolute;margin-left:136.5pt;margin-top:6.8pt;width:153.35pt;height:40.75pt;z-index:251658253;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ed="f" strokecolor="black [3200]" w14:anchorId="1936B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">
                <v:stroke joinstyle="round"/>
                <v:textbox>
                  <w:txbxContent>
                    <w:p w:rsidRPr="00C2222F" w:rsidR="005F4DD8" w:rsidP="005F4DD8" w:rsidRDefault="005F4DD8" w14:paraId="2C88F502" w14:textId="77777777">
                      <w:pPr>
                        <w:jc w:val="center"/>
                        <w:rPr>
                          <w:rFonts w:hAnsi="Aptos"/>
                          <w:i/>
                          <w:iCs/>
                          <w:color w:val="000000" w:themeColor="text1"/>
                          <w:kern w:val="24"/>
                        </w:rPr>
                      </w:pPr>
                      <w:r>
                        <w:rPr>
                          <w:rFonts w:hAnsi="Aptos"/>
                          <w:i/>
                          <w:iCs/>
                          <w:color w:val="000000" w:themeColor="text1"/>
                          <w:kern w:val="24"/>
                        </w:rPr>
                        <w:t>Is an in-country verification visit required?</w:t>
                      </w:r>
                    </w:p>
                  </w:txbxContent>
                </v:textbox>
              </v:rect>
            </w:pict>
          </mc:Fallback>
        </mc:AlternateContent>
      </w:r>
    </w:p>
    <w:p w14:paraId="158B7F58" w14:textId="42D44DEB" w:rsidR="005F4DD8" w:rsidRPr="005F4DD8" w:rsidRDefault="003062E3" w:rsidP="005F4DD8">
      <w:r>
        <w:rPr>
          <w:noProof/>
        </w:rPr>
        <mc:AlternateContent>
          <mc:Choice Requires="wps">
            <w:drawing>
              <wp:anchor distT="0" distB="0" distL="114300" distR="114300" simplePos="0" relativeHeight="251658261" behindDoc="0" locked="0" layoutInCell="1" allowOverlap="1" wp14:anchorId="65BE179F" wp14:editId="6452AB45">
                <wp:simplePos x="0" y="0"/>
                <wp:positionH relativeFrom="column">
                  <wp:posOffset>4916110</wp:posOffset>
                </wp:positionH>
                <wp:positionV relativeFrom="paragraph">
                  <wp:posOffset>241749</wp:posOffset>
                </wp:positionV>
                <wp:extent cx="347344" cy="363798"/>
                <wp:effectExtent l="0" t="0" r="0" b="0"/>
                <wp:wrapNone/>
                <wp:docPr id="1805350810" name="TextBox 40"/>
                <wp:cNvGraphicFramePr/>
                <a:graphic xmlns:a="http://schemas.openxmlformats.org/drawingml/2006/main">
                  <a:graphicData uri="http://schemas.microsoft.com/office/word/2010/wordprocessingShape">
                    <wps:wsp>
                      <wps:cNvSpPr txBox="1"/>
                      <wps:spPr>
                        <a:xfrm>
                          <a:off x="0" y="0"/>
                          <a:ext cx="347344" cy="363798"/>
                        </a:xfrm>
                        <a:prstGeom prst="rect">
                          <a:avLst/>
                        </a:prstGeom>
                        <a:noFill/>
                      </wps:spPr>
                      <wps:txbx>
                        <w:txbxContent>
                          <w:p w14:paraId="52454EA3" w14:textId="77777777" w:rsidR="005F4DD8" w:rsidRDefault="005F4DD8" w:rsidP="005F4DD8">
                            <w:pPr>
                              <w:jc w:val="center"/>
                              <w:rPr>
                                <w:rFonts w:hAnsi="Aptos"/>
                                <w:color w:val="000000" w:themeColor="text1"/>
                                <w:kern w:val="24"/>
                              </w:rPr>
                            </w:pPr>
                            <w:r>
                              <w:rPr>
                                <w:rFonts w:hAnsi="Aptos"/>
                                <w:color w:val="000000" w:themeColor="text1"/>
                                <w:kern w:val="24"/>
                              </w:rPr>
                              <w:t>No</w:t>
                            </w:r>
                          </w:p>
                        </w:txbxContent>
                      </wps:txbx>
                      <wps:bodyPr wrap="none" rtlCol="0">
                        <a:sp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shape id="TextBox 40" style="position:absolute;margin-left:387.1pt;margin-top:19.05pt;width:27.35pt;height:28.65pt;z-index:251658261;visibility:visible;mso-wrap-style:none;mso-wrap-distance-left:9pt;mso-wrap-distance-top:0;mso-wrap-distance-right:9pt;mso-wrap-distance-bottom:0;mso-position-horizontal:absolute;mso-position-horizontal-relative:text;mso-position-vertical:absolute;mso-position-vertical-relative:text;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" w14:anchorId="65BE179F">
                <v:textbox style="mso-fit-shape-to-text:t">
                  <w:txbxContent>
                    <w:p w:rsidR="005F4DD8" w:rsidP="005F4DD8" w:rsidRDefault="005F4DD8" w14:paraId="52454EA3" w14:textId="77777777">
                      <w:pPr>
                        <w:jc w:val="center"/>
                        <w:rPr>
                          <w:rFonts w:hAnsi="Aptos"/>
                          <w:color w:val="000000" w:themeColor="text1"/>
                          <w:kern w:val="24"/>
                        </w:rPr>
                      </w:pPr>
                      <w:r>
                        <w:rPr>
                          <w:rFonts w:hAnsi="Aptos"/>
                          <w:color w:val="000000" w:themeColor="text1"/>
                          <w:kern w:val="24"/>
                        </w:rPr>
                        <w:t>No</w:t>
                      </w:r>
                    </w:p>
                  </w:txbxContent>
                </v:textbox>
              </v:shape>
            </w:pict>
          </mc:Fallback>
        </mc:AlternateContent>
      </w:r>
    </w:p>
    <w:p w14:paraId="74C8C657" w14:textId="5B95D0FA" w:rsidR="005F4DD8" w:rsidRPr="005F4DD8" w:rsidRDefault="003062E3" w:rsidP="005F4DD8">
      <w:r>
        <w:rPr>
          <w:noProof/>
        </w:rPr>
        <mc:AlternateContent>
          <mc:Choice Requires="wps">
            <w:drawing>
              <wp:anchor distT="0" distB="0" distL="114300" distR="114300" simplePos="0" relativeHeight="251658264" behindDoc="0" locked="0" layoutInCell="1" allowOverlap="1" wp14:anchorId="49A43ABC" wp14:editId="0FA926EB">
                <wp:simplePos x="0" y="0"/>
                <wp:positionH relativeFrom="column">
                  <wp:posOffset>2683549</wp:posOffset>
                </wp:positionH>
                <wp:positionV relativeFrom="paragraph">
                  <wp:posOffset>64336</wp:posOffset>
                </wp:positionV>
                <wp:extent cx="1376041" cy="1009491"/>
                <wp:effectExtent l="0" t="0" r="53340" b="57785"/>
                <wp:wrapNone/>
                <wp:docPr id="701728995" name="Straight Arrow Connector 26"/>
                <wp:cNvGraphicFramePr/>
                <a:graphic xmlns:a="http://schemas.openxmlformats.org/drawingml/2006/main">
                  <a:graphicData uri="http://schemas.microsoft.com/office/word/2010/wordprocessingShape">
                    <wps:wsp>
                      <wps:cNvCnPr/>
                      <wps:spPr>
                        <a:xfrm>
                          <a:off x="0" y="0"/>
                          <a:ext cx="1376041" cy="1009491"/>
                        </a:xfrm>
                        <a:prstGeom prst="straightConnector1">
                          <a:avLst/>
                        </a:prstGeom>
                        <a:ln>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 id="Straight Arrow Connector 26" style="position:absolute;margin-left:211.3pt;margin-top:5.05pt;width:108.35pt;height:79.5pt;z-index:251646976;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" w14:anchorId="6DD2A1AA">
                <v:stroke endarrow="open"/>
              </v:shape>
            </w:pict>
          </mc:Fallback>
        </mc:AlternateContent>
      </w:r>
      <w:r>
        <w:rPr>
          <w:noProof/>
        </w:rPr>
        <mc:AlternateContent>
          <mc:Choice Requires="wps">
            <w:drawing>
              <wp:anchor distT="0" distB="0" distL="114300" distR="114300" simplePos="0" relativeHeight="251658265" behindDoc="0" locked="0" layoutInCell="1" allowOverlap="1" wp14:anchorId="1D7EDE1D" wp14:editId="6746BD6A">
                <wp:simplePos x="0" y="0"/>
                <wp:positionH relativeFrom="column">
                  <wp:posOffset>1201607</wp:posOffset>
                </wp:positionH>
                <wp:positionV relativeFrom="paragraph">
                  <wp:posOffset>64336</wp:posOffset>
                </wp:positionV>
                <wp:extent cx="1485896" cy="1006317"/>
                <wp:effectExtent l="38100" t="0" r="19685" b="60960"/>
                <wp:wrapNone/>
                <wp:docPr id="722993284" name="Straight Arrow Connector 26"/>
                <wp:cNvGraphicFramePr/>
                <a:graphic xmlns:a="http://schemas.openxmlformats.org/drawingml/2006/main">
                  <a:graphicData uri="http://schemas.microsoft.com/office/word/2010/wordprocessingShape">
                    <wps:wsp>
                      <wps:cNvCnPr/>
                      <wps:spPr>
                        <a:xfrm flipH="1">
                          <a:off x="0" y="0"/>
                          <a:ext cx="1485896" cy="1006317"/>
                        </a:xfrm>
                        <a:prstGeom prst="straightConnector1">
                          <a:avLst/>
                        </a:prstGeom>
                        <a:ln>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 id="Straight Arrow Connector 26" style="position:absolute;margin-left:94.6pt;margin-top:5.05pt;width:117pt;height:79.25pt;flip:x;z-index:251648000;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" w14:anchorId="0242EA6D">
                <v:stroke endarrow="open"/>
              </v:shape>
            </w:pict>
          </mc:Fallback>
        </mc:AlternateContent>
      </w:r>
    </w:p>
    <w:p w14:paraId="754D2304" w14:textId="77777777" w:rsidR="005F4DD8" w:rsidRPr="005F4DD8" w:rsidRDefault="005F4DD8" w:rsidP="005F4DD8"/>
    <w:p w14:paraId="1976D9EC" w14:textId="33B80ACF" w:rsidR="005F4DD8" w:rsidRPr="005F4DD8" w:rsidRDefault="003062E3" w:rsidP="005F4DD8">
      <w:r>
        <w:rPr>
          <w:noProof/>
        </w:rPr>
        <mc:AlternateContent>
          <mc:Choice Requires="wps">
            <w:drawing>
              <wp:anchor distT="0" distB="0" distL="114300" distR="114300" simplePos="0" relativeHeight="251658256" behindDoc="0" locked="0" layoutInCell="1" allowOverlap="1" wp14:anchorId="089A745E" wp14:editId="52629C18">
                <wp:simplePos x="0" y="0"/>
                <wp:positionH relativeFrom="column">
                  <wp:posOffset>1769149</wp:posOffset>
                </wp:positionH>
                <wp:positionV relativeFrom="paragraph">
                  <wp:posOffset>173284</wp:posOffset>
                </wp:positionV>
                <wp:extent cx="347344" cy="363798"/>
                <wp:effectExtent l="0" t="0" r="0" b="0"/>
                <wp:wrapNone/>
                <wp:docPr id="786256954" name="TextBox 40"/>
                <wp:cNvGraphicFramePr/>
                <a:graphic xmlns:a="http://schemas.openxmlformats.org/drawingml/2006/main">
                  <a:graphicData uri="http://schemas.microsoft.com/office/word/2010/wordprocessingShape">
                    <wps:wsp>
                      <wps:cNvSpPr txBox="1"/>
                      <wps:spPr>
                        <a:xfrm>
                          <a:off x="0" y="0"/>
                          <a:ext cx="347344" cy="363798"/>
                        </a:xfrm>
                        <a:prstGeom prst="rect">
                          <a:avLst/>
                        </a:prstGeom>
                        <a:noFill/>
                      </wps:spPr>
                      <wps:txbx>
                        <w:txbxContent>
                          <w:p w14:paraId="13A3A68A" w14:textId="77777777" w:rsidR="005F4DD8" w:rsidRDefault="005F4DD8" w:rsidP="005F4DD8">
                            <w:pPr>
                              <w:jc w:val="center"/>
                              <w:rPr>
                                <w:rFonts w:hAnsi="Aptos"/>
                                <w:color w:val="000000" w:themeColor="text1"/>
                                <w:kern w:val="24"/>
                              </w:rPr>
                            </w:pPr>
                            <w:r>
                              <w:rPr>
                                <w:rFonts w:hAnsi="Aptos"/>
                                <w:color w:val="000000" w:themeColor="text1"/>
                                <w:kern w:val="24"/>
                              </w:rPr>
                              <w:t>No</w:t>
                            </w:r>
                          </w:p>
                        </w:txbxContent>
                      </wps:txbx>
                      <wps:bodyPr wrap="none" rtlCol="0">
                        <a:sp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shape id="_x0000_s1042" style="position:absolute;margin-left:139.3pt;margin-top:13.65pt;width:27.35pt;height:28.65pt;z-index:251658256;visibility:visible;mso-wrap-style:non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" w14:anchorId="089A745E">
                <v:textbox style="mso-fit-shape-to-text:t">
                  <w:txbxContent>
                    <w:p w:rsidR="005F4DD8" w:rsidP="005F4DD8" w:rsidRDefault="005F4DD8" w14:paraId="13A3A68A" w14:textId="77777777">
                      <w:pPr>
                        <w:jc w:val="center"/>
                        <w:rPr>
                          <w:rFonts w:hAnsi="Aptos"/>
                          <w:color w:val="000000" w:themeColor="text1"/>
                          <w:kern w:val="24"/>
                        </w:rPr>
                      </w:pPr>
                      <w:r>
                        <w:rPr>
                          <w:rFonts w:hAnsi="Aptos"/>
                          <w:color w:val="000000" w:themeColor="text1"/>
                          <w:kern w:val="24"/>
                        </w:rPr>
                        <w:t>No</w:t>
                      </w:r>
                    </w:p>
                  </w:txbxContent>
                </v:textbox>
              </v:shape>
            </w:pict>
          </mc:Fallback>
        </mc:AlternateContent>
      </w:r>
      <w:r>
        <w:rPr>
          <w:noProof/>
        </w:rPr>
        <mc:AlternateContent>
          <mc:Choice Requires="wps">
            <w:drawing>
              <wp:anchor distT="0" distB="0" distL="114300" distR="114300" simplePos="0" relativeHeight="251658257" behindDoc="0" locked="0" layoutInCell="1" allowOverlap="1" wp14:anchorId="36836611" wp14:editId="2C0B381C">
                <wp:simplePos x="0" y="0"/>
                <wp:positionH relativeFrom="column">
                  <wp:posOffset>3182312</wp:posOffset>
                </wp:positionH>
                <wp:positionV relativeFrom="paragraph">
                  <wp:posOffset>185159</wp:posOffset>
                </wp:positionV>
                <wp:extent cx="375284" cy="308561"/>
                <wp:effectExtent l="0" t="0" r="0" b="0"/>
                <wp:wrapNone/>
                <wp:docPr id="1423262046" name="TextBox 39"/>
                <wp:cNvGraphicFramePr/>
                <a:graphic xmlns:a="http://schemas.openxmlformats.org/drawingml/2006/main">
                  <a:graphicData uri="http://schemas.microsoft.com/office/word/2010/wordprocessingShape">
                    <wps:wsp>
                      <wps:cNvSpPr txBox="1"/>
                      <wps:spPr>
                        <a:xfrm>
                          <a:off x="0" y="0"/>
                          <a:ext cx="375284" cy="308561"/>
                        </a:xfrm>
                        <a:prstGeom prst="rect">
                          <a:avLst/>
                        </a:prstGeom>
                        <a:noFill/>
                      </wps:spPr>
                      <wps:txbx>
                        <w:txbxContent>
                          <w:p w14:paraId="0838C976" w14:textId="77777777" w:rsidR="005F4DD8" w:rsidRDefault="005F4DD8" w:rsidP="005F4DD8">
                            <w:pPr>
                              <w:jc w:val="center"/>
                              <w:rPr>
                                <w:rFonts w:hAnsi="Aptos"/>
                                <w:color w:val="000000" w:themeColor="text1"/>
                                <w:kern w:val="24"/>
                              </w:rPr>
                            </w:pPr>
                            <w:r>
                              <w:rPr>
                                <w:rFonts w:hAnsi="Aptos"/>
                                <w:color w:val="000000" w:themeColor="text1"/>
                                <w:kern w:val="24"/>
                              </w:rPr>
                              <w:t>Yes</w:t>
                            </w:r>
                          </w:p>
                        </w:txbxContent>
                      </wps:txbx>
                      <wps:bodyPr wrap="none" rtlCol="0">
                        <a:no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shape id="_x0000_s1043" style="position:absolute;margin-left:250.6pt;margin-top:14.6pt;width:29.55pt;height:24.3pt;z-index:251658257;visibility:visible;mso-wrap-style:non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" w14:anchorId="36836611">
                <v:textbox>
                  <w:txbxContent>
                    <w:p w:rsidR="005F4DD8" w:rsidP="005F4DD8" w:rsidRDefault="005F4DD8" w14:paraId="0838C976" w14:textId="77777777">
                      <w:pPr>
                        <w:jc w:val="center"/>
                        <w:rPr>
                          <w:rFonts w:hAnsi="Aptos"/>
                          <w:color w:val="000000" w:themeColor="text1"/>
                          <w:kern w:val="24"/>
                        </w:rPr>
                      </w:pPr>
                      <w:r>
                        <w:rPr>
                          <w:rFonts w:hAnsi="Aptos"/>
                          <w:color w:val="000000" w:themeColor="text1"/>
                          <w:kern w:val="24"/>
                        </w:rPr>
                        <w:t>Yes</w:t>
                      </w:r>
                    </w:p>
                  </w:txbxContent>
                </v:textbox>
              </v:shape>
            </w:pict>
          </mc:Fallback>
        </mc:AlternateContent>
      </w:r>
    </w:p>
    <w:p w14:paraId="424B8F24" w14:textId="7C8AD49B" w:rsidR="005F4DD8" w:rsidRPr="005F4DD8" w:rsidRDefault="003062E3" w:rsidP="005F4DD8">
      <w:r>
        <w:rPr>
          <w:noProof/>
        </w:rPr>
        <mc:AlternateContent>
          <mc:Choice Requires="wps">
            <w:drawing>
              <wp:anchor distT="0" distB="0" distL="114300" distR="114300" simplePos="0" relativeHeight="251658254" behindDoc="0" locked="0" layoutInCell="1" allowOverlap="1" wp14:anchorId="25674F1B" wp14:editId="29BEE68D">
                <wp:simplePos x="0" y="0"/>
                <wp:positionH relativeFrom="column">
                  <wp:posOffset>3004182</wp:posOffset>
                </wp:positionH>
                <wp:positionV relativeFrom="paragraph">
                  <wp:posOffset>269004</wp:posOffset>
                </wp:positionV>
                <wp:extent cx="2108195" cy="691273"/>
                <wp:effectExtent l="0" t="0" r="26035" b="13970"/>
                <wp:wrapNone/>
                <wp:docPr id="1356874990" name="Rectangle 17"/>
                <wp:cNvGraphicFramePr/>
                <a:graphic xmlns:a="http://schemas.openxmlformats.org/drawingml/2006/main">
                  <a:graphicData uri="http://schemas.microsoft.com/office/word/2010/wordprocessingShape">
                    <wps:wsp>
                      <wps:cNvSpPr/>
                      <wps:spPr>
                        <a:xfrm>
                          <a:off x="0" y="0"/>
                          <a:ext cx="2108195" cy="69127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D2C14C3" w14:textId="01DFC9DE" w:rsidR="005F4DD8" w:rsidRPr="00636F2F" w:rsidRDefault="005F4DD8" w:rsidP="005F4DD8">
                            <w:pPr>
                              <w:jc w:val="center"/>
                              <w:rPr>
                                <w:rFonts w:hAnsi="Aptos"/>
                                <w:kern w:val="24"/>
                              </w:rPr>
                            </w:pPr>
                            <w:r w:rsidRPr="00636F2F">
                              <w:rPr>
                                <w:rFonts w:hAnsi="Aptos"/>
                                <w:i/>
                                <w:iCs/>
                                <w:color w:val="000000" w:themeColor="text1"/>
                                <w:kern w:val="24"/>
                              </w:rPr>
                              <w:t>Does the in-country verification support desktop evaluation findings to a satisfactory level</w:t>
                            </w:r>
                            <w:r>
                              <w:rPr>
                                <w:rFonts w:hAnsi="Aptos"/>
                                <w:i/>
                                <w:iCs/>
                                <w:color w:val="000000" w:themeColor="text1"/>
                                <w:kern w:val="24"/>
                              </w:rPr>
                              <w:t>?</w:t>
                            </w:r>
                          </w:p>
                        </w:txbxContent>
                      </wps:txbx>
                      <wps:bodyPr wrap="square" rtlCol="0" anchor="ctr">
                        <a:no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rect id="_x0000_s1044" style="position:absolute;margin-left:236.55pt;margin-top:21.2pt;width:166pt;height:54.45pt;z-index:251658254;visibility:visible;mso-wrap-style:square;mso-wrap-distance-left:9pt;mso-wrap-distance-top:0;mso-wrap-distance-right:9pt;mso-wrap-distance-bottom:0;mso-position-horizontal:absolute;mso-position-horizontal-relative:text;mso-position-vertical:absolute;mso-position-vertical-relative:text;v-text-anchor:middle" filled="f" strokecolor="black [3200]" w14:anchorId="25674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">
                <v:stroke joinstyle="round"/>
                <v:textbox>
                  <w:txbxContent>
                    <w:p w:rsidRPr="00636F2F" w:rsidR="005F4DD8" w:rsidP="005F4DD8" w:rsidRDefault="005F4DD8" w14:paraId="1D2C14C3" w14:textId="01DFC9DE">
                      <w:pPr>
                        <w:jc w:val="center"/>
                        <w:rPr>
                          <w:rFonts w:hAnsi="Aptos"/>
                          <w:kern w:val="24"/>
                        </w:rPr>
                      </w:pPr>
                      <w:r w:rsidRPr="00636F2F">
                        <w:rPr>
                          <w:rFonts w:hAnsi="Aptos"/>
                          <w:i/>
                          <w:iCs/>
                          <w:color w:val="000000" w:themeColor="text1"/>
                          <w:kern w:val="24"/>
                        </w:rPr>
                        <w:t>Does the in-country verification support desktop evaluation findings to a satisfactory level</w:t>
                      </w:r>
                      <w:r>
                        <w:rPr>
                          <w:rFonts w:hAnsi="Aptos"/>
                          <w:i/>
                          <w:iCs/>
                          <w:color w:val="000000" w:themeColor="text1"/>
                          <w:kern w:val="24"/>
                        </w:rPr>
                        <w:t>?</w:t>
                      </w: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750B41A8" wp14:editId="1B9F894A">
                <wp:simplePos x="0" y="0"/>
                <wp:positionH relativeFrom="column">
                  <wp:posOffset>-275</wp:posOffset>
                </wp:positionH>
                <wp:positionV relativeFrom="paragraph">
                  <wp:posOffset>269004</wp:posOffset>
                </wp:positionV>
                <wp:extent cx="2409763" cy="691272"/>
                <wp:effectExtent l="0" t="0" r="10160" b="13970"/>
                <wp:wrapNone/>
                <wp:docPr id="1143541405" name="Rectangle 17"/>
                <wp:cNvGraphicFramePr/>
                <a:graphic xmlns:a="http://schemas.openxmlformats.org/drawingml/2006/main">
                  <a:graphicData uri="http://schemas.microsoft.com/office/word/2010/wordprocessingShape">
                    <wps:wsp>
                      <wps:cNvSpPr/>
                      <wps:spPr>
                        <a:xfrm>
                          <a:off x="0" y="0"/>
                          <a:ext cx="2409763" cy="691272"/>
                        </a:xfrm>
                        <a:prstGeom prst="rect">
                          <a:avLst/>
                        </a:prstGeom>
                        <a:ln w="6350"/>
                      </wps:spPr>
                      <wps:style>
                        <a:lnRef idx="2">
                          <a:schemeClr val="accent6">
                            <a:shade val="15000"/>
                          </a:schemeClr>
                        </a:lnRef>
                        <a:fillRef idx="1">
                          <a:schemeClr val="accent6"/>
                        </a:fillRef>
                        <a:effectRef idx="0">
                          <a:schemeClr val="accent6"/>
                        </a:effectRef>
                        <a:fontRef idx="minor">
                          <a:schemeClr val="lt1"/>
                        </a:fontRef>
                      </wps:style>
                      <wps:txbx>
                        <w:txbxContent>
                          <w:p w14:paraId="3F2537CF" w14:textId="77777777" w:rsidR="005F4DD8" w:rsidRPr="00B13869" w:rsidRDefault="005F4DD8" w:rsidP="005F4DD8">
                            <w:pPr>
                              <w:jc w:val="center"/>
                              <w:rPr>
                                <w:rFonts w:hAnsi="Aptos"/>
                                <w:b/>
                                <w:bCs/>
                                <w:color w:val="FFFFFF" w:themeColor="light1"/>
                                <w:kern w:val="24"/>
                              </w:rPr>
                            </w:pPr>
                            <w:r w:rsidRPr="00B13869">
                              <w:rPr>
                                <w:rFonts w:hAnsi="Aptos"/>
                                <w:b/>
                                <w:bCs/>
                                <w:color w:val="FFFFFF" w:themeColor="light1"/>
                                <w:kern w:val="24"/>
                              </w:rPr>
                              <w:t>Negotiation of documentary evidence requirements and establishment of systems for ongoing assurance</w:t>
                            </w:r>
                          </w:p>
                          <w:p w14:paraId="11DAD82B" w14:textId="77777777" w:rsidR="005F4DD8" w:rsidRDefault="005F4DD8" w:rsidP="005F4DD8">
                            <w:pPr>
                              <w:jc w:val="center"/>
                              <w:rPr>
                                <w:rFonts w:hAnsi="Aptos"/>
                                <w:color w:val="FFFFFF" w:themeColor="light1"/>
                                <w:kern w:val="24"/>
                              </w:rPr>
                            </w:pPr>
                          </w:p>
                        </w:txbxContent>
                      </wps:txbx>
                      <wps:bodyPr wrap="square" rtlCol="0" anchor="ctr">
                        <a:no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rect id="_x0000_s1045" style="position:absolute;margin-left:0;margin-top:21.2pt;width:189.75pt;height:54.45pt;z-index:251658255;visibility:visible;mso-wrap-style:square;mso-wrap-distance-left:9pt;mso-wrap-distance-top:0;mso-wrap-distance-right:9pt;mso-wrap-distance-bottom:0;mso-position-horizontal:absolute;mso-position-horizontal-relative:text;mso-position-vertical:absolute;mso-position-vertical-relative:text;v-text-anchor:middle" fillcolor="#f79646 [3209]" strokecolor="#2d1502 [489]" strokeweight=".5pt" w14:anchorId="750B4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">
                <v:textbox>
                  <w:txbxContent>
                    <w:p w:rsidRPr="00B13869" w:rsidR="005F4DD8" w:rsidP="005F4DD8" w:rsidRDefault="005F4DD8" w14:paraId="3F2537CF" w14:textId="77777777">
                      <w:pPr>
                        <w:jc w:val="center"/>
                        <w:rPr>
                          <w:rFonts w:hAnsi="Aptos"/>
                          <w:b/>
                          <w:bCs/>
                          <w:color w:val="FFFFFF" w:themeColor="light1"/>
                          <w:kern w:val="24"/>
                        </w:rPr>
                      </w:pPr>
                      <w:r w:rsidRPr="00B13869">
                        <w:rPr>
                          <w:rFonts w:hAnsi="Aptos"/>
                          <w:b/>
                          <w:bCs/>
                          <w:color w:val="FFFFFF" w:themeColor="light1"/>
                          <w:kern w:val="24"/>
                        </w:rPr>
                        <w:t>Negotiation of documentary evidence requirements and establishment of systems for ongoing assurance</w:t>
                      </w:r>
                    </w:p>
                    <w:p w:rsidR="005F4DD8" w:rsidP="005F4DD8" w:rsidRDefault="005F4DD8" w14:paraId="11DAD82B" w14:textId="77777777">
                      <w:pPr>
                        <w:jc w:val="center"/>
                        <w:rPr>
                          <w:rFonts w:hAnsi="Aptos"/>
                          <w:color w:val="FFFFFF" w:themeColor="light1"/>
                          <w:kern w:val="24"/>
                        </w:rPr>
                      </w:pPr>
                    </w:p>
                  </w:txbxContent>
                </v:textbox>
              </v:rect>
            </w:pict>
          </mc:Fallback>
        </mc:AlternateContent>
      </w:r>
    </w:p>
    <w:p w14:paraId="2E32874D" w14:textId="77777777" w:rsidR="005F4DD8" w:rsidRDefault="005F4DD8" w:rsidP="005F4DD8">
      <w:pPr>
        <w:rPr>
          <w:sz w:val="18"/>
          <w:szCs w:val="18"/>
        </w:rPr>
      </w:pPr>
    </w:p>
    <w:p w14:paraId="5C95844E" w14:textId="4534AF63" w:rsidR="005F4DD8" w:rsidRPr="005F4DD8" w:rsidRDefault="003062E3" w:rsidP="005F4DD8">
      <w:r>
        <w:rPr>
          <w:noProof/>
        </w:rPr>
        <mc:AlternateContent>
          <mc:Choice Requires="wps">
            <w:drawing>
              <wp:anchor distT="0" distB="0" distL="114300" distR="114300" simplePos="0" relativeHeight="251658262" behindDoc="0" locked="0" layoutInCell="1" allowOverlap="1" wp14:anchorId="507BC9B9" wp14:editId="5281627D">
                <wp:simplePos x="0" y="0"/>
                <wp:positionH relativeFrom="column">
                  <wp:posOffset>2517294</wp:posOffset>
                </wp:positionH>
                <wp:positionV relativeFrom="paragraph">
                  <wp:posOffset>139745</wp:posOffset>
                </wp:positionV>
                <wp:extent cx="375284" cy="308561"/>
                <wp:effectExtent l="0" t="0" r="0" b="0"/>
                <wp:wrapNone/>
                <wp:docPr id="2112346917" name="TextBox 39"/>
                <wp:cNvGraphicFramePr/>
                <a:graphic xmlns:a="http://schemas.openxmlformats.org/drawingml/2006/main">
                  <a:graphicData uri="http://schemas.microsoft.com/office/word/2010/wordprocessingShape">
                    <wps:wsp>
                      <wps:cNvSpPr txBox="1"/>
                      <wps:spPr>
                        <a:xfrm>
                          <a:off x="0" y="0"/>
                          <a:ext cx="375284" cy="308561"/>
                        </a:xfrm>
                        <a:prstGeom prst="rect">
                          <a:avLst/>
                        </a:prstGeom>
                        <a:noFill/>
                      </wps:spPr>
                      <wps:txbx>
                        <w:txbxContent>
                          <w:p w14:paraId="47E69F9A" w14:textId="77777777" w:rsidR="005F4DD8" w:rsidRDefault="005F4DD8" w:rsidP="005F4DD8">
                            <w:pPr>
                              <w:jc w:val="center"/>
                              <w:rPr>
                                <w:rFonts w:hAnsi="Aptos"/>
                                <w:color w:val="000000" w:themeColor="text1"/>
                                <w:kern w:val="24"/>
                              </w:rPr>
                            </w:pPr>
                            <w:r>
                              <w:rPr>
                                <w:rFonts w:hAnsi="Aptos"/>
                                <w:color w:val="000000" w:themeColor="text1"/>
                                <w:kern w:val="24"/>
                              </w:rPr>
                              <w:t>Yes</w:t>
                            </w:r>
                          </w:p>
                        </w:txbxContent>
                      </wps:txbx>
                      <wps:bodyPr wrap="none" rtlCol="0">
                        <a:noAutofit/>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w:pict>
              <v:shape id="_x0000_s1046" style="position:absolute;margin-left:198.2pt;margin-top:11pt;width:29.55pt;height:24.3pt;z-index:251658262;visibility:visible;mso-wrap-style:non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" w14:anchorId="507BC9B9">
                <v:textbox>
                  <w:txbxContent>
                    <w:p w:rsidR="005F4DD8" w:rsidP="005F4DD8" w:rsidRDefault="005F4DD8" w14:paraId="47E69F9A" w14:textId="77777777">
                      <w:pPr>
                        <w:jc w:val="center"/>
                        <w:rPr>
                          <w:rFonts w:hAnsi="Aptos"/>
                          <w:color w:val="000000" w:themeColor="text1"/>
                          <w:kern w:val="24"/>
                        </w:rPr>
                      </w:pPr>
                      <w:r>
                        <w:rPr>
                          <w:rFonts w:hAnsi="Aptos"/>
                          <w:color w:val="000000" w:themeColor="text1"/>
                          <w:kern w:val="24"/>
                        </w:rPr>
                        <w:t>Yes</w:t>
                      </w:r>
                    </w:p>
                  </w:txbxContent>
                </v:textbox>
              </v:shape>
            </w:pict>
          </mc:Fallback>
        </mc:AlternateContent>
      </w:r>
      <w:r>
        <w:rPr>
          <w:noProof/>
        </w:rPr>
        <mc:AlternateContent>
          <mc:Choice Requires="wps">
            <w:drawing>
              <wp:anchor distT="0" distB="0" distL="114300" distR="114300" simplePos="0" relativeHeight="251658266" behindDoc="0" locked="0" layoutInCell="1" allowOverlap="1" wp14:anchorId="113938FE" wp14:editId="1FDD869E">
                <wp:simplePos x="0" y="0"/>
                <wp:positionH relativeFrom="column">
                  <wp:posOffset>2412890</wp:posOffset>
                </wp:positionH>
                <wp:positionV relativeFrom="paragraph">
                  <wp:posOffset>180319</wp:posOffset>
                </wp:positionV>
                <wp:extent cx="594910" cy="0"/>
                <wp:effectExtent l="38100" t="76200" r="0" b="114300"/>
                <wp:wrapNone/>
                <wp:docPr id="548458133" name="Straight Arrow Connector 1"/>
                <wp:cNvGraphicFramePr/>
                <a:graphic xmlns:a="http://schemas.openxmlformats.org/drawingml/2006/main">
                  <a:graphicData uri="http://schemas.microsoft.com/office/word/2010/wordprocessingShape">
                    <wps:wsp>
                      <wps:cNvCnPr/>
                      <wps:spPr>
                        <a:xfrm flipH="1">
                          <a:off x="0" y="0"/>
                          <a:ext cx="594910" cy="0"/>
                        </a:xfrm>
                        <a:prstGeom prst="straightConnector1">
                          <a:avLst/>
                        </a:prstGeom>
                        <a:ln>
                          <a:headEnd type="none" w="med" len="med"/>
                          <a:tailEnd type="arrow"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svg="http://schemas.microsoft.com/office/drawing/2016/SVG/main" xmlns:arto="http://schemas.microsoft.com/office/word/2006/arto">
            <w:pict>
              <v:shape id="Straight Arrow Connector 1" style="position:absolute;margin-left:190pt;margin-top:14.2pt;width:46.85pt;height:0;flip:x;z-index:251649024;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" w14:anchorId="52EF50A3">
                <v:stroke endarrow="open"/>
              </v:shape>
            </w:pict>
          </mc:Fallback>
        </mc:AlternateContent>
      </w:r>
    </w:p>
    <w:p w14:paraId="28498AE6" w14:textId="77777777" w:rsidR="005F4DD8" w:rsidRDefault="005F4DD8" w:rsidP="005F4DD8">
      <w:pPr>
        <w:rPr>
          <w:sz w:val="18"/>
          <w:szCs w:val="18"/>
        </w:rPr>
      </w:pPr>
    </w:p>
    <w:p w14:paraId="6281CBEA" w14:textId="77777777" w:rsidR="005F4DD8" w:rsidRDefault="005F4DD8" w:rsidP="005F4DD8"/>
    <w:p w14:paraId="421FB7EB" w14:textId="77777777" w:rsidR="005F4DD8" w:rsidRPr="0033731F" w:rsidRDefault="005F4DD8" w:rsidP="005F4DD8">
      <w:pPr>
        <w:pStyle w:val="FigureTableNoteSource"/>
      </w:pPr>
      <w:r w:rsidRPr="0033731F">
        <w:rPr>
          <w:b/>
          <w:bCs/>
        </w:rPr>
        <w:t>ALOP</w:t>
      </w:r>
      <w:r>
        <w:t xml:space="preserve"> Appropriate level of protection. </w:t>
      </w:r>
      <w:r w:rsidRPr="0033731F">
        <w:rPr>
          <w:b/>
          <w:bCs/>
        </w:rPr>
        <w:t xml:space="preserve">CA </w:t>
      </w:r>
      <w:r>
        <w:t xml:space="preserve">Competent authority. </w:t>
      </w:r>
      <w:r w:rsidRPr="0033731F">
        <w:rPr>
          <w:b/>
          <w:bCs/>
        </w:rPr>
        <w:t xml:space="preserve">DAFF </w:t>
      </w:r>
      <w:r>
        <w:t>Department of Agriculture, Fisheries and Forestry.</w:t>
      </w:r>
    </w:p>
    <w:p w14:paraId="3C574A9F" w14:textId="77777777" w:rsidR="005F4DD8" w:rsidRPr="005F4DD8" w:rsidRDefault="005F4DD8" w:rsidP="005F4DD8"/>
    <w:sectPr w:rsidR="005F4DD8" w:rsidRPr="005F4DD8" w:rsidSect="00160DC0">
      <w:headerReference w:type="even" r:id="rId27"/>
      <w:headerReference w:type="default" r:id="rId28"/>
      <w:footerReference w:type="even" r:id="rId29"/>
      <w:footerReference w:type="default" r:id="rId30"/>
      <w:headerReference w:type="first" r:id="rId31"/>
      <w:footerReference w:type="first" r:id="rId32"/>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9A17" w14:textId="77777777" w:rsidR="000A6D4F" w:rsidRDefault="000A6D4F">
      <w:r>
        <w:separator/>
      </w:r>
    </w:p>
    <w:p w14:paraId="26BE2911" w14:textId="77777777" w:rsidR="000A6D4F" w:rsidRDefault="000A6D4F"/>
    <w:p w14:paraId="683A3A4E" w14:textId="77777777" w:rsidR="000A6D4F" w:rsidRDefault="000A6D4F"/>
  </w:endnote>
  <w:endnote w:type="continuationSeparator" w:id="0">
    <w:p w14:paraId="31A12966" w14:textId="77777777" w:rsidR="000A6D4F" w:rsidRDefault="000A6D4F">
      <w:r>
        <w:continuationSeparator/>
      </w:r>
    </w:p>
    <w:p w14:paraId="0EBDF577" w14:textId="77777777" w:rsidR="000A6D4F" w:rsidRDefault="000A6D4F"/>
    <w:p w14:paraId="287E8DAE" w14:textId="77777777" w:rsidR="000A6D4F" w:rsidRDefault="000A6D4F"/>
  </w:endnote>
  <w:endnote w:type="continuationNotice" w:id="1">
    <w:p w14:paraId="28783932" w14:textId="77777777" w:rsidR="000A6D4F" w:rsidRDefault="000A6D4F">
      <w:pPr>
        <w:pStyle w:val="Footer"/>
      </w:pPr>
    </w:p>
    <w:p w14:paraId="2736EEE2" w14:textId="77777777" w:rsidR="000A6D4F" w:rsidRDefault="000A6D4F"/>
    <w:p w14:paraId="01772507" w14:textId="77777777" w:rsidR="000A6D4F" w:rsidRDefault="000A6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l?r ??u!??I"/>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EB10"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655BFE5B" wp14:editId="1539C7D9">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49237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55BFE5B">
              <v:stroke joinstyle="miter"/>
              <v:path gradientshapeok="t" o:connecttype="rect"/>
            </v:shapetype>
            <v:shape id="Text Box 5"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bottom;mso-position-vertical-relative:page;v-text-anchor:bottom" alt="OFFICIAL"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v:textbox style="mso-fit-shape-to-text:t" inset="0,0,0,15pt">
                <w:txbxContent>
                  <w:p w:rsidRPr="005A3361" w:rsidR="005A3361" w:rsidP="005A3361" w:rsidRDefault="005A3361" w14:paraId="59492370" w14:textId="77777777">
                    <w:pPr>
                      <w:spacing w:after="0"/>
                      <w:rPr>
                        <w:rFonts w:ascii="Calibri" w:hAnsi="Calibri" w:eastAsia="Calibri" w:cs="Calibri"/>
                        <w:noProof/>
                        <w:color w:val="FF0000"/>
                        <w:sz w:val="24"/>
                        <w:szCs w:val="24"/>
                      </w:rPr>
                    </w:pPr>
                    <w:r w:rsidRPr="005A3361">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2A0AF"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64B47AB0" wp14:editId="7AD3AE3E">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25AB5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4B47AB0">
              <v:stroke joinstyle="miter"/>
              <v:path gradientshapeok="t" o:connecttype="rect"/>
            </v:shapetype>
            <v:shape id="Text Box 6"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bottom;mso-position-vertical-relative:page;v-text-anchor:bottom" alt="OFFICIAL"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textbox style="mso-fit-shape-to-text:t" inset="0,0,0,15pt">
                <w:txbxContent>
                  <w:p w:rsidRPr="005A3361" w:rsidR="005A3361" w:rsidP="005A3361" w:rsidRDefault="005A3361" w14:paraId="1325AB58" w14:textId="77777777">
                    <w:pPr>
                      <w:spacing w:after="0"/>
                      <w:rPr>
                        <w:rFonts w:ascii="Calibri" w:hAnsi="Calibri" w:eastAsia="Calibri" w:cs="Calibri"/>
                        <w:noProof/>
                        <w:color w:val="FF0000"/>
                        <w:sz w:val="24"/>
                        <w:szCs w:val="24"/>
                      </w:rPr>
                    </w:pPr>
                    <w:r w:rsidRPr="005A3361">
                      <w:rPr>
                        <w:rFonts w:ascii="Calibri" w:hAnsi="Calibri" w:eastAsia="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467A"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147559AE" wp14:editId="74FE3456">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9831C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147559AE">
              <v:stroke joinstyle="miter"/>
              <v:path gradientshapeok="t" o:connecttype="rect"/>
            </v:shapetype>
            <v:shape id="Text Box 4"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v:textbox style="mso-fit-shape-to-text:t" inset="0,0,0,15pt">
                <w:txbxContent>
                  <w:p w:rsidRPr="005A3361" w:rsidR="005A3361" w:rsidP="005A3361" w:rsidRDefault="005A3361" w14:paraId="3A9831CD" w14:textId="77777777">
                    <w:pPr>
                      <w:spacing w:after="0"/>
                      <w:rPr>
                        <w:rFonts w:ascii="Calibri" w:hAnsi="Calibri" w:eastAsia="Calibri" w:cs="Calibri"/>
                        <w:noProof/>
                        <w:color w:val="FF0000"/>
                        <w:sz w:val="24"/>
                        <w:szCs w:val="24"/>
                      </w:rPr>
                    </w:pPr>
                    <w:r w:rsidRPr="005A3361">
                      <w:rPr>
                        <w:rFonts w:ascii="Calibri" w:hAnsi="Calibri" w:eastAsia="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38D21" w14:textId="77777777" w:rsidR="000A6D4F" w:rsidRDefault="000A6D4F">
      <w:r>
        <w:separator/>
      </w:r>
    </w:p>
    <w:p w14:paraId="147A0461" w14:textId="77777777" w:rsidR="000A6D4F" w:rsidRDefault="000A6D4F"/>
    <w:p w14:paraId="2806CB77" w14:textId="77777777" w:rsidR="000A6D4F" w:rsidRDefault="000A6D4F"/>
  </w:footnote>
  <w:footnote w:type="continuationSeparator" w:id="0">
    <w:p w14:paraId="67471286" w14:textId="77777777" w:rsidR="000A6D4F" w:rsidRDefault="000A6D4F">
      <w:r>
        <w:continuationSeparator/>
      </w:r>
    </w:p>
    <w:p w14:paraId="2C9E7F90" w14:textId="77777777" w:rsidR="000A6D4F" w:rsidRDefault="000A6D4F"/>
    <w:p w14:paraId="57908BD5" w14:textId="77777777" w:rsidR="000A6D4F" w:rsidRDefault="000A6D4F"/>
  </w:footnote>
  <w:footnote w:type="continuationNotice" w:id="1">
    <w:p w14:paraId="4B11F142" w14:textId="77777777" w:rsidR="000A6D4F" w:rsidRDefault="000A6D4F">
      <w:pPr>
        <w:pStyle w:val="Footer"/>
      </w:pPr>
    </w:p>
    <w:p w14:paraId="0A614AF8" w14:textId="77777777" w:rsidR="000A6D4F" w:rsidRDefault="000A6D4F"/>
    <w:p w14:paraId="5185C557" w14:textId="77777777" w:rsidR="000A6D4F" w:rsidRDefault="000A6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F905"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0D3CCC8A" wp14:editId="707F7750">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2AB60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D3CCC8A">
              <v:stroke joinstyle="miter"/>
              <v:path gradientshapeok="t" o:connecttype="rect"/>
            </v:shapetype>
            <v:shape id="Text Box 2" style="position:absolute;left:0;text-align:left;margin-left:0;margin-top:0;width:43.45pt;height:31.85pt;z-index:251656192;visibility:visible;mso-wrap-style:none;mso-wrap-distance-left:0;mso-wrap-distance-top:0;mso-wrap-distance-right:0;mso-wrap-distance-bottom:0;mso-position-horizontal:center;mso-position-horizontal-relative:page;mso-position-vertical:top;mso-position-vertical-relative:page;v-text-anchor:top" alt="OFFICIAL"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5A3361" w:rsidR="005A3361" w:rsidP="005A3361" w:rsidRDefault="005A3361" w14:paraId="572AB60F" w14:textId="77777777">
                    <w:pPr>
                      <w:spacing w:after="0"/>
                      <w:rPr>
                        <w:rFonts w:ascii="Calibri" w:hAnsi="Calibri" w:eastAsia="Calibri" w:cs="Calibri"/>
                        <w:noProof/>
                        <w:color w:val="FF0000"/>
                        <w:sz w:val="24"/>
                        <w:szCs w:val="24"/>
                      </w:rPr>
                    </w:pPr>
                    <w:r w:rsidRPr="005A3361">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0F79" w14:textId="57558690" w:rsidR="000542B4" w:rsidRDefault="005A3361">
    <w:pPr>
      <w:pStyle w:val="Header"/>
    </w:pPr>
    <w:r>
      <w:rPr>
        <w:noProof/>
      </w:rPr>
      <mc:AlternateContent>
        <mc:Choice Requires="wps">
          <w:drawing>
            <wp:anchor distT="0" distB="0" distL="0" distR="0" simplePos="0" relativeHeight="251658243" behindDoc="0" locked="0" layoutInCell="1" allowOverlap="1" wp14:anchorId="65112635" wp14:editId="5DF399B1">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3EB389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5112635">
              <v:stroke joinstyle="miter"/>
              <v:path gradientshapeok="t" o:connecttype="rect"/>
            </v:shapetype>
            <v:shape id="Text Box 3" style="position:absolute;left:0;text-align:left;margin-left:0;margin-top:0;width:43.45pt;height:31.85pt;z-index:251657216;visibility:visible;mso-wrap-style:none;mso-wrap-distance-left:0;mso-wrap-distance-top:0;mso-wrap-distance-right:0;mso-wrap-distance-bottom:0;mso-position-horizontal:center;mso-position-horizontal-relative:page;mso-position-vertical:top;mso-position-vertical-relative:page;v-text-anchor:top" alt="OFFICIAL"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v:textbox style="mso-fit-shape-to-text:t" inset="0,15pt,0,0">
                <w:txbxContent>
                  <w:p w:rsidRPr="005A3361" w:rsidR="005A3361" w:rsidP="005A3361" w:rsidRDefault="005A3361" w14:paraId="73EB389E" w14:textId="77777777">
                    <w:pPr>
                      <w:spacing w:after="0"/>
                      <w:rPr>
                        <w:rFonts w:ascii="Calibri" w:hAnsi="Calibri" w:eastAsia="Calibri" w:cs="Calibri"/>
                        <w:noProof/>
                        <w:color w:val="FF0000"/>
                        <w:sz w:val="24"/>
                        <w:szCs w:val="24"/>
                      </w:rPr>
                    </w:pPr>
                    <w:r w:rsidRPr="005A3361">
                      <w:rPr>
                        <w:rFonts w:ascii="Calibri" w:hAnsi="Calibri" w:eastAsia="Calibri" w:cs="Calibri"/>
                        <w:noProof/>
                        <w:color w:val="FF0000"/>
                        <w:sz w:val="24"/>
                        <w:szCs w:val="24"/>
                      </w:rPr>
                      <w:t>OFFICIAL</w:t>
                    </w:r>
                  </w:p>
                </w:txbxContent>
              </v:textbox>
              <w10:wrap anchorx="page" anchory="page"/>
            </v:shape>
          </w:pict>
        </mc:Fallback>
      </mc:AlternateContent>
    </w:r>
    <w:r w:rsidR="00E24C70">
      <w:t>Assessment process for dairy products manufactured in</w:t>
    </w:r>
    <w:r w:rsidR="00636F2F">
      <w:t xml:space="preserve">, </w:t>
    </w:r>
    <w:r w:rsidR="00E24C70">
      <w:t>or exported from</w:t>
    </w:r>
    <w:r w:rsidR="00636F2F">
      <w:t>,</w:t>
    </w:r>
    <w:r w:rsidR="00E24C70">
      <w:t xml:space="preserve"> countries not on the FMD-Free Country 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14D7" w14:textId="7AA05AC4"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25D0677A" wp14:editId="471E7CFA">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5CA65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pic="http://schemas.openxmlformats.org/drawingml/2006/picture" xmlns:a14="http://schemas.microsoft.com/office/drawing/2010/main" xmlns:arto="http://schemas.microsoft.com/office/word/2006/arto">
          <w:pict>
            <v:shapetype id="_x0000_t202" coordsize="21600,21600" o:spt="202" path="m,l,21600r21600,l21600,xe" w14:anchorId="25D0677A">
              <v:stroke joinstyle="miter"/>
              <v:path gradientshapeok="t" o:connecttype="rect"/>
            </v:shapetype>
            <v:shape id="Text Box 1" style="position:absolute;margin-left:0;margin-top:0;width:43.45pt;height:31.85pt;z-index:251655168;visibility:visible;mso-wrap-style:none;mso-wrap-distance-left:0;mso-wrap-distance-top:0;mso-wrap-distance-right:0;mso-wrap-distance-bottom:0;mso-position-horizontal:center;mso-position-horizontal-relative:page;mso-position-vertical:top;mso-position-vertical-relative:page;v-text-anchor:top" alt="OFFICIAL"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v:textbox style="mso-fit-shape-to-text:t" inset="0,15pt,0,0">
                <w:txbxContent>
                  <w:p w:rsidRPr="005A3361" w:rsidR="005A3361" w:rsidP="005A3361" w:rsidRDefault="005A3361" w14:paraId="3A5CA651" w14:textId="77777777">
                    <w:pPr>
                      <w:spacing w:after="0"/>
                      <w:rPr>
                        <w:rFonts w:ascii="Calibri" w:hAnsi="Calibri" w:eastAsia="Calibri" w:cs="Calibri"/>
                        <w:noProof/>
                        <w:color w:val="FF0000"/>
                        <w:sz w:val="24"/>
                        <w:szCs w:val="24"/>
                      </w:rPr>
                    </w:pPr>
                    <w:r w:rsidRPr="005A3361">
                      <w:rPr>
                        <w:rFonts w:ascii="Calibri" w:hAnsi="Calibri" w:eastAsia="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77AD4B7F" wp14:editId="4E364EAE">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C400D15A"/>
    <w:styleLink w:val="BulletList"/>
    <w:lvl w:ilvl="0">
      <w:start w:val="1"/>
      <w:numFmt w:val="bullet"/>
      <w:lvlText w:val=""/>
      <w:lvlJc w:val="left"/>
      <w:pPr>
        <w:ind w:left="369" w:hanging="369"/>
      </w:pPr>
      <w:rPr>
        <w:rFonts w:ascii="Symbol" w:hAnsi="Symbol" w:hint="default"/>
      </w:rPr>
    </w:lvl>
    <w:lvl w:ilvl="1">
      <w:start w:val="1"/>
      <w:numFmt w:val="bullet"/>
      <w:lvlText w:val="o"/>
      <w:lvlJc w:val="left"/>
      <w:pPr>
        <w:ind w:left="729" w:hanging="360"/>
      </w:pPr>
      <w:rPr>
        <w:rFonts w:ascii="Courier New" w:hAnsi="Courier New" w:cs="Courier New"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4D1C83"/>
    <w:multiLevelType w:val="hybridMultilevel"/>
    <w:tmpl w:val="0734B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6C31D4"/>
    <w:multiLevelType w:val="hybridMultilevel"/>
    <w:tmpl w:val="4BCE962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3"/>
  </w:num>
  <w:num w:numId="3" w16cid:durableId="211696695">
    <w:abstractNumId w:val="8"/>
  </w:num>
  <w:num w:numId="4" w16cid:durableId="1550148830">
    <w:abstractNumId w:val="9"/>
  </w:num>
  <w:num w:numId="5" w16cid:durableId="1460108156">
    <w:abstractNumId w:val="1"/>
  </w:num>
  <w:num w:numId="6" w16cid:durableId="1934704985">
    <w:abstractNumId w:val="5"/>
  </w:num>
  <w:num w:numId="7" w16cid:durableId="1013073201">
    <w:abstractNumId w:val="7"/>
  </w:num>
  <w:num w:numId="8" w16cid:durableId="524289160">
    <w:abstractNumId w:val="2"/>
  </w:num>
  <w:num w:numId="9" w16cid:durableId="94401862">
    <w:abstractNumId w:val="12"/>
  </w:num>
  <w:num w:numId="10" w16cid:durableId="1262253482">
    <w:abstractNumId w:val="12"/>
  </w:num>
  <w:num w:numId="11" w16cid:durableId="1504468562">
    <w:abstractNumId w:val="12"/>
  </w:num>
  <w:num w:numId="12" w16cid:durableId="1296328144">
    <w:abstractNumId w:val="12"/>
  </w:num>
  <w:num w:numId="13" w16cid:durableId="1361395064">
    <w:abstractNumId w:val="10"/>
  </w:num>
  <w:num w:numId="14" w16cid:durableId="1080635027">
    <w:abstractNumId w:val="13"/>
  </w:num>
  <w:num w:numId="15" w16cid:durableId="368191142">
    <w:abstractNumId w:val="6"/>
  </w:num>
  <w:num w:numId="16" w16cid:durableId="1445072143">
    <w:abstractNumId w:val="11"/>
  </w:num>
  <w:num w:numId="17" w16cid:durableId="195621414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64"/>
    <w:rsid w:val="0000059E"/>
    <w:rsid w:val="0000066F"/>
    <w:rsid w:val="00001B53"/>
    <w:rsid w:val="00007DD8"/>
    <w:rsid w:val="00014962"/>
    <w:rsid w:val="00017ACB"/>
    <w:rsid w:val="00021590"/>
    <w:rsid w:val="0002315B"/>
    <w:rsid w:val="00025D1B"/>
    <w:rsid w:val="00025F7B"/>
    <w:rsid w:val="0002604F"/>
    <w:rsid w:val="000266C4"/>
    <w:rsid w:val="00031DAF"/>
    <w:rsid w:val="00033F47"/>
    <w:rsid w:val="0003648C"/>
    <w:rsid w:val="00041ACB"/>
    <w:rsid w:val="0004656C"/>
    <w:rsid w:val="000542B4"/>
    <w:rsid w:val="00061352"/>
    <w:rsid w:val="000618F3"/>
    <w:rsid w:val="00066D0B"/>
    <w:rsid w:val="00070C9A"/>
    <w:rsid w:val="000717D2"/>
    <w:rsid w:val="00071927"/>
    <w:rsid w:val="000721C3"/>
    <w:rsid w:val="00074A56"/>
    <w:rsid w:val="00080827"/>
    <w:rsid w:val="000815F1"/>
    <w:rsid w:val="0008277A"/>
    <w:rsid w:val="00084605"/>
    <w:rsid w:val="000904C1"/>
    <w:rsid w:val="000913B5"/>
    <w:rsid w:val="000920B9"/>
    <w:rsid w:val="0009654C"/>
    <w:rsid w:val="0009739E"/>
    <w:rsid w:val="000A1C2F"/>
    <w:rsid w:val="000A56B7"/>
    <w:rsid w:val="000A5BA0"/>
    <w:rsid w:val="000A6D4F"/>
    <w:rsid w:val="000B3452"/>
    <w:rsid w:val="000B3924"/>
    <w:rsid w:val="000B3C44"/>
    <w:rsid w:val="000B7F35"/>
    <w:rsid w:val="000C0412"/>
    <w:rsid w:val="000C4558"/>
    <w:rsid w:val="000D554D"/>
    <w:rsid w:val="000D77C4"/>
    <w:rsid w:val="000E4009"/>
    <w:rsid w:val="000E455C"/>
    <w:rsid w:val="000E4D74"/>
    <w:rsid w:val="000E7803"/>
    <w:rsid w:val="000F0491"/>
    <w:rsid w:val="000F1E5F"/>
    <w:rsid w:val="000F6BB8"/>
    <w:rsid w:val="00112B5A"/>
    <w:rsid w:val="00113C58"/>
    <w:rsid w:val="00121201"/>
    <w:rsid w:val="001233A8"/>
    <w:rsid w:val="00127B9F"/>
    <w:rsid w:val="0013173D"/>
    <w:rsid w:val="00143A7B"/>
    <w:rsid w:val="00144601"/>
    <w:rsid w:val="00147308"/>
    <w:rsid w:val="0015757B"/>
    <w:rsid w:val="00160DC0"/>
    <w:rsid w:val="00165A8E"/>
    <w:rsid w:val="0018729A"/>
    <w:rsid w:val="00190D7E"/>
    <w:rsid w:val="001929D2"/>
    <w:rsid w:val="00192B7A"/>
    <w:rsid w:val="0019571E"/>
    <w:rsid w:val="001A1A81"/>
    <w:rsid w:val="001A470C"/>
    <w:rsid w:val="001A6968"/>
    <w:rsid w:val="001C45E1"/>
    <w:rsid w:val="001D0EF3"/>
    <w:rsid w:val="001D11C3"/>
    <w:rsid w:val="001D1D62"/>
    <w:rsid w:val="001D32E6"/>
    <w:rsid w:val="001E079F"/>
    <w:rsid w:val="001E0939"/>
    <w:rsid w:val="001E1587"/>
    <w:rsid w:val="001E21A1"/>
    <w:rsid w:val="001E7805"/>
    <w:rsid w:val="0020140C"/>
    <w:rsid w:val="00201BFB"/>
    <w:rsid w:val="00203DE1"/>
    <w:rsid w:val="00220618"/>
    <w:rsid w:val="002226BE"/>
    <w:rsid w:val="00237A69"/>
    <w:rsid w:val="00242C82"/>
    <w:rsid w:val="002449E8"/>
    <w:rsid w:val="0024528A"/>
    <w:rsid w:val="00261A4D"/>
    <w:rsid w:val="00263569"/>
    <w:rsid w:val="00266445"/>
    <w:rsid w:val="00270461"/>
    <w:rsid w:val="002722FF"/>
    <w:rsid w:val="00275B58"/>
    <w:rsid w:val="00284B53"/>
    <w:rsid w:val="00284FF9"/>
    <w:rsid w:val="00290F38"/>
    <w:rsid w:val="00292EBA"/>
    <w:rsid w:val="00296F50"/>
    <w:rsid w:val="002B1FAF"/>
    <w:rsid w:val="002E3FD4"/>
    <w:rsid w:val="002E5454"/>
    <w:rsid w:val="002F3E8F"/>
    <w:rsid w:val="002F4595"/>
    <w:rsid w:val="002F5DE0"/>
    <w:rsid w:val="00300AFD"/>
    <w:rsid w:val="003032C0"/>
    <w:rsid w:val="00303C04"/>
    <w:rsid w:val="003062E3"/>
    <w:rsid w:val="00307021"/>
    <w:rsid w:val="0033232B"/>
    <w:rsid w:val="00336B60"/>
    <w:rsid w:val="00344B3F"/>
    <w:rsid w:val="00345E77"/>
    <w:rsid w:val="00346E2D"/>
    <w:rsid w:val="0035108D"/>
    <w:rsid w:val="003569F9"/>
    <w:rsid w:val="003658F1"/>
    <w:rsid w:val="00366721"/>
    <w:rsid w:val="00370990"/>
    <w:rsid w:val="0037698A"/>
    <w:rsid w:val="00386103"/>
    <w:rsid w:val="00392124"/>
    <w:rsid w:val="003930FE"/>
    <w:rsid w:val="0039370B"/>
    <w:rsid w:val="003937B8"/>
    <w:rsid w:val="003A62FC"/>
    <w:rsid w:val="003A6B23"/>
    <w:rsid w:val="003A6F8F"/>
    <w:rsid w:val="003B2B72"/>
    <w:rsid w:val="003B4B4B"/>
    <w:rsid w:val="003F03BE"/>
    <w:rsid w:val="003F1D82"/>
    <w:rsid w:val="003F4CE2"/>
    <w:rsid w:val="003F73D7"/>
    <w:rsid w:val="004049CA"/>
    <w:rsid w:val="00404C27"/>
    <w:rsid w:val="00411260"/>
    <w:rsid w:val="004167AC"/>
    <w:rsid w:val="0042333F"/>
    <w:rsid w:val="004240C1"/>
    <w:rsid w:val="004365E8"/>
    <w:rsid w:val="0043759F"/>
    <w:rsid w:val="00440390"/>
    <w:rsid w:val="00442630"/>
    <w:rsid w:val="0044304D"/>
    <w:rsid w:val="00446CB3"/>
    <w:rsid w:val="00447FD8"/>
    <w:rsid w:val="00460341"/>
    <w:rsid w:val="00463C18"/>
    <w:rsid w:val="004747FF"/>
    <w:rsid w:val="00474BB1"/>
    <w:rsid w:val="00477510"/>
    <w:rsid w:val="00477888"/>
    <w:rsid w:val="00481FD8"/>
    <w:rsid w:val="00482565"/>
    <w:rsid w:val="004902E4"/>
    <w:rsid w:val="0049056F"/>
    <w:rsid w:val="00492267"/>
    <w:rsid w:val="00495068"/>
    <w:rsid w:val="004963FE"/>
    <w:rsid w:val="004A5028"/>
    <w:rsid w:val="004A7380"/>
    <w:rsid w:val="004B07EC"/>
    <w:rsid w:val="004C1C0A"/>
    <w:rsid w:val="004C2DA2"/>
    <w:rsid w:val="004D0888"/>
    <w:rsid w:val="004E2084"/>
    <w:rsid w:val="004E44EF"/>
    <w:rsid w:val="004E6316"/>
    <w:rsid w:val="004F1084"/>
    <w:rsid w:val="004F1A01"/>
    <w:rsid w:val="004F32C7"/>
    <w:rsid w:val="005019C1"/>
    <w:rsid w:val="005070C8"/>
    <w:rsid w:val="00514CEE"/>
    <w:rsid w:val="00515287"/>
    <w:rsid w:val="005157CF"/>
    <w:rsid w:val="00522488"/>
    <w:rsid w:val="00526626"/>
    <w:rsid w:val="005271FC"/>
    <w:rsid w:val="00531B5A"/>
    <w:rsid w:val="00535916"/>
    <w:rsid w:val="0054525C"/>
    <w:rsid w:val="00553E9D"/>
    <w:rsid w:val="0055447F"/>
    <w:rsid w:val="00567DFC"/>
    <w:rsid w:val="00573EFC"/>
    <w:rsid w:val="00577F29"/>
    <w:rsid w:val="00592444"/>
    <w:rsid w:val="00592A61"/>
    <w:rsid w:val="00597763"/>
    <w:rsid w:val="005977F7"/>
    <w:rsid w:val="005A3361"/>
    <w:rsid w:val="005A48A6"/>
    <w:rsid w:val="005B55FB"/>
    <w:rsid w:val="005B613F"/>
    <w:rsid w:val="005B656B"/>
    <w:rsid w:val="005C2BFD"/>
    <w:rsid w:val="005C61FE"/>
    <w:rsid w:val="005F11AC"/>
    <w:rsid w:val="005F4DD8"/>
    <w:rsid w:val="005F5EFD"/>
    <w:rsid w:val="005F7711"/>
    <w:rsid w:val="00607A21"/>
    <w:rsid w:val="00607A36"/>
    <w:rsid w:val="00610940"/>
    <w:rsid w:val="006156DF"/>
    <w:rsid w:val="006172CB"/>
    <w:rsid w:val="00617690"/>
    <w:rsid w:val="00625D8D"/>
    <w:rsid w:val="006360F9"/>
    <w:rsid w:val="00636F2F"/>
    <w:rsid w:val="00642F36"/>
    <w:rsid w:val="0064442D"/>
    <w:rsid w:val="006457BD"/>
    <w:rsid w:val="00646917"/>
    <w:rsid w:val="00650D5C"/>
    <w:rsid w:val="00656587"/>
    <w:rsid w:val="00656BBE"/>
    <w:rsid w:val="00660DF0"/>
    <w:rsid w:val="00676759"/>
    <w:rsid w:val="00681641"/>
    <w:rsid w:val="0068386C"/>
    <w:rsid w:val="00692702"/>
    <w:rsid w:val="00696682"/>
    <w:rsid w:val="00696C5D"/>
    <w:rsid w:val="006A363D"/>
    <w:rsid w:val="006A58B8"/>
    <w:rsid w:val="006A6B1A"/>
    <w:rsid w:val="006B0030"/>
    <w:rsid w:val="006B0339"/>
    <w:rsid w:val="006B49DE"/>
    <w:rsid w:val="006C00A6"/>
    <w:rsid w:val="006D413F"/>
    <w:rsid w:val="006D5FBB"/>
    <w:rsid w:val="006D666A"/>
    <w:rsid w:val="006E18C0"/>
    <w:rsid w:val="006E2808"/>
    <w:rsid w:val="006E353E"/>
    <w:rsid w:val="006E3688"/>
    <w:rsid w:val="006E5B2F"/>
    <w:rsid w:val="006F6FE8"/>
    <w:rsid w:val="00700A80"/>
    <w:rsid w:val="0070464B"/>
    <w:rsid w:val="007061F7"/>
    <w:rsid w:val="00710D5A"/>
    <w:rsid w:val="00714E17"/>
    <w:rsid w:val="00721291"/>
    <w:rsid w:val="007258B1"/>
    <w:rsid w:val="00725C8A"/>
    <w:rsid w:val="00725C8B"/>
    <w:rsid w:val="00726471"/>
    <w:rsid w:val="007340A4"/>
    <w:rsid w:val="00736BDE"/>
    <w:rsid w:val="00741999"/>
    <w:rsid w:val="007517B1"/>
    <w:rsid w:val="00754CA3"/>
    <w:rsid w:val="0076549B"/>
    <w:rsid w:val="00765806"/>
    <w:rsid w:val="007753B7"/>
    <w:rsid w:val="00787B70"/>
    <w:rsid w:val="00790D8E"/>
    <w:rsid w:val="00793163"/>
    <w:rsid w:val="00793E18"/>
    <w:rsid w:val="00796816"/>
    <w:rsid w:val="007A0E98"/>
    <w:rsid w:val="007B4C63"/>
    <w:rsid w:val="007B5A36"/>
    <w:rsid w:val="007C0010"/>
    <w:rsid w:val="007C65D4"/>
    <w:rsid w:val="007E54D3"/>
    <w:rsid w:val="007E69AF"/>
    <w:rsid w:val="007E714E"/>
    <w:rsid w:val="007F4986"/>
    <w:rsid w:val="0080517C"/>
    <w:rsid w:val="00807AEF"/>
    <w:rsid w:val="00823C41"/>
    <w:rsid w:val="0083085C"/>
    <w:rsid w:val="00832638"/>
    <w:rsid w:val="00833D50"/>
    <w:rsid w:val="0084051A"/>
    <w:rsid w:val="00852749"/>
    <w:rsid w:val="00863E83"/>
    <w:rsid w:val="00864D72"/>
    <w:rsid w:val="00865130"/>
    <w:rsid w:val="00885189"/>
    <w:rsid w:val="008866D8"/>
    <w:rsid w:val="00891C3D"/>
    <w:rsid w:val="00892F53"/>
    <w:rsid w:val="00895341"/>
    <w:rsid w:val="008A0538"/>
    <w:rsid w:val="008A55F0"/>
    <w:rsid w:val="008C1D79"/>
    <w:rsid w:val="008C58C1"/>
    <w:rsid w:val="008C6BEC"/>
    <w:rsid w:val="008C6E9F"/>
    <w:rsid w:val="008D4F64"/>
    <w:rsid w:val="008D636C"/>
    <w:rsid w:val="008E0643"/>
    <w:rsid w:val="008E1093"/>
    <w:rsid w:val="008E3B54"/>
    <w:rsid w:val="008E3C58"/>
    <w:rsid w:val="008E57F7"/>
    <w:rsid w:val="008F1712"/>
    <w:rsid w:val="008F2A08"/>
    <w:rsid w:val="008F382A"/>
    <w:rsid w:val="008F6FFE"/>
    <w:rsid w:val="00900F12"/>
    <w:rsid w:val="00902E92"/>
    <w:rsid w:val="00904D42"/>
    <w:rsid w:val="0090743D"/>
    <w:rsid w:val="00911F4A"/>
    <w:rsid w:val="00916FC3"/>
    <w:rsid w:val="009206A4"/>
    <w:rsid w:val="00920ADD"/>
    <w:rsid w:val="00922B03"/>
    <w:rsid w:val="00926061"/>
    <w:rsid w:val="00930D38"/>
    <w:rsid w:val="00931E9A"/>
    <w:rsid w:val="00932081"/>
    <w:rsid w:val="00943779"/>
    <w:rsid w:val="009557D9"/>
    <w:rsid w:val="00956ED1"/>
    <w:rsid w:val="009603A2"/>
    <w:rsid w:val="00966C34"/>
    <w:rsid w:val="00974CD6"/>
    <w:rsid w:val="00977481"/>
    <w:rsid w:val="009844EA"/>
    <w:rsid w:val="00986FA1"/>
    <w:rsid w:val="009A2BCD"/>
    <w:rsid w:val="009A7D53"/>
    <w:rsid w:val="009B7EB1"/>
    <w:rsid w:val="009C206F"/>
    <w:rsid w:val="009C37F9"/>
    <w:rsid w:val="009C3FA3"/>
    <w:rsid w:val="009C5CE4"/>
    <w:rsid w:val="009C6438"/>
    <w:rsid w:val="009D7044"/>
    <w:rsid w:val="009E00AB"/>
    <w:rsid w:val="009E0402"/>
    <w:rsid w:val="009E0FCE"/>
    <w:rsid w:val="009E6B90"/>
    <w:rsid w:val="009F2675"/>
    <w:rsid w:val="009F4C7C"/>
    <w:rsid w:val="009F4CF5"/>
    <w:rsid w:val="00A0018B"/>
    <w:rsid w:val="00A04AFD"/>
    <w:rsid w:val="00A130F7"/>
    <w:rsid w:val="00A138B6"/>
    <w:rsid w:val="00A23473"/>
    <w:rsid w:val="00A32860"/>
    <w:rsid w:val="00A473C3"/>
    <w:rsid w:val="00A4778A"/>
    <w:rsid w:val="00A62CD6"/>
    <w:rsid w:val="00A62D4D"/>
    <w:rsid w:val="00A62F99"/>
    <w:rsid w:val="00A659E7"/>
    <w:rsid w:val="00A65D84"/>
    <w:rsid w:val="00A66C5E"/>
    <w:rsid w:val="00A670FB"/>
    <w:rsid w:val="00A71DDD"/>
    <w:rsid w:val="00A73B32"/>
    <w:rsid w:val="00A77CBF"/>
    <w:rsid w:val="00A77E8E"/>
    <w:rsid w:val="00A8157A"/>
    <w:rsid w:val="00A81EF3"/>
    <w:rsid w:val="00A91266"/>
    <w:rsid w:val="00A9219F"/>
    <w:rsid w:val="00A92CD3"/>
    <w:rsid w:val="00A92F81"/>
    <w:rsid w:val="00AA11C4"/>
    <w:rsid w:val="00AA1D89"/>
    <w:rsid w:val="00AB665C"/>
    <w:rsid w:val="00AD292A"/>
    <w:rsid w:val="00AD7079"/>
    <w:rsid w:val="00AE0838"/>
    <w:rsid w:val="00AE1E6E"/>
    <w:rsid w:val="00AE40DE"/>
    <w:rsid w:val="00AE4763"/>
    <w:rsid w:val="00AF0EAA"/>
    <w:rsid w:val="00AF3DC9"/>
    <w:rsid w:val="00B0121B"/>
    <w:rsid w:val="00B0455B"/>
    <w:rsid w:val="00B11E02"/>
    <w:rsid w:val="00B13869"/>
    <w:rsid w:val="00B144CE"/>
    <w:rsid w:val="00B16B98"/>
    <w:rsid w:val="00B21CFE"/>
    <w:rsid w:val="00B260CF"/>
    <w:rsid w:val="00B3476F"/>
    <w:rsid w:val="00B404AB"/>
    <w:rsid w:val="00B43568"/>
    <w:rsid w:val="00B54319"/>
    <w:rsid w:val="00B5694D"/>
    <w:rsid w:val="00B71500"/>
    <w:rsid w:val="00B7518A"/>
    <w:rsid w:val="00B82095"/>
    <w:rsid w:val="00B84772"/>
    <w:rsid w:val="00B90975"/>
    <w:rsid w:val="00B93571"/>
    <w:rsid w:val="00B94CBD"/>
    <w:rsid w:val="00BA0427"/>
    <w:rsid w:val="00BA2806"/>
    <w:rsid w:val="00BA4773"/>
    <w:rsid w:val="00BB0EBD"/>
    <w:rsid w:val="00BB1D08"/>
    <w:rsid w:val="00BB500B"/>
    <w:rsid w:val="00BC321A"/>
    <w:rsid w:val="00BC3323"/>
    <w:rsid w:val="00BC3678"/>
    <w:rsid w:val="00BC41F5"/>
    <w:rsid w:val="00BD4F8E"/>
    <w:rsid w:val="00BE345B"/>
    <w:rsid w:val="00BF2446"/>
    <w:rsid w:val="00BF2966"/>
    <w:rsid w:val="00BF6B40"/>
    <w:rsid w:val="00C06F39"/>
    <w:rsid w:val="00C16947"/>
    <w:rsid w:val="00C262AE"/>
    <w:rsid w:val="00C266E0"/>
    <w:rsid w:val="00C312C9"/>
    <w:rsid w:val="00C3552E"/>
    <w:rsid w:val="00C368FF"/>
    <w:rsid w:val="00C37C82"/>
    <w:rsid w:val="00C41884"/>
    <w:rsid w:val="00C45EEB"/>
    <w:rsid w:val="00C52BB4"/>
    <w:rsid w:val="00C6128D"/>
    <w:rsid w:val="00C70805"/>
    <w:rsid w:val="00C70FE6"/>
    <w:rsid w:val="00C72349"/>
    <w:rsid w:val="00C73278"/>
    <w:rsid w:val="00C765C8"/>
    <w:rsid w:val="00C82029"/>
    <w:rsid w:val="00C82E01"/>
    <w:rsid w:val="00C86424"/>
    <w:rsid w:val="00C9283A"/>
    <w:rsid w:val="00C95039"/>
    <w:rsid w:val="00CA4615"/>
    <w:rsid w:val="00CA7C6F"/>
    <w:rsid w:val="00CB0E14"/>
    <w:rsid w:val="00CB0E62"/>
    <w:rsid w:val="00CD3A6F"/>
    <w:rsid w:val="00CD6263"/>
    <w:rsid w:val="00CE7188"/>
    <w:rsid w:val="00CE7F36"/>
    <w:rsid w:val="00CF749A"/>
    <w:rsid w:val="00CF7D08"/>
    <w:rsid w:val="00D04A3C"/>
    <w:rsid w:val="00D06C32"/>
    <w:rsid w:val="00D07761"/>
    <w:rsid w:val="00D22097"/>
    <w:rsid w:val="00D36C41"/>
    <w:rsid w:val="00D4039B"/>
    <w:rsid w:val="00D447CD"/>
    <w:rsid w:val="00D524FB"/>
    <w:rsid w:val="00D548B6"/>
    <w:rsid w:val="00D55A85"/>
    <w:rsid w:val="00D56A11"/>
    <w:rsid w:val="00D66E24"/>
    <w:rsid w:val="00D70B9D"/>
    <w:rsid w:val="00D750D0"/>
    <w:rsid w:val="00D76C10"/>
    <w:rsid w:val="00D87480"/>
    <w:rsid w:val="00DA0212"/>
    <w:rsid w:val="00DB43E1"/>
    <w:rsid w:val="00DB71FD"/>
    <w:rsid w:val="00DC06F3"/>
    <w:rsid w:val="00DC453F"/>
    <w:rsid w:val="00DC4D74"/>
    <w:rsid w:val="00DC57F0"/>
    <w:rsid w:val="00DE546F"/>
    <w:rsid w:val="00DF241E"/>
    <w:rsid w:val="00DF4BC8"/>
    <w:rsid w:val="00E011E3"/>
    <w:rsid w:val="00E040C3"/>
    <w:rsid w:val="00E17ECE"/>
    <w:rsid w:val="00E223F4"/>
    <w:rsid w:val="00E24C70"/>
    <w:rsid w:val="00E25A07"/>
    <w:rsid w:val="00E27168"/>
    <w:rsid w:val="00E333DF"/>
    <w:rsid w:val="00E3400A"/>
    <w:rsid w:val="00E34487"/>
    <w:rsid w:val="00E44E91"/>
    <w:rsid w:val="00E83C41"/>
    <w:rsid w:val="00E85863"/>
    <w:rsid w:val="00E87842"/>
    <w:rsid w:val="00E94645"/>
    <w:rsid w:val="00E97663"/>
    <w:rsid w:val="00E9781D"/>
    <w:rsid w:val="00EA5D76"/>
    <w:rsid w:val="00EA62CE"/>
    <w:rsid w:val="00EB282A"/>
    <w:rsid w:val="00EB3106"/>
    <w:rsid w:val="00EC2925"/>
    <w:rsid w:val="00EC336A"/>
    <w:rsid w:val="00EC5466"/>
    <w:rsid w:val="00EC5579"/>
    <w:rsid w:val="00EC5C40"/>
    <w:rsid w:val="00ED1908"/>
    <w:rsid w:val="00ED1C68"/>
    <w:rsid w:val="00ED774B"/>
    <w:rsid w:val="00EE0118"/>
    <w:rsid w:val="00EE1088"/>
    <w:rsid w:val="00EE26ED"/>
    <w:rsid w:val="00EE49CE"/>
    <w:rsid w:val="00EE7C8D"/>
    <w:rsid w:val="00EF24B1"/>
    <w:rsid w:val="00EF3918"/>
    <w:rsid w:val="00EF604D"/>
    <w:rsid w:val="00F0435E"/>
    <w:rsid w:val="00F16186"/>
    <w:rsid w:val="00F16745"/>
    <w:rsid w:val="00F23AF2"/>
    <w:rsid w:val="00F30857"/>
    <w:rsid w:val="00F330C3"/>
    <w:rsid w:val="00F3602D"/>
    <w:rsid w:val="00F47D18"/>
    <w:rsid w:val="00F54E4E"/>
    <w:rsid w:val="00F637B6"/>
    <w:rsid w:val="00F67822"/>
    <w:rsid w:val="00F75F33"/>
    <w:rsid w:val="00F77BF6"/>
    <w:rsid w:val="00F84236"/>
    <w:rsid w:val="00FA2267"/>
    <w:rsid w:val="00FA25C4"/>
    <w:rsid w:val="00FB689D"/>
    <w:rsid w:val="00FC2CE4"/>
    <w:rsid w:val="00FC379E"/>
    <w:rsid w:val="00FC719C"/>
    <w:rsid w:val="00FD1602"/>
    <w:rsid w:val="00FD337C"/>
    <w:rsid w:val="00FD3BAE"/>
    <w:rsid w:val="00FD5236"/>
    <w:rsid w:val="00FD7D5B"/>
    <w:rsid w:val="00FE0F23"/>
    <w:rsid w:val="00FE32C7"/>
    <w:rsid w:val="00FE3914"/>
    <w:rsid w:val="00FE52A3"/>
    <w:rsid w:val="00FF03A2"/>
    <w:rsid w:val="0344F45B"/>
    <w:rsid w:val="0435785A"/>
    <w:rsid w:val="05CF3AAA"/>
    <w:rsid w:val="06309DA9"/>
    <w:rsid w:val="06F6284A"/>
    <w:rsid w:val="07FC98CE"/>
    <w:rsid w:val="07FFE12B"/>
    <w:rsid w:val="080E7BBF"/>
    <w:rsid w:val="0A358228"/>
    <w:rsid w:val="0A374C34"/>
    <w:rsid w:val="0ADB21DB"/>
    <w:rsid w:val="0B66B83B"/>
    <w:rsid w:val="0E8DEEC4"/>
    <w:rsid w:val="0F901109"/>
    <w:rsid w:val="1205A0C3"/>
    <w:rsid w:val="146485D7"/>
    <w:rsid w:val="189A3803"/>
    <w:rsid w:val="18BB2532"/>
    <w:rsid w:val="1BC56220"/>
    <w:rsid w:val="1BE3D61D"/>
    <w:rsid w:val="1EE2ADC2"/>
    <w:rsid w:val="202DBA04"/>
    <w:rsid w:val="22259611"/>
    <w:rsid w:val="22A4C365"/>
    <w:rsid w:val="240C330A"/>
    <w:rsid w:val="24720C97"/>
    <w:rsid w:val="273D0FB4"/>
    <w:rsid w:val="287A443C"/>
    <w:rsid w:val="28EEA0B0"/>
    <w:rsid w:val="2AA5FAE8"/>
    <w:rsid w:val="2F61DC71"/>
    <w:rsid w:val="2F991442"/>
    <w:rsid w:val="3680BEBA"/>
    <w:rsid w:val="3737FEAE"/>
    <w:rsid w:val="3DCA564B"/>
    <w:rsid w:val="3E3B3E2F"/>
    <w:rsid w:val="3E6CBB84"/>
    <w:rsid w:val="3F764E9E"/>
    <w:rsid w:val="409FB6F1"/>
    <w:rsid w:val="42F9743D"/>
    <w:rsid w:val="4453B8E9"/>
    <w:rsid w:val="445B2A7F"/>
    <w:rsid w:val="471B2EB2"/>
    <w:rsid w:val="479328B8"/>
    <w:rsid w:val="4799ADF5"/>
    <w:rsid w:val="498CBF12"/>
    <w:rsid w:val="4A430AE2"/>
    <w:rsid w:val="4A96A1DD"/>
    <w:rsid w:val="4ACA4196"/>
    <w:rsid w:val="4B0F7FD2"/>
    <w:rsid w:val="4CBDED3B"/>
    <w:rsid w:val="4CFD932B"/>
    <w:rsid w:val="58003095"/>
    <w:rsid w:val="58005AC1"/>
    <w:rsid w:val="5AFEFDE9"/>
    <w:rsid w:val="5B142C1C"/>
    <w:rsid w:val="5B52E748"/>
    <w:rsid w:val="5C44CA02"/>
    <w:rsid w:val="5CC8AD39"/>
    <w:rsid w:val="5E71ECF0"/>
    <w:rsid w:val="6431DB7E"/>
    <w:rsid w:val="64765F7A"/>
    <w:rsid w:val="6B4D66AE"/>
    <w:rsid w:val="6BAEE7AA"/>
    <w:rsid w:val="6C2B9182"/>
    <w:rsid w:val="705C02CC"/>
    <w:rsid w:val="706DA09A"/>
    <w:rsid w:val="73F005CF"/>
    <w:rsid w:val="75877CA0"/>
    <w:rsid w:val="75C9C283"/>
    <w:rsid w:val="781CF970"/>
    <w:rsid w:val="7D2266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9"/>
    </o:shapedefaults>
    <o:shapelayout v:ext="edit">
      <o:idmap v:ext="edit" data="2"/>
    </o:shapelayout>
  </w:shapeDefaults>
  <w:decimalSymbol w:val="."/>
  <w:listSeparator w:val=","/>
  <w14:docId w14:val="02E841B7"/>
  <w15:docId w15:val="{5B656084-E254-44D1-A563-B627FAF1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aliases w:val="NFP GP Bulleted List,List Paragraph1,Recommendation,List Paragraph11,Table Dots,FooterText,numbered,Paragraphe de liste1,Bulletr List Paragraph,列出段落,列出段落1,List Paragraph2,List Paragraph21,Listeafsnit1,Parágrafo da Lista1,Párrafo de lista1"/>
    <w:basedOn w:val="Normal"/>
    <w:link w:val="ListParagraphChar"/>
    <w:uiPriority w:val="34"/>
    <w:qFormat/>
    <w:rsid w:val="00EA62CE"/>
    <w:pPr>
      <w:ind w:left="720"/>
      <w:contextualSpacing/>
    </w:pPr>
  </w:style>
  <w:style w:type="character" w:customStyle="1" w:styleId="ListParagraphChar">
    <w:name w:val="List Paragraph Char"/>
    <w:aliases w:val="NFP GP Bulleted List Char,List Paragraph1 Char,Recommendation Char,List Paragraph11 Char,Table Dots Char,FooterText Char,numbered Char,Paragraphe de liste1 Char,Bulletr List Paragraph Char,列出段落 Char,列出段落1 Char,List Paragraph2 Char"/>
    <w:basedOn w:val="DefaultParagraphFont"/>
    <w:link w:val="ListParagraph"/>
    <w:uiPriority w:val="34"/>
    <w:qFormat/>
    <w:rsid w:val="00793163"/>
    <w:rPr>
      <w:rFonts w:asciiTheme="minorHAnsi" w:eastAsiaTheme="minorHAnsi" w:hAnsiTheme="minorHAnsi" w:cstheme="minorBidi"/>
      <w:sz w:val="22"/>
      <w:szCs w:val="22"/>
      <w:lang w:eastAsia="en-US"/>
    </w:rPr>
  </w:style>
  <w:style w:type="numbering" w:customStyle="1" w:styleId="BulletList">
    <w:name w:val="Bullet List"/>
    <w:uiPriority w:val="99"/>
    <w:rsid w:val="0079316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907327">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430047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policy/risk-analysis/conducting-import-risk-analysis/appropriate-level-of-protection" TargetMode="External"/><Relationship Id="rId18" Type="http://schemas.openxmlformats.org/officeDocument/2006/relationships/hyperlink" Target="https://creativecommons.org/licenses/by/4.0/legalcode" TargetMode="External"/><Relationship Id="rId26"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biosecurity-trade/policy/legislation/fmd-free-country-list" TargetMode="External"/><Relationship Id="rId17" Type="http://schemas.openxmlformats.org/officeDocument/2006/relationships/hyperlink" Target="mailto:animalbiosecurity@aff.gov.au"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riculture.gov.au/biosecurity-trade/policy/risk-analysis/animal/dairy-products-for-human-consumption" TargetMode="External"/><Relationship Id="rId20" Type="http://schemas.openxmlformats.org/officeDocument/2006/relationships/image" Target="media/image2.sv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risk-analysis/animal/dairy-products-for-human-consumption" TargetMode="External"/><Relationship Id="rId24" Type="http://schemas.openxmlformats.org/officeDocument/2006/relationships/image" Target="media/image6.sv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animalbiosecurity@aff.gov.au"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policy/legislation/fmd-free-country-list" TargetMode="External"/><Relationship Id="rId22" Type="http://schemas.openxmlformats.org/officeDocument/2006/relationships/image" Target="media/image4.sv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D915D0B4-20E1-418B-B8ED-2D04E60BA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purl.org/dc/dcmitype/"/>
    <ds:schemaRef ds:uri="http://schemas.openxmlformats.org/package/2006/metadata/core-properties"/>
    <ds:schemaRef ds:uri="http://purl.org/dc/terms/"/>
    <ds:schemaRef ds:uri="81c01dc6-2c49-4730-b140-874c95cac377"/>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c95b51c2-b2ac-4224-a5b5-069909057829"/>
    <ds:schemaRef ds:uri="2b53c995-2120-4bc0-8922-c25044d37f6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Fact_sheet_template</Template>
  <TotalTime>4</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Assessment process for dairy products manufactured in, or exported from, countries not on the FMD-free country list</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process for dairy products manufactured in, or exported from, countries not on the FMD-free country list</dc:title>
  <dc:subject/>
  <dc:creator>Department of Agriculture, Fisheries and Forestry</dc:creator>
  <cp:keywords/>
  <cp:revision>14</cp:revision>
  <cp:lastPrinted>2022-10-26T05:30:00Z</cp:lastPrinted>
  <dcterms:created xsi:type="dcterms:W3CDTF">2025-02-13T06:11:00Z</dcterms:created>
  <dcterms:modified xsi:type="dcterms:W3CDTF">2025-03-03T07:39:00Z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