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7F23EB76" w:rsidR="000C3428" w:rsidRDefault="002B1280" w:rsidP="006C181F">
      <w:pPr>
        <w:pStyle w:val="Heading1"/>
      </w:pPr>
      <w:r>
        <w:rPr>
          <w:color w:val="auto"/>
        </w:rPr>
        <w:t>Emu</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5395B42B" w14:textId="77777777" w:rsidR="0086277C" w:rsidRPr="00F13842" w:rsidRDefault="0086277C" w:rsidP="0086277C">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00D00CF"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F6D9267" w14:textId="77777777" w:rsidR="002B1280" w:rsidRPr="002B1280" w:rsidRDefault="002B1280" w:rsidP="002B1280">
      <w:pPr>
        <w:spacing w:after="0" w:line="240" w:lineRule="auto"/>
        <w:rPr>
          <w:rFonts w:eastAsia="Times New Roman" w:cs="Calibri"/>
          <w:b/>
          <w:bCs/>
          <w:sz w:val="16"/>
          <w:szCs w:val="16"/>
          <w:lang w:eastAsia="en-AU"/>
        </w:rPr>
      </w:pPr>
      <w:r w:rsidRPr="0086277C">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7"/>
        <w:gridCol w:w="810"/>
        <w:gridCol w:w="908"/>
        <w:gridCol w:w="916"/>
        <w:gridCol w:w="1183"/>
        <w:gridCol w:w="869"/>
        <w:gridCol w:w="869"/>
        <w:gridCol w:w="698"/>
      </w:tblGrid>
      <w:tr w:rsidR="002B1280" w:rsidRPr="002B1280" w14:paraId="2936C8CC" w14:textId="77777777" w:rsidTr="002B1280">
        <w:trPr>
          <w:trHeight w:val="480"/>
          <w:tblHeader/>
        </w:trPr>
        <w:tc>
          <w:tcPr>
            <w:tcW w:w="2640" w:type="dxa"/>
            <w:tcBorders>
              <w:top w:val="single" w:sz="4" w:space="0" w:color="D3D3D3"/>
              <w:left w:val="single" w:sz="4" w:space="0" w:color="D3D3D3"/>
              <w:bottom w:val="single" w:sz="4" w:space="0" w:color="D3D3D3"/>
              <w:right w:val="single" w:sz="4" w:space="0" w:color="D3D3D3"/>
            </w:tcBorders>
            <w:shd w:val="clear" w:color="000000" w:fill="BED6DB"/>
            <w:hideMark/>
          </w:tcPr>
          <w:p w14:paraId="2F4042DD"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16" w:type="dxa"/>
            <w:tcBorders>
              <w:top w:val="single" w:sz="4" w:space="0" w:color="D3D3D3"/>
              <w:left w:val="nil"/>
              <w:bottom w:val="single" w:sz="4" w:space="0" w:color="D3D3D3"/>
              <w:right w:val="single" w:sz="4" w:space="0" w:color="D3D3D3"/>
            </w:tcBorders>
            <w:shd w:val="clear" w:color="000000" w:fill="BED6DB"/>
            <w:hideMark/>
          </w:tcPr>
          <w:p w14:paraId="4F51E5AF"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13E55CC5"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61249E26"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24" w:type="dxa"/>
            <w:tcBorders>
              <w:top w:val="single" w:sz="4" w:space="0" w:color="D3D3D3"/>
              <w:left w:val="nil"/>
              <w:bottom w:val="single" w:sz="4" w:space="0" w:color="D3D3D3"/>
              <w:right w:val="single" w:sz="4" w:space="0" w:color="D3D3D3"/>
            </w:tcBorders>
            <w:shd w:val="clear" w:color="000000" w:fill="BED6DB"/>
            <w:hideMark/>
          </w:tcPr>
          <w:p w14:paraId="54D3F491"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625A3391"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39793A2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7AB913B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4A3392B2"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35C2084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abamectin</w:t>
            </w:r>
          </w:p>
        </w:tc>
        <w:tc>
          <w:tcPr>
            <w:tcW w:w="816" w:type="dxa"/>
            <w:tcBorders>
              <w:top w:val="nil"/>
              <w:left w:val="nil"/>
              <w:bottom w:val="single" w:sz="4" w:space="0" w:color="D3D3D3"/>
              <w:right w:val="single" w:sz="4" w:space="0" w:color="D3D3D3"/>
            </w:tcBorders>
            <w:shd w:val="clear" w:color="auto" w:fill="auto"/>
            <w:hideMark/>
          </w:tcPr>
          <w:p w14:paraId="6FC3B71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5516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555597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FACFF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ACE857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FE2A31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9744B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204E96D"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378F805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derquantel</w:t>
            </w:r>
          </w:p>
        </w:tc>
        <w:tc>
          <w:tcPr>
            <w:tcW w:w="816" w:type="dxa"/>
            <w:tcBorders>
              <w:top w:val="nil"/>
              <w:left w:val="nil"/>
              <w:bottom w:val="single" w:sz="4" w:space="0" w:color="D3D3D3"/>
              <w:right w:val="single" w:sz="4" w:space="0" w:color="D3D3D3"/>
            </w:tcBorders>
            <w:shd w:val="clear" w:color="auto" w:fill="auto"/>
            <w:hideMark/>
          </w:tcPr>
          <w:p w14:paraId="173A927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D11E6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72CF2A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1097775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DC904B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3C6B3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DB597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BE8ECB3"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217BCC5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doramectin</w:t>
            </w:r>
          </w:p>
        </w:tc>
        <w:tc>
          <w:tcPr>
            <w:tcW w:w="816" w:type="dxa"/>
            <w:tcBorders>
              <w:top w:val="nil"/>
              <w:left w:val="nil"/>
              <w:bottom w:val="single" w:sz="4" w:space="0" w:color="D3D3D3"/>
              <w:right w:val="single" w:sz="4" w:space="0" w:color="D3D3D3"/>
            </w:tcBorders>
            <w:shd w:val="clear" w:color="auto" w:fill="auto"/>
            <w:hideMark/>
          </w:tcPr>
          <w:p w14:paraId="255B2C5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5C05C9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2FAE0BE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30AF2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5FDA6C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EF4B68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D0A36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75B1B07"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51CD4C0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emamectin</w:t>
            </w:r>
          </w:p>
        </w:tc>
        <w:tc>
          <w:tcPr>
            <w:tcW w:w="816" w:type="dxa"/>
            <w:tcBorders>
              <w:top w:val="nil"/>
              <w:left w:val="nil"/>
              <w:bottom w:val="single" w:sz="4" w:space="0" w:color="D3D3D3"/>
              <w:right w:val="single" w:sz="4" w:space="0" w:color="D3D3D3"/>
            </w:tcBorders>
            <w:shd w:val="clear" w:color="auto" w:fill="auto"/>
            <w:hideMark/>
          </w:tcPr>
          <w:p w14:paraId="4BEA301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4489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4A5319D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24" w:type="dxa"/>
            <w:tcBorders>
              <w:top w:val="nil"/>
              <w:left w:val="nil"/>
              <w:bottom w:val="single" w:sz="4" w:space="0" w:color="D3D3D3"/>
              <w:right w:val="single" w:sz="4" w:space="0" w:color="D3D3D3"/>
            </w:tcBorders>
            <w:shd w:val="clear" w:color="auto" w:fill="auto"/>
            <w:hideMark/>
          </w:tcPr>
          <w:p w14:paraId="711458F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4A5536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57E14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0E54A2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6C9A028"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0D28B95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eprinomectin B1a</w:t>
            </w:r>
          </w:p>
        </w:tc>
        <w:tc>
          <w:tcPr>
            <w:tcW w:w="816" w:type="dxa"/>
            <w:tcBorders>
              <w:top w:val="nil"/>
              <w:left w:val="nil"/>
              <w:bottom w:val="single" w:sz="4" w:space="0" w:color="D3D3D3"/>
              <w:right w:val="single" w:sz="4" w:space="0" w:color="D3D3D3"/>
            </w:tcBorders>
            <w:shd w:val="clear" w:color="auto" w:fill="auto"/>
            <w:hideMark/>
          </w:tcPr>
          <w:p w14:paraId="6E5B9B6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B663D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2C3FF16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2C1D28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594868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DFAC7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C0C8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D1123C2"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5011EB2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ivermectin H2B1a</w:t>
            </w:r>
          </w:p>
        </w:tc>
        <w:tc>
          <w:tcPr>
            <w:tcW w:w="816" w:type="dxa"/>
            <w:tcBorders>
              <w:top w:val="nil"/>
              <w:left w:val="nil"/>
              <w:bottom w:val="single" w:sz="4" w:space="0" w:color="D3D3D3"/>
              <w:right w:val="single" w:sz="4" w:space="0" w:color="D3D3D3"/>
            </w:tcBorders>
            <w:shd w:val="clear" w:color="auto" w:fill="auto"/>
            <w:hideMark/>
          </w:tcPr>
          <w:p w14:paraId="5A783C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1C6E5B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566729C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EBA3C5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9A8A96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6785E5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2C7FBB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8CF6BA0"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65956F6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milbemectin</w:t>
            </w:r>
          </w:p>
        </w:tc>
        <w:tc>
          <w:tcPr>
            <w:tcW w:w="816" w:type="dxa"/>
            <w:tcBorders>
              <w:top w:val="nil"/>
              <w:left w:val="nil"/>
              <w:bottom w:val="single" w:sz="4" w:space="0" w:color="D3D3D3"/>
              <w:right w:val="single" w:sz="4" w:space="0" w:color="D3D3D3"/>
            </w:tcBorders>
            <w:shd w:val="clear" w:color="auto" w:fill="auto"/>
            <w:hideMark/>
          </w:tcPr>
          <w:p w14:paraId="30DF25B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BB6EE3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3DE97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7D6D382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21164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0510A2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FFF86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7E0F0DB"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6860891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monepantel sulphone</w:t>
            </w:r>
          </w:p>
        </w:tc>
        <w:tc>
          <w:tcPr>
            <w:tcW w:w="816" w:type="dxa"/>
            <w:tcBorders>
              <w:top w:val="nil"/>
              <w:left w:val="nil"/>
              <w:bottom w:val="single" w:sz="4" w:space="0" w:color="D3D3D3"/>
              <w:right w:val="single" w:sz="4" w:space="0" w:color="D3D3D3"/>
            </w:tcBorders>
            <w:shd w:val="clear" w:color="auto" w:fill="auto"/>
            <w:hideMark/>
          </w:tcPr>
          <w:p w14:paraId="5A77A7B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B6932E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4DD3911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87184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5E4EE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AB09C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5E7CA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04153BB"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2B84C16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moxidectin</w:t>
            </w:r>
          </w:p>
        </w:tc>
        <w:tc>
          <w:tcPr>
            <w:tcW w:w="816" w:type="dxa"/>
            <w:tcBorders>
              <w:top w:val="nil"/>
              <w:left w:val="nil"/>
              <w:bottom w:val="single" w:sz="4" w:space="0" w:color="D3D3D3"/>
              <w:right w:val="single" w:sz="4" w:space="0" w:color="D3D3D3"/>
            </w:tcBorders>
            <w:shd w:val="clear" w:color="auto" w:fill="auto"/>
            <w:hideMark/>
          </w:tcPr>
          <w:p w14:paraId="1EFC369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CC795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1FCE7E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FCD89E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B3149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CECDF9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64B427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277EEA1"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6535DC8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praziquantel</w:t>
            </w:r>
          </w:p>
        </w:tc>
        <w:tc>
          <w:tcPr>
            <w:tcW w:w="816" w:type="dxa"/>
            <w:tcBorders>
              <w:top w:val="nil"/>
              <w:left w:val="nil"/>
              <w:bottom w:val="single" w:sz="4" w:space="0" w:color="D3D3D3"/>
              <w:right w:val="single" w:sz="4" w:space="0" w:color="D3D3D3"/>
            </w:tcBorders>
            <w:shd w:val="clear" w:color="auto" w:fill="auto"/>
            <w:hideMark/>
          </w:tcPr>
          <w:p w14:paraId="5E59748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D8D0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20BF424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645E6F3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5DE620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F62C1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9F0B0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1CACDD42" w14:textId="77777777" w:rsidR="002B1280" w:rsidRDefault="002B1280" w:rsidP="002B1280">
      <w:pPr>
        <w:spacing w:after="0" w:line="240" w:lineRule="auto"/>
        <w:rPr>
          <w:rFonts w:eastAsia="Times New Roman" w:cs="Calibri"/>
          <w:b/>
          <w:bCs/>
          <w:sz w:val="16"/>
          <w:szCs w:val="16"/>
          <w:lang w:eastAsia="en-AU"/>
        </w:rPr>
      </w:pPr>
    </w:p>
    <w:p w14:paraId="10BF3235" w14:textId="6BAC12D4" w:rsidR="002B1280" w:rsidRPr="0086277C" w:rsidRDefault="002B1280" w:rsidP="002B1280">
      <w:pPr>
        <w:spacing w:after="0" w:line="240" w:lineRule="auto"/>
        <w:rPr>
          <w:rFonts w:ascii="Calibri" w:eastAsia="Times New Roman" w:hAnsi="Calibri" w:cs="Calibri"/>
          <w:b/>
          <w:bCs/>
          <w:sz w:val="24"/>
          <w:szCs w:val="24"/>
          <w:lang w:eastAsia="en-AU"/>
        </w:rPr>
      </w:pPr>
      <w:r w:rsidRPr="0086277C">
        <w:rPr>
          <w:rFonts w:ascii="Calibri" w:eastAsia="Times New Roman" w:hAnsi="Calibri" w:cs="Calibri"/>
          <w:b/>
          <w:bCs/>
          <w:sz w:val="24"/>
          <w:szCs w:val="24"/>
          <w:lang w:eastAsia="en-AU"/>
        </w:rPr>
        <w:lastRenderedPageBreak/>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2B1280" w:rsidRPr="002B1280" w14:paraId="142F9CD4"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8A829AB"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537B22"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BA7A47D"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95E20C8"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B1C7C8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EE2727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04EA2F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CDAB4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0C3D37B1"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A03E0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7B78FB5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B4F46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5142B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77A588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A3F7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65965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4543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BD85F8C"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8E2F0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20AE31E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5BE0E8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409BD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A8AEC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44D5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C2D38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39BB6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FB4776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D66FF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4B9295D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18C73D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1445B5B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157D0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EA1E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AB7DA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01375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6E6346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561EE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47EC9EB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B91DD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5D9036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164402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DFF4D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39D1A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2C55D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8F3BC5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764E8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DB07B5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677DB8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2E4CC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44034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23E68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4A280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EF49E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66C61D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8D857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0545E5B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589B1B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E744B7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8104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699798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D73EA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8C538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EBA72A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F2571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1A04BD7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2E648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789FC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A5D37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BAF3F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312EB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D9F5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9D9846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CD808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33C8B1A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554421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C79225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2701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97FD6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641E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EB6DA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495321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B9C8E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3A5DED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7063E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B4F7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6395076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494CB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10C39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2CAA7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423570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AF5B1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24459CA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D9787B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93E312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F15FF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FA7D2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A07B3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A3C75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18B8C37"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CF971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68E33EF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F46B9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BD161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A82B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09407D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FCBAE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9A67C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DC1DCD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8EF4D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2454CF2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649BD13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48B6718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2EA25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A158F1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1FF9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C3708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3679CF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4100B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55C433B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300837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BF53F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05741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42664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5A6AD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C0902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281780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FD4CF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587E007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4E578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2545B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193B63D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672A87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B5CA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1CDE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BDE1F7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E612D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046E60D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986A7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DDD28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74A8A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7611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80287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9CB52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D9E2D6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69D59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4E341F6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A6986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23262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204CD6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47CE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CD544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27882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468D24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3FE8C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26D32FB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EDAED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7FCE910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9F26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E8DCA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A4C26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C30A2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E7B7B6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58E24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70ECFBB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8120A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ACE6EA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10</w:t>
            </w:r>
          </w:p>
        </w:tc>
        <w:tc>
          <w:tcPr>
            <w:tcW w:w="1240" w:type="dxa"/>
            <w:tcBorders>
              <w:top w:val="nil"/>
              <w:left w:val="nil"/>
              <w:bottom w:val="single" w:sz="4" w:space="0" w:color="D3D3D3"/>
              <w:right w:val="single" w:sz="4" w:space="0" w:color="D3D3D3"/>
            </w:tcBorders>
            <w:shd w:val="clear" w:color="auto" w:fill="auto"/>
            <w:hideMark/>
          </w:tcPr>
          <w:p w14:paraId="6C78ABA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C5EFA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CEBD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5A2C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0501F3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94A4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0AE339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A32BC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17792E1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E913C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EA865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45000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1F717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694290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CB7F0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75D583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B26135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C0E89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69A6D51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49F2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E6315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FFA6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585E73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F60B6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ronidazole</w:t>
            </w:r>
          </w:p>
        </w:tc>
        <w:tc>
          <w:tcPr>
            <w:tcW w:w="820" w:type="dxa"/>
            <w:tcBorders>
              <w:top w:val="nil"/>
              <w:left w:val="nil"/>
              <w:bottom w:val="single" w:sz="4" w:space="0" w:color="D3D3D3"/>
              <w:right w:val="single" w:sz="4" w:space="0" w:color="D3D3D3"/>
            </w:tcBorders>
            <w:shd w:val="clear" w:color="auto" w:fill="auto"/>
            <w:hideMark/>
          </w:tcPr>
          <w:p w14:paraId="2620CB9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532FDAF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6DEF1D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39685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A64A0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6E58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57EF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6C75CF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045C6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4B59625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F1ED5B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CFAE7A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953D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68C0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BAE30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A465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AA20DC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45D38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06D1E36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D0DA0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EDE2B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49809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AD7F7B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477B9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5DA5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7538577"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F6E6E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3C0414F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3A414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8BEDF9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D94FC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AF2C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3CC4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43C7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A0F4EAD"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34095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0957F42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3F2F7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90C251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F7ED2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51A61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5CBD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D17F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074D43C"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4A186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4D979BF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C47E7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D8C6B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F14C49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AC724A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D528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8A30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E43818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FEBAF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7357864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FC70A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1D881A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F234F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BE7A1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2CAD2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FBAD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D79648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CCAEE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1D5E706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B0A87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DEC6FB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879A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73834F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41D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ED4B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87853A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11668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479735B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F389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FE79C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7A1C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EB3E0D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C4D1C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AF77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FC7217D"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2DB3D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0358085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345641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81CFE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6206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AA6720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70B7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F39B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A08D65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5C8EC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4ADF38D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959A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647AD8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D8C21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9C144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C39D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773A6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C604851"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14902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7FEB880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9CF510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16498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4B30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87398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B5E86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A259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1AB7A9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C30AE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2985A0E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67A69C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137CE8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FBF5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0FF65E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F4B5A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EA32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C1FBA3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8B2C2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3829B59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327BE5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6BDE5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E21D28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9752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5230B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22B2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C08752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37ECA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247EBB9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CEFE33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9ED11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C7DE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CA784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A4C78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87710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8E4635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83684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5B44697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A8E2BB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B2F8A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ECE8B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A7787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C611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712A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E3A763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C4016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lastRenderedPageBreak/>
              <w:t>tetracycline</w:t>
            </w:r>
          </w:p>
        </w:tc>
        <w:tc>
          <w:tcPr>
            <w:tcW w:w="820" w:type="dxa"/>
            <w:tcBorders>
              <w:top w:val="nil"/>
              <w:left w:val="nil"/>
              <w:bottom w:val="single" w:sz="4" w:space="0" w:color="D3D3D3"/>
              <w:right w:val="single" w:sz="4" w:space="0" w:color="D3D3D3"/>
            </w:tcBorders>
            <w:shd w:val="clear" w:color="auto" w:fill="auto"/>
            <w:hideMark/>
          </w:tcPr>
          <w:p w14:paraId="1676E14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9AE1DB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B7C2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AEEA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46D87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EE4A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A85E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C37509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D65C9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01AC198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25C1A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280AEA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B8A63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CC6CC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7528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AF7C1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5EDAA6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1BCEC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72D98AC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EADDB3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EC0C98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500A22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5A798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F5207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EA2D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EAAC3A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AF4A0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64B8884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650BE1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32988DC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850CC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848DCB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47C32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1585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4D6455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211A0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48F0BDD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6AF8A2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7545B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A51B80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0EFE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3F9F0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C59AF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1EDB5D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2E745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1031283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8E153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4757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6E524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C110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A3FF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8456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2DE4D141" w14:textId="3D64D14C" w:rsidR="002B1280" w:rsidRDefault="002B1280" w:rsidP="000C3428"/>
    <w:p w14:paraId="3E385427" w14:textId="77777777" w:rsidR="002B1280" w:rsidRPr="0086277C" w:rsidRDefault="002B1280" w:rsidP="002B1280">
      <w:pPr>
        <w:spacing w:after="0" w:line="240" w:lineRule="auto"/>
        <w:rPr>
          <w:rFonts w:ascii="Calibri" w:eastAsia="Times New Roman" w:hAnsi="Calibri" w:cs="Calibri"/>
          <w:b/>
          <w:bCs/>
          <w:sz w:val="24"/>
          <w:szCs w:val="24"/>
          <w:lang w:eastAsia="en-AU"/>
        </w:rPr>
      </w:pPr>
      <w:r w:rsidRPr="0086277C">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2B1280" w:rsidRPr="002B1280" w14:paraId="3692DD6B"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EB3A9D7"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D878687"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40D8C2"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9C88403"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C7D3265"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A03153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351FEF4"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BAEA8E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679A107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45257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66BC218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5EE7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5F1455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3FD64A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0B63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EBE0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04DCD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55E91B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7724B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21C9294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41284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7B2774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4965F3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D0AA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35A6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41A4D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FFA81F1"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0A0FB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650AF78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C74B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89D4D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5C277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6988C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B0B59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32913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FE704F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57B79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182C03A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954D5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9C633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B9E2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38A9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CBCA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2C132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310EF3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B5B2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219ED17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4D7B7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2B9A6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6729A4B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A168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2898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6FEE2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0BE1327"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B6EE8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73E94BB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0AB5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ED38F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AE234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8B6D2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E814C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726CA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94F7AD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F172E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7D2052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1CD4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FE099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C307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FA05F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C43E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B00F8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D239ED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276B2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5847B9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B56AE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D21E2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BDB343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6E82A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976A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CD758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FCEDC7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91077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38D8B2B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4C85F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EBD62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28AD47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064D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D220E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461CE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68C901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EBF33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5FDEF4E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660D1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104C7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537FA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53EE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FA01A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1D4FD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64459F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1C4C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02663BF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1745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CD5B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5B2DD7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9E2F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88C8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90276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663A93C"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3BE70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701B5F1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1B19B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BB67C2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C531D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14F65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3C4D0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636D4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0C5FE6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60536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526CE3A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661E7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6AC6A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7775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D616D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36D6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BD8C8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5FBE38AF" w14:textId="557E8D66" w:rsidR="002B1280" w:rsidRDefault="002B1280" w:rsidP="000C3428"/>
    <w:p w14:paraId="07710173" w14:textId="77777777" w:rsidR="002B1280" w:rsidRPr="002B1280" w:rsidRDefault="002B1280" w:rsidP="002B1280">
      <w:pPr>
        <w:spacing w:after="0" w:line="240" w:lineRule="auto"/>
        <w:rPr>
          <w:rFonts w:eastAsia="Times New Roman" w:cs="Calibri"/>
          <w:b/>
          <w:bCs/>
          <w:sz w:val="16"/>
          <w:szCs w:val="16"/>
          <w:lang w:eastAsia="en-AU"/>
        </w:rPr>
      </w:pPr>
      <w:r w:rsidRPr="0086277C">
        <w:rPr>
          <w:rFonts w:ascii="Calibri" w:eastAsia="Times New Roman" w:hAnsi="Calibri" w:cs="Calibri"/>
          <w:b/>
          <w:bCs/>
          <w:sz w:val="24"/>
          <w:szCs w:val="24"/>
          <w:lang w:eastAsia="en-AU"/>
        </w:rPr>
        <w:t>Table 4: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2B1280" w:rsidRPr="002B1280" w14:paraId="573322CD" w14:textId="77777777" w:rsidTr="002B1280">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2E3D029A"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7599ACA7"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2381734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383091A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3A50C794"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480541AC"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0CB53336"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1E7A5C4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32430784"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FCAFAD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amisulbrom</w:t>
            </w:r>
          </w:p>
        </w:tc>
        <w:tc>
          <w:tcPr>
            <w:tcW w:w="815" w:type="dxa"/>
            <w:tcBorders>
              <w:top w:val="nil"/>
              <w:left w:val="nil"/>
              <w:bottom w:val="single" w:sz="4" w:space="0" w:color="D3D3D3"/>
              <w:right w:val="single" w:sz="4" w:space="0" w:color="D3D3D3"/>
            </w:tcBorders>
            <w:shd w:val="clear" w:color="auto" w:fill="auto"/>
            <w:hideMark/>
          </w:tcPr>
          <w:p w14:paraId="090631A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DAB667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38720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31F6A19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DA22E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1EEBA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E634B0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9F07E89"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0842BF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bixafen</w:t>
            </w:r>
          </w:p>
        </w:tc>
        <w:tc>
          <w:tcPr>
            <w:tcW w:w="815" w:type="dxa"/>
            <w:tcBorders>
              <w:top w:val="nil"/>
              <w:left w:val="nil"/>
              <w:bottom w:val="single" w:sz="4" w:space="0" w:color="D3D3D3"/>
              <w:right w:val="single" w:sz="4" w:space="0" w:color="D3D3D3"/>
            </w:tcBorders>
            <w:shd w:val="clear" w:color="auto" w:fill="auto"/>
            <w:hideMark/>
          </w:tcPr>
          <w:p w14:paraId="79979AD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81C0A7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6CA417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483F0C1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5C074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35176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3C936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A63517E"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A33219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boscalid</w:t>
            </w:r>
          </w:p>
        </w:tc>
        <w:tc>
          <w:tcPr>
            <w:tcW w:w="815" w:type="dxa"/>
            <w:tcBorders>
              <w:top w:val="nil"/>
              <w:left w:val="nil"/>
              <w:bottom w:val="single" w:sz="4" w:space="0" w:color="D3D3D3"/>
              <w:right w:val="single" w:sz="4" w:space="0" w:color="D3D3D3"/>
            </w:tcBorders>
            <w:shd w:val="clear" w:color="auto" w:fill="auto"/>
            <w:hideMark/>
          </w:tcPr>
          <w:p w14:paraId="069D67B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F9FBB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DD9D1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78441B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7E147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8909A4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7B471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F4787B4"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F3A064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10105BF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EA3E73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0EA31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438552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CC9273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BF1C8D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B2969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C51F6AC"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62DD95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cyproconazole</w:t>
            </w:r>
          </w:p>
        </w:tc>
        <w:tc>
          <w:tcPr>
            <w:tcW w:w="815" w:type="dxa"/>
            <w:tcBorders>
              <w:top w:val="nil"/>
              <w:left w:val="nil"/>
              <w:bottom w:val="single" w:sz="4" w:space="0" w:color="D3D3D3"/>
              <w:right w:val="single" w:sz="4" w:space="0" w:color="D3D3D3"/>
            </w:tcBorders>
            <w:shd w:val="clear" w:color="auto" w:fill="auto"/>
            <w:hideMark/>
          </w:tcPr>
          <w:p w14:paraId="07F8778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20DB5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2F14D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E39CAE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A2908B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33FE1F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CCB53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BC54FD0"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F70F4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difenoconazole</w:t>
            </w:r>
          </w:p>
        </w:tc>
        <w:tc>
          <w:tcPr>
            <w:tcW w:w="815" w:type="dxa"/>
            <w:tcBorders>
              <w:top w:val="nil"/>
              <w:left w:val="nil"/>
              <w:bottom w:val="single" w:sz="4" w:space="0" w:color="D3D3D3"/>
              <w:right w:val="single" w:sz="4" w:space="0" w:color="D3D3D3"/>
            </w:tcBorders>
            <w:shd w:val="clear" w:color="auto" w:fill="auto"/>
            <w:hideMark/>
          </w:tcPr>
          <w:p w14:paraId="7B63D8A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07ABD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FBB50F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101CD75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D7ECB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4610A7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DBAE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08D88E3"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B93B58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2CA8DE0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559A8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BB165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1F9F53C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E5D61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F82347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1226B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F7255A6"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0C92CE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50CC7BD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FB828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6FC229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71C82D8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788A8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C688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81038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89A42E2"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04C8CD6" w14:textId="17018BED"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fluopyram</w:t>
            </w:r>
            <w:r w:rsidR="00DE653D" w:rsidRPr="00F85FBB">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33C3A4D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396AC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67054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4E6A2B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A13B71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1632B1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7A083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F771BE8"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104993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6876A6E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AEDB02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B8C9A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5C0BEBA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05D6E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5465A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FCDA67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C6BBDEE"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77691D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lastRenderedPageBreak/>
              <w:t>flutriafol</w:t>
            </w:r>
          </w:p>
        </w:tc>
        <w:tc>
          <w:tcPr>
            <w:tcW w:w="815" w:type="dxa"/>
            <w:tcBorders>
              <w:top w:val="nil"/>
              <w:left w:val="nil"/>
              <w:bottom w:val="single" w:sz="4" w:space="0" w:color="D3D3D3"/>
              <w:right w:val="single" w:sz="4" w:space="0" w:color="D3D3D3"/>
            </w:tcBorders>
            <w:shd w:val="clear" w:color="auto" w:fill="auto"/>
            <w:hideMark/>
          </w:tcPr>
          <w:p w14:paraId="2AC590A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84AAB8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3A2827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6C73691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29386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8C58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3B7E5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8C2F98E"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C622E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3DAFF1C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1DC10E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2822A9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26A7C7A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DA431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F01882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D1840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9CF6C4C"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AEC7D7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imazalil</w:t>
            </w:r>
          </w:p>
        </w:tc>
        <w:tc>
          <w:tcPr>
            <w:tcW w:w="815" w:type="dxa"/>
            <w:tcBorders>
              <w:top w:val="nil"/>
              <w:left w:val="nil"/>
              <w:bottom w:val="single" w:sz="4" w:space="0" w:color="D3D3D3"/>
              <w:right w:val="single" w:sz="4" w:space="0" w:color="D3D3D3"/>
            </w:tcBorders>
            <w:shd w:val="clear" w:color="auto" w:fill="auto"/>
            <w:hideMark/>
          </w:tcPr>
          <w:p w14:paraId="1D96705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F6063D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E400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08E8D2D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6EC3C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FC9557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E037F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BD2D2C0"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57A85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mandestrobin</w:t>
            </w:r>
          </w:p>
        </w:tc>
        <w:tc>
          <w:tcPr>
            <w:tcW w:w="815" w:type="dxa"/>
            <w:tcBorders>
              <w:top w:val="nil"/>
              <w:left w:val="nil"/>
              <w:bottom w:val="single" w:sz="4" w:space="0" w:color="D3D3D3"/>
              <w:right w:val="single" w:sz="4" w:space="0" w:color="D3D3D3"/>
            </w:tcBorders>
            <w:shd w:val="clear" w:color="auto" w:fill="auto"/>
            <w:hideMark/>
          </w:tcPr>
          <w:p w14:paraId="5863AD7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03D17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48733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11D7045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0CF46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C965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530AD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170EC73"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1EBD14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3EC8517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5EB35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B8019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0C6A34A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1737F9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6F31D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D1A9E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3EA42FC"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42BBB3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1CB9F2B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4A21A9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9E4170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3E55775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FD0E7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44727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E929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99DD38C"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D18807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5004EA3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799EE0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74EAA7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3FEF4C9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A5AD6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9DB91A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76F730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2E585CD"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C99E8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prothioconazole</w:t>
            </w:r>
          </w:p>
        </w:tc>
        <w:tc>
          <w:tcPr>
            <w:tcW w:w="815" w:type="dxa"/>
            <w:tcBorders>
              <w:top w:val="nil"/>
              <w:left w:val="nil"/>
              <w:bottom w:val="single" w:sz="4" w:space="0" w:color="D3D3D3"/>
              <w:right w:val="single" w:sz="4" w:space="0" w:color="D3D3D3"/>
            </w:tcBorders>
            <w:shd w:val="clear" w:color="auto" w:fill="auto"/>
            <w:hideMark/>
          </w:tcPr>
          <w:p w14:paraId="6FD3F78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1CD2A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6E72C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0DA4432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1B148F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94A34F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DE58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C77C4D1"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A4AEC9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pyrimethanil</w:t>
            </w:r>
          </w:p>
        </w:tc>
        <w:tc>
          <w:tcPr>
            <w:tcW w:w="815" w:type="dxa"/>
            <w:tcBorders>
              <w:top w:val="nil"/>
              <w:left w:val="nil"/>
              <w:bottom w:val="single" w:sz="4" w:space="0" w:color="D3D3D3"/>
              <w:right w:val="single" w:sz="4" w:space="0" w:color="D3D3D3"/>
            </w:tcBorders>
            <w:shd w:val="clear" w:color="auto" w:fill="auto"/>
            <w:hideMark/>
          </w:tcPr>
          <w:p w14:paraId="4763B5B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3E61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F21054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00D564C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5878E7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C714E3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1D250E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CE5CD00"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9C65C0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pyriofenone</w:t>
            </w:r>
          </w:p>
        </w:tc>
        <w:tc>
          <w:tcPr>
            <w:tcW w:w="815" w:type="dxa"/>
            <w:tcBorders>
              <w:top w:val="nil"/>
              <w:left w:val="nil"/>
              <w:bottom w:val="single" w:sz="4" w:space="0" w:color="D3D3D3"/>
              <w:right w:val="single" w:sz="4" w:space="0" w:color="D3D3D3"/>
            </w:tcBorders>
            <w:shd w:val="clear" w:color="auto" w:fill="auto"/>
            <w:hideMark/>
          </w:tcPr>
          <w:p w14:paraId="19C4FA5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4C4C33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B8290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5AE6494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F957C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4CAFA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9FA283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8AF0117"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6F65EF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quinoxyfen</w:t>
            </w:r>
          </w:p>
        </w:tc>
        <w:tc>
          <w:tcPr>
            <w:tcW w:w="815" w:type="dxa"/>
            <w:tcBorders>
              <w:top w:val="nil"/>
              <w:left w:val="nil"/>
              <w:bottom w:val="single" w:sz="4" w:space="0" w:color="D3D3D3"/>
              <w:right w:val="single" w:sz="4" w:space="0" w:color="D3D3D3"/>
            </w:tcBorders>
            <w:shd w:val="clear" w:color="auto" w:fill="auto"/>
            <w:hideMark/>
          </w:tcPr>
          <w:p w14:paraId="44A67ED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5C54F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B3492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5AEABB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A14E0F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E07482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6729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B0E27ED"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CC9AC0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4FD9EFE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6D606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BD681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3F2A86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D7DFE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59887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79DC7F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DDAF886"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91E81F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226CDCE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562C98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9DB254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6732D73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476FD2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DB509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AE540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662A862"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47CEDF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trifloxystrobin</w:t>
            </w:r>
          </w:p>
        </w:tc>
        <w:tc>
          <w:tcPr>
            <w:tcW w:w="815" w:type="dxa"/>
            <w:tcBorders>
              <w:top w:val="nil"/>
              <w:left w:val="nil"/>
              <w:bottom w:val="single" w:sz="4" w:space="0" w:color="D3D3D3"/>
              <w:right w:val="single" w:sz="4" w:space="0" w:color="D3D3D3"/>
            </w:tcBorders>
            <w:shd w:val="clear" w:color="auto" w:fill="auto"/>
            <w:hideMark/>
          </w:tcPr>
          <w:p w14:paraId="07C1186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5D2302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B8E81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6512333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644F0D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D788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9F32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2D39FF7C" w14:textId="1551515A" w:rsidR="002B1280" w:rsidRDefault="002B1280" w:rsidP="000C3428"/>
    <w:p w14:paraId="0F4E9355" w14:textId="77777777" w:rsidR="002B1280" w:rsidRPr="0086277C" w:rsidRDefault="002B1280" w:rsidP="002B1280">
      <w:pPr>
        <w:spacing w:after="0" w:line="240" w:lineRule="auto"/>
        <w:rPr>
          <w:rFonts w:ascii="Calibri" w:eastAsia="Times New Roman" w:hAnsi="Calibri" w:cs="Calibri"/>
          <w:b/>
          <w:bCs/>
          <w:sz w:val="24"/>
          <w:szCs w:val="24"/>
          <w:lang w:eastAsia="en-AU"/>
        </w:rPr>
      </w:pPr>
      <w:r w:rsidRPr="0086277C">
        <w:rPr>
          <w:rFonts w:ascii="Calibri" w:eastAsia="Times New Roman" w:hAnsi="Calibri" w:cs="Calibri"/>
          <w:b/>
          <w:bCs/>
          <w:sz w:val="24"/>
          <w:szCs w:val="24"/>
          <w:lang w:eastAsia="en-AU"/>
        </w:rPr>
        <w:t>Table 5: Herbicides</w:t>
      </w:r>
    </w:p>
    <w:tbl>
      <w:tblPr>
        <w:tblW w:w="8720" w:type="dxa"/>
        <w:tblLook w:val="04A0" w:firstRow="1" w:lastRow="0" w:firstColumn="1" w:lastColumn="0" w:noHBand="0" w:noVBand="1"/>
      </w:tblPr>
      <w:tblGrid>
        <w:gridCol w:w="2463"/>
        <w:gridCol w:w="811"/>
        <w:gridCol w:w="908"/>
        <w:gridCol w:w="918"/>
        <w:gridCol w:w="1183"/>
        <w:gridCol w:w="869"/>
        <w:gridCol w:w="869"/>
        <w:gridCol w:w="699"/>
      </w:tblGrid>
      <w:tr w:rsidR="002B1280" w:rsidRPr="002B1280" w14:paraId="412607FC"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9B16AE1"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5E17C6"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2C2DF32"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8F959F5"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0FCC8D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CB1F33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1CB67C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3593A7F"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2629E55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0D240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722C772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E35BF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4B31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C430F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984D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F4312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0EB45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68A17F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4F419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6B94570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DACC0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D317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325D4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3191B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AFC4F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2312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C7A855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C52A3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38F1DD5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C45BF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0A0AD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4FE08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6695B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8B016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C07C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00872D7"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59DAF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2932A59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06E2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E37A99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872CF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8B03C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1C919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0AB68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278368D"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2A853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5D46348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5AD2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43907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70A2F0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BAD47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74D60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43C8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CE25D1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D194C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2B45F3D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A8F6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0BDD5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837C0B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E983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5932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E02B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7C7EEB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19EA4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343CDAF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A817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A531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064AC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2A8A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1FA1A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884B9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69DECB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1DB1A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1A3639D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5536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237C6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68953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32683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D476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CC030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243641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8E8D35" w14:textId="0DF36813"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saflufenacil</w:t>
            </w:r>
            <w:r w:rsidR="00DE653D" w:rsidRPr="00F85FBB">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ECBFF9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19662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070AA4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4143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BD6D4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95B0D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ADE5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6BAAA27D" w14:textId="1FB73484" w:rsidR="002B1280" w:rsidRDefault="002B1280" w:rsidP="000C3428"/>
    <w:p w14:paraId="05EC61F3" w14:textId="77777777" w:rsidR="002B1280" w:rsidRPr="0086277C" w:rsidRDefault="002B1280" w:rsidP="002B1280">
      <w:pPr>
        <w:spacing w:after="0" w:line="240" w:lineRule="auto"/>
        <w:rPr>
          <w:rFonts w:ascii="Calibri" w:eastAsia="Times New Roman" w:hAnsi="Calibri" w:cs="Calibri"/>
          <w:b/>
          <w:bCs/>
          <w:sz w:val="24"/>
          <w:szCs w:val="24"/>
          <w:lang w:eastAsia="en-AU"/>
        </w:rPr>
      </w:pPr>
      <w:r w:rsidRPr="0086277C">
        <w:rPr>
          <w:rFonts w:ascii="Calibri" w:eastAsia="Times New Roman" w:hAnsi="Calibri" w:cs="Calibri"/>
          <w:b/>
          <w:bCs/>
          <w:sz w:val="24"/>
          <w:szCs w:val="24"/>
          <w:lang w:eastAsia="en-AU"/>
        </w:rPr>
        <w:t>Table 6: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2B1280" w:rsidRPr="002B1280" w14:paraId="00A4D791"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CB8E648"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C66FEF8"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6504D62"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1B5618C"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66C137F"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B34CE98"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3E686C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DCDF10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49F89AC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EE7B5D" w14:textId="0175FBFF"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acetamiprid</w:t>
            </w:r>
            <w:r w:rsidR="00DE653D" w:rsidRPr="00F85FBB">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DFF86A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DCF71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FF884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1B75E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B876A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07B81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2E297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032C38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56D67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5B6EEEC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CADD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69A7AC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F63BBF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2DDC1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628DD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E95A1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4F76E3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85013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678B902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2578B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895C5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BFD2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0AA1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F2581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2B1CA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17E685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4C004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15B2BA5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A4928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96F3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1F547A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CAA6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6D540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3E20D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3B1310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76A1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0721D44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D85D0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760E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618B00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25EBF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DA310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9776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FDA450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B2B36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4598884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B0BED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2954C8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4A52FB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23FEB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F02CD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F4227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FDD27C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981B8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lastRenderedPageBreak/>
              <w:t>chlorfenvinphos (sum of isomers)</w:t>
            </w:r>
          </w:p>
        </w:tc>
        <w:tc>
          <w:tcPr>
            <w:tcW w:w="820" w:type="dxa"/>
            <w:tcBorders>
              <w:top w:val="nil"/>
              <w:left w:val="nil"/>
              <w:bottom w:val="single" w:sz="4" w:space="0" w:color="D3D3D3"/>
              <w:right w:val="single" w:sz="4" w:space="0" w:color="D3D3D3"/>
            </w:tcBorders>
            <w:shd w:val="clear" w:color="auto" w:fill="auto"/>
            <w:hideMark/>
          </w:tcPr>
          <w:p w14:paraId="2D64E42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92A65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03DAC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EBE9B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71F5E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F2C83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F82CD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C8210C7"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4C81F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2C22DE3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B487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B1B77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4D810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0FD1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E64DA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3D2A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C64ACE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CA920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7A50505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26C5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741D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99D0C3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EAB43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0F41D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5ED6D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8438517"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49053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4558C6E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D426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ACF08C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90B73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D0F17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CD8A6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434F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68C000C"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55AA7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4E7921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81819C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A1DCE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A5770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D4C01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D9AC5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B6313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5C9F44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EAB51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6E32CA7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8E022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F5AAF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ABED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CD489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6711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28F84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5CE602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ACB62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1FD60EF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0967D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E230F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97E8AF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A607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8C473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95544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AE0BD1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4BEC3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00B223B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10271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B8D63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0FE725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C7456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3209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B2B5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B8C680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C29E2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0739271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9E562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35D09F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35407B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9B9FB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E246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B839C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DFA298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7E750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225C941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4AAFF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F0803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17CD99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DB363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E9A9E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26DD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AC5EEF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185E7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3EEBB73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E0B29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301D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6DA3F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DC4BF6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F032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C98A2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964EEA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6DF3D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1330653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A8786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41EE2F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FF5699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E042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6EE1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D571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121837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241B7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243E70C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7A81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8B79C5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6F64E1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21D91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53A1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5D1CA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E9C970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BE728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2E3CAB9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90889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D3F70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B94F1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1B127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A16B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A1288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9FAD1F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5B25D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3BC850D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D26C3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8DB26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C02C7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AD6E4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6C19F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2C1A5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091F9A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50B0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7795DF4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A322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C817A4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E3BFA9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0A1B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C235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9B297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B0BEDD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22F2C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26C7985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2C7E0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FEC8BE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0BF9B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BD1F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74B65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8511E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77FFAA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B0D3D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61BB741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F61446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18B4B5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D6FE2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E045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E695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F956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53B5B6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C09D0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1F55221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0A5C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93E2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7091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595B88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D47A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68316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AB0593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2DB63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famphur oxygen-analogue</w:t>
            </w:r>
          </w:p>
        </w:tc>
        <w:tc>
          <w:tcPr>
            <w:tcW w:w="820" w:type="dxa"/>
            <w:tcBorders>
              <w:top w:val="nil"/>
              <w:left w:val="nil"/>
              <w:bottom w:val="single" w:sz="4" w:space="0" w:color="D3D3D3"/>
              <w:right w:val="single" w:sz="4" w:space="0" w:color="D3D3D3"/>
            </w:tcBorders>
            <w:shd w:val="clear" w:color="auto" w:fill="auto"/>
            <w:hideMark/>
          </w:tcPr>
          <w:p w14:paraId="61B3256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ADE13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9A4DE4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F1377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E8D3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05B89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87B82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674C1F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5BF49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04C31BA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0789A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381B1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B750C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777DE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2560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FEA10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63ACB3C"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41151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23D1F0D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111C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7B93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D1C2A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259FB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6E076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1ECA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FBB63F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93AD9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6476556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B69C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A95CC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FDB9DE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44EEA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84205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D9486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EF6202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F7F9B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2E32BCC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8161E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96CB6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D06875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82C24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6549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BE0C9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CD4D7C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3B3D9A" w14:textId="1026403F"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flonicamid</w:t>
            </w:r>
            <w:r w:rsidR="00DE653D" w:rsidRPr="00F85FBB">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12B6E57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8E83C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F62C0A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85086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A033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E1DE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30F28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98B765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66794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32479B6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213C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6110C7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717E0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1E1A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E240A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D7F9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5C9E81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48F04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2737B95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CE837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9566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86944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F2276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DD7C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0584F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B73D7C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D9B2B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63A8FF3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532BA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BDB3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28CD0B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2F3E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72A0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70C64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89879F1"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28F3E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4C21D3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BF06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35D8A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6A29D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8AF9A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98AE9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6EF4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64DBA3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8AF83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4A61B5A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8235F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B5DE37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BECC4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48602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9E396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0CC77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9E1126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EC8A9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138EBEA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63575D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BF6C3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B6CB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B4A00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6C2D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22CB6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0B1E91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8C65F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47309F6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610B9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0758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9EA921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6F2BB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1FF81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7E77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D2E3A6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4796C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596F58E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B395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76BDCD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03E82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ED843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F63B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5D16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300735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82F46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77E7862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1236B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CA25A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137E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F00B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05F20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224D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AFD4B4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557AF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315A3B2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9C2B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43490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F55AD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FDED6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8A85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3ED8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4DBD7F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3ECBC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3E1D307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DA346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E185F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1791A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3B6D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DC7D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C7C4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186766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F8632A"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24010C97"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574CB78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20" w:type="dxa"/>
            <w:tcBorders>
              <w:top w:val="nil"/>
              <w:left w:val="nil"/>
              <w:bottom w:val="single" w:sz="4" w:space="0" w:color="D3D3D3"/>
              <w:right w:val="single" w:sz="4" w:space="0" w:color="D3D3D3"/>
            </w:tcBorders>
            <w:shd w:val="clear" w:color="auto" w:fill="auto"/>
            <w:hideMark/>
          </w:tcPr>
          <w:p w14:paraId="35297223"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0.1</w:t>
            </w:r>
          </w:p>
        </w:tc>
        <w:tc>
          <w:tcPr>
            <w:tcW w:w="1240" w:type="dxa"/>
            <w:tcBorders>
              <w:top w:val="nil"/>
              <w:left w:val="nil"/>
              <w:bottom w:val="single" w:sz="4" w:space="0" w:color="D3D3D3"/>
              <w:right w:val="single" w:sz="4" w:space="0" w:color="D3D3D3"/>
            </w:tcBorders>
            <w:shd w:val="clear" w:color="auto" w:fill="auto"/>
            <w:hideMark/>
          </w:tcPr>
          <w:p w14:paraId="120C761E"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031C28B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6A533A84"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15F8B6B8"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198122A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78304C"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lastRenderedPageBreak/>
              <w:t>phosmet</w:t>
            </w:r>
          </w:p>
        </w:tc>
        <w:tc>
          <w:tcPr>
            <w:tcW w:w="820" w:type="dxa"/>
            <w:tcBorders>
              <w:top w:val="nil"/>
              <w:left w:val="nil"/>
              <w:bottom w:val="single" w:sz="4" w:space="0" w:color="D3D3D3"/>
              <w:right w:val="single" w:sz="4" w:space="0" w:color="D3D3D3"/>
            </w:tcBorders>
            <w:shd w:val="clear" w:color="auto" w:fill="auto"/>
            <w:hideMark/>
          </w:tcPr>
          <w:p w14:paraId="03E18AE9"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7E9ACD91"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20" w:type="dxa"/>
            <w:tcBorders>
              <w:top w:val="nil"/>
              <w:left w:val="nil"/>
              <w:bottom w:val="single" w:sz="4" w:space="0" w:color="D3D3D3"/>
              <w:right w:val="single" w:sz="4" w:space="0" w:color="D3D3D3"/>
            </w:tcBorders>
            <w:shd w:val="clear" w:color="auto" w:fill="auto"/>
            <w:hideMark/>
          </w:tcPr>
          <w:p w14:paraId="13CD2FB9"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AC87A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12DBE08A"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1841D8B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3122A783"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6205261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1C621A"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7DEC40B4"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6B7B419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20" w:type="dxa"/>
            <w:tcBorders>
              <w:top w:val="nil"/>
              <w:left w:val="nil"/>
              <w:bottom w:val="single" w:sz="4" w:space="0" w:color="D3D3D3"/>
              <w:right w:val="single" w:sz="4" w:space="0" w:color="D3D3D3"/>
            </w:tcBorders>
            <w:shd w:val="clear" w:color="auto" w:fill="auto"/>
            <w:hideMark/>
          </w:tcPr>
          <w:p w14:paraId="7290E033"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0.05</w:t>
            </w:r>
          </w:p>
        </w:tc>
        <w:tc>
          <w:tcPr>
            <w:tcW w:w="1240" w:type="dxa"/>
            <w:tcBorders>
              <w:top w:val="nil"/>
              <w:left w:val="nil"/>
              <w:bottom w:val="single" w:sz="4" w:space="0" w:color="D3D3D3"/>
              <w:right w:val="single" w:sz="4" w:space="0" w:color="D3D3D3"/>
            </w:tcBorders>
            <w:shd w:val="clear" w:color="auto" w:fill="auto"/>
            <w:hideMark/>
          </w:tcPr>
          <w:p w14:paraId="3AF5FF5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0A5154F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6D366A7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5B9E468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6254D0A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929019"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63AF102E"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4E0CB3B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920" w:type="dxa"/>
            <w:tcBorders>
              <w:top w:val="nil"/>
              <w:left w:val="nil"/>
              <w:bottom w:val="single" w:sz="4" w:space="0" w:color="D3D3D3"/>
              <w:right w:val="single" w:sz="4" w:space="0" w:color="D3D3D3"/>
            </w:tcBorders>
            <w:shd w:val="clear" w:color="auto" w:fill="auto"/>
            <w:hideMark/>
          </w:tcPr>
          <w:p w14:paraId="585748B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8EBC5A"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29DC90EE"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0DB0B1D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4EA31B22"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3D6A4EAC"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D46BD4"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72399ED2"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278ED36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20" w:type="dxa"/>
            <w:tcBorders>
              <w:top w:val="nil"/>
              <w:left w:val="nil"/>
              <w:bottom w:val="single" w:sz="4" w:space="0" w:color="D3D3D3"/>
              <w:right w:val="single" w:sz="4" w:space="0" w:color="D3D3D3"/>
            </w:tcBorders>
            <w:shd w:val="clear" w:color="auto" w:fill="auto"/>
            <w:hideMark/>
          </w:tcPr>
          <w:p w14:paraId="2D50ECA9"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0.05</w:t>
            </w:r>
          </w:p>
        </w:tc>
        <w:tc>
          <w:tcPr>
            <w:tcW w:w="1240" w:type="dxa"/>
            <w:tcBorders>
              <w:top w:val="nil"/>
              <w:left w:val="nil"/>
              <w:bottom w:val="single" w:sz="4" w:space="0" w:color="D3D3D3"/>
              <w:right w:val="single" w:sz="4" w:space="0" w:color="D3D3D3"/>
            </w:tcBorders>
            <w:shd w:val="clear" w:color="auto" w:fill="auto"/>
            <w:hideMark/>
          </w:tcPr>
          <w:p w14:paraId="1493EBD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09CC0FF2"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748C732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4B2AA0DE"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63AC966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58F726"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1A0E3E67"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2F7CC7D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0.005</w:t>
            </w:r>
          </w:p>
        </w:tc>
        <w:tc>
          <w:tcPr>
            <w:tcW w:w="920" w:type="dxa"/>
            <w:tcBorders>
              <w:top w:val="nil"/>
              <w:left w:val="nil"/>
              <w:bottom w:val="single" w:sz="4" w:space="0" w:color="D3D3D3"/>
              <w:right w:val="single" w:sz="4" w:space="0" w:color="D3D3D3"/>
            </w:tcBorders>
            <w:shd w:val="clear" w:color="auto" w:fill="auto"/>
            <w:hideMark/>
          </w:tcPr>
          <w:p w14:paraId="610B5573"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1240" w:type="dxa"/>
            <w:tcBorders>
              <w:top w:val="nil"/>
              <w:left w:val="nil"/>
              <w:bottom w:val="single" w:sz="4" w:space="0" w:color="D3D3D3"/>
              <w:right w:val="single" w:sz="4" w:space="0" w:color="D3D3D3"/>
            </w:tcBorders>
            <w:shd w:val="clear" w:color="auto" w:fill="auto"/>
            <w:hideMark/>
          </w:tcPr>
          <w:p w14:paraId="0ADA0E8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6A6BD3D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45A9C80D"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1D6C6D5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5305492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12AC6E"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3A6DEEF3"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2674A4D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0.005</w:t>
            </w:r>
          </w:p>
        </w:tc>
        <w:tc>
          <w:tcPr>
            <w:tcW w:w="920" w:type="dxa"/>
            <w:tcBorders>
              <w:top w:val="nil"/>
              <w:left w:val="nil"/>
              <w:bottom w:val="single" w:sz="4" w:space="0" w:color="D3D3D3"/>
              <w:right w:val="single" w:sz="4" w:space="0" w:color="D3D3D3"/>
            </w:tcBorders>
            <w:shd w:val="clear" w:color="auto" w:fill="auto"/>
            <w:hideMark/>
          </w:tcPr>
          <w:p w14:paraId="63E4874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0.5</w:t>
            </w:r>
          </w:p>
        </w:tc>
        <w:tc>
          <w:tcPr>
            <w:tcW w:w="1240" w:type="dxa"/>
            <w:tcBorders>
              <w:top w:val="nil"/>
              <w:left w:val="nil"/>
              <w:bottom w:val="single" w:sz="4" w:space="0" w:color="D3D3D3"/>
              <w:right w:val="single" w:sz="4" w:space="0" w:color="D3D3D3"/>
            </w:tcBorders>
            <w:shd w:val="clear" w:color="auto" w:fill="auto"/>
            <w:hideMark/>
          </w:tcPr>
          <w:p w14:paraId="51275B7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6DED5499"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44D36665"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7D0C116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1CE6BFB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D547C0"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6D2E42A6"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22BFD97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920" w:type="dxa"/>
            <w:tcBorders>
              <w:top w:val="nil"/>
              <w:left w:val="nil"/>
              <w:bottom w:val="single" w:sz="4" w:space="0" w:color="D3D3D3"/>
              <w:right w:val="single" w:sz="4" w:space="0" w:color="D3D3D3"/>
            </w:tcBorders>
            <w:shd w:val="clear" w:color="auto" w:fill="auto"/>
            <w:hideMark/>
          </w:tcPr>
          <w:p w14:paraId="350640C9"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1240" w:type="dxa"/>
            <w:tcBorders>
              <w:top w:val="nil"/>
              <w:left w:val="nil"/>
              <w:bottom w:val="single" w:sz="4" w:space="0" w:color="D3D3D3"/>
              <w:right w:val="single" w:sz="4" w:space="0" w:color="D3D3D3"/>
            </w:tcBorders>
            <w:shd w:val="clear" w:color="auto" w:fill="auto"/>
            <w:hideMark/>
          </w:tcPr>
          <w:p w14:paraId="4BF02C58"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57E21731"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17A089D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04D5E60A"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0159F231"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54834D"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543DFBEF"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68F6ED4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920" w:type="dxa"/>
            <w:tcBorders>
              <w:top w:val="nil"/>
              <w:left w:val="nil"/>
              <w:bottom w:val="single" w:sz="4" w:space="0" w:color="D3D3D3"/>
              <w:right w:val="single" w:sz="4" w:space="0" w:color="D3D3D3"/>
            </w:tcBorders>
            <w:shd w:val="clear" w:color="auto" w:fill="auto"/>
            <w:hideMark/>
          </w:tcPr>
          <w:p w14:paraId="63FA3E8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1240" w:type="dxa"/>
            <w:tcBorders>
              <w:top w:val="nil"/>
              <w:left w:val="nil"/>
              <w:bottom w:val="single" w:sz="4" w:space="0" w:color="D3D3D3"/>
              <w:right w:val="single" w:sz="4" w:space="0" w:color="D3D3D3"/>
            </w:tcBorders>
            <w:shd w:val="clear" w:color="auto" w:fill="auto"/>
            <w:hideMark/>
          </w:tcPr>
          <w:p w14:paraId="123E54B5"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7C44610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664BD329"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05F0C8F4"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5297E3B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ACE218"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6D6A9792"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2D45B42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920" w:type="dxa"/>
            <w:tcBorders>
              <w:top w:val="nil"/>
              <w:left w:val="nil"/>
              <w:bottom w:val="single" w:sz="4" w:space="0" w:color="D3D3D3"/>
              <w:right w:val="single" w:sz="4" w:space="0" w:color="D3D3D3"/>
            </w:tcBorders>
            <w:shd w:val="clear" w:color="auto" w:fill="auto"/>
            <w:hideMark/>
          </w:tcPr>
          <w:p w14:paraId="661CF63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1F533D"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4CC8ECCD"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533163A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28C96E44"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36539D8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06F7F6"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2E63591B"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820" w:type="dxa"/>
            <w:tcBorders>
              <w:top w:val="nil"/>
              <w:left w:val="nil"/>
              <w:bottom w:val="single" w:sz="4" w:space="0" w:color="D3D3D3"/>
              <w:right w:val="single" w:sz="4" w:space="0" w:color="D3D3D3"/>
            </w:tcBorders>
            <w:shd w:val="clear" w:color="auto" w:fill="auto"/>
            <w:hideMark/>
          </w:tcPr>
          <w:p w14:paraId="345E384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20" w:type="dxa"/>
            <w:tcBorders>
              <w:top w:val="nil"/>
              <w:left w:val="nil"/>
              <w:bottom w:val="single" w:sz="4" w:space="0" w:color="D3D3D3"/>
              <w:right w:val="single" w:sz="4" w:space="0" w:color="D3D3D3"/>
            </w:tcBorders>
            <w:shd w:val="clear" w:color="auto" w:fill="auto"/>
            <w:hideMark/>
          </w:tcPr>
          <w:p w14:paraId="1DA0C81E"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29EAB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760" w:type="dxa"/>
            <w:tcBorders>
              <w:top w:val="nil"/>
              <w:left w:val="nil"/>
              <w:bottom w:val="single" w:sz="4" w:space="0" w:color="D3D3D3"/>
              <w:right w:val="single" w:sz="4" w:space="0" w:color="D3D3D3"/>
            </w:tcBorders>
            <w:shd w:val="clear" w:color="auto" w:fill="auto"/>
            <w:hideMark/>
          </w:tcPr>
          <w:p w14:paraId="2F1E0A5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60" w:type="dxa"/>
            <w:tcBorders>
              <w:top w:val="nil"/>
              <w:left w:val="nil"/>
              <w:bottom w:val="single" w:sz="4" w:space="0" w:color="D3D3D3"/>
              <w:right w:val="single" w:sz="4" w:space="0" w:color="D3D3D3"/>
            </w:tcBorders>
            <w:shd w:val="clear" w:color="auto" w:fill="auto"/>
            <w:hideMark/>
          </w:tcPr>
          <w:p w14:paraId="2E800E6A"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700" w:type="dxa"/>
            <w:tcBorders>
              <w:top w:val="nil"/>
              <w:left w:val="nil"/>
              <w:bottom w:val="single" w:sz="4" w:space="0" w:color="D3D3D3"/>
              <w:right w:val="single" w:sz="4" w:space="0" w:color="D3D3D3"/>
            </w:tcBorders>
            <w:shd w:val="clear" w:color="auto" w:fill="auto"/>
            <w:hideMark/>
          </w:tcPr>
          <w:p w14:paraId="01B5CBA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bl>
    <w:p w14:paraId="52667B27" w14:textId="328E70D1" w:rsidR="002B1280" w:rsidRDefault="002B1280" w:rsidP="000C3428"/>
    <w:p w14:paraId="506A6D08" w14:textId="77777777" w:rsidR="002B1280" w:rsidRPr="002B1280" w:rsidRDefault="002B1280" w:rsidP="002B1280">
      <w:pPr>
        <w:spacing w:after="0" w:line="240" w:lineRule="auto"/>
        <w:rPr>
          <w:rFonts w:eastAsia="Times New Roman" w:cs="Calibri"/>
          <w:b/>
          <w:bCs/>
          <w:sz w:val="16"/>
          <w:szCs w:val="16"/>
          <w:lang w:eastAsia="en-AU"/>
        </w:rPr>
      </w:pPr>
      <w:r w:rsidRPr="0086277C">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2B1280" w:rsidRPr="002B1280" w14:paraId="4219E035"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EE7852C"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2ECC31F"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00669D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115F342"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221E247"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F280E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A46D2CE"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A1210C4"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31FDF7F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BB232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2740571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A5A42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AE9D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CDFF82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40C62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FE2D3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19848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CAF17B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DF4F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534CE50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7FB2A4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9913BB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3AB7F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53E339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4ED4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426F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AC17A5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2E8F2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09363DF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0F4A13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3D9D5C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6EB3D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9B01A6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F29FB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E5FA5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EACF8D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7EAE2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5EAD1A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C79A6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20288A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640728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75E6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0F1D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E0731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928C43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D38A7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A73540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56AE90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7BA29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F185E6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EA8B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F3D80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B3289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1D8AC729" w14:textId="102E0FF9" w:rsidR="002B1280" w:rsidRDefault="002B1280" w:rsidP="000C3428"/>
    <w:p w14:paraId="454AB92D" w14:textId="77777777" w:rsidR="002B1280" w:rsidRPr="002B1280" w:rsidRDefault="002B1280" w:rsidP="002B1280">
      <w:pPr>
        <w:spacing w:after="0" w:line="240" w:lineRule="auto"/>
        <w:rPr>
          <w:rFonts w:eastAsia="Times New Roman" w:cs="Calibri"/>
          <w:b/>
          <w:bCs/>
          <w:sz w:val="16"/>
          <w:szCs w:val="16"/>
          <w:lang w:eastAsia="en-AU"/>
        </w:rPr>
      </w:pPr>
      <w:r w:rsidRPr="0086277C">
        <w:rPr>
          <w:rFonts w:ascii="Calibri" w:eastAsia="Times New Roman" w:hAnsi="Calibri" w:cs="Calibri"/>
          <w:b/>
          <w:bCs/>
          <w:sz w:val="24"/>
          <w:szCs w:val="24"/>
          <w:lang w:eastAsia="en-AU"/>
        </w:rPr>
        <w:t>Table 8: Other Veterinary Drugs</w:t>
      </w:r>
    </w:p>
    <w:tbl>
      <w:tblPr>
        <w:tblW w:w="8720" w:type="dxa"/>
        <w:tblLook w:val="04A0" w:firstRow="1" w:lastRow="0" w:firstColumn="1" w:lastColumn="0" w:noHBand="0" w:noVBand="1"/>
      </w:tblPr>
      <w:tblGrid>
        <w:gridCol w:w="2461"/>
        <w:gridCol w:w="811"/>
        <w:gridCol w:w="908"/>
        <w:gridCol w:w="918"/>
        <w:gridCol w:w="1185"/>
        <w:gridCol w:w="869"/>
        <w:gridCol w:w="869"/>
        <w:gridCol w:w="699"/>
      </w:tblGrid>
      <w:tr w:rsidR="002B1280" w:rsidRPr="002B1280" w14:paraId="6F628918"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EFB07C1"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F657A9C"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31DAA7B"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4221B9B"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B89EAF1"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506ED07"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5BFF856"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0A6F06F"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15C1B7E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32557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cimaterol</w:t>
            </w:r>
          </w:p>
        </w:tc>
        <w:tc>
          <w:tcPr>
            <w:tcW w:w="820" w:type="dxa"/>
            <w:tcBorders>
              <w:top w:val="nil"/>
              <w:left w:val="nil"/>
              <w:bottom w:val="single" w:sz="4" w:space="0" w:color="D3D3D3"/>
              <w:right w:val="single" w:sz="4" w:space="0" w:color="D3D3D3"/>
            </w:tcBorders>
            <w:shd w:val="clear" w:color="auto" w:fill="auto"/>
            <w:hideMark/>
          </w:tcPr>
          <w:p w14:paraId="5005272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0BC894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0BEADE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5680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7F3EA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9412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9831F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D8F7A9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B91DB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clenbuterol</w:t>
            </w:r>
          </w:p>
        </w:tc>
        <w:tc>
          <w:tcPr>
            <w:tcW w:w="820" w:type="dxa"/>
            <w:tcBorders>
              <w:top w:val="nil"/>
              <w:left w:val="nil"/>
              <w:bottom w:val="single" w:sz="4" w:space="0" w:color="D3D3D3"/>
              <w:right w:val="single" w:sz="4" w:space="0" w:color="D3D3D3"/>
            </w:tcBorders>
            <w:shd w:val="clear" w:color="auto" w:fill="auto"/>
            <w:hideMark/>
          </w:tcPr>
          <w:p w14:paraId="2FB4E40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99D648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6270D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409B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9AEBF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5C75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1C024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025924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5EB9D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mabuterol</w:t>
            </w:r>
          </w:p>
        </w:tc>
        <w:tc>
          <w:tcPr>
            <w:tcW w:w="820" w:type="dxa"/>
            <w:tcBorders>
              <w:top w:val="nil"/>
              <w:left w:val="nil"/>
              <w:bottom w:val="single" w:sz="4" w:space="0" w:color="D3D3D3"/>
              <w:right w:val="single" w:sz="4" w:space="0" w:color="D3D3D3"/>
            </w:tcBorders>
            <w:shd w:val="clear" w:color="auto" w:fill="auto"/>
            <w:hideMark/>
          </w:tcPr>
          <w:p w14:paraId="410B3B0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6E3520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9CFC1D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4D593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C6528B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D8C1A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8B4D6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4F5EAA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69A58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ractopamine</w:t>
            </w:r>
          </w:p>
        </w:tc>
        <w:tc>
          <w:tcPr>
            <w:tcW w:w="820" w:type="dxa"/>
            <w:tcBorders>
              <w:top w:val="nil"/>
              <w:left w:val="nil"/>
              <w:bottom w:val="single" w:sz="4" w:space="0" w:color="D3D3D3"/>
              <w:right w:val="single" w:sz="4" w:space="0" w:color="D3D3D3"/>
            </w:tcBorders>
            <w:shd w:val="clear" w:color="auto" w:fill="auto"/>
            <w:hideMark/>
          </w:tcPr>
          <w:p w14:paraId="5C000FE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96FAF7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1CAA72A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FDE42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27C5A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D664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E1D00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631B00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37707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salbutamol</w:t>
            </w:r>
          </w:p>
        </w:tc>
        <w:tc>
          <w:tcPr>
            <w:tcW w:w="820" w:type="dxa"/>
            <w:tcBorders>
              <w:top w:val="nil"/>
              <w:left w:val="nil"/>
              <w:bottom w:val="single" w:sz="4" w:space="0" w:color="D3D3D3"/>
              <w:right w:val="single" w:sz="4" w:space="0" w:color="D3D3D3"/>
            </w:tcBorders>
            <w:shd w:val="clear" w:color="auto" w:fill="auto"/>
            <w:hideMark/>
          </w:tcPr>
          <w:p w14:paraId="5EE26BB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F4BD15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AAB63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16193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D257C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7D5BD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39CB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F75CC25" w14:textId="77777777" w:rsidTr="002B1280">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6B3B325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zilpaterol</w:t>
            </w:r>
          </w:p>
        </w:tc>
        <w:tc>
          <w:tcPr>
            <w:tcW w:w="820" w:type="dxa"/>
            <w:tcBorders>
              <w:top w:val="nil"/>
              <w:left w:val="nil"/>
              <w:bottom w:val="single" w:sz="4" w:space="0" w:color="D3D3D3"/>
              <w:right w:val="single" w:sz="4" w:space="0" w:color="D3D3D3"/>
            </w:tcBorders>
            <w:shd w:val="clear" w:color="auto" w:fill="auto"/>
            <w:hideMark/>
          </w:tcPr>
          <w:p w14:paraId="590640B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FEE81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BEA17F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A60E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9112E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8DF28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9D954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52277E6D" w14:textId="77777777" w:rsidR="002B1280" w:rsidRDefault="002B1280" w:rsidP="000C3428"/>
    <w:p w14:paraId="2F0BF1D8" w14:textId="77777777" w:rsidR="002B1280" w:rsidRDefault="002B1280" w:rsidP="000C3428"/>
    <w:p w14:paraId="0A39D9B5" w14:textId="77777777" w:rsidR="004C1B39" w:rsidRDefault="004C1B39" w:rsidP="000C3428"/>
    <w:sectPr w:rsidR="004C1B3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FBA2" w14:textId="15546013" w:rsidR="00556754" w:rsidRDefault="00556754" w:rsidP="0086277C">
    <w:pPr>
      <w:pStyle w:val="Subtitle"/>
      <w:jc w:val="center"/>
      <w:rPr>
        <w:sz w:val="22"/>
        <w:szCs w:val="22"/>
      </w:rPr>
    </w:pPr>
    <w:r w:rsidRPr="009E6062">
      <w:rPr>
        <w:sz w:val="22"/>
        <w:szCs w:val="22"/>
      </w:rPr>
      <w:t>National Residue Survey</w:t>
    </w:r>
    <w:r w:rsidR="0086277C">
      <w:rPr>
        <w:sz w:val="22"/>
        <w:szCs w:val="22"/>
      </w:rPr>
      <w:t xml:space="preserve">, </w:t>
    </w:r>
    <w:r w:rsidR="0086277C" w:rsidRPr="009E6062">
      <w:rPr>
        <w:sz w:val="22"/>
        <w:szCs w:val="22"/>
      </w:rPr>
      <w:t>Department of Agriculture</w:t>
    </w:r>
    <w:r w:rsidR="0086277C">
      <w:rPr>
        <w:sz w:val="22"/>
        <w:szCs w:val="22"/>
      </w:rPr>
      <w:t>,</w:t>
    </w:r>
    <w:r w:rsidR="0086277C" w:rsidRPr="009E6062">
      <w:rPr>
        <w:sz w:val="22"/>
        <w:szCs w:val="22"/>
      </w:rPr>
      <w:t xml:space="preserv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89730" w14:textId="1FA2C295" w:rsidR="00556754" w:rsidRDefault="00556754" w:rsidP="0086277C">
    <w:pPr>
      <w:pStyle w:val="Subtitle"/>
      <w:jc w:val="center"/>
      <w:rPr>
        <w:sz w:val="22"/>
        <w:szCs w:val="22"/>
      </w:rPr>
    </w:pPr>
    <w:r w:rsidRPr="009E6062">
      <w:rPr>
        <w:sz w:val="22"/>
        <w:szCs w:val="22"/>
      </w:rPr>
      <w:t>National Residue Survey</w:t>
    </w:r>
    <w:r w:rsidR="0086277C">
      <w:rPr>
        <w:sz w:val="22"/>
        <w:szCs w:val="22"/>
      </w:rPr>
      <w:t xml:space="preserve">, </w:t>
    </w:r>
    <w:r w:rsidR="0086277C" w:rsidRPr="009E6062">
      <w:rPr>
        <w:sz w:val="22"/>
        <w:szCs w:val="22"/>
      </w:rPr>
      <w:t>Department of Agriculture</w:t>
    </w:r>
    <w:r w:rsidR="0086277C">
      <w:rPr>
        <w:sz w:val="22"/>
        <w:szCs w:val="22"/>
      </w:rPr>
      <w:t>,</w:t>
    </w:r>
    <w:r w:rsidR="0086277C"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66EDB445" w:rsidR="00371366" w:rsidRPr="000E7EE6" w:rsidRDefault="0086277C" w:rsidP="000E7EE6">
    <w:pPr>
      <w:pStyle w:val="Header"/>
    </w:pPr>
    <w:r>
      <w:t>Emu r</w:t>
    </w:r>
    <w:r w:rsidR="000E7EE6">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643FE70B" w:rsidR="00371366" w:rsidRDefault="0086277C" w:rsidP="00C16FC4">
    <w:pPr>
      <w:pStyle w:val="Header"/>
      <w:jc w:val="left"/>
    </w:pPr>
    <w:r>
      <w:rPr>
        <w:noProof/>
      </w:rPr>
      <w:drawing>
        <wp:inline distT="0" distB="0" distL="0" distR="0" wp14:anchorId="028F6F1C" wp14:editId="53A63E0B">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E7EE6"/>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328"/>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6754"/>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77C"/>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0A1"/>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5B"/>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D1E"/>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653D"/>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CCA"/>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5FBB"/>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Emu residue testing annual datasets 2019–20</vt:lpstr>
    </vt:vector>
  </TitlesOfParts>
  <Company/>
  <LinksUpToDate>false</LinksUpToDate>
  <CharactersWithSpaces>8729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2021-03-03T06:37:00Z</dcterms:created>
  <dcterms:modified xsi:type="dcterms:W3CDTF">2021-03-10T23:45:00Z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