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DDCB" w14:textId="77777777" w:rsidR="009704B9" w:rsidRDefault="009704B9" w:rsidP="00532180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</w:p>
    <w:p w14:paraId="48AA139F" w14:textId="0D303307" w:rsidR="009704B9" w:rsidRDefault="00532180" w:rsidP="00532180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  <w:r w:rsidRPr="00F847ED">
        <w:rPr>
          <w:rFonts w:ascii="Open Sans" w:hAnsi="Open Sans" w:cs="Open Sans"/>
          <w:b/>
          <w:bCs/>
          <w:color w:val="000000"/>
        </w:rPr>
        <w:t>Crustacean code list</w:t>
      </w:r>
    </w:p>
    <w:p w14:paraId="31FDE8A5" w14:textId="430F9D4B" w:rsidR="009704B9" w:rsidRPr="00E81636" w:rsidRDefault="00CF1CB4" w:rsidP="009704B9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color w:val="000000"/>
        </w:rPr>
        <w:t xml:space="preserve">The following </w:t>
      </w:r>
      <w:r w:rsidR="009704B9">
        <w:rPr>
          <w:rFonts w:ascii="Open Sans" w:hAnsi="Open Sans" w:cs="Open Sans"/>
          <w:color w:val="000000"/>
        </w:rPr>
        <w:t>is the list of fish product type</w:t>
      </w:r>
      <w:r w:rsidR="00706D05">
        <w:rPr>
          <w:rFonts w:ascii="Open Sans" w:hAnsi="Open Sans" w:cs="Open Sans"/>
          <w:color w:val="000000"/>
        </w:rPr>
        <w:t xml:space="preserve">, </w:t>
      </w:r>
      <w:r w:rsidR="009704B9">
        <w:rPr>
          <w:rFonts w:ascii="Open Sans" w:hAnsi="Open Sans" w:cs="Open Sans"/>
          <w:color w:val="000000"/>
        </w:rPr>
        <w:t xml:space="preserve">product description and scientific name for </w:t>
      </w:r>
      <w:r w:rsidR="009704B9" w:rsidRPr="00F847ED">
        <w:rPr>
          <w:rFonts w:ascii="Open Sans" w:hAnsi="Open Sans" w:cs="Open Sans"/>
          <w:b/>
          <w:bCs/>
          <w:color w:val="000000"/>
        </w:rPr>
        <w:t>Crustacean</w:t>
      </w:r>
      <w:r w:rsidR="00293D8B">
        <w:rPr>
          <w:rFonts w:ascii="Open Sans" w:hAnsi="Open Sans" w:cs="Open Sans"/>
          <w:b/>
          <w:bCs/>
          <w:color w:val="000000"/>
        </w:rPr>
        <w:t>s</w:t>
      </w:r>
      <w:r w:rsidR="009704B9">
        <w:rPr>
          <w:rFonts w:ascii="Open Sans" w:hAnsi="Open Sans" w:cs="Open Sans"/>
          <w:color w:val="000000"/>
        </w:rPr>
        <w:t xml:space="preserve"> as of </w:t>
      </w:r>
      <w:r w:rsidR="00F2128B">
        <w:rPr>
          <w:rFonts w:ascii="Open Sans" w:hAnsi="Open Sans" w:cs="Open Sans"/>
          <w:b/>
          <w:bCs/>
          <w:color w:val="000000"/>
          <w:u w:val="single"/>
        </w:rPr>
        <w:t xml:space="preserve">14 </w:t>
      </w:r>
      <w:r w:rsidR="009704B9" w:rsidRPr="00D738DC">
        <w:rPr>
          <w:rFonts w:ascii="Open Sans" w:hAnsi="Open Sans" w:cs="Open Sans"/>
          <w:b/>
          <w:bCs/>
          <w:color w:val="000000"/>
          <w:u w:val="single"/>
        </w:rPr>
        <w:t>October 2022</w:t>
      </w:r>
      <w:r w:rsidR="009704B9">
        <w:rPr>
          <w:rFonts w:ascii="Open Sans" w:hAnsi="Open Sans" w:cs="Open Sans"/>
          <w:color w:val="000000"/>
        </w:rPr>
        <w:t>.</w:t>
      </w:r>
    </w:p>
    <w:p w14:paraId="420592C2" w14:textId="308DE5DF" w:rsidR="00532180" w:rsidRPr="00F847ED" w:rsidRDefault="009704B9" w:rsidP="00532180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 w:rsidRPr="00D738DC">
        <w:rPr>
          <w:rFonts w:ascii="Open Sans" w:hAnsi="Open Sans" w:cs="Open Sans"/>
          <w:b/>
          <w:bCs/>
          <w:color w:val="000000"/>
        </w:rPr>
        <w:t>Note:</w:t>
      </w:r>
      <w:r>
        <w:rPr>
          <w:rFonts w:ascii="Open Sans" w:hAnsi="Open Sans" w:cs="Open Sans"/>
          <w:color w:val="000000"/>
        </w:rPr>
        <w:t xml:space="preserve"> </w:t>
      </w:r>
      <w:r w:rsidRPr="00D738DC">
        <w:rPr>
          <w:rFonts w:ascii="Open Sans" w:hAnsi="Open Sans" w:cs="Open Sans"/>
          <w:color w:val="000000"/>
        </w:rPr>
        <w:t xml:space="preserve">Product Descriptions in </w:t>
      </w:r>
      <w:r w:rsidRPr="00D738DC">
        <w:rPr>
          <w:rFonts w:ascii="Open Sans" w:hAnsi="Open Sans" w:cs="Open Sans"/>
          <w:b/>
          <w:bCs/>
          <w:color w:val="000000"/>
        </w:rPr>
        <w:t xml:space="preserve">bold </w:t>
      </w:r>
      <w:r w:rsidRPr="00D738DC">
        <w:rPr>
          <w:rFonts w:ascii="Open Sans" w:hAnsi="Open Sans" w:cs="Open Sans"/>
          <w:color w:val="000000"/>
        </w:rPr>
        <w:t xml:space="preserve">are </w:t>
      </w:r>
      <w:r w:rsidR="00277734">
        <w:rPr>
          <w:rFonts w:ascii="Open Sans" w:hAnsi="Open Sans" w:cs="Open Sans"/>
          <w:color w:val="000000"/>
        </w:rPr>
        <w:t>g</w:t>
      </w:r>
      <w:r w:rsidRPr="00D738DC">
        <w:rPr>
          <w:rFonts w:ascii="Open Sans" w:hAnsi="Open Sans" w:cs="Open Sans"/>
          <w:color w:val="000000"/>
        </w:rPr>
        <w:t>roup names as per the Australian Fish Names Standard</w:t>
      </w:r>
      <w:r w:rsidR="00706D05">
        <w:rPr>
          <w:rFonts w:ascii="Open Sans" w:hAnsi="Open Sans" w:cs="Open Sans"/>
          <w:color w:val="000000"/>
        </w:rPr>
        <w:t>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420"/>
        <w:gridCol w:w="3111"/>
        <w:gridCol w:w="4253"/>
      </w:tblGrid>
      <w:tr w:rsidR="00532180" w:rsidRPr="00F847ED" w14:paraId="283A8453" w14:textId="77777777" w:rsidTr="00E533F6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DBF0EB" w14:textId="33446498" w:rsidR="00532180" w:rsidRPr="00F847ED" w:rsidRDefault="00532180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</w:t>
            </w:r>
            <w:r w:rsidR="009704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uct </w:t>
            </w: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Type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B65C6A" w14:textId="77777777" w:rsidR="00532180" w:rsidRPr="00F847ED" w:rsidRDefault="00532180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Product Description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03F77E" w14:textId="77777777" w:rsidR="00532180" w:rsidRPr="00F847ED" w:rsidRDefault="00532180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Scientific Name</w:t>
            </w:r>
          </w:p>
        </w:tc>
      </w:tr>
      <w:tr w:rsidR="00CF1CB4" w:rsidRPr="00F847ED" w14:paraId="1B7AE4E2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F30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BGS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08DF" w14:textId="0167A7F4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BUG - SAND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D8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Thenus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australiensis</w:t>
            </w:r>
            <w:proofErr w:type="spellEnd"/>
          </w:p>
        </w:tc>
      </w:tr>
      <w:tr w:rsidR="00CF1CB4" w:rsidRPr="00F847ED" w14:paraId="55A14B61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2D7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WTB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798C" w14:textId="07E6EA9E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BUG - WHITETAIL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8B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Ibacus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alticrenatus</w:t>
            </w:r>
            <w:proofErr w:type="spellEnd"/>
          </w:p>
        </w:tc>
      </w:tr>
      <w:tr w:rsidR="00CF1CB4" w:rsidRPr="00F847ED" w14:paraId="142EBDF0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0D7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BGB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F176" w14:textId="2026F37A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2D18">
              <w:t>BUGS - BALMAIN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F0B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Ibacus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4AFBB355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8B8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BGM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4518" w14:textId="5EE358AA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82D18">
              <w:t>BUGS - MORETON BAY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2E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Thenus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3AFDBB99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976D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CBA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0F61" w14:textId="29C2D3C8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BLUE SWIMMER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F3D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Portunus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armatus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CF1CB4" w:rsidRPr="00F847ED" w14:paraId="079D9762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9D2C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CBC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6A7D" w14:textId="5D7F9E03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CHAMPAGNE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E8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Hypothalassia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acerba</w:t>
            </w:r>
            <w:proofErr w:type="spellEnd"/>
          </w:p>
        </w:tc>
      </w:tr>
      <w:tr w:rsidR="00CF1CB4" w:rsidRPr="00F847ED" w14:paraId="0321D52F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D85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CCL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1384" w14:textId="6C487912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CORAL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4B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Charybdis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feriata</w:t>
            </w:r>
            <w:proofErr w:type="spellEnd"/>
          </w:p>
        </w:tc>
      </w:tr>
      <w:tr w:rsidR="00CF1CB4" w:rsidRPr="00F847ED" w14:paraId="3C30A15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C7A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CSW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5B33" w14:textId="0C914EE2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CRYSTAL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8D10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Chaceon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albus</w:t>
            </w:r>
          </w:p>
        </w:tc>
      </w:tr>
      <w:tr w:rsidR="00CF1CB4" w:rsidRPr="00F847ED" w14:paraId="6A9371CE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A44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CSE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ED5F" w14:textId="39AA9CAC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EASTERN CRYSTAL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0C0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Chaceon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bicolor</w:t>
            </w:r>
            <w:proofErr w:type="spellEnd"/>
          </w:p>
        </w:tc>
      </w:tr>
      <w:tr w:rsidR="00CF1CB4" w:rsidRPr="00F847ED" w14:paraId="5AFE4FF3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48C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CBG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B13D" w14:textId="54C834E6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GIANT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DF6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Pseudocarcinus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gigas</w:t>
            </w:r>
          </w:p>
        </w:tc>
      </w:tr>
      <w:tr w:rsidR="00CF1CB4" w:rsidRPr="00F847ED" w14:paraId="2447CCAF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1636" w14:textId="08602259" w:rsidR="00CF1CB4" w:rsidRPr="00B648DE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648DE">
              <w:rPr>
                <w:rFonts w:ascii="Calibri" w:eastAsia="Times New Roman" w:hAnsi="Calibri" w:cs="Calibri"/>
                <w:b/>
                <w:bCs/>
                <w:lang w:eastAsia="en-AU"/>
              </w:rPr>
              <w:t>CB</w:t>
            </w:r>
            <w:r w:rsidR="00B648DE" w:rsidRPr="00B648DE">
              <w:rPr>
                <w:rFonts w:ascii="Calibri" w:eastAsia="Times New Roman" w:hAnsi="Calibri" w:cs="Calibri"/>
                <w:b/>
                <w:bCs/>
                <w:lang w:eastAsia="en-AU"/>
              </w:rPr>
              <w:t>K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015C" w14:textId="32578ED9" w:rsidR="00CF1CB4" w:rsidRPr="00B648DE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B648DE">
              <w:rPr>
                <w:b/>
                <w:bCs/>
              </w:rPr>
              <w:t>CRAB</w:t>
            </w:r>
            <w:r w:rsidR="00B648DE" w:rsidRPr="00B648DE">
              <w:rPr>
                <w:b/>
                <w:bCs/>
              </w:rPr>
              <w:t>S</w:t>
            </w:r>
            <w:r w:rsidRPr="00B648DE">
              <w:rPr>
                <w:b/>
                <w:bCs/>
              </w:rPr>
              <w:t xml:space="preserve"> - </w:t>
            </w:r>
            <w:r w:rsidR="00B648DE" w:rsidRPr="00B648DE">
              <w:rPr>
                <w:b/>
                <w:bCs/>
              </w:rPr>
              <w:t>K</w:t>
            </w:r>
            <w:r w:rsidR="00B648DE">
              <w:rPr>
                <w:b/>
                <w:bCs/>
              </w:rPr>
              <w:t>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E44" w14:textId="155A6F23" w:rsidR="00CF1CB4" w:rsidRPr="00B648DE" w:rsidRDefault="00B648DE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Lithodidae</w:t>
            </w:r>
          </w:p>
        </w:tc>
      </w:tr>
      <w:tr w:rsidR="00CF1CB4" w:rsidRPr="00F847ED" w14:paraId="2E0B96E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137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CBP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5B4C" w14:textId="393E9A64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CRAB - SPANNER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573C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Ranina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ranina</w:t>
            </w:r>
            <w:proofErr w:type="spellEnd"/>
          </w:p>
        </w:tc>
      </w:tr>
      <w:tr w:rsidR="00CF1CB4" w:rsidRPr="00F847ED" w14:paraId="48C3A95E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A4C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CBB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18F0" w14:textId="233AA8E9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CRABS - BLUE SWIMMER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72ED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Portunus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pelagicus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sensu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lato</w:t>
            </w:r>
            <w:proofErr w:type="spellEnd"/>
          </w:p>
        </w:tc>
      </w:tr>
      <w:tr w:rsidR="00CF1CB4" w:rsidRPr="00F847ED" w14:paraId="3344DB16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8A1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CBM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F4EC" w14:textId="5F48FE01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CRABS - MUD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08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Scylla spp.</w:t>
            </w:r>
          </w:p>
        </w:tc>
      </w:tr>
      <w:tr w:rsidR="00CF1CB4" w:rsidRPr="00F847ED" w14:paraId="2391D4CB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C70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CBS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2F89" w14:textId="1665FF3E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CRABS - SAND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581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Ovalipes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500F3CB5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3E33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LBC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E4D3" w14:textId="5A192E8B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LOBSTERS - CHAMPAGNE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24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Linuparus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4C439424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C12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LSL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8318" w14:textId="1C35B0CE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LOBSTERS - SLIPPER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092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Scyllarides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0DB2BEE5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E46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9686" w14:textId="0DCC44EA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MARRON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7D61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Cherax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cainii</w:t>
            </w:r>
            <w:proofErr w:type="spellEnd"/>
          </w:p>
        </w:tc>
      </w:tr>
      <w:tr w:rsidR="00CF1CB4" w:rsidRPr="00F847ED" w14:paraId="1D54E616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3B4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CBO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BFD1" w14:textId="737D0F53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MUD CRAB - GIANT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44E" w14:textId="6DD0B36E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Scylla </w:t>
            </w:r>
            <w:r>
              <w:rPr>
                <w:rFonts w:ascii="Calibri" w:eastAsia="Times New Roman" w:hAnsi="Calibri" w:cs="Calibri"/>
                <w:i/>
                <w:iCs/>
                <w:lang w:eastAsia="en-AU"/>
              </w:rPr>
              <w:t>s</w:t>
            </w: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errata</w:t>
            </w:r>
          </w:p>
        </w:tc>
      </w:tr>
      <w:tr w:rsidR="00CF1CB4" w:rsidRPr="00F847ED" w14:paraId="06C40097" w14:textId="77777777" w:rsidTr="00E533F6">
        <w:trPr>
          <w:trHeight w:val="35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3FC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SHM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1B04" w14:textId="2A808736" w:rsidR="00CF1CB4" w:rsidRPr="00CF1CB4" w:rsidRDefault="00B648DE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b/>
                <w:bCs/>
              </w:rPr>
              <w:t>MANTIS SHRIMPS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349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Stomatopoda</w:t>
            </w:r>
            <w:proofErr w:type="spellEnd"/>
          </w:p>
        </w:tc>
      </w:tr>
      <w:tr w:rsidR="00CF1CB4" w:rsidRPr="00F847ED" w14:paraId="02DE9490" w14:textId="77777777" w:rsidTr="00E533F6">
        <w:trPr>
          <w:trHeight w:val="37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46C5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PWA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C9F6" w14:textId="627663C2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BANANA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A668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Penaeus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merguiensis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</w:p>
        </w:tc>
      </w:tr>
      <w:tr w:rsidR="00CF1CB4" w:rsidRPr="00F847ED" w14:paraId="54FD889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154E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PWG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25A3" w14:textId="4AA7AF93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BLACK TIGER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8F98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Penaeus monodon</w:t>
            </w:r>
          </w:p>
        </w:tc>
      </w:tr>
      <w:tr w:rsidR="00CF1CB4" w:rsidRPr="00F847ED" w14:paraId="052B807E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08E9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9662" w14:textId="1D6552D2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BLUE ENDEAVOUR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E8D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endeavouri</w:t>
            </w:r>
            <w:proofErr w:type="spellEnd"/>
          </w:p>
        </w:tc>
      </w:tr>
      <w:tr w:rsidR="00CF1CB4" w:rsidRPr="00F847ED" w14:paraId="112332CB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E34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PWU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D614" w14:textId="1B4FD39E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BROWN TIGER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A67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Penaeus esculentus</w:t>
            </w:r>
          </w:p>
        </w:tc>
      </w:tr>
      <w:tr w:rsidR="00CF1CB4" w:rsidRPr="00F847ED" w14:paraId="17302CE3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5344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PWJ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100D" w14:textId="2A3E77E1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EASTERN KING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CFA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Melicertus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plebejus</w:t>
            </w:r>
            <w:proofErr w:type="spellEnd"/>
          </w:p>
        </w:tc>
      </w:tr>
      <w:tr w:rsidR="00CF1CB4" w:rsidRPr="00F847ED" w14:paraId="462349C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C0AE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PGS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A03E" w14:textId="719A9390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GIANT SCARLET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1383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Aristaeopsis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edwardsiana</w:t>
            </w:r>
            <w:proofErr w:type="spellEnd"/>
          </w:p>
        </w:tc>
      </w:tr>
      <w:tr w:rsidR="00CF1CB4" w:rsidRPr="00F847ED" w14:paraId="6FDD241A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322E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F536" w14:textId="144DE291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GROOVED TIGER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050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Penaeus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semisulcatus</w:t>
            </w:r>
            <w:proofErr w:type="spellEnd"/>
          </w:p>
        </w:tc>
      </w:tr>
      <w:tr w:rsidR="00CF1CB4" w:rsidRPr="00F847ED" w14:paraId="0E799203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E0A0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PWO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23F" w14:textId="25AC0684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PINK STRIPED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D69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Aristeus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virilis</w:t>
            </w:r>
            <w:proofErr w:type="spellEnd"/>
          </w:p>
        </w:tc>
      </w:tr>
      <w:tr w:rsidR="00CF1CB4" w:rsidRPr="00F847ED" w14:paraId="334605DD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3C2D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PWD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884D" w14:textId="5C6D504A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D8C6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Aristaeomorpha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foliacea</w:t>
            </w:r>
            <w:proofErr w:type="spellEnd"/>
          </w:p>
        </w:tc>
      </w:tr>
      <w:tr w:rsidR="00CF1CB4" w:rsidRPr="00F847ED" w14:paraId="048D9B63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B246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PWQ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9BD" w14:textId="75AF32C4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RED CARID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EE5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Heterocarpus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woodmasoni</w:t>
            </w:r>
            <w:proofErr w:type="spellEnd"/>
          </w:p>
        </w:tc>
      </w:tr>
      <w:tr w:rsidR="00CF1CB4" w:rsidRPr="00F847ED" w14:paraId="16DB877D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CA47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PWH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F12A" w14:textId="4D6FAAD8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RED ENDEAVOUR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BD43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ensis</w:t>
            </w:r>
            <w:proofErr w:type="spellEnd"/>
          </w:p>
        </w:tc>
      </w:tr>
      <w:tr w:rsidR="00CF1CB4" w:rsidRPr="00F847ED" w14:paraId="34630315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7935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PWC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EC4D" w14:textId="455A8AFB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REDLEG BANANA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1E2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Penaeus indicus</w:t>
            </w:r>
          </w:p>
        </w:tc>
      </w:tr>
      <w:tr w:rsidR="00CF1CB4" w:rsidRPr="00F847ED" w14:paraId="410D68A0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FD97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PRK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7634" w14:textId="3D331F46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REDSPOT KING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7565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Melicertus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longistylus</w:t>
            </w:r>
            <w:proofErr w:type="spellEnd"/>
          </w:p>
        </w:tc>
      </w:tr>
      <w:tr w:rsidR="00CF1CB4" w:rsidRPr="00F847ED" w14:paraId="258ECAC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A029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1D2A" w14:textId="53D5CE02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ROYAL RED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86AF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Haliporoides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sibogae</w:t>
            </w:r>
            <w:proofErr w:type="spellEnd"/>
          </w:p>
        </w:tc>
      </w:tr>
      <w:tr w:rsidR="00CF1CB4" w:rsidRPr="00F847ED" w14:paraId="4119D455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2C7A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PWV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2BA5" w14:textId="407C589B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VANNAMEI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455C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Penaeus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vannamei</w:t>
            </w:r>
            <w:proofErr w:type="spellEnd"/>
          </w:p>
        </w:tc>
      </w:tr>
      <w:tr w:rsidR="00CF1CB4" w:rsidRPr="00F847ED" w14:paraId="27EBD08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88BD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PWM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758E" w14:textId="69E9D206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WESTERN KING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9995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Melicertus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latisulcatus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 (Penaeus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latisulcatus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CF1CB4" w:rsidRPr="00F847ED" w14:paraId="5DF888F4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BE5C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PWP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97CE" w14:textId="74E37D2B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PRAWN - WHITE CARID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7F2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Heterocarpus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sibogae</w:t>
            </w:r>
            <w:proofErr w:type="spellEnd"/>
          </w:p>
        </w:tc>
      </w:tr>
      <w:tr w:rsidR="00CF1CB4" w:rsidRPr="00F847ED" w14:paraId="7FB81BCC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E2AB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PWN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6E6D" w14:textId="502AEAEF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F6D5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Penaeoidea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&amp;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Caridea</w:t>
            </w:r>
            <w:proofErr w:type="spellEnd"/>
          </w:p>
        </w:tc>
      </w:tr>
      <w:tr w:rsidR="00CF1CB4" w:rsidRPr="00F847ED" w14:paraId="1CE7B7C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59D1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98BE" w14:textId="6D02163A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BANANA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877E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Penaeus indicus &amp; Penaeus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merguiensis</w:t>
            </w:r>
            <w:proofErr w:type="spellEnd"/>
          </w:p>
        </w:tc>
      </w:tr>
      <w:tr w:rsidR="00CF1CB4" w:rsidRPr="00F847ED" w14:paraId="34301851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051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PWY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80CB" w14:textId="3368160A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BAY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C84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bennettae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&amp;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insolitus</w:t>
            </w:r>
            <w:proofErr w:type="spellEnd"/>
          </w:p>
        </w:tc>
      </w:tr>
      <w:tr w:rsidR="00CF1CB4" w:rsidRPr="00F847ED" w14:paraId="218204A4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9D24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PWE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2D06" w14:textId="2E493CBA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ENDEAVOUR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E27A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endeavouri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&amp;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ensis</w:t>
            </w:r>
            <w:proofErr w:type="spellEnd"/>
          </w:p>
        </w:tc>
      </w:tr>
      <w:tr w:rsidR="00CF1CB4" w:rsidRPr="00F847ED" w14:paraId="23EC86BF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C266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PWF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D15" w14:textId="2F6C52DD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FRESHWATER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4A27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Macrobrachium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40110A1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194A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PWK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5CB" w14:textId="2E174F39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KING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3BC0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Melicertus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latisulcatus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&amp;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Melicertus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plebejus</w:t>
            </w:r>
            <w:proofErr w:type="spellEnd"/>
          </w:p>
        </w:tc>
      </w:tr>
      <w:tr w:rsidR="00CF1CB4" w:rsidRPr="00F847ED" w14:paraId="03CD7ED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1049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PWS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AAFE" w14:textId="749310B6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SCHOOL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B062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Metapenaeus</w:t>
            </w:r>
            <w:proofErr w:type="spellEnd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 spp.</w:t>
            </w:r>
          </w:p>
        </w:tc>
      </w:tr>
      <w:tr w:rsidR="00CF1CB4" w:rsidRPr="00F847ED" w14:paraId="42D05D64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AC68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PWT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1BB9" w14:textId="7B2FD316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PRAWNS - TIGER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717B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Penaeus esculentus &amp; Penaeus </w:t>
            </w:r>
            <w:proofErr w:type="spellStart"/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semisulcatus</w:t>
            </w:r>
            <w:proofErr w:type="spellEnd"/>
          </w:p>
        </w:tc>
      </w:tr>
      <w:tr w:rsidR="00CF1CB4" w:rsidRPr="00F847ED" w14:paraId="3A8B60D7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99C6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RCW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0F9B" w14:textId="4CCFD730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REDCLAW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7C83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Cherax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quadricarinatus</w:t>
            </w:r>
            <w:proofErr w:type="spellEnd"/>
          </w:p>
        </w:tc>
      </w:tr>
      <w:tr w:rsidR="00CF1CB4" w:rsidRPr="00F847ED" w14:paraId="2EE9DE79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FB3D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LER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128D" w14:textId="1581BCBE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ROCK LOBSTER - EASTERN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7853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Sagmariasus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verreauxi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(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Jasus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verreauxi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)</w:t>
            </w:r>
          </w:p>
        </w:tc>
      </w:tr>
      <w:tr w:rsidR="00CF1CB4" w:rsidRPr="00F847ED" w14:paraId="5E6B76B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8506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LOR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1272" w14:textId="0695BD89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ROCK LOBSTER - ORNATE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5C09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Panulirus</w:t>
            </w:r>
            <w:proofErr w:type="spellEnd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>ornatus</w:t>
            </w:r>
            <w:proofErr w:type="spellEnd"/>
          </w:p>
        </w:tc>
      </w:tr>
      <w:tr w:rsidR="00CF1CB4" w:rsidRPr="00F847ED" w14:paraId="201004AC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6C8D" w14:textId="77777777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9A2E74">
              <w:rPr>
                <w:rFonts w:ascii="Calibri" w:eastAsia="Times New Roman" w:hAnsi="Calibri" w:cs="Calibri"/>
                <w:color w:val="FF0000"/>
                <w:lang w:eastAsia="en-AU"/>
              </w:rPr>
              <w:t>LSF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32CC" w14:textId="1F361FDF" w:rsidR="00CF1CB4" w:rsidRPr="00532265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32265">
              <w:rPr>
                <w:color w:val="FF0000"/>
              </w:rPr>
              <w:t xml:space="preserve">ROCK LOBSTER - SOUTHERN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59DB" w14:textId="6090423F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</w:pP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Jasus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edwardsii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(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Palinuridae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)</w:t>
            </w:r>
            <w:r w:rsidR="0000731C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*</w:t>
            </w:r>
          </w:p>
        </w:tc>
      </w:tr>
      <w:tr w:rsidR="00CF1CB4" w:rsidRPr="00F847ED" w14:paraId="7FB98F06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FED2" w14:textId="77777777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9A2E74">
              <w:rPr>
                <w:rFonts w:ascii="Calibri" w:eastAsia="Times New Roman" w:hAnsi="Calibri" w:cs="Calibri"/>
                <w:color w:val="FF0000"/>
                <w:lang w:eastAsia="en-AU"/>
              </w:rPr>
              <w:t>LSR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8AF1" w14:textId="6EDD5A3B" w:rsidR="00CF1CB4" w:rsidRPr="00532265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32265">
              <w:rPr>
                <w:color w:val="FF0000"/>
              </w:rPr>
              <w:t xml:space="preserve">ROCK LOBSTER - SOUTHERN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26C" w14:textId="37FF84A3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</w:pP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Jasus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edwardsii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(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Palinuridae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)</w:t>
            </w:r>
            <w:r w:rsidR="0000731C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*</w:t>
            </w:r>
          </w:p>
        </w:tc>
      </w:tr>
      <w:tr w:rsidR="00CF1CB4" w:rsidRPr="00F847ED" w14:paraId="5EF4986F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D890" w14:textId="77777777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9A2E74">
              <w:rPr>
                <w:rFonts w:ascii="Calibri" w:eastAsia="Times New Roman" w:hAnsi="Calibri" w:cs="Calibri"/>
                <w:color w:val="FF0000"/>
                <w:lang w:eastAsia="en-AU"/>
              </w:rPr>
              <w:t>LWF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B7B1" w14:textId="48E0B624" w:rsidR="00CF1CB4" w:rsidRPr="00532265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32265">
              <w:rPr>
                <w:color w:val="FF0000"/>
              </w:rPr>
              <w:t>ROCK LOBSTER - WESTERN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806" w14:textId="7E2C1A7C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</w:pP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Panulirus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cygnus (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Palinuridae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)</w:t>
            </w:r>
            <w:r w:rsidR="0000731C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**</w:t>
            </w:r>
          </w:p>
        </w:tc>
      </w:tr>
      <w:tr w:rsidR="00CF1CB4" w:rsidRPr="00F847ED" w14:paraId="2E1C8108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B463" w14:textId="77777777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9A2E74">
              <w:rPr>
                <w:rFonts w:ascii="Calibri" w:eastAsia="Times New Roman" w:hAnsi="Calibri" w:cs="Calibri"/>
                <w:color w:val="FF0000"/>
                <w:lang w:eastAsia="en-AU"/>
              </w:rPr>
              <w:t>LWR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208A" w14:textId="0DF41F01" w:rsidR="00CF1CB4" w:rsidRPr="00532265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32265">
              <w:rPr>
                <w:color w:val="FF0000"/>
              </w:rPr>
              <w:t>ROCK LOBSTER - WESTERN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4185" w14:textId="7D01055F" w:rsidR="00CF1CB4" w:rsidRPr="009A2E7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</w:pP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Panulirus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 xml:space="preserve"> cygnus (</w:t>
            </w:r>
            <w:proofErr w:type="spellStart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Palinuridae</w:t>
            </w:r>
            <w:proofErr w:type="spellEnd"/>
            <w:r w:rsidRPr="009A2E74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)</w:t>
            </w:r>
            <w:r w:rsidR="0000731C">
              <w:rPr>
                <w:rFonts w:ascii="Calibri" w:eastAsia="Times New Roman" w:hAnsi="Calibri" w:cs="Calibri"/>
                <w:i/>
                <w:iCs/>
                <w:color w:val="FF0000"/>
                <w:lang w:eastAsia="en-AU"/>
              </w:rPr>
              <w:t>**</w:t>
            </w:r>
          </w:p>
        </w:tc>
      </w:tr>
      <w:tr w:rsidR="00CF1CB4" w:rsidRPr="00F847ED" w14:paraId="4CEEF19F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D119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LTR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609A" w14:textId="291E6473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ROCK LOBSTERS - TROPICAL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0CF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Panulirus spp. except P. cygnus</w:t>
            </w:r>
          </w:p>
        </w:tc>
      </w:tr>
      <w:tr w:rsidR="00CF1CB4" w:rsidRPr="00F847ED" w14:paraId="50725F93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3450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SCI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827C" w14:textId="3E8ABEF8" w:rsidR="00CF1CB4" w:rsidRPr="00CF1CB4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CF1CB4">
              <w:rPr>
                <w:b/>
                <w:bCs/>
              </w:rPr>
              <w:t>SCAMPI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82F8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Nephropidae</w:t>
            </w:r>
          </w:p>
        </w:tc>
      </w:tr>
      <w:tr w:rsidR="00CF1CB4" w:rsidRPr="00F847ED" w14:paraId="01FDC481" w14:textId="77777777" w:rsidTr="00E533F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716E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SCA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5970" w14:textId="35EB9183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82D18">
              <w:t>SCAMPI - AUSTRALIAN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D450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Metanephrops australiensis </w:t>
            </w:r>
          </w:p>
        </w:tc>
      </w:tr>
      <w:tr w:rsidR="00CF1CB4" w:rsidRPr="00F847ED" w14:paraId="21A0C321" w14:textId="77777777" w:rsidTr="00E533F6">
        <w:trPr>
          <w:trHeight w:val="4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2841" w14:textId="77777777" w:rsidR="00CF1CB4" w:rsidRPr="00F847ED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YAB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9F0" w14:textId="359B67BD" w:rsidR="00CF1CB4" w:rsidRPr="0000731C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0731C">
              <w:rPr>
                <w:b/>
                <w:bCs/>
              </w:rPr>
              <w:t>YABBIES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6491" w14:textId="77777777" w:rsidR="00CF1CB4" w:rsidRPr="00247ADA" w:rsidRDefault="00CF1CB4" w:rsidP="00CF1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247ADA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Cherax spp. except C. quadricarinatus, C. cainii &amp; C. tenuimanus</w:t>
            </w:r>
          </w:p>
        </w:tc>
      </w:tr>
    </w:tbl>
    <w:p w14:paraId="39381BE4" w14:textId="26F8316C" w:rsidR="00F5447B" w:rsidRDefault="0000731C" w:rsidP="0013270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FF0000"/>
        </w:rPr>
      </w:pPr>
      <w:r w:rsidRPr="0000731C">
        <w:rPr>
          <w:rFonts w:ascii="Open Sans" w:hAnsi="Open Sans" w:cs="Open Sans"/>
          <w:b/>
          <w:bCs/>
          <w:color w:val="FF0000"/>
        </w:rPr>
        <w:t>*</w:t>
      </w:r>
      <w:r>
        <w:rPr>
          <w:rFonts w:ascii="Open Sans" w:hAnsi="Open Sans" w:cs="Open Sans"/>
          <w:b/>
          <w:bCs/>
          <w:color w:val="FF0000"/>
        </w:rPr>
        <w:t>These codes will be merged at a date to be advised</w:t>
      </w:r>
    </w:p>
    <w:p w14:paraId="260C1EF3" w14:textId="3A0C19B5" w:rsidR="0000731C" w:rsidRDefault="0000731C" w:rsidP="00132702">
      <w:pPr>
        <w:pStyle w:val="NormalWeb"/>
        <w:shd w:val="clear" w:color="auto" w:fill="FFFFFF"/>
        <w:spacing w:before="0" w:beforeAutospacing="0" w:after="0" w:afterAutospacing="0"/>
      </w:pPr>
      <w:r w:rsidRPr="0000731C">
        <w:rPr>
          <w:rFonts w:ascii="Open Sans" w:hAnsi="Open Sans" w:cs="Open Sans"/>
          <w:b/>
          <w:bCs/>
          <w:color w:val="FF0000"/>
        </w:rPr>
        <w:t>*</w:t>
      </w:r>
      <w:r>
        <w:rPr>
          <w:rFonts w:ascii="Open Sans" w:hAnsi="Open Sans" w:cs="Open Sans"/>
          <w:b/>
          <w:bCs/>
          <w:color w:val="FF0000"/>
        </w:rPr>
        <w:t>*These codes will be merged at a date to be advised</w:t>
      </w:r>
    </w:p>
    <w:p w14:paraId="1A8CC91D" w14:textId="77777777" w:rsidR="0000731C" w:rsidRDefault="0000731C" w:rsidP="0000731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FF0000"/>
        </w:rPr>
      </w:pPr>
    </w:p>
    <w:p w14:paraId="168ED447" w14:textId="77777777" w:rsidR="0000731C" w:rsidRDefault="0000731C" w:rsidP="0000731C">
      <w:pPr>
        <w:pStyle w:val="NormalWeb"/>
        <w:shd w:val="clear" w:color="auto" w:fill="FFFFFF"/>
        <w:spacing w:before="0" w:beforeAutospacing="0"/>
      </w:pPr>
    </w:p>
    <w:sectPr w:rsidR="0000731C" w:rsidSect="00E533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EE47" w14:textId="77777777" w:rsidR="007907D5" w:rsidRDefault="007907D5" w:rsidP="009704B9">
      <w:pPr>
        <w:spacing w:after="0" w:line="240" w:lineRule="auto"/>
      </w:pPr>
      <w:r>
        <w:separator/>
      </w:r>
    </w:p>
  </w:endnote>
  <w:endnote w:type="continuationSeparator" w:id="0">
    <w:p w14:paraId="036D49BF" w14:textId="77777777" w:rsidR="007907D5" w:rsidRDefault="007907D5" w:rsidP="0097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BC48" w14:textId="30910044" w:rsidR="00197C1B" w:rsidRPr="00CA02FB" w:rsidRDefault="00197C1B" w:rsidP="00197C1B">
    <w:pPr>
      <w:pStyle w:val="Footer"/>
      <w:jc w:val="center"/>
      <w:rPr>
        <w:noProof/>
      </w:rPr>
    </w:pPr>
    <w:r>
      <w:rPr>
        <w:noProof/>
      </w:rPr>
      <w:t xml:space="preserve">Crustacean code list </w:t>
    </w:r>
    <w:r w:rsidRPr="00CA02FB">
      <w:rPr>
        <w:noProof/>
      </w:rPr>
      <w:t xml:space="preserve">-  DAFF </w:t>
    </w:r>
    <w:r>
      <w:rPr>
        <w:noProof/>
      </w:rPr>
      <w:t>–</w:t>
    </w:r>
    <w:r w:rsidRPr="00CA02FB">
      <w:rPr>
        <w:noProof/>
      </w:rPr>
      <w:t xml:space="preserve"> </w:t>
    </w:r>
    <w:r>
      <w:rPr>
        <w:noProof/>
      </w:rPr>
      <w:t xml:space="preserve">14 </w:t>
    </w:r>
    <w:r w:rsidRPr="00CA02FB">
      <w:rPr>
        <w:noProof/>
      </w:rPr>
      <w:t>October 2022</w:t>
    </w:r>
  </w:p>
  <w:p w14:paraId="2647DBEB" w14:textId="77777777" w:rsidR="00197C1B" w:rsidRPr="001B08AB" w:rsidRDefault="00197C1B" w:rsidP="00197C1B">
    <w:pPr>
      <w:pStyle w:val="Footer"/>
      <w:jc w:val="center"/>
      <w:rPr>
        <w:noProof/>
      </w:rPr>
    </w:pPr>
    <w:r w:rsidRPr="001B08AB">
      <w:rPr>
        <w:noProof/>
      </w:rPr>
      <w:fldChar w:fldCharType="begin"/>
    </w:r>
    <w:r w:rsidRPr="001B08AB">
      <w:rPr>
        <w:noProof/>
      </w:rPr>
      <w:instrText xml:space="preserve"> PAGE   \* MERGEFORMAT </w:instrText>
    </w:r>
    <w:r w:rsidRPr="001B08AB">
      <w:rPr>
        <w:noProof/>
      </w:rPr>
      <w:fldChar w:fldCharType="separate"/>
    </w:r>
    <w:r>
      <w:rPr>
        <w:noProof/>
      </w:rPr>
      <w:t>2</w:t>
    </w:r>
    <w:r w:rsidRPr="001B08AB">
      <w:rPr>
        <w:noProof/>
      </w:rPr>
      <w:fldChar w:fldCharType="end"/>
    </w:r>
  </w:p>
  <w:p w14:paraId="604709DA" w14:textId="77777777" w:rsidR="00197C1B" w:rsidRDefault="00197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91F5" w14:textId="77777777" w:rsidR="007907D5" w:rsidRDefault="007907D5" w:rsidP="009704B9">
      <w:pPr>
        <w:spacing w:after="0" w:line="240" w:lineRule="auto"/>
      </w:pPr>
      <w:r>
        <w:separator/>
      </w:r>
    </w:p>
  </w:footnote>
  <w:footnote w:type="continuationSeparator" w:id="0">
    <w:p w14:paraId="01CA57FF" w14:textId="77777777" w:rsidR="007907D5" w:rsidRDefault="007907D5" w:rsidP="0097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58B1" w14:textId="38FB2F66" w:rsidR="009704B9" w:rsidRDefault="009704B9">
    <w:pPr>
      <w:pStyle w:val="Header"/>
    </w:pPr>
    <w:r>
      <w:rPr>
        <w:noProof/>
      </w:rPr>
      <w:drawing>
        <wp:inline distT="0" distB="0" distL="0" distR="0" wp14:anchorId="175626B9" wp14:editId="3160B5DE">
          <wp:extent cx="1685925" cy="685800"/>
          <wp:effectExtent l="0" t="0" r="952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80"/>
    <w:rsid w:val="0000731C"/>
    <w:rsid w:val="00040288"/>
    <w:rsid w:val="00075219"/>
    <w:rsid w:val="00132702"/>
    <w:rsid w:val="00197C1B"/>
    <w:rsid w:val="00247ADA"/>
    <w:rsid w:val="00277734"/>
    <w:rsid w:val="00293D8B"/>
    <w:rsid w:val="0044248A"/>
    <w:rsid w:val="005040BC"/>
    <w:rsid w:val="00532180"/>
    <w:rsid w:val="00532265"/>
    <w:rsid w:val="00575343"/>
    <w:rsid w:val="005A61B6"/>
    <w:rsid w:val="00706D05"/>
    <w:rsid w:val="007907D5"/>
    <w:rsid w:val="008062BC"/>
    <w:rsid w:val="008C3681"/>
    <w:rsid w:val="008F1C75"/>
    <w:rsid w:val="009704B9"/>
    <w:rsid w:val="009A2E74"/>
    <w:rsid w:val="009C3208"/>
    <w:rsid w:val="00B32271"/>
    <w:rsid w:val="00B648DE"/>
    <w:rsid w:val="00B768AF"/>
    <w:rsid w:val="00C312A1"/>
    <w:rsid w:val="00CF1CB4"/>
    <w:rsid w:val="00D41735"/>
    <w:rsid w:val="00E43606"/>
    <w:rsid w:val="00E533F6"/>
    <w:rsid w:val="00E56DBD"/>
    <w:rsid w:val="00F2128B"/>
    <w:rsid w:val="00F5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7D982"/>
  <w15:chartTrackingRefBased/>
  <w15:docId w15:val="{9D540AE1-EE3D-40D5-BFB9-FBBFD6F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B9"/>
  </w:style>
  <w:style w:type="paragraph" w:styleId="Footer">
    <w:name w:val="footer"/>
    <w:basedOn w:val="Normal"/>
    <w:link w:val="FooterChar"/>
    <w:uiPriority w:val="99"/>
    <w:unhideWhenUsed/>
    <w:rsid w:val="00970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B9"/>
  </w:style>
  <w:style w:type="character" w:styleId="CommentReference">
    <w:name w:val="annotation reference"/>
    <w:basedOn w:val="DefaultParagraphFont"/>
    <w:uiPriority w:val="99"/>
    <w:semiHidden/>
    <w:unhideWhenUsed/>
    <w:rsid w:val="0000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Crustacean code list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Crustacean code list</dc:title>
  <dc:subject/>
  <dc:creator>Department of Agriculture; Fisheries and Forestry</dc:creator>
  <cp:keywords/>
  <dc:description/>
  <cp:lastModifiedBy>Nov, Amanda</cp:lastModifiedBy>
  <cp:revision>27</cp:revision>
  <cp:lastPrinted>2022-10-13T21:55:00Z</cp:lastPrinted>
  <dcterms:created xsi:type="dcterms:W3CDTF">2022-10-10T05:45:00Z</dcterms:created>
  <dcterms:modified xsi:type="dcterms:W3CDTF">2022-10-13T23:41:00Z</dcterms:modified>
</cp:coreProperties>
</file>