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85AF" w14:textId="77777777" w:rsidR="00713608" w:rsidRDefault="00030853" w:rsidP="001F108A">
      <w:pPr>
        <w:pStyle w:val="Title"/>
        <w:ind w:left="0"/>
      </w:pPr>
      <w:r>
        <w:t>Land</w:t>
      </w:r>
      <w:r>
        <w:rPr>
          <w:spacing w:val="-11"/>
        </w:rPr>
        <w:t xml:space="preserve"> </w:t>
      </w:r>
      <w:r>
        <w:t>Transport</w:t>
      </w:r>
      <w:r>
        <w:rPr>
          <w:spacing w:val="-10"/>
        </w:rPr>
        <w:t xml:space="preserve"> </w:t>
      </w:r>
      <w:r>
        <w:t>of</w:t>
      </w:r>
      <w:r>
        <w:rPr>
          <w:spacing w:val="-12"/>
        </w:rPr>
        <w:t xml:space="preserve"> </w:t>
      </w:r>
      <w:r>
        <w:rPr>
          <w:spacing w:val="-2"/>
        </w:rPr>
        <w:t>Horses</w:t>
      </w:r>
    </w:p>
    <w:p w14:paraId="46EA549A" w14:textId="59102D5E" w:rsidR="00713608" w:rsidRDefault="00030853" w:rsidP="001F108A">
      <w:pPr>
        <w:pStyle w:val="Heading1"/>
        <w:spacing w:before="371"/>
        <w:ind w:left="0"/>
        <w:rPr>
          <w:spacing w:val="-4"/>
        </w:rPr>
      </w:pPr>
      <w:r>
        <w:t>Consultation</w:t>
      </w:r>
      <w:r>
        <w:rPr>
          <w:spacing w:val="-22"/>
        </w:rPr>
        <w:t xml:space="preserve"> </w:t>
      </w:r>
      <w:r>
        <w:t>Paper,</w:t>
      </w:r>
      <w:r>
        <w:rPr>
          <w:spacing w:val="-18"/>
        </w:rPr>
        <w:t xml:space="preserve"> </w:t>
      </w:r>
      <w:r>
        <w:t>February</w:t>
      </w:r>
      <w:r>
        <w:rPr>
          <w:spacing w:val="-21"/>
        </w:rPr>
        <w:t xml:space="preserve"> </w:t>
      </w:r>
      <w:r>
        <w:rPr>
          <w:spacing w:val="-4"/>
        </w:rPr>
        <w:t>2021</w:t>
      </w:r>
    </w:p>
    <w:p w14:paraId="5CA954F9" w14:textId="4CB58D8E" w:rsidR="00827412" w:rsidRPr="00E0387E" w:rsidRDefault="00E0387E" w:rsidP="00E0387E">
      <w:pPr>
        <w:pStyle w:val="Heading1"/>
        <w:spacing w:before="371"/>
        <w:jc w:val="center"/>
        <w:rPr>
          <w:color w:val="C00000"/>
        </w:rPr>
      </w:pPr>
      <w:r w:rsidRPr="00E0387E">
        <w:rPr>
          <w:color w:val="C00000"/>
        </w:rPr>
        <w:t>HISTORIC DOCUMENT FOR INFOMATION ONLY</w:t>
      </w:r>
      <w:r>
        <w:rPr>
          <w:color w:val="C00000"/>
        </w:rPr>
        <w:br/>
      </w:r>
      <w:r w:rsidRPr="00E0387E">
        <w:rPr>
          <w:color w:val="C00000"/>
        </w:rPr>
        <w:t>NOT FOR CURRENT CONSULTATION</w:t>
      </w:r>
    </w:p>
    <w:p w14:paraId="26BC8378" w14:textId="7F3D3C77" w:rsidR="00713608" w:rsidRDefault="00713608" w:rsidP="001F108A"/>
    <w:p w14:paraId="6B45A9E6" w14:textId="77777777" w:rsidR="00030853" w:rsidRDefault="00030853" w:rsidP="001F108A"/>
    <w:p w14:paraId="290C5F2C" w14:textId="77777777" w:rsidR="00713608" w:rsidRDefault="00030853" w:rsidP="001F108A">
      <w:pPr>
        <w:pStyle w:val="BodyText"/>
        <w:spacing w:line="276" w:lineRule="auto"/>
        <w:ind w:left="0" w:right="1130"/>
      </w:pPr>
      <w:r>
        <w:t>Horses</w:t>
      </w:r>
      <w:r>
        <w:rPr>
          <w:spacing w:val="-4"/>
        </w:rPr>
        <w:t xml:space="preserve"> </w:t>
      </w:r>
      <w:r>
        <w:t>are</w:t>
      </w:r>
      <w:r>
        <w:rPr>
          <w:spacing w:val="-5"/>
        </w:rPr>
        <w:t xml:space="preserve"> </w:t>
      </w:r>
      <w:r>
        <w:t>transported</w:t>
      </w:r>
      <w:r>
        <w:rPr>
          <w:spacing w:val="-3"/>
        </w:rPr>
        <w:t xml:space="preserve"> </w:t>
      </w:r>
      <w:r>
        <w:t>for</w:t>
      </w:r>
      <w:r>
        <w:rPr>
          <w:spacing w:val="-1"/>
        </w:rPr>
        <w:t xml:space="preserve"> </w:t>
      </w:r>
      <w:r>
        <w:t>many</w:t>
      </w:r>
      <w:r>
        <w:rPr>
          <w:spacing w:val="-3"/>
        </w:rPr>
        <w:t xml:space="preserve"> </w:t>
      </w:r>
      <w:r>
        <w:t>reasons.</w:t>
      </w:r>
      <w:r>
        <w:rPr>
          <w:spacing w:val="-5"/>
        </w:rPr>
        <w:t xml:space="preserve"> </w:t>
      </w:r>
      <w:r>
        <w:t>This</w:t>
      </w:r>
      <w:r>
        <w:rPr>
          <w:spacing w:val="-4"/>
        </w:rPr>
        <w:t xml:space="preserve"> </w:t>
      </w:r>
      <w:r>
        <w:t>includes</w:t>
      </w:r>
      <w:r>
        <w:rPr>
          <w:spacing w:val="-1"/>
        </w:rPr>
        <w:t xml:space="preserve"> </w:t>
      </w:r>
      <w:r>
        <w:t>sales,</w:t>
      </w:r>
      <w:r>
        <w:rPr>
          <w:spacing w:val="-5"/>
        </w:rPr>
        <w:t xml:space="preserve"> </w:t>
      </w:r>
      <w:r>
        <w:t>competition,</w:t>
      </w:r>
      <w:r>
        <w:rPr>
          <w:spacing w:val="-5"/>
        </w:rPr>
        <w:t xml:space="preserve"> </w:t>
      </w:r>
      <w:r>
        <w:t>sport,</w:t>
      </w:r>
      <w:r>
        <w:rPr>
          <w:spacing w:val="-3"/>
        </w:rPr>
        <w:t xml:space="preserve"> </w:t>
      </w:r>
      <w:r>
        <w:t>leisure,</w:t>
      </w:r>
      <w:r>
        <w:rPr>
          <w:spacing w:val="-6"/>
        </w:rPr>
        <w:t xml:space="preserve"> </w:t>
      </w:r>
      <w:r>
        <w:t>breeding and slaughter. Transport can be stressful for horses, harming their welfare. The vehicle used, handling methods and care during transport all play a part.</w:t>
      </w:r>
    </w:p>
    <w:p w14:paraId="5AABE6E3" w14:textId="77777777" w:rsidR="00713608" w:rsidRDefault="00030853" w:rsidP="001F108A">
      <w:pPr>
        <w:pStyle w:val="BodyText"/>
        <w:spacing w:before="118" w:line="276" w:lineRule="auto"/>
        <w:ind w:left="0" w:right="1054"/>
      </w:pPr>
      <w:r>
        <w:t>The Australian Animal Welfare Standards and Guidelines - Land Transport of Livestock (the St</w:t>
      </w:r>
      <w:r>
        <w:t>andards and Guidelines) were published in 2012. The standards are used by State and Territory governments</w:t>
      </w:r>
      <w:r>
        <w:rPr>
          <w:spacing w:val="-3"/>
        </w:rPr>
        <w:t xml:space="preserve"> </w:t>
      </w:r>
      <w:r>
        <w:t>to</w:t>
      </w:r>
      <w:r>
        <w:rPr>
          <w:spacing w:val="-2"/>
        </w:rPr>
        <w:t xml:space="preserve"> </w:t>
      </w:r>
      <w:r>
        <w:t>make</w:t>
      </w:r>
      <w:r>
        <w:rPr>
          <w:spacing w:val="-2"/>
        </w:rPr>
        <w:t xml:space="preserve"> </w:t>
      </w:r>
      <w:r>
        <w:t>animal</w:t>
      </w:r>
      <w:r>
        <w:rPr>
          <w:spacing w:val="-5"/>
        </w:rPr>
        <w:t xml:space="preserve"> </w:t>
      </w:r>
      <w:r>
        <w:t>welfare</w:t>
      </w:r>
      <w:r>
        <w:rPr>
          <w:spacing w:val="-4"/>
        </w:rPr>
        <w:t xml:space="preserve"> </w:t>
      </w:r>
      <w:r>
        <w:t>laws.</w:t>
      </w:r>
      <w:r>
        <w:rPr>
          <w:spacing w:val="-4"/>
        </w:rPr>
        <w:t xml:space="preserve"> </w:t>
      </w:r>
      <w:r>
        <w:t>The</w:t>
      </w:r>
      <w:r>
        <w:rPr>
          <w:spacing w:val="-2"/>
        </w:rPr>
        <w:t xml:space="preserve"> </w:t>
      </w:r>
      <w:r>
        <w:t>guidelines</w:t>
      </w:r>
      <w:r>
        <w:rPr>
          <w:spacing w:val="-1"/>
        </w:rPr>
        <w:t xml:space="preserve"> </w:t>
      </w:r>
      <w:r>
        <w:t>explain</w:t>
      </w:r>
      <w:r>
        <w:rPr>
          <w:spacing w:val="-4"/>
        </w:rPr>
        <w:t xml:space="preserve"> </w:t>
      </w:r>
      <w:r>
        <w:t>best</w:t>
      </w:r>
      <w:r>
        <w:rPr>
          <w:spacing w:val="-2"/>
        </w:rPr>
        <w:t xml:space="preserve"> </w:t>
      </w:r>
      <w:r>
        <w:t>practice</w:t>
      </w:r>
      <w:r>
        <w:rPr>
          <w:spacing w:val="-1"/>
        </w:rPr>
        <w:t xml:space="preserve"> </w:t>
      </w:r>
      <w:r>
        <w:t>for</w:t>
      </w:r>
      <w:r>
        <w:rPr>
          <w:spacing w:val="-3"/>
        </w:rPr>
        <w:t xml:space="preserve"> </w:t>
      </w:r>
      <w:r>
        <w:t>everyone</w:t>
      </w:r>
      <w:r>
        <w:rPr>
          <w:spacing w:val="-4"/>
        </w:rPr>
        <w:t xml:space="preserve"> </w:t>
      </w:r>
      <w:r>
        <w:t>involved in livestock transport. However, scientific knowledge, industr</w:t>
      </w:r>
      <w:r>
        <w:t>y best practice and community expectations have evolved since the Standards and Guidelines were first developed.</w:t>
      </w:r>
    </w:p>
    <w:p w14:paraId="0FC56C62" w14:textId="77777777" w:rsidR="00713608" w:rsidRDefault="00030853" w:rsidP="001F108A">
      <w:pPr>
        <w:pStyle w:val="BodyText"/>
        <w:spacing w:before="121" w:line="276" w:lineRule="auto"/>
        <w:ind w:left="0" w:right="1032"/>
      </w:pPr>
      <w:r>
        <w:t>In 2020, an independent inquiry into cruelty in the management of retired racehorses (the</w:t>
      </w:r>
      <w:r>
        <w:rPr>
          <w:spacing w:val="-2"/>
        </w:rPr>
        <w:t xml:space="preserve"> </w:t>
      </w:r>
      <w:hyperlink r:id="rId8">
        <w:r>
          <w:rPr>
            <w:i/>
            <w:color w:val="006FC0"/>
            <w:u w:val="single" w:color="006FC0"/>
          </w:rPr>
          <w:t>Martin</w:t>
        </w:r>
      </w:hyperlink>
      <w:r>
        <w:rPr>
          <w:i/>
          <w:color w:val="006FC0"/>
        </w:rPr>
        <w:t xml:space="preserve"> </w:t>
      </w:r>
      <w:hyperlink r:id="rId9">
        <w:r>
          <w:rPr>
            <w:i/>
            <w:color w:val="006FC0"/>
            <w:u w:val="single" w:color="006FC0"/>
          </w:rPr>
          <w:t>Inquiry</w:t>
        </w:r>
      </w:hyperlink>
      <w:r>
        <w:t>) identified problems with the way horses were being transported. The Martin Inquiry recommended</w:t>
      </w:r>
      <w:r>
        <w:rPr>
          <w:spacing w:val="-3"/>
        </w:rPr>
        <w:t xml:space="preserve"> </w:t>
      </w:r>
      <w:r>
        <w:t>t</w:t>
      </w:r>
      <w:r>
        <w:t>hat</w:t>
      </w:r>
      <w:r>
        <w:rPr>
          <w:spacing w:val="-5"/>
        </w:rPr>
        <w:t xml:space="preserve"> </w:t>
      </w:r>
      <w:r>
        <w:t>some</w:t>
      </w:r>
      <w:r>
        <w:rPr>
          <w:spacing w:val="-4"/>
        </w:rPr>
        <w:t xml:space="preserve"> </w:t>
      </w:r>
      <w:r>
        <w:t>of</w:t>
      </w:r>
      <w:r>
        <w:rPr>
          <w:spacing w:val="-2"/>
        </w:rPr>
        <w:t xml:space="preserve"> </w:t>
      </w:r>
      <w:r>
        <w:t>the</w:t>
      </w:r>
      <w:r>
        <w:rPr>
          <w:spacing w:val="-2"/>
        </w:rPr>
        <w:t xml:space="preserve"> </w:t>
      </w:r>
      <w:r>
        <w:t>guidelines</w:t>
      </w:r>
      <w:r>
        <w:rPr>
          <w:spacing w:val="-3"/>
        </w:rPr>
        <w:t xml:space="preserve"> </w:t>
      </w:r>
      <w:r>
        <w:t>should</w:t>
      </w:r>
      <w:r>
        <w:rPr>
          <w:spacing w:val="-2"/>
        </w:rPr>
        <w:t xml:space="preserve"> </w:t>
      </w:r>
      <w:r>
        <w:t>become</w:t>
      </w:r>
      <w:r>
        <w:rPr>
          <w:spacing w:val="-4"/>
        </w:rPr>
        <w:t xml:space="preserve"> </w:t>
      </w:r>
      <w:r>
        <w:t>law</w:t>
      </w:r>
      <w:r>
        <w:rPr>
          <w:spacing w:val="-2"/>
        </w:rPr>
        <w:t xml:space="preserve"> </w:t>
      </w:r>
      <w:r>
        <w:t>in</w:t>
      </w:r>
      <w:r>
        <w:rPr>
          <w:spacing w:val="-4"/>
        </w:rPr>
        <w:t xml:space="preserve"> </w:t>
      </w:r>
      <w:r>
        <w:t>Queensland.</w:t>
      </w:r>
      <w:r>
        <w:rPr>
          <w:spacing w:val="-4"/>
        </w:rPr>
        <w:t xml:space="preserve"> </w:t>
      </w:r>
      <w:r>
        <w:t>However,</w:t>
      </w:r>
      <w:r>
        <w:rPr>
          <w:spacing w:val="-2"/>
        </w:rPr>
        <w:t xml:space="preserve"> </w:t>
      </w:r>
      <w:r>
        <w:t>as</w:t>
      </w:r>
      <w:r>
        <w:rPr>
          <w:spacing w:val="-3"/>
        </w:rPr>
        <w:t xml:space="preserve"> </w:t>
      </w:r>
      <w:r>
        <w:t>livestock often travel between States and Territories a national approach was required.</w:t>
      </w:r>
    </w:p>
    <w:p w14:paraId="23DB9DE1" w14:textId="1DA273C3" w:rsidR="00713608" w:rsidRDefault="00030853" w:rsidP="001F108A">
      <w:pPr>
        <w:pStyle w:val="BodyText"/>
        <w:spacing w:before="120" w:line="276" w:lineRule="auto"/>
        <w:ind w:left="0" w:right="1191"/>
        <w:jc w:val="both"/>
        <w:rPr>
          <w:i/>
          <w:sz w:val="13"/>
        </w:rPr>
      </w:pPr>
      <w:r>
        <w:t>Agriculture</w:t>
      </w:r>
      <w:r>
        <w:rPr>
          <w:spacing w:val="-1"/>
        </w:rPr>
        <w:t xml:space="preserve"> </w:t>
      </w:r>
      <w:r>
        <w:t>Ministers</w:t>
      </w:r>
      <w:r>
        <w:rPr>
          <w:spacing w:val="-2"/>
        </w:rPr>
        <w:t xml:space="preserve"> </w:t>
      </w:r>
      <w:r>
        <w:t>from</w:t>
      </w:r>
      <w:r>
        <w:rPr>
          <w:spacing w:val="-4"/>
        </w:rPr>
        <w:t xml:space="preserve"> </w:t>
      </w:r>
      <w:r>
        <w:t>the</w:t>
      </w:r>
      <w:r>
        <w:rPr>
          <w:spacing w:val="-5"/>
        </w:rPr>
        <w:t xml:space="preserve"> </w:t>
      </w:r>
      <w:r>
        <w:t>Commonwealth,</w:t>
      </w:r>
      <w:r>
        <w:rPr>
          <w:spacing w:val="-2"/>
        </w:rPr>
        <w:t xml:space="preserve"> </w:t>
      </w:r>
      <w:r>
        <w:t>States</w:t>
      </w:r>
      <w:r>
        <w:rPr>
          <w:spacing w:val="-1"/>
        </w:rPr>
        <w:t xml:space="preserve"> </w:t>
      </w:r>
      <w:r>
        <w:t>and</w:t>
      </w:r>
      <w:r>
        <w:rPr>
          <w:spacing w:val="-4"/>
        </w:rPr>
        <w:t xml:space="preserve"> </w:t>
      </w:r>
      <w:r>
        <w:t>Territories</w:t>
      </w:r>
      <w:r>
        <w:rPr>
          <w:spacing w:val="-1"/>
        </w:rPr>
        <w:t xml:space="preserve"> </w:t>
      </w:r>
      <w:r>
        <w:t>therefore</w:t>
      </w:r>
      <w:r>
        <w:rPr>
          <w:spacing w:val="-4"/>
        </w:rPr>
        <w:t xml:space="preserve"> </w:t>
      </w:r>
      <w:r>
        <w:t>agreed</w:t>
      </w:r>
      <w:r>
        <w:rPr>
          <w:spacing w:val="-4"/>
        </w:rPr>
        <w:t xml:space="preserve"> </w:t>
      </w:r>
      <w:r>
        <w:t>to</w:t>
      </w:r>
      <w:r>
        <w:rPr>
          <w:spacing w:val="-2"/>
        </w:rPr>
        <w:t xml:space="preserve"> </w:t>
      </w:r>
      <w:r>
        <w:t>a</w:t>
      </w:r>
      <w:r>
        <w:rPr>
          <w:spacing w:val="-3"/>
        </w:rPr>
        <w:t xml:space="preserve"> </w:t>
      </w:r>
      <w:r>
        <w:t>review</w:t>
      </w:r>
      <w:r>
        <w:rPr>
          <w:spacing w:val="-3"/>
        </w:rPr>
        <w:t xml:space="preserve"> </w:t>
      </w:r>
      <w:r>
        <w:t>of the Standards and</w:t>
      </w:r>
      <w:r>
        <w:rPr>
          <w:spacing w:val="-2"/>
        </w:rPr>
        <w:t xml:space="preserve"> </w:t>
      </w:r>
      <w:r>
        <w:t>Guidelines to</w:t>
      </w:r>
      <w:r>
        <w:rPr>
          <w:spacing w:val="-1"/>
        </w:rPr>
        <w:t xml:space="preserve"> </w:t>
      </w:r>
      <w:r>
        <w:t>make</w:t>
      </w:r>
      <w:r>
        <w:rPr>
          <w:spacing w:val="-1"/>
        </w:rPr>
        <w:t xml:space="preserve"> </w:t>
      </w:r>
      <w:r>
        <w:t>sure</w:t>
      </w:r>
      <w:r>
        <w:rPr>
          <w:spacing w:val="-1"/>
        </w:rPr>
        <w:t xml:space="preserve"> </w:t>
      </w:r>
      <w:r>
        <w:t>they were suitable for</w:t>
      </w:r>
      <w:r>
        <w:rPr>
          <w:spacing w:val="-1"/>
        </w:rPr>
        <w:t xml:space="preserve"> </w:t>
      </w:r>
      <w:r>
        <w:t>horses.</w:t>
      </w:r>
      <w:r>
        <w:rPr>
          <w:spacing w:val="-1"/>
        </w:rPr>
        <w:t xml:space="preserve"> </w:t>
      </w:r>
      <w:r>
        <w:t>The Animal Welfare</w:t>
      </w:r>
      <w:r>
        <w:rPr>
          <w:spacing w:val="-1"/>
        </w:rPr>
        <w:t xml:space="preserve"> </w:t>
      </w:r>
      <w:r>
        <w:t>Task Group (the Task Group) was tasked to carry out the revie</w:t>
      </w:r>
      <w:r w:rsidR="00827412">
        <w:t>w</w:t>
      </w:r>
      <w:r w:rsidR="00827412">
        <w:rPr>
          <w:rStyle w:val="FootnoteReference"/>
        </w:rPr>
        <w:footnoteReference w:id="1"/>
      </w:r>
    </w:p>
    <w:p w14:paraId="3B449602" w14:textId="77777777" w:rsidR="00713608" w:rsidRDefault="00030853" w:rsidP="001F108A">
      <w:pPr>
        <w:pStyle w:val="BodyText"/>
        <w:spacing w:before="121" w:line="276" w:lineRule="auto"/>
        <w:ind w:left="0" w:right="1130"/>
      </w:pPr>
      <w:r>
        <w:t>The Task Group has identified a number of horse welfare issues in the Standards and Guidelines.</w:t>
      </w:r>
      <w:r>
        <w:t xml:space="preserve"> They have agreed to consult on proposals to improve the specific standards and guidelines for horses.</w:t>
      </w:r>
      <w:r>
        <w:rPr>
          <w:spacing w:val="-4"/>
        </w:rPr>
        <w:t xml:space="preserve"> </w:t>
      </w:r>
      <w:r>
        <w:t>‘Horses’</w:t>
      </w:r>
      <w:r>
        <w:rPr>
          <w:spacing w:val="-4"/>
        </w:rPr>
        <w:t xml:space="preserve"> </w:t>
      </w:r>
      <w:r>
        <w:t>includes</w:t>
      </w:r>
      <w:r>
        <w:rPr>
          <w:spacing w:val="-2"/>
        </w:rPr>
        <w:t xml:space="preserve"> </w:t>
      </w:r>
      <w:r>
        <w:t>all</w:t>
      </w:r>
      <w:r>
        <w:rPr>
          <w:spacing w:val="-4"/>
        </w:rPr>
        <w:t xml:space="preserve"> </w:t>
      </w:r>
      <w:r>
        <w:rPr>
          <w:i/>
        </w:rPr>
        <w:t>Equus</w:t>
      </w:r>
      <w:r>
        <w:rPr>
          <w:i/>
          <w:spacing w:val="-3"/>
        </w:rPr>
        <w:t xml:space="preserve"> </w:t>
      </w:r>
      <w:r>
        <w:rPr>
          <w:i/>
        </w:rPr>
        <w:t>caballus</w:t>
      </w:r>
      <w:r>
        <w:rPr>
          <w:i/>
          <w:spacing w:val="-2"/>
        </w:rPr>
        <w:t xml:space="preserve"> </w:t>
      </w:r>
      <w:r>
        <w:t>or</w:t>
      </w:r>
      <w:r>
        <w:rPr>
          <w:spacing w:val="-1"/>
        </w:rPr>
        <w:t xml:space="preserve"> </w:t>
      </w:r>
      <w:r>
        <w:rPr>
          <w:i/>
        </w:rPr>
        <w:t>Equus</w:t>
      </w:r>
      <w:r>
        <w:rPr>
          <w:i/>
          <w:spacing w:val="-1"/>
        </w:rPr>
        <w:t xml:space="preserve"> </w:t>
      </w:r>
      <w:r>
        <w:rPr>
          <w:i/>
        </w:rPr>
        <w:t>asinus</w:t>
      </w:r>
      <w:r>
        <w:rPr>
          <w:i/>
          <w:spacing w:val="-1"/>
        </w:rPr>
        <w:t xml:space="preserve"> </w:t>
      </w:r>
      <w:r>
        <w:t>and</w:t>
      </w:r>
      <w:r>
        <w:rPr>
          <w:spacing w:val="-5"/>
        </w:rPr>
        <w:t xml:space="preserve"> </w:t>
      </w:r>
      <w:r>
        <w:t>their</w:t>
      </w:r>
      <w:r>
        <w:rPr>
          <w:spacing w:val="-3"/>
        </w:rPr>
        <w:t xml:space="preserve"> </w:t>
      </w:r>
      <w:r>
        <w:t>hybrids.</w:t>
      </w:r>
      <w:r>
        <w:rPr>
          <w:spacing w:val="40"/>
        </w:rPr>
        <w:t xml:space="preserve"> </w:t>
      </w:r>
      <w:r>
        <w:t>The</w:t>
      </w:r>
      <w:r>
        <w:rPr>
          <w:spacing w:val="-4"/>
        </w:rPr>
        <w:t xml:space="preserve"> </w:t>
      </w:r>
      <w:r>
        <w:t>Task</w:t>
      </w:r>
      <w:r>
        <w:rPr>
          <w:spacing w:val="-3"/>
        </w:rPr>
        <w:t xml:space="preserve"> </w:t>
      </w:r>
      <w:r>
        <w:t>Group is not looking at the land transport of other livestock at this time.</w:t>
      </w:r>
    </w:p>
    <w:p w14:paraId="513B9953" w14:textId="77777777" w:rsidR="00713608" w:rsidRDefault="00030853" w:rsidP="001F108A">
      <w:pPr>
        <w:pStyle w:val="BodyText"/>
        <w:spacing w:before="121"/>
        <w:ind w:left="0"/>
      </w:pPr>
      <w:r>
        <w:t>The</w:t>
      </w:r>
      <w:r>
        <w:rPr>
          <w:spacing w:val="-9"/>
        </w:rPr>
        <w:t xml:space="preserve"> </w:t>
      </w:r>
      <w:r>
        <w:t>following</w:t>
      </w:r>
      <w:r>
        <w:rPr>
          <w:spacing w:val="-8"/>
        </w:rPr>
        <w:t xml:space="preserve"> </w:t>
      </w:r>
      <w:r>
        <w:t>resources</w:t>
      </w:r>
      <w:r>
        <w:rPr>
          <w:spacing w:val="-6"/>
        </w:rPr>
        <w:t xml:space="preserve"> </w:t>
      </w:r>
      <w:r>
        <w:t>have</w:t>
      </w:r>
      <w:r>
        <w:rPr>
          <w:spacing w:val="-7"/>
        </w:rPr>
        <w:t xml:space="preserve"> </w:t>
      </w:r>
      <w:r>
        <w:t>been</w:t>
      </w:r>
      <w:r>
        <w:rPr>
          <w:spacing w:val="-7"/>
        </w:rPr>
        <w:t xml:space="preserve"> </w:t>
      </w:r>
      <w:r>
        <w:t>used</w:t>
      </w:r>
      <w:r>
        <w:rPr>
          <w:spacing w:val="-3"/>
        </w:rPr>
        <w:t xml:space="preserve"> </w:t>
      </w:r>
      <w:r>
        <w:t>to</w:t>
      </w:r>
      <w:r>
        <w:rPr>
          <w:spacing w:val="-5"/>
        </w:rPr>
        <w:t xml:space="preserve"> </w:t>
      </w:r>
      <w:r>
        <w:t>identify</w:t>
      </w:r>
      <w:r>
        <w:rPr>
          <w:spacing w:val="-6"/>
        </w:rPr>
        <w:t xml:space="preserve"> </w:t>
      </w:r>
      <w:r>
        <w:t>issues</w:t>
      </w:r>
      <w:r>
        <w:rPr>
          <w:spacing w:val="-7"/>
        </w:rPr>
        <w:t xml:space="preserve"> </w:t>
      </w:r>
      <w:r>
        <w:t>and</w:t>
      </w:r>
      <w:r>
        <w:rPr>
          <w:spacing w:val="-7"/>
        </w:rPr>
        <w:t xml:space="preserve"> </w:t>
      </w:r>
      <w:r>
        <w:t>develop</w:t>
      </w:r>
      <w:r>
        <w:rPr>
          <w:spacing w:val="-7"/>
        </w:rPr>
        <w:t xml:space="preserve"> </w:t>
      </w:r>
      <w:r>
        <w:t>the</w:t>
      </w:r>
      <w:r>
        <w:rPr>
          <w:spacing w:val="-4"/>
        </w:rPr>
        <w:t xml:space="preserve"> </w:t>
      </w:r>
      <w:r>
        <w:rPr>
          <w:spacing w:val="-2"/>
        </w:rPr>
        <w:t>proposals:</w:t>
      </w:r>
    </w:p>
    <w:p w14:paraId="7675F3BE" w14:textId="77777777" w:rsidR="00713608" w:rsidRDefault="00030853">
      <w:pPr>
        <w:pStyle w:val="ListParagraph"/>
        <w:numPr>
          <w:ilvl w:val="0"/>
          <w:numId w:val="7"/>
        </w:numPr>
        <w:tabs>
          <w:tab w:val="left" w:pos="840"/>
          <w:tab w:val="left" w:pos="841"/>
        </w:tabs>
        <w:spacing w:before="155"/>
        <w:ind w:hanging="361"/>
        <w:rPr>
          <w:sz w:val="20"/>
        </w:rPr>
      </w:pPr>
      <w:r>
        <w:rPr>
          <w:sz w:val="20"/>
        </w:rPr>
        <w:t>Martin</w:t>
      </w:r>
      <w:r>
        <w:rPr>
          <w:spacing w:val="-9"/>
          <w:sz w:val="20"/>
        </w:rPr>
        <w:t xml:space="preserve"> </w:t>
      </w:r>
      <w:r>
        <w:rPr>
          <w:sz w:val="20"/>
        </w:rPr>
        <w:t>Inquiry</w:t>
      </w:r>
      <w:r>
        <w:rPr>
          <w:spacing w:val="-8"/>
          <w:sz w:val="20"/>
        </w:rPr>
        <w:t xml:space="preserve"> </w:t>
      </w:r>
      <w:r>
        <w:rPr>
          <w:sz w:val="20"/>
        </w:rPr>
        <w:t>findings</w:t>
      </w:r>
      <w:r>
        <w:rPr>
          <w:spacing w:val="-7"/>
          <w:sz w:val="20"/>
        </w:rPr>
        <w:t xml:space="preserve"> </w:t>
      </w:r>
      <w:r>
        <w:rPr>
          <w:sz w:val="20"/>
        </w:rPr>
        <w:t>and</w:t>
      </w:r>
      <w:r>
        <w:rPr>
          <w:spacing w:val="-5"/>
          <w:sz w:val="20"/>
        </w:rPr>
        <w:t xml:space="preserve"> </w:t>
      </w:r>
      <w:r>
        <w:rPr>
          <w:spacing w:val="-2"/>
          <w:sz w:val="20"/>
        </w:rPr>
        <w:t>recommendations</w:t>
      </w:r>
    </w:p>
    <w:p w14:paraId="2614C420" w14:textId="77777777" w:rsidR="00713608" w:rsidRDefault="00030853">
      <w:pPr>
        <w:pStyle w:val="ListParagraph"/>
        <w:numPr>
          <w:ilvl w:val="0"/>
          <w:numId w:val="7"/>
        </w:numPr>
        <w:tabs>
          <w:tab w:val="left" w:pos="840"/>
          <w:tab w:val="left" w:pos="841"/>
        </w:tabs>
        <w:spacing w:before="154"/>
        <w:ind w:hanging="361"/>
        <w:rPr>
          <w:sz w:val="20"/>
        </w:rPr>
      </w:pPr>
      <w:r>
        <w:rPr>
          <w:sz w:val="20"/>
        </w:rPr>
        <w:t>animal</w:t>
      </w:r>
      <w:r>
        <w:rPr>
          <w:spacing w:val="-11"/>
          <w:sz w:val="20"/>
        </w:rPr>
        <w:t xml:space="preserve"> </w:t>
      </w:r>
      <w:r>
        <w:rPr>
          <w:sz w:val="20"/>
        </w:rPr>
        <w:t>welfare</w:t>
      </w:r>
      <w:r>
        <w:rPr>
          <w:spacing w:val="-7"/>
          <w:sz w:val="20"/>
        </w:rPr>
        <w:t xml:space="preserve"> </w:t>
      </w:r>
      <w:r>
        <w:rPr>
          <w:sz w:val="20"/>
        </w:rPr>
        <w:t>inspections</w:t>
      </w:r>
      <w:r>
        <w:rPr>
          <w:spacing w:val="-6"/>
          <w:sz w:val="20"/>
        </w:rPr>
        <w:t xml:space="preserve"> </w:t>
      </w:r>
      <w:r>
        <w:rPr>
          <w:sz w:val="20"/>
        </w:rPr>
        <w:t>and</w:t>
      </w:r>
      <w:r>
        <w:rPr>
          <w:spacing w:val="-8"/>
          <w:sz w:val="20"/>
        </w:rPr>
        <w:t xml:space="preserve"> </w:t>
      </w:r>
      <w:r>
        <w:rPr>
          <w:spacing w:val="-2"/>
          <w:sz w:val="20"/>
        </w:rPr>
        <w:t>investigations</w:t>
      </w:r>
    </w:p>
    <w:p w14:paraId="05B4BC19" w14:textId="77777777" w:rsidR="00713608" w:rsidRDefault="00030853">
      <w:pPr>
        <w:pStyle w:val="ListParagraph"/>
        <w:numPr>
          <w:ilvl w:val="0"/>
          <w:numId w:val="7"/>
        </w:numPr>
        <w:tabs>
          <w:tab w:val="left" w:pos="840"/>
          <w:tab w:val="left" w:pos="841"/>
        </w:tabs>
        <w:spacing w:before="151"/>
        <w:ind w:hanging="361"/>
        <w:rPr>
          <w:sz w:val="20"/>
        </w:rPr>
      </w:pPr>
      <w:r>
        <w:rPr>
          <w:sz w:val="20"/>
        </w:rPr>
        <w:t>recent</w:t>
      </w:r>
      <w:r>
        <w:rPr>
          <w:spacing w:val="-13"/>
          <w:sz w:val="20"/>
        </w:rPr>
        <w:t xml:space="preserve"> </w:t>
      </w:r>
      <w:r>
        <w:rPr>
          <w:sz w:val="20"/>
        </w:rPr>
        <w:t>scientific</w:t>
      </w:r>
      <w:r>
        <w:rPr>
          <w:spacing w:val="-8"/>
          <w:sz w:val="20"/>
        </w:rPr>
        <w:t xml:space="preserve"> </w:t>
      </w:r>
      <w:r>
        <w:rPr>
          <w:sz w:val="20"/>
        </w:rPr>
        <w:t>research</w:t>
      </w:r>
      <w:r>
        <w:rPr>
          <w:spacing w:val="-10"/>
          <w:sz w:val="20"/>
        </w:rPr>
        <w:t xml:space="preserve"> </w:t>
      </w:r>
      <w:r>
        <w:rPr>
          <w:spacing w:val="-2"/>
          <w:sz w:val="20"/>
        </w:rPr>
        <w:t>papers</w:t>
      </w:r>
    </w:p>
    <w:p w14:paraId="01A0AE9A" w14:textId="77777777" w:rsidR="00713608" w:rsidRDefault="00030853">
      <w:pPr>
        <w:pStyle w:val="ListParagraph"/>
        <w:numPr>
          <w:ilvl w:val="0"/>
          <w:numId w:val="7"/>
        </w:numPr>
        <w:tabs>
          <w:tab w:val="left" w:pos="840"/>
          <w:tab w:val="left" w:pos="841"/>
        </w:tabs>
        <w:spacing w:before="153" w:line="271" w:lineRule="auto"/>
        <w:ind w:right="1053"/>
        <w:rPr>
          <w:sz w:val="20"/>
        </w:rPr>
      </w:pPr>
      <w:r>
        <w:rPr>
          <w:sz w:val="20"/>
        </w:rPr>
        <w:t>international</w:t>
      </w:r>
      <w:r>
        <w:rPr>
          <w:spacing w:val="-6"/>
          <w:sz w:val="20"/>
        </w:rPr>
        <w:t xml:space="preserve"> </w:t>
      </w:r>
      <w:r>
        <w:rPr>
          <w:sz w:val="20"/>
        </w:rPr>
        <w:t>standards</w:t>
      </w:r>
      <w:r>
        <w:rPr>
          <w:spacing w:val="-4"/>
          <w:sz w:val="20"/>
        </w:rPr>
        <w:t xml:space="preserve"> </w:t>
      </w:r>
      <w:r>
        <w:rPr>
          <w:sz w:val="20"/>
        </w:rPr>
        <w:t>and</w:t>
      </w:r>
      <w:r>
        <w:rPr>
          <w:spacing w:val="-3"/>
          <w:sz w:val="20"/>
        </w:rPr>
        <w:t xml:space="preserve"> </w:t>
      </w:r>
      <w:r>
        <w:rPr>
          <w:sz w:val="20"/>
        </w:rPr>
        <w:t>guidelines</w:t>
      </w:r>
      <w:r>
        <w:rPr>
          <w:spacing w:val="-1"/>
          <w:sz w:val="20"/>
        </w:rPr>
        <w:t xml:space="preserve"> </w:t>
      </w:r>
      <w:r>
        <w:rPr>
          <w:sz w:val="20"/>
        </w:rPr>
        <w:t>from</w:t>
      </w:r>
      <w:r>
        <w:rPr>
          <w:spacing w:val="-3"/>
          <w:sz w:val="20"/>
        </w:rPr>
        <w:t xml:space="preserve"> </w:t>
      </w:r>
      <w:r>
        <w:rPr>
          <w:sz w:val="20"/>
        </w:rPr>
        <w:t>Europe,</w:t>
      </w:r>
      <w:r>
        <w:rPr>
          <w:spacing w:val="-3"/>
          <w:sz w:val="20"/>
        </w:rPr>
        <w:t xml:space="preserve"> </w:t>
      </w:r>
      <w:r>
        <w:rPr>
          <w:sz w:val="20"/>
        </w:rPr>
        <w:t>New</w:t>
      </w:r>
      <w:r>
        <w:rPr>
          <w:spacing w:val="-5"/>
          <w:sz w:val="20"/>
        </w:rPr>
        <w:t xml:space="preserve"> </w:t>
      </w:r>
      <w:r>
        <w:rPr>
          <w:sz w:val="20"/>
        </w:rPr>
        <w:t>Zealand,</w:t>
      </w:r>
      <w:r>
        <w:rPr>
          <w:spacing w:val="-5"/>
          <w:sz w:val="20"/>
        </w:rPr>
        <w:t xml:space="preserve"> </w:t>
      </w:r>
      <w:r>
        <w:rPr>
          <w:sz w:val="20"/>
        </w:rPr>
        <w:t>Canada,</w:t>
      </w:r>
      <w:r>
        <w:rPr>
          <w:spacing w:val="-3"/>
          <w:sz w:val="20"/>
        </w:rPr>
        <w:t xml:space="preserve"> </w:t>
      </w:r>
      <w:r>
        <w:rPr>
          <w:sz w:val="20"/>
        </w:rPr>
        <w:t>the</w:t>
      </w:r>
      <w:r>
        <w:rPr>
          <w:spacing w:val="-3"/>
          <w:sz w:val="20"/>
        </w:rPr>
        <w:t xml:space="preserve"> </w:t>
      </w:r>
      <w:r>
        <w:rPr>
          <w:sz w:val="20"/>
        </w:rPr>
        <w:t>United</w:t>
      </w:r>
      <w:r>
        <w:rPr>
          <w:spacing w:val="-1"/>
          <w:sz w:val="20"/>
        </w:rPr>
        <w:t xml:space="preserve"> </w:t>
      </w:r>
      <w:r>
        <w:rPr>
          <w:sz w:val="20"/>
        </w:rPr>
        <w:t>States and the World Animal Health Organisation.</w:t>
      </w:r>
    </w:p>
    <w:p w14:paraId="0D5E0DDC" w14:textId="77777777" w:rsidR="00030853" w:rsidRDefault="00030853" w:rsidP="00030853">
      <w:pPr>
        <w:pStyle w:val="Heading3"/>
        <w:spacing w:before="125"/>
        <w:ind w:left="0"/>
      </w:pPr>
    </w:p>
    <w:p w14:paraId="63DF8AB7" w14:textId="77777777" w:rsidR="00030853" w:rsidRDefault="00030853" w:rsidP="00030853">
      <w:pPr>
        <w:pStyle w:val="Heading3"/>
        <w:spacing w:before="125"/>
        <w:ind w:left="0"/>
      </w:pPr>
    </w:p>
    <w:p w14:paraId="604F77BF" w14:textId="77777777" w:rsidR="00030853" w:rsidRDefault="00030853" w:rsidP="00030853">
      <w:pPr>
        <w:pStyle w:val="Heading3"/>
        <w:spacing w:before="125"/>
        <w:ind w:left="0"/>
      </w:pPr>
    </w:p>
    <w:p w14:paraId="0C57012C" w14:textId="11D981A6" w:rsidR="00713608" w:rsidRPr="00030853" w:rsidRDefault="00030853" w:rsidP="00030853">
      <w:pPr>
        <w:pStyle w:val="Heading3"/>
        <w:spacing w:before="125"/>
        <w:ind w:left="0"/>
        <w:rPr>
          <w:sz w:val="22"/>
          <w:szCs w:val="22"/>
        </w:rPr>
      </w:pPr>
      <w:r w:rsidRPr="00030853">
        <w:rPr>
          <w:sz w:val="22"/>
          <w:szCs w:val="22"/>
        </w:rPr>
        <w:t>How</w:t>
      </w:r>
      <w:r w:rsidRPr="00030853">
        <w:rPr>
          <w:spacing w:val="-4"/>
          <w:sz w:val="22"/>
          <w:szCs w:val="22"/>
        </w:rPr>
        <w:t xml:space="preserve"> </w:t>
      </w:r>
      <w:r w:rsidRPr="00030853">
        <w:rPr>
          <w:sz w:val="22"/>
          <w:szCs w:val="22"/>
        </w:rPr>
        <w:t>we</w:t>
      </w:r>
      <w:r w:rsidRPr="00030853">
        <w:rPr>
          <w:spacing w:val="-4"/>
          <w:sz w:val="22"/>
          <w:szCs w:val="22"/>
        </w:rPr>
        <w:t xml:space="preserve"> </w:t>
      </w:r>
      <w:r w:rsidRPr="00030853">
        <w:rPr>
          <w:sz w:val="22"/>
          <w:szCs w:val="22"/>
        </w:rPr>
        <w:t>will</w:t>
      </w:r>
      <w:r w:rsidRPr="00030853">
        <w:rPr>
          <w:spacing w:val="-5"/>
          <w:sz w:val="22"/>
          <w:szCs w:val="22"/>
        </w:rPr>
        <w:t xml:space="preserve"> </w:t>
      </w:r>
      <w:r w:rsidRPr="00030853">
        <w:rPr>
          <w:spacing w:val="-2"/>
          <w:sz w:val="22"/>
          <w:szCs w:val="22"/>
        </w:rPr>
        <w:t>consult</w:t>
      </w:r>
    </w:p>
    <w:p w14:paraId="788EFCB4" w14:textId="77777777" w:rsidR="00713608" w:rsidRDefault="00030853" w:rsidP="001F108A">
      <w:pPr>
        <w:pStyle w:val="BodyText"/>
        <w:spacing w:line="276" w:lineRule="auto"/>
        <w:ind w:left="0" w:right="1130"/>
      </w:pPr>
      <w:r>
        <w:t>During February-March 2021 we will be talking with the horse industry, equestrian groups, the livestock</w:t>
      </w:r>
      <w:r>
        <w:rPr>
          <w:spacing w:val="-3"/>
        </w:rPr>
        <w:t xml:space="preserve"> </w:t>
      </w:r>
      <w:r>
        <w:t>transport</w:t>
      </w:r>
      <w:r>
        <w:rPr>
          <w:spacing w:val="-4"/>
        </w:rPr>
        <w:t xml:space="preserve"> </w:t>
      </w:r>
      <w:r>
        <w:t>industry,</w:t>
      </w:r>
      <w:r>
        <w:rPr>
          <w:spacing w:val="-2"/>
        </w:rPr>
        <w:t xml:space="preserve"> </w:t>
      </w:r>
      <w:r>
        <w:t>transport</w:t>
      </w:r>
      <w:r>
        <w:rPr>
          <w:spacing w:val="-4"/>
        </w:rPr>
        <w:t xml:space="preserve"> </w:t>
      </w:r>
      <w:r>
        <w:t>regulators,</w:t>
      </w:r>
      <w:r>
        <w:rPr>
          <w:spacing w:val="-4"/>
        </w:rPr>
        <w:t xml:space="preserve"> </w:t>
      </w:r>
      <w:r>
        <w:t>animal</w:t>
      </w:r>
      <w:r>
        <w:rPr>
          <w:spacing w:val="-5"/>
        </w:rPr>
        <w:t xml:space="preserve"> </w:t>
      </w:r>
      <w:r>
        <w:t>welfare groups,</w:t>
      </w:r>
      <w:r>
        <w:rPr>
          <w:spacing w:val="-4"/>
        </w:rPr>
        <w:t xml:space="preserve"> </w:t>
      </w:r>
      <w:r>
        <w:t>equine</w:t>
      </w:r>
      <w:r>
        <w:rPr>
          <w:spacing w:val="-5"/>
        </w:rPr>
        <w:t xml:space="preserve"> </w:t>
      </w:r>
      <w:r>
        <w:t>vets</w:t>
      </w:r>
      <w:r>
        <w:rPr>
          <w:spacing w:val="-1"/>
        </w:rPr>
        <w:t xml:space="preserve"> </w:t>
      </w:r>
      <w:r>
        <w:t>and</w:t>
      </w:r>
      <w:r>
        <w:rPr>
          <w:spacing w:val="-4"/>
        </w:rPr>
        <w:t xml:space="preserve"> </w:t>
      </w:r>
      <w:r>
        <w:t>other</w:t>
      </w:r>
      <w:r>
        <w:rPr>
          <w:spacing w:val="-3"/>
        </w:rPr>
        <w:t xml:space="preserve"> </w:t>
      </w:r>
      <w:r>
        <w:t>key stakeholders across Australia.</w:t>
      </w:r>
    </w:p>
    <w:p w14:paraId="136DD55E" w14:textId="4EF95B40" w:rsidR="00713608" w:rsidRDefault="00713608" w:rsidP="001F108A">
      <w:pPr>
        <w:spacing w:before="85"/>
        <w:rPr>
          <w:sz w:val="16"/>
        </w:rPr>
      </w:pPr>
    </w:p>
    <w:p w14:paraId="319D3D81" w14:textId="77777777" w:rsidR="00713608" w:rsidRDefault="00030853" w:rsidP="001F108A">
      <w:pPr>
        <w:pStyle w:val="BodyText"/>
        <w:spacing w:before="81" w:line="276" w:lineRule="auto"/>
        <w:ind w:left="0" w:right="1032"/>
      </w:pPr>
      <w:r>
        <w:t>Generally,</w:t>
      </w:r>
      <w:r>
        <w:rPr>
          <w:spacing w:val="-5"/>
        </w:rPr>
        <w:t xml:space="preserve"> </w:t>
      </w:r>
      <w:r>
        <w:t>the</w:t>
      </w:r>
      <w:r>
        <w:rPr>
          <w:spacing w:val="-5"/>
        </w:rPr>
        <w:t xml:space="preserve"> </w:t>
      </w:r>
      <w:r>
        <w:t>Department</w:t>
      </w:r>
      <w:r>
        <w:rPr>
          <w:spacing w:val="-2"/>
        </w:rPr>
        <w:t xml:space="preserve"> </w:t>
      </w:r>
      <w:r>
        <w:t>of</w:t>
      </w:r>
      <w:r>
        <w:rPr>
          <w:spacing w:val="-6"/>
        </w:rPr>
        <w:t xml:space="preserve"> </w:t>
      </w:r>
      <w:r>
        <w:t>Agriculture</w:t>
      </w:r>
      <w:r>
        <w:rPr>
          <w:spacing w:val="-3"/>
        </w:rPr>
        <w:t xml:space="preserve"> </w:t>
      </w:r>
      <w:r>
        <w:t>and</w:t>
      </w:r>
      <w:r>
        <w:rPr>
          <w:spacing w:val="-5"/>
        </w:rPr>
        <w:t xml:space="preserve"> </w:t>
      </w:r>
      <w:r>
        <w:t>Fisheries</w:t>
      </w:r>
      <w:r>
        <w:rPr>
          <w:spacing w:val="-4"/>
        </w:rPr>
        <w:t xml:space="preserve"> </w:t>
      </w:r>
      <w:r>
        <w:t>(Queensland)</w:t>
      </w:r>
      <w:r>
        <w:rPr>
          <w:spacing w:val="-3"/>
        </w:rPr>
        <w:t xml:space="preserve"> </w:t>
      </w:r>
      <w:r>
        <w:t>is consulting</w:t>
      </w:r>
      <w:r>
        <w:rPr>
          <w:spacing w:val="-3"/>
        </w:rPr>
        <w:t xml:space="preserve"> </w:t>
      </w:r>
      <w:r>
        <w:t>organisations</w:t>
      </w:r>
      <w:r>
        <w:rPr>
          <w:spacing w:val="-4"/>
        </w:rPr>
        <w:t xml:space="preserve"> </w:t>
      </w:r>
      <w:r>
        <w:t>with national coverage. State and Territory animal welfare agencies are contacting local stakeholders.</w:t>
      </w:r>
    </w:p>
    <w:p w14:paraId="784D42B8" w14:textId="77777777" w:rsidR="00713608" w:rsidRDefault="00713608" w:rsidP="001F108A">
      <w:pPr>
        <w:pStyle w:val="BodyText"/>
        <w:spacing w:before="5"/>
        <w:ind w:left="0"/>
        <w:rPr>
          <w:sz w:val="17"/>
        </w:rPr>
      </w:pPr>
    </w:p>
    <w:p w14:paraId="47058A46" w14:textId="77777777" w:rsidR="00713608" w:rsidRDefault="00030853" w:rsidP="001F108A">
      <w:pPr>
        <w:pStyle w:val="BodyText"/>
        <w:spacing w:line="276" w:lineRule="auto"/>
        <w:ind w:left="0" w:right="1130"/>
      </w:pPr>
      <w:r>
        <w:t>Governments</w:t>
      </w:r>
      <w:r>
        <w:rPr>
          <w:spacing w:val="-2"/>
        </w:rPr>
        <w:t xml:space="preserve"> </w:t>
      </w:r>
      <w:r>
        <w:t>will</w:t>
      </w:r>
      <w:r>
        <w:rPr>
          <w:spacing w:val="-3"/>
        </w:rPr>
        <w:t xml:space="preserve"> </w:t>
      </w:r>
      <w:r>
        <w:t>make</w:t>
      </w:r>
      <w:r>
        <w:rPr>
          <w:spacing w:val="-2"/>
        </w:rPr>
        <w:t xml:space="preserve"> </w:t>
      </w:r>
      <w:r>
        <w:t>all</w:t>
      </w:r>
      <w:r>
        <w:rPr>
          <w:spacing w:val="-3"/>
        </w:rPr>
        <w:t xml:space="preserve"> </w:t>
      </w:r>
      <w:r>
        <w:t>efforts</w:t>
      </w:r>
      <w:r>
        <w:rPr>
          <w:spacing w:val="-2"/>
        </w:rPr>
        <w:t xml:space="preserve"> </w:t>
      </w:r>
      <w:r>
        <w:t>to</w:t>
      </w:r>
      <w:r>
        <w:rPr>
          <w:spacing w:val="-3"/>
        </w:rPr>
        <w:t xml:space="preserve"> </w:t>
      </w:r>
      <w:r>
        <w:t>reach</w:t>
      </w:r>
      <w:r>
        <w:rPr>
          <w:spacing w:val="-3"/>
        </w:rPr>
        <w:t xml:space="preserve"> </w:t>
      </w:r>
      <w:r>
        <w:t>out</w:t>
      </w:r>
      <w:r>
        <w:rPr>
          <w:spacing w:val="-4"/>
        </w:rPr>
        <w:t xml:space="preserve"> </w:t>
      </w:r>
      <w:r>
        <w:t>to</w:t>
      </w:r>
      <w:r>
        <w:rPr>
          <w:spacing w:val="-3"/>
        </w:rPr>
        <w:t xml:space="preserve"> </w:t>
      </w:r>
      <w:r>
        <w:t>stakeholders.</w:t>
      </w:r>
      <w:r>
        <w:rPr>
          <w:spacing w:val="-3"/>
        </w:rPr>
        <w:t xml:space="preserve"> </w:t>
      </w:r>
      <w:r>
        <w:t>If</w:t>
      </w:r>
      <w:r>
        <w:rPr>
          <w:spacing w:val="-3"/>
        </w:rPr>
        <w:t xml:space="preserve"> </w:t>
      </w:r>
      <w:r>
        <w:t>you</w:t>
      </w:r>
      <w:r>
        <w:rPr>
          <w:spacing w:val="-2"/>
        </w:rPr>
        <w:t xml:space="preserve"> </w:t>
      </w:r>
      <w:r>
        <w:t>know</w:t>
      </w:r>
      <w:r>
        <w:rPr>
          <w:spacing w:val="-1"/>
        </w:rPr>
        <w:t xml:space="preserve"> </w:t>
      </w:r>
      <w:r>
        <w:t>of</w:t>
      </w:r>
      <w:r>
        <w:rPr>
          <w:spacing w:val="-3"/>
        </w:rPr>
        <w:t xml:space="preserve"> </w:t>
      </w:r>
      <w:r>
        <w:t>others</w:t>
      </w:r>
      <w:r>
        <w:rPr>
          <w:spacing w:val="-2"/>
        </w:rPr>
        <w:t xml:space="preserve"> </w:t>
      </w:r>
      <w:r>
        <w:t>with</w:t>
      </w:r>
      <w:r>
        <w:rPr>
          <w:spacing w:val="-3"/>
        </w:rPr>
        <w:t xml:space="preserve"> </w:t>
      </w:r>
      <w:r>
        <w:t>a</w:t>
      </w:r>
      <w:r>
        <w:rPr>
          <w:spacing w:val="-2"/>
        </w:rPr>
        <w:t xml:space="preserve"> </w:t>
      </w:r>
      <w:r>
        <w:t>direct interest, please share the paper. All constructive input is welcome.</w:t>
      </w:r>
    </w:p>
    <w:p w14:paraId="3A967BF7" w14:textId="77777777" w:rsidR="00713608" w:rsidRDefault="00713608" w:rsidP="001F108A">
      <w:pPr>
        <w:pStyle w:val="BodyText"/>
        <w:spacing w:before="3"/>
        <w:ind w:left="0"/>
        <w:rPr>
          <w:sz w:val="17"/>
        </w:rPr>
      </w:pPr>
    </w:p>
    <w:p w14:paraId="3A1E9915" w14:textId="77777777" w:rsidR="00713608" w:rsidRPr="00030853" w:rsidRDefault="00030853" w:rsidP="001F108A">
      <w:pPr>
        <w:pStyle w:val="Heading3"/>
        <w:ind w:left="0"/>
        <w:rPr>
          <w:sz w:val="22"/>
          <w:szCs w:val="22"/>
        </w:rPr>
      </w:pPr>
      <w:r w:rsidRPr="00030853">
        <w:rPr>
          <w:sz w:val="22"/>
          <w:szCs w:val="22"/>
        </w:rPr>
        <w:t>Next</w:t>
      </w:r>
      <w:r w:rsidRPr="00030853">
        <w:rPr>
          <w:spacing w:val="-7"/>
          <w:sz w:val="22"/>
          <w:szCs w:val="22"/>
        </w:rPr>
        <w:t xml:space="preserve"> </w:t>
      </w:r>
      <w:r w:rsidRPr="00030853">
        <w:rPr>
          <w:spacing w:val="-2"/>
          <w:sz w:val="22"/>
          <w:szCs w:val="22"/>
        </w:rPr>
        <w:t>steps</w:t>
      </w:r>
    </w:p>
    <w:p w14:paraId="3075C940" w14:textId="1F891973" w:rsidR="00713608" w:rsidRDefault="00030853" w:rsidP="001F108A">
      <w:pPr>
        <w:pStyle w:val="BodyText"/>
        <w:spacing w:line="276" w:lineRule="auto"/>
        <w:ind w:left="0" w:right="1130"/>
      </w:pPr>
      <w:r>
        <w:t>This</w:t>
      </w:r>
      <w:r>
        <w:rPr>
          <w:spacing w:val="-3"/>
        </w:rPr>
        <w:t xml:space="preserve"> </w:t>
      </w:r>
      <w:r>
        <w:t>paper</w:t>
      </w:r>
      <w:r>
        <w:rPr>
          <w:spacing w:val="-3"/>
        </w:rPr>
        <w:t xml:space="preserve"> </w:t>
      </w:r>
      <w:r>
        <w:t>does</w:t>
      </w:r>
      <w:r>
        <w:rPr>
          <w:spacing w:val="-3"/>
        </w:rPr>
        <w:t xml:space="preserve"> </w:t>
      </w:r>
      <w:r>
        <w:t>not</w:t>
      </w:r>
      <w:r>
        <w:rPr>
          <w:spacing w:val="-4"/>
        </w:rPr>
        <w:t xml:space="preserve"> </w:t>
      </w:r>
      <w:r>
        <w:t>represent</w:t>
      </w:r>
      <w:r>
        <w:rPr>
          <w:spacing w:val="-4"/>
        </w:rPr>
        <w:t xml:space="preserve"> </w:t>
      </w:r>
      <w:r>
        <w:t>the</w:t>
      </w:r>
      <w:r>
        <w:rPr>
          <w:spacing w:val="-5"/>
        </w:rPr>
        <w:t xml:space="preserve"> </w:t>
      </w:r>
      <w:r>
        <w:t>final,</w:t>
      </w:r>
      <w:r>
        <w:rPr>
          <w:spacing w:val="-2"/>
        </w:rPr>
        <w:t xml:space="preserve"> </w:t>
      </w:r>
      <w:r>
        <w:t>agreed</w:t>
      </w:r>
      <w:r>
        <w:rPr>
          <w:spacing w:val="-4"/>
        </w:rPr>
        <w:t xml:space="preserve"> </w:t>
      </w:r>
      <w:r>
        <w:t>proposals –</w:t>
      </w:r>
      <w:r>
        <w:rPr>
          <w:spacing w:val="-1"/>
        </w:rPr>
        <w:t xml:space="preserve"> </w:t>
      </w:r>
      <w:r>
        <w:t>it</w:t>
      </w:r>
      <w:r>
        <w:rPr>
          <w:spacing w:val="-2"/>
        </w:rPr>
        <w:t xml:space="preserve"> </w:t>
      </w:r>
      <w:r>
        <w:t>is</w:t>
      </w:r>
      <w:r>
        <w:rPr>
          <w:spacing w:val="-3"/>
        </w:rPr>
        <w:t xml:space="preserve"> </w:t>
      </w:r>
      <w:r>
        <w:t>only</w:t>
      </w:r>
      <w:r>
        <w:rPr>
          <w:spacing w:val="-2"/>
        </w:rPr>
        <w:t xml:space="preserve"> </w:t>
      </w:r>
      <w:r>
        <w:t>intended</w:t>
      </w:r>
      <w:r>
        <w:rPr>
          <w:spacing w:val="-4"/>
        </w:rPr>
        <w:t xml:space="preserve"> </w:t>
      </w:r>
      <w:r>
        <w:t>to</w:t>
      </w:r>
      <w:r>
        <w:rPr>
          <w:spacing w:val="-4"/>
        </w:rPr>
        <w:t xml:space="preserve"> </w:t>
      </w:r>
      <w:r>
        <w:t>provide</w:t>
      </w:r>
      <w:r>
        <w:rPr>
          <w:spacing w:val="-4"/>
        </w:rPr>
        <w:t xml:space="preserve"> </w:t>
      </w:r>
      <w:r>
        <w:t>a</w:t>
      </w:r>
      <w:r>
        <w:rPr>
          <w:spacing w:val="-2"/>
        </w:rPr>
        <w:t xml:space="preserve"> </w:t>
      </w:r>
      <w:r>
        <w:t>basis</w:t>
      </w:r>
      <w:r>
        <w:rPr>
          <w:spacing w:val="-3"/>
        </w:rPr>
        <w:t xml:space="preserve"> </w:t>
      </w:r>
      <w:r>
        <w:t>for discussion with stakeholders.</w:t>
      </w:r>
    </w:p>
    <w:p w14:paraId="31B65C51" w14:textId="77777777" w:rsidR="00713608" w:rsidRDefault="00713608" w:rsidP="001F108A">
      <w:pPr>
        <w:pStyle w:val="BodyText"/>
        <w:spacing w:before="5"/>
        <w:ind w:left="0"/>
        <w:rPr>
          <w:sz w:val="17"/>
        </w:rPr>
      </w:pPr>
    </w:p>
    <w:p w14:paraId="3C004E84" w14:textId="77777777" w:rsidR="00713608" w:rsidRDefault="00030853" w:rsidP="001F108A">
      <w:pPr>
        <w:pStyle w:val="BodyText"/>
        <w:spacing w:line="276" w:lineRule="auto"/>
        <w:ind w:left="0" w:right="1054"/>
      </w:pPr>
      <w:r>
        <w:t>Once consultation has closed, the</w:t>
      </w:r>
      <w:r>
        <w:t xml:space="preserve"> Task Group will review all feedback and refine the proposals. The Task Group will prepare draft amendments to the Standards and Guidelines. Stakeholders will be invited</w:t>
      </w:r>
      <w:r>
        <w:rPr>
          <w:spacing w:val="-5"/>
        </w:rPr>
        <w:t xml:space="preserve"> </w:t>
      </w:r>
      <w:r>
        <w:t>to</w:t>
      </w:r>
      <w:r>
        <w:rPr>
          <w:spacing w:val="-4"/>
        </w:rPr>
        <w:t xml:space="preserve"> </w:t>
      </w:r>
      <w:r>
        <w:t>review</w:t>
      </w:r>
      <w:r>
        <w:rPr>
          <w:spacing w:val="-4"/>
        </w:rPr>
        <w:t xml:space="preserve"> </w:t>
      </w:r>
      <w:r>
        <w:t>the</w:t>
      </w:r>
      <w:r>
        <w:rPr>
          <w:spacing w:val="-4"/>
        </w:rPr>
        <w:t xml:space="preserve"> </w:t>
      </w:r>
      <w:r>
        <w:t>draft</w:t>
      </w:r>
      <w:r>
        <w:rPr>
          <w:spacing w:val="-1"/>
        </w:rPr>
        <w:t xml:space="preserve"> </w:t>
      </w:r>
      <w:r>
        <w:t>amendments</w:t>
      </w:r>
      <w:r>
        <w:rPr>
          <w:spacing w:val="-3"/>
        </w:rPr>
        <w:t xml:space="preserve"> </w:t>
      </w:r>
      <w:r>
        <w:t>to</w:t>
      </w:r>
      <w:r>
        <w:rPr>
          <w:spacing w:val="-3"/>
        </w:rPr>
        <w:t xml:space="preserve"> </w:t>
      </w:r>
      <w:r>
        <w:t>the</w:t>
      </w:r>
      <w:r>
        <w:rPr>
          <w:spacing w:val="-3"/>
        </w:rPr>
        <w:t xml:space="preserve"> </w:t>
      </w:r>
      <w:r>
        <w:t>Standards</w:t>
      </w:r>
      <w:r>
        <w:rPr>
          <w:spacing w:val="-2"/>
        </w:rPr>
        <w:t xml:space="preserve"> </w:t>
      </w:r>
      <w:r>
        <w:t>and</w:t>
      </w:r>
      <w:r>
        <w:rPr>
          <w:spacing w:val="-4"/>
        </w:rPr>
        <w:t xml:space="preserve"> </w:t>
      </w:r>
      <w:r>
        <w:t>Guidelines</w:t>
      </w:r>
      <w:r>
        <w:rPr>
          <w:spacing w:val="-1"/>
        </w:rPr>
        <w:t xml:space="preserve"> </w:t>
      </w:r>
      <w:r>
        <w:t>when</w:t>
      </w:r>
      <w:r>
        <w:rPr>
          <w:spacing w:val="-4"/>
        </w:rPr>
        <w:t xml:space="preserve"> </w:t>
      </w:r>
      <w:r>
        <w:t>they</w:t>
      </w:r>
      <w:r>
        <w:rPr>
          <w:spacing w:val="-3"/>
        </w:rPr>
        <w:t xml:space="preserve"> </w:t>
      </w:r>
      <w:r>
        <w:t>become</w:t>
      </w:r>
      <w:r>
        <w:rPr>
          <w:spacing w:val="-4"/>
        </w:rPr>
        <w:t xml:space="preserve"> </w:t>
      </w:r>
      <w:r>
        <w:t>availa</w:t>
      </w:r>
      <w:r>
        <w:t>ble. Regulatory impact analysis will be carried out in accordance with Australian Government Office of Best Practice Regulation requirements.</w:t>
      </w:r>
    </w:p>
    <w:p w14:paraId="72D0F58B" w14:textId="77777777" w:rsidR="00713608" w:rsidRDefault="00713608" w:rsidP="001F108A">
      <w:pPr>
        <w:pStyle w:val="BodyText"/>
        <w:spacing w:before="4"/>
        <w:ind w:left="0"/>
        <w:rPr>
          <w:sz w:val="17"/>
        </w:rPr>
      </w:pPr>
    </w:p>
    <w:p w14:paraId="5568BC4C" w14:textId="77777777" w:rsidR="00713608" w:rsidRDefault="00030853" w:rsidP="001F108A">
      <w:pPr>
        <w:pStyle w:val="BodyText"/>
        <w:spacing w:line="276" w:lineRule="auto"/>
        <w:ind w:left="0" w:right="1130"/>
      </w:pPr>
      <w:r>
        <w:t>Once final proposals and draft Standards and Guidelines are agreed nationally, the State and Territory</w:t>
      </w:r>
      <w:r>
        <w:rPr>
          <w:spacing w:val="-3"/>
        </w:rPr>
        <w:t xml:space="preserve"> </w:t>
      </w:r>
      <w:r>
        <w:t>governments</w:t>
      </w:r>
      <w:r>
        <w:rPr>
          <w:spacing w:val="-1"/>
        </w:rPr>
        <w:t xml:space="preserve"> </w:t>
      </w:r>
      <w:r>
        <w:t>may</w:t>
      </w:r>
      <w:r>
        <w:rPr>
          <w:spacing w:val="-1"/>
        </w:rPr>
        <w:t xml:space="preserve"> </w:t>
      </w:r>
      <w:r>
        <w:t>review</w:t>
      </w:r>
      <w:r>
        <w:rPr>
          <w:spacing w:val="-4"/>
        </w:rPr>
        <w:t xml:space="preserve"> </w:t>
      </w:r>
      <w:r>
        <w:t>their</w:t>
      </w:r>
      <w:r>
        <w:rPr>
          <w:spacing w:val="-2"/>
        </w:rPr>
        <w:t xml:space="preserve"> </w:t>
      </w:r>
      <w:r>
        <w:t>animal</w:t>
      </w:r>
      <w:r>
        <w:rPr>
          <w:spacing w:val="-6"/>
        </w:rPr>
        <w:t xml:space="preserve"> </w:t>
      </w:r>
      <w:r>
        <w:t>welfare</w:t>
      </w:r>
      <w:r>
        <w:rPr>
          <w:spacing w:val="-2"/>
        </w:rPr>
        <w:t xml:space="preserve"> </w:t>
      </w:r>
      <w:r>
        <w:t>laws</w:t>
      </w:r>
      <w:r>
        <w:rPr>
          <w:spacing w:val="-3"/>
        </w:rPr>
        <w:t xml:space="preserve"> </w:t>
      </w:r>
      <w:r>
        <w:t>in</w:t>
      </w:r>
      <w:r>
        <w:rPr>
          <w:spacing w:val="-5"/>
        </w:rPr>
        <w:t xml:space="preserve"> </w:t>
      </w:r>
      <w:r>
        <w:t>relation</w:t>
      </w:r>
      <w:r>
        <w:rPr>
          <w:spacing w:val="-4"/>
        </w:rPr>
        <w:t xml:space="preserve"> </w:t>
      </w:r>
      <w:r>
        <w:t>to</w:t>
      </w:r>
      <w:r>
        <w:rPr>
          <w:spacing w:val="-3"/>
        </w:rPr>
        <w:t xml:space="preserve"> </w:t>
      </w:r>
      <w:r>
        <w:t>land</w:t>
      </w:r>
      <w:r>
        <w:rPr>
          <w:spacing w:val="-5"/>
        </w:rPr>
        <w:t xml:space="preserve"> </w:t>
      </w:r>
      <w:r>
        <w:t>transport</w:t>
      </w:r>
      <w:r>
        <w:rPr>
          <w:spacing w:val="-5"/>
        </w:rPr>
        <w:t xml:space="preserve"> </w:t>
      </w:r>
      <w:r>
        <w:t>of</w:t>
      </w:r>
      <w:r>
        <w:rPr>
          <w:spacing w:val="-3"/>
        </w:rPr>
        <w:t xml:space="preserve"> </w:t>
      </w:r>
      <w:r>
        <w:t>livestock and make changes if appropriate.</w:t>
      </w:r>
    </w:p>
    <w:p w14:paraId="2E0C918B" w14:textId="77777777" w:rsidR="00713608" w:rsidRPr="00030853" w:rsidRDefault="00713608" w:rsidP="001F108A">
      <w:pPr>
        <w:pStyle w:val="BodyText"/>
        <w:spacing w:before="5"/>
        <w:ind w:left="0"/>
        <w:rPr>
          <w:sz w:val="18"/>
          <w:szCs w:val="22"/>
        </w:rPr>
      </w:pPr>
    </w:p>
    <w:p w14:paraId="3338447C" w14:textId="77777777" w:rsidR="00713608" w:rsidRPr="00030853" w:rsidRDefault="00030853" w:rsidP="001F108A">
      <w:pPr>
        <w:pStyle w:val="Heading3"/>
        <w:ind w:left="0"/>
        <w:rPr>
          <w:sz w:val="22"/>
          <w:szCs w:val="22"/>
        </w:rPr>
      </w:pPr>
      <w:r w:rsidRPr="00030853">
        <w:rPr>
          <w:sz w:val="22"/>
          <w:szCs w:val="22"/>
        </w:rPr>
        <w:t>Further</w:t>
      </w:r>
      <w:r w:rsidRPr="00030853">
        <w:rPr>
          <w:spacing w:val="-11"/>
          <w:sz w:val="22"/>
          <w:szCs w:val="22"/>
        </w:rPr>
        <w:t xml:space="preserve"> </w:t>
      </w:r>
      <w:r w:rsidRPr="00030853">
        <w:rPr>
          <w:spacing w:val="-2"/>
          <w:sz w:val="22"/>
          <w:szCs w:val="22"/>
        </w:rPr>
        <w:t>information</w:t>
      </w:r>
    </w:p>
    <w:p w14:paraId="19C898BF" w14:textId="3BB95AA6" w:rsidR="00713608" w:rsidRDefault="00030853" w:rsidP="001F108A">
      <w:pPr>
        <w:pStyle w:val="BodyText"/>
        <w:spacing w:before="1" w:line="276" w:lineRule="auto"/>
        <w:ind w:left="0" w:right="1130"/>
      </w:pPr>
      <w:r>
        <w:t>Contact</w:t>
      </w:r>
      <w:r>
        <w:rPr>
          <w:spacing w:val="-2"/>
        </w:rPr>
        <w:t xml:space="preserve"> </w:t>
      </w:r>
      <w:r w:rsidR="00827412">
        <w:t xml:space="preserve">[redacted] </w:t>
      </w:r>
      <w:r>
        <w:t>at</w:t>
      </w:r>
      <w:r>
        <w:rPr>
          <w:spacing w:val="-2"/>
        </w:rPr>
        <w:t xml:space="preserve"> </w:t>
      </w:r>
      <w:r>
        <w:t>the Department</w:t>
      </w:r>
      <w:r>
        <w:rPr>
          <w:spacing w:val="-2"/>
        </w:rPr>
        <w:t xml:space="preserve"> </w:t>
      </w:r>
      <w:r>
        <w:t>of</w:t>
      </w:r>
      <w:r>
        <w:rPr>
          <w:spacing w:val="-3"/>
        </w:rPr>
        <w:t xml:space="preserve"> </w:t>
      </w:r>
      <w:r>
        <w:t>Agriculture</w:t>
      </w:r>
      <w:r>
        <w:rPr>
          <w:spacing w:val="-4"/>
        </w:rPr>
        <w:t xml:space="preserve"> </w:t>
      </w:r>
      <w:r>
        <w:t>and</w:t>
      </w:r>
      <w:r>
        <w:rPr>
          <w:spacing w:val="-5"/>
        </w:rPr>
        <w:t xml:space="preserve"> </w:t>
      </w:r>
      <w:r>
        <w:t>Fisheries,</w:t>
      </w:r>
      <w:r>
        <w:rPr>
          <w:spacing w:val="-4"/>
        </w:rPr>
        <w:t xml:space="preserve"> </w:t>
      </w:r>
      <w:r>
        <w:t>Queensland</w:t>
      </w:r>
      <w:r>
        <w:rPr>
          <w:spacing w:val="-4"/>
        </w:rPr>
        <w:t xml:space="preserve"> </w:t>
      </w:r>
      <w:r>
        <w:t>on</w:t>
      </w:r>
      <w:r w:rsidR="00827412">
        <w:t xml:space="preserve"> [redacted]</w:t>
      </w:r>
      <w:r>
        <w:t xml:space="preserve"> or </w:t>
      </w:r>
      <w:r w:rsidR="00827412">
        <w:t>[redacted].</w:t>
      </w:r>
    </w:p>
    <w:p w14:paraId="5439F528" w14:textId="77777777" w:rsidR="00713608" w:rsidRDefault="00713608" w:rsidP="001F108A">
      <w:pPr>
        <w:pStyle w:val="BodyText"/>
        <w:spacing w:before="3"/>
        <w:ind w:left="0"/>
        <w:rPr>
          <w:sz w:val="16"/>
        </w:rPr>
      </w:pPr>
    </w:p>
    <w:p w14:paraId="4E7EE489" w14:textId="77777777" w:rsidR="00713608" w:rsidRDefault="00030853" w:rsidP="001F108A">
      <w:pPr>
        <w:pStyle w:val="Heading1"/>
        <w:ind w:left="0"/>
      </w:pPr>
      <w:r>
        <w:t>Proposals</w:t>
      </w:r>
      <w:r>
        <w:rPr>
          <w:spacing w:val="-12"/>
        </w:rPr>
        <w:t xml:space="preserve"> </w:t>
      </w:r>
      <w:r>
        <w:t>for</w:t>
      </w:r>
      <w:r>
        <w:rPr>
          <w:spacing w:val="-12"/>
        </w:rPr>
        <w:t xml:space="preserve"> </w:t>
      </w:r>
      <w:r>
        <w:rPr>
          <w:spacing w:val="-2"/>
        </w:rPr>
        <w:t>discussion</w:t>
      </w:r>
    </w:p>
    <w:p w14:paraId="75122FE9" w14:textId="77777777" w:rsidR="00713608" w:rsidRDefault="00713608" w:rsidP="001F108A">
      <w:pPr>
        <w:pStyle w:val="BodyText"/>
        <w:ind w:left="0"/>
        <w:rPr>
          <w:b/>
        </w:rPr>
      </w:pPr>
    </w:p>
    <w:p w14:paraId="4838F3FD" w14:textId="77777777" w:rsidR="005729BB" w:rsidRDefault="005729BB" w:rsidP="00030853">
      <w:pPr>
        <w:spacing w:before="57" w:line="276" w:lineRule="auto"/>
        <w:ind w:right="814"/>
        <w:rPr>
          <w:i/>
          <w:sz w:val="20"/>
        </w:rPr>
      </w:pPr>
      <w:r>
        <w:rPr>
          <w:i/>
          <w:sz w:val="20"/>
        </w:rPr>
        <w:t>Note:</w:t>
      </w:r>
      <w:r>
        <w:rPr>
          <w:i/>
          <w:spacing w:val="-2"/>
          <w:sz w:val="20"/>
        </w:rPr>
        <w:t xml:space="preserve"> </w:t>
      </w:r>
      <w:r>
        <w:rPr>
          <w:i/>
          <w:sz w:val="20"/>
        </w:rPr>
        <w:t>You</w:t>
      </w:r>
      <w:r>
        <w:rPr>
          <w:i/>
          <w:spacing w:val="-4"/>
          <w:sz w:val="20"/>
        </w:rPr>
        <w:t xml:space="preserve"> </w:t>
      </w:r>
      <w:r>
        <w:rPr>
          <w:i/>
          <w:sz w:val="20"/>
        </w:rPr>
        <w:t>may</w:t>
      </w:r>
      <w:r>
        <w:rPr>
          <w:i/>
          <w:spacing w:val="-3"/>
          <w:sz w:val="20"/>
        </w:rPr>
        <w:t xml:space="preserve"> </w:t>
      </w:r>
      <w:r>
        <w:rPr>
          <w:i/>
          <w:sz w:val="20"/>
        </w:rPr>
        <w:t>wish</w:t>
      </w:r>
      <w:r>
        <w:rPr>
          <w:i/>
          <w:spacing w:val="-4"/>
          <w:sz w:val="20"/>
        </w:rPr>
        <w:t xml:space="preserve"> </w:t>
      </w:r>
      <w:r>
        <w:rPr>
          <w:i/>
          <w:sz w:val="20"/>
        </w:rPr>
        <w:t>to</w:t>
      </w:r>
      <w:r>
        <w:rPr>
          <w:i/>
          <w:spacing w:val="-4"/>
          <w:sz w:val="20"/>
        </w:rPr>
        <w:t xml:space="preserve"> </w:t>
      </w:r>
      <w:r>
        <w:rPr>
          <w:i/>
          <w:sz w:val="20"/>
        </w:rPr>
        <w:t>refer</w:t>
      </w:r>
      <w:r>
        <w:rPr>
          <w:i/>
          <w:spacing w:val="-3"/>
          <w:sz w:val="20"/>
        </w:rPr>
        <w:t xml:space="preserve"> </w:t>
      </w:r>
      <w:r>
        <w:rPr>
          <w:i/>
          <w:sz w:val="20"/>
        </w:rPr>
        <w:t>to</w:t>
      </w:r>
      <w:r>
        <w:rPr>
          <w:i/>
          <w:spacing w:val="-4"/>
          <w:sz w:val="20"/>
        </w:rPr>
        <w:t xml:space="preserve"> </w:t>
      </w:r>
      <w:r>
        <w:rPr>
          <w:i/>
          <w:sz w:val="20"/>
        </w:rPr>
        <w:t>the</w:t>
      </w:r>
      <w:r>
        <w:rPr>
          <w:i/>
          <w:spacing w:val="-2"/>
          <w:sz w:val="20"/>
        </w:rPr>
        <w:t xml:space="preserve"> </w:t>
      </w:r>
      <w:r>
        <w:rPr>
          <w:i/>
          <w:sz w:val="20"/>
        </w:rPr>
        <w:t>current</w:t>
      </w:r>
      <w:r>
        <w:rPr>
          <w:i/>
          <w:spacing w:val="-2"/>
          <w:sz w:val="20"/>
        </w:rPr>
        <w:t xml:space="preserve"> </w:t>
      </w:r>
      <w:r>
        <w:rPr>
          <w:i/>
          <w:sz w:val="20"/>
        </w:rPr>
        <w:t>Standards</w:t>
      </w:r>
      <w:r>
        <w:rPr>
          <w:i/>
          <w:spacing w:val="-1"/>
          <w:sz w:val="20"/>
        </w:rPr>
        <w:t xml:space="preserve"> </w:t>
      </w:r>
      <w:r>
        <w:rPr>
          <w:i/>
          <w:sz w:val="20"/>
        </w:rPr>
        <w:t>and</w:t>
      </w:r>
      <w:r>
        <w:rPr>
          <w:i/>
          <w:spacing w:val="-5"/>
          <w:sz w:val="20"/>
        </w:rPr>
        <w:t xml:space="preserve"> </w:t>
      </w:r>
      <w:r>
        <w:rPr>
          <w:i/>
          <w:sz w:val="20"/>
        </w:rPr>
        <w:t>Guidelines</w:t>
      </w:r>
      <w:r>
        <w:rPr>
          <w:i/>
          <w:spacing w:val="-3"/>
          <w:sz w:val="20"/>
        </w:rPr>
        <w:t xml:space="preserve"> </w:t>
      </w:r>
      <w:r>
        <w:rPr>
          <w:i/>
          <w:sz w:val="20"/>
        </w:rPr>
        <w:t>as</w:t>
      </w:r>
      <w:r>
        <w:rPr>
          <w:i/>
          <w:spacing w:val="-3"/>
          <w:sz w:val="20"/>
        </w:rPr>
        <w:t xml:space="preserve"> </w:t>
      </w:r>
      <w:r>
        <w:rPr>
          <w:i/>
          <w:sz w:val="20"/>
        </w:rPr>
        <w:t>you</w:t>
      </w:r>
      <w:r>
        <w:rPr>
          <w:i/>
          <w:spacing w:val="-5"/>
          <w:sz w:val="20"/>
        </w:rPr>
        <w:t xml:space="preserve"> </w:t>
      </w:r>
      <w:r>
        <w:rPr>
          <w:i/>
          <w:sz w:val="20"/>
        </w:rPr>
        <w:t>read</w:t>
      </w:r>
      <w:r>
        <w:rPr>
          <w:i/>
          <w:spacing w:val="-2"/>
          <w:sz w:val="20"/>
        </w:rPr>
        <w:t xml:space="preserve"> </w:t>
      </w:r>
      <w:r>
        <w:rPr>
          <w:i/>
          <w:sz w:val="20"/>
        </w:rPr>
        <w:t>these proposals.</w:t>
      </w:r>
      <w:r>
        <w:rPr>
          <w:i/>
          <w:spacing w:val="-14"/>
          <w:sz w:val="20"/>
        </w:rPr>
        <w:t xml:space="preserve"> </w:t>
      </w:r>
      <w:r>
        <w:rPr>
          <w:i/>
          <w:sz w:val="20"/>
        </w:rPr>
        <w:t>Get</w:t>
      </w:r>
      <w:r>
        <w:rPr>
          <w:i/>
          <w:spacing w:val="-14"/>
          <w:sz w:val="20"/>
        </w:rPr>
        <w:t xml:space="preserve"> </w:t>
      </w:r>
      <w:r>
        <w:rPr>
          <w:i/>
          <w:sz w:val="20"/>
        </w:rPr>
        <w:t>a</w:t>
      </w:r>
      <w:r>
        <w:rPr>
          <w:i/>
          <w:spacing w:val="-14"/>
          <w:sz w:val="20"/>
        </w:rPr>
        <w:t xml:space="preserve"> </w:t>
      </w:r>
      <w:r>
        <w:rPr>
          <w:i/>
          <w:sz w:val="20"/>
        </w:rPr>
        <w:t>free</w:t>
      </w:r>
      <w:r>
        <w:rPr>
          <w:i/>
          <w:spacing w:val="-14"/>
          <w:sz w:val="20"/>
        </w:rPr>
        <w:t xml:space="preserve"> </w:t>
      </w:r>
      <w:r>
        <w:rPr>
          <w:i/>
          <w:sz w:val="20"/>
        </w:rPr>
        <w:t>copy</w:t>
      </w:r>
      <w:r>
        <w:rPr>
          <w:i/>
          <w:spacing w:val="-13"/>
          <w:sz w:val="20"/>
        </w:rPr>
        <w:t xml:space="preserve"> </w:t>
      </w:r>
      <w:r>
        <w:rPr>
          <w:i/>
          <w:sz w:val="20"/>
        </w:rPr>
        <w:t>at</w:t>
      </w:r>
      <w:r>
        <w:rPr>
          <w:i/>
          <w:spacing w:val="-13"/>
          <w:sz w:val="20"/>
        </w:rPr>
        <w:t xml:space="preserve"> </w:t>
      </w:r>
      <w:hyperlink r:id="rId10">
        <w:r>
          <w:rPr>
            <w:i/>
            <w:sz w:val="20"/>
            <w:u w:val="single"/>
          </w:rPr>
          <w:t>http://www.animalwelfarestandards.net.au/land-</w:t>
        </w:r>
        <w:r>
          <w:rPr>
            <w:i/>
            <w:spacing w:val="-2"/>
            <w:sz w:val="20"/>
            <w:u w:val="single"/>
          </w:rPr>
          <w:t>transport/</w:t>
        </w:r>
      </w:hyperlink>
    </w:p>
    <w:p w14:paraId="4BF5031B" w14:textId="77777777" w:rsidR="005729BB" w:rsidRDefault="005729BB" w:rsidP="00030853">
      <w:pPr>
        <w:spacing w:before="122" w:line="276" w:lineRule="auto"/>
        <w:ind w:right="814"/>
        <w:rPr>
          <w:i/>
          <w:sz w:val="20"/>
        </w:rPr>
      </w:pPr>
      <w:r>
        <w:rPr>
          <w:i/>
          <w:sz w:val="20"/>
        </w:rPr>
        <w:t>This</w:t>
      </w:r>
      <w:r>
        <w:rPr>
          <w:i/>
          <w:spacing w:val="-4"/>
          <w:sz w:val="20"/>
        </w:rPr>
        <w:t xml:space="preserve"> </w:t>
      </w:r>
      <w:r>
        <w:rPr>
          <w:i/>
          <w:sz w:val="20"/>
        </w:rPr>
        <w:t>paper</w:t>
      </w:r>
      <w:r>
        <w:rPr>
          <w:i/>
          <w:spacing w:val="-4"/>
          <w:sz w:val="20"/>
        </w:rPr>
        <w:t xml:space="preserve"> </w:t>
      </w:r>
      <w:r>
        <w:rPr>
          <w:i/>
          <w:sz w:val="20"/>
        </w:rPr>
        <w:t>only</w:t>
      </w:r>
      <w:r>
        <w:rPr>
          <w:i/>
          <w:spacing w:val="-4"/>
          <w:sz w:val="20"/>
        </w:rPr>
        <w:t xml:space="preserve"> </w:t>
      </w:r>
      <w:r>
        <w:rPr>
          <w:i/>
          <w:sz w:val="20"/>
        </w:rPr>
        <w:t>discusses</w:t>
      </w:r>
      <w:r>
        <w:rPr>
          <w:i/>
          <w:spacing w:val="-4"/>
          <w:sz w:val="20"/>
        </w:rPr>
        <w:t xml:space="preserve"> </w:t>
      </w:r>
      <w:r>
        <w:rPr>
          <w:i/>
          <w:sz w:val="20"/>
        </w:rPr>
        <w:t>proposals</w:t>
      </w:r>
      <w:r>
        <w:rPr>
          <w:i/>
          <w:spacing w:val="-4"/>
          <w:sz w:val="20"/>
        </w:rPr>
        <w:t xml:space="preserve"> </w:t>
      </w:r>
      <w:r>
        <w:rPr>
          <w:i/>
          <w:sz w:val="20"/>
        </w:rPr>
        <w:t>for</w:t>
      </w:r>
      <w:r>
        <w:rPr>
          <w:i/>
          <w:spacing w:val="-4"/>
          <w:sz w:val="20"/>
        </w:rPr>
        <w:t xml:space="preserve"> </w:t>
      </w:r>
      <w:r>
        <w:rPr>
          <w:i/>
          <w:sz w:val="20"/>
        </w:rPr>
        <w:t>changes</w:t>
      </w:r>
      <w:r>
        <w:rPr>
          <w:i/>
          <w:spacing w:val="-4"/>
          <w:sz w:val="20"/>
        </w:rPr>
        <w:t xml:space="preserve"> </w:t>
      </w:r>
      <w:r>
        <w:rPr>
          <w:i/>
          <w:sz w:val="20"/>
        </w:rPr>
        <w:t>to</w:t>
      </w:r>
      <w:r>
        <w:rPr>
          <w:i/>
          <w:spacing w:val="-5"/>
          <w:sz w:val="20"/>
        </w:rPr>
        <w:t xml:space="preserve"> </w:t>
      </w:r>
      <w:r>
        <w:rPr>
          <w:i/>
          <w:sz w:val="20"/>
        </w:rPr>
        <w:t>the</w:t>
      </w:r>
      <w:r>
        <w:rPr>
          <w:i/>
          <w:spacing w:val="-5"/>
          <w:sz w:val="20"/>
        </w:rPr>
        <w:t xml:space="preserve"> </w:t>
      </w:r>
      <w:r>
        <w:rPr>
          <w:i/>
          <w:sz w:val="20"/>
        </w:rPr>
        <w:t>Standards</w:t>
      </w:r>
      <w:r>
        <w:rPr>
          <w:i/>
          <w:spacing w:val="-4"/>
          <w:sz w:val="20"/>
        </w:rPr>
        <w:t xml:space="preserve"> </w:t>
      </w:r>
      <w:r>
        <w:rPr>
          <w:i/>
          <w:sz w:val="20"/>
        </w:rPr>
        <w:t>and</w:t>
      </w:r>
      <w:r>
        <w:rPr>
          <w:i/>
          <w:spacing w:val="-5"/>
          <w:sz w:val="20"/>
        </w:rPr>
        <w:t xml:space="preserve"> </w:t>
      </w:r>
      <w:r>
        <w:rPr>
          <w:i/>
          <w:sz w:val="20"/>
        </w:rPr>
        <w:t>Guidelines.</w:t>
      </w:r>
      <w:r>
        <w:rPr>
          <w:i/>
          <w:spacing w:val="-5"/>
          <w:sz w:val="20"/>
        </w:rPr>
        <w:t xml:space="preserve"> </w:t>
      </w:r>
      <w:r>
        <w:rPr>
          <w:i/>
          <w:sz w:val="20"/>
        </w:rPr>
        <w:t>Many</w:t>
      </w:r>
      <w:r>
        <w:rPr>
          <w:i/>
          <w:spacing w:val="-4"/>
          <w:sz w:val="20"/>
        </w:rPr>
        <w:t xml:space="preserve"> </w:t>
      </w:r>
      <w:r>
        <w:rPr>
          <w:i/>
          <w:sz w:val="20"/>
        </w:rPr>
        <w:t>of the existing standards and guidelines will continue without change. There will be some consequential</w:t>
      </w:r>
      <w:r>
        <w:rPr>
          <w:i/>
          <w:spacing w:val="-3"/>
          <w:sz w:val="20"/>
        </w:rPr>
        <w:t xml:space="preserve"> </w:t>
      </w:r>
      <w:r>
        <w:rPr>
          <w:i/>
          <w:sz w:val="20"/>
        </w:rPr>
        <w:t>amendments</w:t>
      </w:r>
      <w:r>
        <w:rPr>
          <w:i/>
          <w:spacing w:val="-3"/>
          <w:sz w:val="20"/>
        </w:rPr>
        <w:t xml:space="preserve"> </w:t>
      </w:r>
      <w:r>
        <w:rPr>
          <w:i/>
          <w:sz w:val="20"/>
        </w:rPr>
        <w:t>(for</w:t>
      </w:r>
      <w:r>
        <w:rPr>
          <w:i/>
          <w:spacing w:val="-4"/>
          <w:sz w:val="20"/>
        </w:rPr>
        <w:t xml:space="preserve"> </w:t>
      </w:r>
      <w:r>
        <w:rPr>
          <w:i/>
          <w:sz w:val="20"/>
        </w:rPr>
        <w:t>example,</w:t>
      </w:r>
      <w:r>
        <w:rPr>
          <w:i/>
          <w:spacing w:val="-2"/>
          <w:sz w:val="20"/>
        </w:rPr>
        <w:t xml:space="preserve"> </w:t>
      </w:r>
      <w:r>
        <w:rPr>
          <w:i/>
          <w:sz w:val="20"/>
        </w:rPr>
        <w:t>where</w:t>
      </w:r>
      <w:r>
        <w:rPr>
          <w:i/>
          <w:spacing w:val="-4"/>
          <w:sz w:val="20"/>
        </w:rPr>
        <w:t xml:space="preserve"> </w:t>
      </w:r>
      <w:r>
        <w:rPr>
          <w:i/>
          <w:sz w:val="20"/>
        </w:rPr>
        <w:t>a</w:t>
      </w:r>
      <w:r>
        <w:rPr>
          <w:i/>
          <w:spacing w:val="-2"/>
          <w:sz w:val="20"/>
        </w:rPr>
        <w:t xml:space="preserve"> </w:t>
      </w:r>
      <w:r>
        <w:rPr>
          <w:i/>
          <w:sz w:val="20"/>
        </w:rPr>
        <w:t>new</w:t>
      </w:r>
      <w:r>
        <w:rPr>
          <w:i/>
          <w:spacing w:val="-1"/>
          <w:sz w:val="20"/>
        </w:rPr>
        <w:t xml:space="preserve"> </w:t>
      </w:r>
      <w:r>
        <w:rPr>
          <w:i/>
          <w:sz w:val="20"/>
        </w:rPr>
        <w:t>standard</w:t>
      </w:r>
      <w:r>
        <w:rPr>
          <w:i/>
          <w:spacing w:val="-2"/>
          <w:sz w:val="20"/>
        </w:rPr>
        <w:t xml:space="preserve"> </w:t>
      </w:r>
      <w:r>
        <w:rPr>
          <w:i/>
          <w:sz w:val="20"/>
        </w:rPr>
        <w:t>means</w:t>
      </w:r>
      <w:r>
        <w:rPr>
          <w:i/>
          <w:spacing w:val="-3"/>
          <w:sz w:val="20"/>
        </w:rPr>
        <w:t xml:space="preserve"> </w:t>
      </w:r>
      <w:r>
        <w:rPr>
          <w:i/>
          <w:sz w:val="20"/>
        </w:rPr>
        <w:t>that</w:t>
      </w:r>
      <w:r>
        <w:rPr>
          <w:i/>
          <w:spacing w:val="-5"/>
          <w:sz w:val="20"/>
        </w:rPr>
        <w:t xml:space="preserve"> </w:t>
      </w:r>
      <w:r>
        <w:rPr>
          <w:i/>
          <w:sz w:val="20"/>
        </w:rPr>
        <w:t>a</w:t>
      </w:r>
      <w:r>
        <w:rPr>
          <w:i/>
          <w:spacing w:val="-2"/>
          <w:sz w:val="20"/>
        </w:rPr>
        <w:t xml:space="preserve"> </w:t>
      </w:r>
      <w:r>
        <w:rPr>
          <w:i/>
          <w:sz w:val="20"/>
        </w:rPr>
        <w:t>guideline</w:t>
      </w:r>
      <w:r>
        <w:rPr>
          <w:i/>
          <w:spacing w:val="-2"/>
          <w:sz w:val="20"/>
        </w:rPr>
        <w:t xml:space="preserve"> </w:t>
      </w:r>
      <w:r>
        <w:rPr>
          <w:i/>
          <w:sz w:val="20"/>
        </w:rPr>
        <w:t>on the same topic is no longer necessary).</w:t>
      </w:r>
    </w:p>
    <w:p w14:paraId="013160D2" w14:textId="77777777" w:rsidR="00713608" w:rsidRDefault="00713608" w:rsidP="001F108A">
      <w:pPr>
        <w:pStyle w:val="BodyText"/>
        <w:ind w:left="0"/>
        <w:rPr>
          <w:b/>
          <w:sz w:val="26"/>
        </w:rPr>
      </w:pPr>
    </w:p>
    <w:p w14:paraId="5E5C17FA" w14:textId="77777777" w:rsidR="00713608" w:rsidRDefault="00030853" w:rsidP="001F108A">
      <w:pPr>
        <w:pStyle w:val="Heading2"/>
        <w:spacing w:before="92"/>
        <w:ind w:left="0"/>
        <w:rPr>
          <w:u w:val="none"/>
        </w:rPr>
      </w:pPr>
      <w:r>
        <w:t>Providing</w:t>
      </w:r>
      <w:r>
        <w:rPr>
          <w:spacing w:val="-2"/>
        </w:rPr>
        <w:t xml:space="preserve"> </w:t>
      </w:r>
      <w:r>
        <w:t>water and</w:t>
      </w:r>
      <w:r>
        <w:rPr>
          <w:spacing w:val="-4"/>
        </w:rPr>
        <w:t xml:space="preserve"> </w:t>
      </w:r>
      <w:r>
        <w:t>rest during</w:t>
      </w:r>
      <w:r>
        <w:rPr>
          <w:spacing w:val="-1"/>
        </w:rPr>
        <w:t xml:space="preserve"> </w:t>
      </w:r>
      <w:r>
        <w:t>the</w:t>
      </w:r>
      <w:r>
        <w:rPr>
          <w:spacing w:val="-1"/>
        </w:rPr>
        <w:t xml:space="preserve"> </w:t>
      </w:r>
      <w:r>
        <w:rPr>
          <w:spacing w:val="-2"/>
        </w:rPr>
        <w:t>jour</w:t>
      </w:r>
      <w:r>
        <w:rPr>
          <w:spacing w:val="-2"/>
        </w:rPr>
        <w:t>ney</w:t>
      </w:r>
    </w:p>
    <w:p w14:paraId="0E10BACD" w14:textId="77777777" w:rsidR="00713608" w:rsidRDefault="00030853" w:rsidP="001F108A">
      <w:pPr>
        <w:pStyle w:val="BodyText"/>
        <w:spacing w:before="160" w:line="276" w:lineRule="auto"/>
        <w:ind w:left="0" w:right="1130"/>
      </w:pPr>
      <w:r>
        <w:t>Horses</w:t>
      </w:r>
      <w:r>
        <w:rPr>
          <w:spacing w:val="-3"/>
        </w:rPr>
        <w:t xml:space="preserve"> </w:t>
      </w:r>
      <w:r>
        <w:t>need</w:t>
      </w:r>
      <w:r>
        <w:rPr>
          <w:spacing w:val="-4"/>
        </w:rPr>
        <w:t xml:space="preserve"> </w:t>
      </w:r>
      <w:r>
        <w:t>regular</w:t>
      </w:r>
      <w:r>
        <w:rPr>
          <w:spacing w:val="-4"/>
        </w:rPr>
        <w:t xml:space="preserve"> </w:t>
      </w:r>
      <w:r>
        <w:t>water</w:t>
      </w:r>
      <w:r>
        <w:rPr>
          <w:spacing w:val="-1"/>
        </w:rPr>
        <w:t xml:space="preserve"> </w:t>
      </w:r>
      <w:r>
        <w:t>for</w:t>
      </w:r>
      <w:r>
        <w:rPr>
          <w:spacing w:val="-4"/>
        </w:rPr>
        <w:t xml:space="preserve"> </w:t>
      </w:r>
      <w:r>
        <w:t>their</w:t>
      </w:r>
      <w:r>
        <w:rPr>
          <w:spacing w:val="-1"/>
        </w:rPr>
        <w:t xml:space="preserve"> </w:t>
      </w:r>
      <w:r>
        <w:t>health</w:t>
      </w:r>
      <w:r>
        <w:rPr>
          <w:spacing w:val="-4"/>
        </w:rPr>
        <w:t xml:space="preserve"> </w:t>
      </w:r>
      <w:r>
        <w:t>and</w:t>
      </w:r>
      <w:r>
        <w:rPr>
          <w:spacing w:val="-5"/>
        </w:rPr>
        <w:t xml:space="preserve"> </w:t>
      </w:r>
      <w:r>
        <w:t>wellbeing.</w:t>
      </w:r>
      <w:r>
        <w:rPr>
          <w:spacing w:val="-5"/>
        </w:rPr>
        <w:t xml:space="preserve"> </w:t>
      </w:r>
      <w:r>
        <w:t>The</w:t>
      </w:r>
      <w:r>
        <w:rPr>
          <w:spacing w:val="-5"/>
        </w:rPr>
        <w:t xml:space="preserve"> </w:t>
      </w:r>
      <w:r>
        <w:t>current</w:t>
      </w:r>
      <w:r>
        <w:rPr>
          <w:spacing w:val="-5"/>
        </w:rPr>
        <w:t xml:space="preserve"> </w:t>
      </w:r>
      <w:r>
        <w:t>standards</w:t>
      </w:r>
      <w:r>
        <w:rPr>
          <w:spacing w:val="-3"/>
        </w:rPr>
        <w:t xml:space="preserve"> </w:t>
      </w:r>
      <w:r>
        <w:t>allow</w:t>
      </w:r>
      <w:r>
        <w:rPr>
          <w:spacing w:val="-4"/>
        </w:rPr>
        <w:t xml:space="preserve"> </w:t>
      </w:r>
      <w:r>
        <w:t>horses</w:t>
      </w:r>
      <w:r>
        <w:rPr>
          <w:spacing w:val="-3"/>
        </w:rPr>
        <w:t xml:space="preserve"> </w:t>
      </w:r>
      <w:r>
        <w:t>to go without water for up to 24 hours. Recent research shows this is too long. Horses may drink more when allowed to rest.</w:t>
      </w:r>
    </w:p>
    <w:p w14:paraId="32DAF568" w14:textId="77777777" w:rsidR="00713608" w:rsidRDefault="00030853" w:rsidP="001F108A">
      <w:pPr>
        <w:pStyle w:val="BodyText"/>
        <w:spacing w:before="120" w:line="278" w:lineRule="auto"/>
        <w:ind w:left="0" w:right="1130"/>
      </w:pPr>
      <w:r>
        <w:t>The</w:t>
      </w:r>
      <w:r>
        <w:rPr>
          <w:spacing w:val="-5"/>
        </w:rPr>
        <w:t xml:space="preserve"> </w:t>
      </w:r>
      <w:r>
        <w:t>following</w:t>
      </w:r>
      <w:r>
        <w:rPr>
          <w:spacing w:val="-1"/>
        </w:rPr>
        <w:t xml:space="preserve"> </w:t>
      </w:r>
      <w:r>
        <w:t>new</w:t>
      </w:r>
      <w:r>
        <w:rPr>
          <w:spacing w:val="-4"/>
        </w:rPr>
        <w:t xml:space="preserve"> </w:t>
      </w:r>
      <w:r>
        <w:t>standards</w:t>
      </w:r>
      <w:r>
        <w:rPr>
          <w:spacing w:val="-3"/>
        </w:rPr>
        <w:t xml:space="preserve"> </w:t>
      </w:r>
      <w:r>
        <w:t>are</w:t>
      </w:r>
      <w:r>
        <w:rPr>
          <w:spacing w:val="-4"/>
        </w:rPr>
        <w:t xml:space="preserve"> </w:t>
      </w:r>
      <w:r>
        <w:t>proposed</w:t>
      </w:r>
      <w:r>
        <w:rPr>
          <w:spacing w:val="-5"/>
        </w:rPr>
        <w:t xml:space="preserve"> </w:t>
      </w:r>
      <w:r>
        <w:t>for</w:t>
      </w:r>
      <w:r>
        <w:rPr>
          <w:spacing w:val="-1"/>
        </w:rPr>
        <w:t xml:space="preserve"> </w:t>
      </w:r>
      <w:r>
        <w:t>watering</w:t>
      </w:r>
      <w:r>
        <w:rPr>
          <w:spacing w:val="-2"/>
        </w:rPr>
        <w:t xml:space="preserve"> </w:t>
      </w:r>
      <w:r>
        <w:t>times</w:t>
      </w:r>
      <w:r>
        <w:rPr>
          <w:spacing w:val="-2"/>
        </w:rPr>
        <w:t xml:space="preserve"> </w:t>
      </w:r>
      <w:r>
        <w:t>for</w:t>
      </w:r>
      <w:r>
        <w:rPr>
          <w:spacing w:val="-4"/>
        </w:rPr>
        <w:t xml:space="preserve"> </w:t>
      </w:r>
      <w:r>
        <w:t>horses</w:t>
      </w:r>
      <w:r>
        <w:rPr>
          <w:spacing w:val="-3"/>
        </w:rPr>
        <w:t xml:space="preserve"> </w:t>
      </w:r>
      <w:r>
        <w:t>depending</w:t>
      </w:r>
      <w:r>
        <w:rPr>
          <w:spacing w:val="-3"/>
        </w:rPr>
        <w:t xml:space="preserve"> </w:t>
      </w:r>
      <w:r>
        <w:t>on</w:t>
      </w:r>
      <w:r>
        <w:rPr>
          <w:spacing w:val="-4"/>
        </w:rPr>
        <w:t xml:space="preserve"> </w:t>
      </w:r>
      <w:r>
        <w:t>journey</w:t>
      </w:r>
      <w:r>
        <w:rPr>
          <w:spacing w:val="-2"/>
        </w:rPr>
        <w:t xml:space="preserve"> </w:t>
      </w:r>
      <w:r>
        <w:t>and rest times, as follows:</w:t>
      </w:r>
    </w:p>
    <w:p w14:paraId="150573B2" w14:textId="77777777" w:rsidR="00713608" w:rsidRDefault="00030853">
      <w:pPr>
        <w:pStyle w:val="ListParagraph"/>
        <w:numPr>
          <w:ilvl w:val="1"/>
          <w:numId w:val="6"/>
        </w:numPr>
        <w:tabs>
          <w:tab w:val="left" w:pos="840"/>
          <w:tab w:val="left" w:pos="841"/>
        </w:tabs>
        <w:spacing w:before="117" w:line="273" w:lineRule="auto"/>
        <w:ind w:right="1094"/>
        <w:rPr>
          <w:sz w:val="20"/>
        </w:rPr>
      </w:pPr>
      <w:r>
        <w:rPr>
          <w:sz w:val="20"/>
        </w:rPr>
        <w:t>Horses are t</w:t>
      </w:r>
      <w:r>
        <w:rPr>
          <w:sz w:val="20"/>
        </w:rPr>
        <w:t>o be provided with reasonable access to water prior to loading. Reasonable access</w:t>
      </w:r>
      <w:r>
        <w:rPr>
          <w:spacing w:val="-4"/>
          <w:sz w:val="20"/>
        </w:rPr>
        <w:t xml:space="preserve"> </w:t>
      </w:r>
      <w:r>
        <w:rPr>
          <w:sz w:val="20"/>
        </w:rPr>
        <w:t>is</w:t>
      </w:r>
      <w:r>
        <w:rPr>
          <w:spacing w:val="-4"/>
          <w:sz w:val="20"/>
        </w:rPr>
        <w:t xml:space="preserve"> </w:t>
      </w:r>
      <w:r>
        <w:rPr>
          <w:sz w:val="20"/>
        </w:rPr>
        <w:t>defined</w:t>
      </w:r>
      <w:r>
        <w:rPr>
          <w:spacing w:val="-3"/>
          <w:sz w:val="20"/>
        </w:rPr>
        <w:t xml:space="preserve"> </w:t>
      </w:r>
      <w:r>
        <w:rPr>
          <w:sz w:val="20"/>
        </w:rPr>
        <w:t>in</w:t>
      </w:r>
      <w:r>
        <w:rPr>
          <w:spacing w:val="-3"/>
          <w:sz w:val="20"/>
        </w:rPr>
        <w:t xml:space="preserve"> </w:t>
      </w:r>
      <w:r>
        <w:rPr>
          <w:sz w:val="20"/>
        </w:rPr>
        <w:t>the</w:t>
      </w:r>
      <w:r>
        <w:rPr>
          <w:spacing w:val="-3"/>
          <w:sz w:val="20"/>
        </w:rPr>
        <w:t xml:space="preserve"> </w:t>
      </w:r>
      <w:r>
        <w:rPr>
          <w:sz w:val="20"/>
        </w:rPr>
        <w:t>Standards</w:t>
      </w:r>
      <w:r>
        <w:rPr>
          <w:spacing w:val="-4"/>
          <w:sz w:val="20"/>
        </w:rPr>
        <w:t xml:space="preserve"> </w:t>
      </w:r>
      <w:r>
        <w:rPr>
          <w:sz w:val="20"/>
        </w:rPr>
        <w:t>and</w:t>
      </w:r>
      <w:r>
        <w:rPr>
          <w:spacing w:val="-6"/>
          <w:sz w:val="20"/>
        </w:rPr>
        <w:t xml:space="preserve"> </w:t>
      </w:r>
      <w:r>
        <w:rPr>
          <w:sz w:val="20"/>
        </w:rPr>
        <w:t>Guidelines</w:t>
      </w:r>
      <w:r>
        <w:rPr>
          <w:spacing w:val="-4"/>
          <w:sz w:val="20"/>
        </w:rPr>
        <w:t xml:space="preserve"> </w:t>
      </w:r>
      <w:r>
        <w:rPr>
          <w:sz w:val="20"/>
        </w:rPr>
        <w:t>as</w:t>
      </w:r>
      <w:r>
        <w:rPr>
          <w:spacing w:val="-2"/>
          <w:sz w:val="20"/>
        </w:rPr>
        <w:t xml:space="preserve"> </w:t>
      </w:r>
      <w:r>
        <w:rPr>
          <w:sz w:val="20"/>
        </w:rPr>
        <w:t>meaning</w:t>
      </w:r>
      <w:r>
        <w:rPr>
          <w:spacing w:val="-5"/>
          <w:sz w:val="20"/>
        </w:rPr>
        <w:t xml:space="preserve"> </w:t>
      </w:r>
      <w:r>
        <w:rPr>
          <w:sz w:val="20"/>
        </w:rPr>
        <w:t>“an</w:t>
      </w:r>
      <w:r>
        <w:rPr>
          <w:spacing w:val="-3"/>
          <w:sz w:val="20"/>
        </w:rPr>
        <w:t xml:space="preserve"> </w:t>
      </w:r>
      <w:r>
        <w:rPr>
          <w:sz w:val="20"/>
        </w:rPr>
        <w:t>opportunity</w:t>
      </w:r>
      <w:r>
        <w:rPr>
          <w:spacing w:val="-4"/>
          <w:sz w:val="20"/>
        </w:rPr>
        <w:t xml:space="preserve"> </w:t>
      </w:r>
      <w:r>
        <w:rPr>
          <w:sz w:val="20"/>
        </w:rPr>
        <w:t>for</w:t>
      </w:r>
      <w:r>
        <w:rPr>
          <w:spacing w:val="-2"/>
          <w:sz w:val="20"/>
        </w:rPr>
        <w:t xml:space="preserve"> </w:t>
      </w:r>
      <w:r>
        <w:rPr>
          <w:sz w:val="20"/>
        </w:rPr>
        <w:t>a</w:t>
      </w:r>
      <w:r>
        <w:rPr>
          <w:spacing w:val="-6"/>
          <w:sz w:val="20"/>
        </w:rPr>
        <w:t xml:space="preserve"> </w:t>
      </w:r>
      <w:r>
        <w:rPr>
          <w:sz w:val="20"/>
        </w:rPr>
        <w:t>minimum of four consecutive hours for livestock to be able to drink water of a suitable quality an</w:t>
      </w:r>
      <w:r>
        <w:rPr>
          <w:sz w:val="20"/>
        </w:rPr>
        <w:t>d quantity to maintain their hydration”</w:t>
      </w:r>
    </w:p>
    <w:p w14:paraId="0D343022" w14:textId="77777777" w:rsidR="00713608" w:rsidRDefault="00030853">
      <w:pPr>
        <w:pStyle w:val="ListParagraph"/>
        <w:numPr>
          <w:ilvl w:val="1"/>
          <w:numId w:val="6"/>
        </w:numPr>
        <w:tabs>
          <w:tab w:val="left" w:pos="840"/>
          <w:tab w:val="left" w:pos="841"/>
        </w:tabs>
        <w:spacing w:before="125"/>
        <w:ind w:hanging="361"/>
        <w:rPr>
          <w:sz w:val="20"/>
        </w:rPr>
      </w:pPr>
      <w:r>
        <w:rPr>
          <w:sz w:val="20"/>
        </w:rPr>
        <w:t>Horses</w:t>
      </w:r>
      <w:r>
        <w:rPr>
          <w:spacing w:val="-5"/>
          <w:sz w:val="20"/>
        </w:rPr>
        <w:t xml:space="preserve"> </w:t>
      </w:r>
      <w:r>
        <w:rPr>
          <w:sz w:val="20"/>
        </w:rPr>
        <w:t>are</w:t>
      </w:r>
      <w:r>
        <w:rPr>
          <w:spacing w:val="-6"/>
          <w:sz w:val="20"/>
        </w:rPr>
        <w:t xml:space="preserve"> </w:t>
      </w:r>
      <w:r>
        <w:rPr>
          <w:sz w:val="20"/>
        </w:rPr>
        <w:t>not</w:t>
      </w:r>
      <w:r>
        <w:rPr>
          <w:spacing w:val="-6"/>
          <w:sz w:val="20"/>
        </w:rPr>
        <w:t xml:space="preserve"> </w:t>
      </w:r>
      <w:r>
        <w:rPr>
          <w:sz w:val="20"/>
        </w:rPr>
        <w:t>required</w:t>
      </w:r>
      <w:r>
        <w:rPr>
          <w:spacing w:val="-6"/>
          <w:sz w:val="20"/>
        </w:rPr>
        <w:t xml:space="preserve"> </w:t>
      </w:r>
      <w:r>
        <w:rPr>
          <w:sz w:val="20"/>
        </w:rPr>
        <w:t>to</w:t>
      </w:r>
      <w:r>
        <w:rPr>
          <w:spacing w:val="-4"/>
          <w:sz w:val="20"/>
        </w:rPr>
        <w:t xml:space="preserve"> </w:t>
      </w:r>
      <w:r>
        <w:rPr>
          <w:sz w:val="20"/>
        </w:rPr>
        <w:t>be</w:t>
      </w:r>
      <w:r>
        <w:rPr>
          <w:spacing w:val="-7"/>
          <w:sz w:val="20"/>
        </w:rPr>
        <w:t xml:space="preserve"> </w:t>
      </w:r>
      <w:r>
        <w:rPr>
          <w:sz w:val="20"/>
        </w:rPr>
        <w:t>provided</w:t>
      </w:r>
      <w:r>
        <w:rPr>
          <w:spacing w:val="-5"/>
          <w:sz w:val="20"/>
        </w:rPr>
        <w:t xml:space="preserve"> </w:t>
      </w:r>
      <w:r>
        <w:rPr>
          <w:sz w:val="20"/>
        </w:rPr>
        <w:t>with</w:t>
      </w:r>
      <w:r>
        <w:rPr>
          <w:spacing w:val="-6"/>
          <w:sz w:val="20"/>
        </w:rPr>
        <w:t xml:space="preserve"> </w:t>
      </w:r>
      <w:r>
        <w:rPr>
          <w:sz w:val="20"/>
        </w:rPr>
        <w:t>water</w:t>
      </w:r>
      <w:r>
        <w:rPr>
          <w:spacing w:val="-5"/>
          <w:sz w:val="20"/>
        </w:rPr>
        <w:t xml:space="preserve"> </w:t>
      </w:r>
      <w:r>
        <w:rPr>
          <w:sz w:val="20"/>
        </w:rPr>
        <w:t>during</w:t>
      </w:r>
      <w:r>
        <w:rPr>
          <w:spacing w:val="-7"/>
          <w:sz w:val="20"/>
        </w:rPr>
        <w:t xml:space="preserve"> </w:t>
      </w:r>
      <w:r>
        <w:rPr>
          <w:sz w:val="20"/>
        </w:rPr>
        <w:t>a</w:t>
      </w:r>
      <w:r>
        <w:rPr>
          <w:spacing w:val="-7"/>
          <w:sz w:val="20"/>
        </w:rPr>
        <w:t xml:space="preserve"> </w:t>
      </w:r>
      <w:r>
        <w:rPr>
          <w:sz w:val="20"/>
        </w:rPr>
        <w:t>journey</w:t>
      </w:r>
      <w:r>
        <w:rPr>
          <w:spacing w:val="-4"/>
          <w:sz w:val="20"/>
        </w:rPr>
        <w:t xml:space="preserve"> </w:t>
      </w:r>
      <w:r>
        <w:rPr>
          <w:sz w:val="20"/>
        </w:rPr>
        <w:t>of</w:t>
      </w:r>
      <w:r>
        <w:rPr>
          <w:spacing w:val="-4"/>
          <w:sz w:val="20"/>
        </w:rPr>
        <w:t xml:space="preserve"> </w:t>
      </w:r>
      <w:r>
        <w:rPr>
          <w:sz w:val="20"/>
        </w:rPr>
        <w:t>less</w:t>
      </w:r>
      <w:r>
        <w:rPr>
          <w:spacing w:val="-5"/>
          <w:sz w:val="20"/>
        </w:rPr>
        <w:t xml:space="preserve"> </w:t>
      </w:r>
      <w:r>
        <w:rPr>
          <w:sz w:val="20"/>
        </w:rPr>
        <w:t>than</w:t>
      </w:r>
      <w:r>
        <w:rPr>
          <w:spacing w:val="-5"/>
          <w:sz w:val="20"/>
        </w:rPr>
        <w:t xml:space="preserve"> </w:t>
      </w:r>
      <w:r>
        <w:rPr>
          <w:sz w:val="20"/>
        </w:rPr>
        <w:t>4</w:t>
      </w:r>
      <w:r>
        <w:rPr>
          <w:spacing w:val="-4"/>
          <w:sz w:val="20"/>
        </w:rPr>
        <w:t xml:space="preserve"> </w:t>
      </w:r>
      <w:r>
        <w:rPr>
          <w:spacing w:val="-2"/>
          <w:sz w:val="20"/>
        </w:rPr>
        <w:t>hours.</w:t>
      </w:r>
    </w:p>
    <w:p w14:paraId="2627523C" w14:textId="77777777" w:rsidR="00713608" w:rsidRDefault="00030853">
      <w:pPr>
        <w:pStyle w:val="ListParagraph"/>
        <w:numPr>
          <w:ilvl w:val="1"/>
          <w:numId w:val="6"/>
        </w:numPr>
        <w:tabs>
          <w:tab w:val="left" w:pos="840"/>
          <w:tab w:val="left" w:pos="841"/>
        </w:tabs>
        <w:spacing w:before="153"/>
        <w:ind w:hanging="361"/>
        <w:rPr>
          <w:sz w:val="20"/>
        </w:rPr>
      </w:pPr>
      <w:r>
        <w:rPr>
          <w:sz w:val="20"/>
        </w:rPr>
        <w:t>During</w:t>
      </w:r>
      <w:r>
        <w:rPr>
          <w:spacing w:val="-6"/>
          <w:sz w:val="20"/>
        </w:rPr>
        <w:t xml:space="preserve"> </w:t>
      </w:r>
      <w:r>
        <w:rPr>
          <w:sz w:val="20"/>
        </w:rPr>
        <w:t>a</w:t>
      </w:r>
      <w:r>
        <w:rPr>
          <w:spacing w:val="-6"/>
          <w:sz w:val="20"/>
        </w:rPr>
        <w:t xml:space="preserve"> </w:t>
      </w:r>
      <w:r>
        <w:rPr>
          <w:sz w:val="20"/>
        </w:rPr>
        <w:t>journey</w:t>
      </w:r>
      <w:r>
        <w:rPr>
          <w:spacing w:val="-4"/>
          <w:sz w:val="20"/>
        </w:rPr>
        <w:t xml:space="preserve"> </w:t>
      </w:r>
      <w:r>
        <w:rPr>
          <w:sz w:val="20"/>
        </w:rPr>
        <w:t>of</w:t>
      </w:r>
      <w:r>
        <w:rPr>
          <w:spacing w:val="-2"/>
          <w:sz w:val="20"/>
        </w:rPr>
        <w:t xml:space="preserve"> </w:t>
      </w:r>
      <w:r>
        <w:rPr>
          <w:sz w:val="20"/>
        </w:rPr>
        <w:t>at</w:t>
      </w:r>
      <w:r>
        <w:rPr>
          <w:spacing w:val="-6"/>
          <w:sz w:val="20"/>
        </w:rPr>
        <w:t xml:space="preserve"> </w:t>
      </w:r>
      <w:r>
        <w:rPr>
          <w:sz w:val="20"/>
        </w:rPr>
        <w:t>least</w:t>
      </w:r>
      <w:r>
        <w:rPr>
          <w:spacing w:val="-1"/>
          <w:sz w:val="20"/>
        </w:rPr>
        <w:t xml:space="preserve"> </w:t>
      </w:r>
      <w:r>
        <w:rPr>
          <w:sz w:val="20"/>
        </w:rPr>
        <w:t>4</w:t>
      </w:r>
      <w:r>
        <w:rPr>
          <w:spacing w:val="-5"/>
          <w:sz w:val="20"/>
        </w:rPr>
        <w:t xml:space="preserve"> </w:t>
      </w:r>
      <w:r>
        <w:rPr>
          <w:sz w:val="20"/>
        </w:rPr>
        <w:t>hours</w:t>
      </w:r>
      <w:r>
        <w:rPr>
          <w:spacing w:val="-4"/>
          <w:sz w:val="20"/>
        </w:rPr>
        <w:t xml:space="preserve"> </w:t>
      </w:r>
      <w:r>
        <w:rPr>
          <w:sz w:val="20"/>
        </w:rPr>
        <w:t>but</w:t>
      </w:r>
      <w:r>
        <w:rPr>
          <w:spacing w:val="-3"/>
          <w:sz w:val="20"/>
        </w:rPr>
        <w:t xml:space="preserve"> </w:t>
      </w:r>
      <w:r>
        <w:rPr>
          <w:sz w:val="20"/>
        </w:rPr>
        <w:t>less</w:t>
      </w:r>
      <w:r>
        <w:rPr>
          <w:spacing w:val="-4"/>
          <w:sz w:val="20"/>
        </w:rPr>
        <w:t xml:space="preserve"> </w:t>
      </w:r>
      <w:r>
        <w:rPr>
          <w:sz w:val="20"/>
        </w:rPr>
        <w:t>than</w:t>
      </w:r>
      <w:r>
        <w:rPr>
          <w:spacing w:val="-5"/>
          <w:sz w:val="20"/>
        </w:rPr>
        <w:t xml:space="preserve"> </w:t>
      </w:r>
      <w:r>
        <w:rPr>
          <w:sz w:val="20"/>
        </w:rPr>
        <w:t>8</w:t>
      </w:r>
      <w:r>
        <w:rPr>
          <w:spacing w:val="-3"/>
          <w:sz w:val="20"/>
        </w:rPr>
        <w:t xml:space="preserve"> </w:t>
      </w:r>
      <w:r>
        <w:rPr>
          <w:sz w:val="20"/>
        </w:rPr>
        <w:t>hours,</w:t>
      </w:r>
      <w:r>
        <w:rPr>
          <w:spacing w:val="-5"/>
          <w:sz w:val="20"/>
        </w:rPr>
        <w:t xml:space="preserve"> </w:t>
      </w:r>
      <w:r>
        <w:rPr>
          <w:sz w:val="20"/>
        </w:rPr>
        <w:t>a</w:t>
      </w:r>
      <w:r>
        <w:rPr>
          <w:spacing w:val="-6"/>
          <w:sz w:val="20"/>
        </w:rPr>
        <w:t xml:space="preserve"> </w:t>
      </w:r>
      <w:r>
        <w:rPr>
          <w:sz w:val="20"/>
        </w:rPr>
        <w:t>horse</w:t>
      </w:r>
      <w:r>
        <w:rPr>
          <w:spacing w:val="-4"/>
          <w:sz w:val="20"/>
        </w:rPr>
        <w:t xml:space="preserve"> </w:t>
      </w:r>
      <w:r>
        <w:rPr>
          <w:sz w:val="20"/>
        </w:rPr>
        <w:t>is</w:t>
      </w:r>
      <w:r>
        <w:rPr>
          <w:spacing w:val="-4"/>
          <w:sz w:val="20"/>
        </w:rPr>
        <w:t xml:space="preserve"> </w:t>
      </w:r>
      <w:r>
        <w:rPr>
          <w:sz w:val="20"/>
        </w:rPr>
        <w:t>to</w:t>
      </w:r>
      <w:r>
        <w:rPr>
          <w:spacing w:val="-5"/>
          <w:sz w:val="20"/>
        </w:rPr>
        <w:t xml:space="preserve"> </w:t>
      </w:r>
      <w:r>
        <w:rPr>
          <w:sz w:val="20"/>
        </w:rPr>
        <w:t>be</w:t>
      </w:r>
      <w:r>
        <w:rPr>
          <w:spacing w:val="-5"/>
          <w:sz w:val="20"/>
        </w:rPr>
        <w:t xml:space="preserve"> </w:t>
      </w:r>
      <w:r>
        <w:rPr>
          <w:sz w:val="20"/>
        </w:rPr>
        <w:t>provided</w:t>
      </w:r>
      <w:r>
        <w:rPr>
          <w:spacing w:val="-5"/>
          <w:sz w:val="20"/>
        </w:rPr>
        <w:t xml:space="preserve"> </w:t>
      </w:r>
      <w:r>
        <w:rPr>
          <w:sz w:val="20"/>
        </w:rPr>
        <w:t>with</w:t>
      </w:r>
      <w:r>
        <w:rPr>
          <w:spacing w:val="-3"/>
          <w:sz w:val="20"/>
        </w:rPr>
        <w:t xml:space="preserve"> </w:t>
      </w:r>
      <w:r>
        <w:rPr>
          <w:spacing w:val="-2"/>
          <w:sz w:val="20"/>
        </w:rPr>
        <w:t>either</w:t>
      </w:r>
    </w:p>
    <w:p w14:paraId="4D8A7F05" w14:textId="77777777" w:rsidR="00713608" w:rsidRDefault="00713608">
      <w:pPr>
        <w:rPr>
          <w:sz w:val="20"/>
        </w:rPr>
        <w:sectPr w:rsidR="00713608">
          <w:footerReference w:type="default" r:id="rId11"/>
          <w:pgSz w:w="11910" w:h="16840"/>
          <w:pgMar w:top="1340" w:right="420" w:bottom="280" w:left="1320" w:header="720" w:footer="720" w:gutter="0"/>
          <w:cols w:space="720"/>
        </w:sectPr>
      </w:pPr>
    </w:p>
    <w:p w14:paraId="5537B7A2" w14:textId="77777777" w:rsidR="00713608" w:rsidRDefault="00030853">
      <w:pPr>
        <w:pStyle w:val="ListParagraph"/>
        <w:numPr>
          <w:ilvl w:val="1"/>
          <w:numId w:val="6"/>
        </w:numPr>
        <w:tabs>
          <w:tab w:val="left" w:pos="840"/>
          <w:tab w:val="left" w:pos="841"/>
        </w:tabs>
        <w:spacing w:before="82"/>
        <w:ind w:hanging="361"/>
        <w:rPr>
          <w:sz w:val="20"/>
        </w:rPr>
      </w:pPr>
      <w:r>
        <w:rPr>
          <w:sz w:val="20"/>
        </w:rPr>
        <w:lastRenderedPageBreak/>
        <w:t>continuous</w:t>
      </w:r>
      <w:r>
        <w:rPr>
          <w:spacing w:val="-6"/>
          <w:sz w:val="20"/>
        </w:rPr>
        <w:t xml:space="preserve"> </w:t>
      </w:r>
      <w:r>
        <w:rPr>
          <w:sz w:val="20"/>
        </w:rPr>
        <w:t>access</w:t>
      </w:r>
      <w:r>
        <w:rPr>
          <w:spacing w:val="-7"/>
          <w:sz w:val="20"/>
        </w:rPr>
        <w:t xml:space="preserve"> </w:t>
      </w:r>
      <w:r>
        <w:rPr>
          <w:sz w:val="20"/>
        </w:rPr>
        <w:t>to</w:t>
      </w:r>
      <w:r>
        <w:rPr>
          <w:spacing w:val="-8"/>
          <w:sz w:val="20"/>
        </w:rPr>
        <w:t xml:space="preserve"> </w:t>
      </w:r>
      <w:r>
        <w:rPr>
          <w:sz w:val="20"/>
        </w:rPr>
        <w:t>water;</w:t>
      </w:r>
      <w:r>
        <w:rPr>
          <w:spacing w:val="-8"/>
          <w:sz w:val="20"/>
        </w:rPr>
        <w:t xml:space="preserve"> </w:t>
      </w:r>
      <w:r>
        <w:rPr>
          <w:spacing w:val="-5"/>
          <w:sz w:val="20"/>
        </w:rPr>
        <w:t>or</w:t>
      </w:r>
    </w:p>
    <w:p w14:paraId="558CB35E" w14:textId="77777777" w:rsidR="00713608" w:rsidRDefault="00030853">
      <w:pPr>
        <w:pStyle w:val="ListParagraph"/>
        <w:numPr>
          <w:ilvl w:val="1"/>
          <w:numId w:val="6"/>
        </w:numPr>
        <w:tabs>
          <w:tab w:val="left" w:pos="840"/>
          <w:tab w:val="left" w:pos="841"/>
        </w:tabs>
        <w:spacing w:before="154" w:line="271" w:lineRule="auto"/>
        <w:ind w:right="1122"/>
        <w:rPr>
          <w:sz w:val="20"/>
        </w:rPr>
      </w:pPr>
      <w:r>
        <w:rPr>
          <w:sz w:val="20"/>
        </w:rPr>
        <w:t>a</w:t>
      </w:r>
      <w:r>
        <w:rPr>
          <w:spacing w:val="-4"/>
          <w:sz w:val="20"/>
        </w:rPr>
        <w:t xml:space="preserve"> </w:t>
      </w:r>
      <w:r>
        <w:rPr>
          <w:sz w:val="20"/>
        </w:rPr>
        <w:t>30</w:t>
      </w:r>
      <w:r>
        <w:rPr>
          <w:spacing w:val="-2"/>
          <w:sz w:val="20"/>
        </w:rPr>
        <w:t xml:space="preserve"> </w:t>
      </w:r>
      <w:r>
        <w:rPr>
          <w:sz w:val="20"/>
        </w:rPr>
        <w:t>minute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every</w:t>
      </w:r>
      <w:r>
        <w:rPr>
          <w:spacing w:val="-3"/>
          <w:sz w:val="20"/>
        </w:rPr>
        <w:t xml:space="preserve"> </w:t>
      </w:r>
      <w:r>
        <w:rPr>
          <w:sz w:val="20"/>
        </w:rPr>
        <w:t>4</w:t>
      </w:r>
      <w:r>
        <w:rPr>
          <w:spacing w:val="-4"/>
          <w:sz w:val="20"/>
        </w:rPr>
        <w:t xml:space="preserve"> </w:t>
      </w:r>
      <w:r>
        <w:rPr>
          <w:sz w:val="20"/>
        </w:rPr>
        <w:t>hours.</w:t>
      </w:r>
      <w:r>
        <w:rPr>
          <w:spacing w:val="-4"/>
          <w:sz w:val="20"/>
        </w:rPr>
        <w:t xml:space="preserve"> </w:t>
      </w:r>
      <w:r>
        <w:rPr>
          <w:sz w:val="20"/>
        </w:rPr>
        <w:t>The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may</w:t>
      </w:r>
      <w:r>
        <w:rPr>
          <w:spacing w:val="-3"/>
          <w:sz w:val="20"/>
        </w:rPr>
        <w:t xml:space="preserve"> </w:t>
      </w:r>
      <w:r>
        <w:rPr>
          <w:sz w:val="20"/>
        </w:rPr>
        <w:t>be</w:t>
      </w:r>
      <w:r>
        <w:rPr>
          <w:spacing w:val="-3"/>
          <w:sz w:val="20"/>
        </w:rPr>
        <w:t xml:space="preserve"> </w:t>
      </w:r>
      <w:r>
        <w:rPr>
          <w:sz w:val="20"/>
        </w:rPr>
        <w:t>provided</w:t>
      </w:r>
      <w:r>
        <w:rPr>
          <w:spacing w:val="-5"/>
          <w:sz w:val="20"/>
        </w:rPr>
        <w:t xml:space="preserve"> </w:t>
      </w:r>
      <w:r>
        <w:rPr>
          <w:sz w:val="20"/>
        </w:rPr>
        <w:t>without</w:t>
      </w:r>
      <w:r>
        <w:rPr>
          <w:spacing w:val="-2"/>
          <w:sz w:val="20"/>
        </w:rPr>
        <w:t xml:space="preserve"> </w:t>
      </w:r>
      <w:r>
        <w:rPr>
          <w:sz w:val="20"/>
        </w:rPr>
        <w:t>unloading</w:t>
      </w:r>
      <w:r>
        <w:rPr>
          <w:spacing w:val="-4"/>
          <w:sz w:val="20"/>
        </w:rPr>
        <w:t xml:space="preserve"> </w:t>
      </w:r>
      <w:r>
        <w:rPr>
          <w:sz w:val="20"/>
        </w:rPr>
        <w:t>the horse from the vehicle.</w:t>
      </w:r>
    </w:p>
    <w:p w14:paraId="11C9FE1C" w14:textId="77777777" w:rsidR="00713608" w:rsidRDefault="00030853">
      <w:pPr>
        <w:pStyle w:val="ListParagraph"/>
        <w:numPr>
          <w:ilvl w:val="1"/>
          <w:numId w:val="6"/>
        </w:numPr>
        <w:tabs>
          <w:tab w:val="left" w:pos="840"/>
          <w:tab w:val="left" w:pos="841"/>
        </w:tabs>
        <w:spacing w:before="125" w:line="388" w:lineRule="auto"/>
        <w:ind w:left="120" w:right="3454" w:firstLine="360"/>
        <w:rPr>
          <w:sz w:val="20"/>
        </w:rPr>
      </w:pPr>
      <w:r>
        <w:rPr>
          <w:sz w:val="20"/>
        </w:rPr>
        <w:t>During</w:t>
      </w:r>
      <w:r>
        <w:rPr>
          <w:spacing w:val="-4"/>
          <w:sz w:val="20"/>
        </w:rPr>
        <w:t xml:space="preserve"> </w:t>
      </w:r>
      <w:r>
        <w:rPr>
          <w:sz w:val="20"/>
        </w:rPr>
        <w:t>a</w:t>
      </w:r>
      <w:r>
        <w:rPr>
          <w:spacing w:val="-5"/>
          <w:sz w:val="20"/>
        </w:rPr>
        <w:t xml:space="preserve"> </w:t>
      </w:r>
      <w:r>
        <w:rPr>
          <w:sz w:val="20"/>
        </w:rPr>
        <w:t>journey</w:t>
      </w:r>
      <w:r>
        <w:rPr>
          <w:spacing w:val="-3"/>
          <w:sz w:val="20"/>
        </w:rPr>
        <w:t xml:space="preserve"> </w:t>
      </w:r>
      <w:r>
        <w:rPr>
          <w:sz w:val="20"/>
        </w:rPr>
        <w:t>of</w:t>
      </w:r>
      <w:r>
        <w:rPr>
          <w:spacing w:val="-1"/>
          <w:sz w:val="20"/>
        </w:rPr>
        <w:t xml:space="preserve"> </w:t>
      </w:r>
      <w:r>
        <w:rPr>
          <w:sz w:val="20"/>
        </w:rPr>
        <w:t>8</w:t>
      </w:r>
      <w:r>
        <w:rPr>
          <w:spacing w:val="-4"/>
          <w:sz w:val="20"/>
        </w:rPr>
        <w:t xml:space="preserve"> </w:t>
      </w:r>
      <w:r>
        <w:rPr>
          <w:sz w:val="20"/>
        </w:rPr>
        <w:t>hours</w:t>
      </w:r>
      <w:r>
        <w:rPr>
          <w:spacing w:val="-2"/>
          <w:sz w:val="20"/>
        </w:rPr>
        <w:t xml:space="preserve"> </w:t>
      </w:r>
      <w:r>
        <w:rPr>
          <w:sz w:val="20"/>
        </w:rPr>
        <w:t>or</w:t>
      </w:r>
      <w:r>
        <w:rPr>
          <w:spacing w:val="-4"/>
          <w:sz w:val="20"/>
        </w:rPr>
        <w:t xml:space="preserve"> </w:t>
      </w:r>
      <w:r>
        <w:rPr>
          <w:sz w:val="20"/>
        </w:rPr>
        <w:t>more</w:t>
      </w:r>
      <w:r>
        <w:rPr>
          <w:spacing w:val="-1"/>
          <w:sz w:val="20"/>
        </w:rPr>
        <w:t xml:space="preserve"> </w:t>
      </w:r>
      <w:r>
        <w:rPr>
          <w:sz w:val="20"/>
        </w:rPr>
        <w:t>a</w:t>
      </w:r>
      <w:r>
        <w:rPr>
          <w:spacing w:val="-4"/>
          <w:sz w:val="20"/>
        </w:rPr>
        <w:t xml:space="preserve"> </w:t>
      </w:r>
      <w:r>
        <w:rPr>
          <w:sz w:val="20"/>
        </w:rPr>
        <w:t>horse</w:t>
      </w:r>
      <w:r>
        <w:rPr>
          <w:spacing w:val="-4"/>
          <w:sz w:val="20"/>
        </w:rPr>
        <w:t xml:space="preserve"> </w:t>
      </w:r>
      <w:r>
        <w:rPr>
          <w:sz w:val="20"/>
        </w:rPr>
        <w:t>is</w:t>
      </w:r>
      <w:r>
        <w:rPr>
          <w:spacing w:val="-3"/>
          <w:sz w:val="20"/>
        </w:rPr>
        <w:t xml:space="preserve"> </w:t>
      </w:r>
      <w:r>
        <w:rPr>
          <w:sz w:val="20"/>
        </w:rPr>
        <w:t>to</w:t>
      </w:r>
      <w:r>
        <w:rPr>
          <w:spacing w:val="-2"/>
          <w:sz w:val="20"/>
        </w:rPr>
        <w:t xml:space="preserve"> </w:t>
      </w:r>
      <w:r>
        <w:rPr>
          <w:sz w:val="20"/>
        </w:rPr>
        <w:t>be</w:t>
      </w:r>
      <w:r>
        <w:rPr>
          <w:spacing w:val="-3"/>
          <w:sz w:val="20"/>
        </w:rPr>
        <w:t xml:space="preserve"> </w:t>
      </w:r>
      <w:r>
        <w:rPr>
          <w:sz w:val="20"/>
        </w:rPr>
        <w:t>provided</w:t>
      </w:r>
      <w:r>
        <w:rPr>
          <w:spacing w:val="-4"/>
          <w:sz w:val="20"/>
        </w:rPr>
        <w:t xml:space="preserve"> </w:t>
      </w:r>
      <w:r>
        <w:rPr>
          <w:sz w:val="20"/>
        </w:rPr>
        <w:t xml:space="preserve">with: </w:t>
      </w:r>
      <w:r>
        <w:rPr>
          <w:spacing w:val="-2"/>
          <w:sz w:val="20"/>
        </w:rPr>
        <w:t>EITHER:</w:t>
      </w:r>
    </w:p>
    <w:p w14:paraId="0D262D4D" w14:textId="77777777" w:rsidR="00713608" w:rsidRDefault="00030853">
      <w:pPr>
        <w:pStyle w:val="ListParagraph"/>
        <w:numPr>
          <w:ilvl w:val="2"/>
          <w:numId w:val="6"/>
        </w:numPr>
        <w:tabs>
          <w:tab w:val="left" w:pos="1201"/>
        </w:tabs>
        <w:spacing w:before="12" w:line="256" w:lineRule="auto"/>
        <w:ind w:right="1155"/>
        <w:rPr>
          <w:sz w:val="20"/>
        </w:rPr>
      </w:pPr>
      <w:r>
        <w:rPr>
          <w:sz w:val="20"/>
        </w:rPr>
        <w:t>Sufficient</w:t>
      </w:r>
      <w:r>
        <w:rPr>
          <w:spacing w:val="-5"/>
          <w:sz w:val="20"/>
        </w:rPr>
        <w:t xml:space="preserve"> </w:t>
      </w:r>
      <w:r>
        <w:rPr>
          <w:sz w:val="20"/>
        </w:rPr>
        <w:t>space for</w:t>
      </w:r>
      <w:r>
        <w:rPr>
          <w:spacing w:val="-4"/>
          <w:sz w:val="20"/>
        </w:rPr>
        <w:t xml:space="preserve"> </w:t>
      </w:r>
      <w:r>
        <w:rPr>
          <w:sz w:val="20"/>
        </w:rPr>
        <w:t>the</w:t>
      </w:r>
      <w:r>
        <w:rPr>
          <w:spacing w:val="-4"/>
          <w:sz w:val="20"/>
        </w:rPr>
        <w:t xml:space="preserve"> </w:t>
      </w:r>
      <w:r>
        <w:rPr>
          <w:sz w:val="20"/>
        </w:rPr>
        <w:t>horse</w:t>
      </w:r>
      <w:r>
        <w:rPr>
          <w:spacing w:val="-4"/>
          <w:sz w:val="20"/>
        </w:rPr>
        <w:t xml:space="preserve"> </w:t>
      </w:r>
      <w:r>
        <w:rPr>
          <w:sz w:val="20"/>
        </w:rPr>
        <w:t>to</w:t>
      </w:r>
      <w:r>
        <w:rPr>
          <w:spacing w:val="-4"/>
          <w:sz w:val="20"/>
        </w:rPr>
        <w:t xml:space="preserve"> </w:t>
      </w:r>
      <w:r>
        <w:rPr>
          <w:sz w:val="20"/>
        </w:rPr>
        <w:t>lie</w:t>
      </w:r>
      <w:r>
        <w:rPr>
          <w:spacing w:val="-2"/>
          <w:sz w:val="20"/>
        </w:rPr>
        <w:t xml:space="preserve"> </w:t>
      </w:r>
      <w:r>
        <w:rPr>
          <w:sz w:val="20"/>
        </w:rPr>
        <w:t>down</w:t>
      </w:r>
      <w:r>
        <w:rPr>
          <w:spacing w:val="-4"/>
          <w:sz w:val="20"/>
        </w:rPr>
        <w:t xml:space="preserve"> </w:t>
      </w:r>
      <w:r>
        <w:rPr>
          <w:sz w:val="20"/>
        </w:rPr>
        <w:t>and</w:t>
      </w:r>
      <w:r>
        <w:rPr>
          <w:spacing w:val="-4"/>
          <w:sz w:val="20"/>
        </w:rPr>
        <w:t xml:space="preserve"> </w:t>
      </w:r>
      <w:r>
        <w:rPr>
          <w:sz w:val="20"/>
        </w:rPr>
        <w:t>absorbent</w:t>
      </w:r>
      <w:r>
        <w:rPr>
          <w:spacing w:val="-5"/>
          <w:sz w:val="20"/>
        </w:rPr>
        <w:t xml:space="preserve"> </w:t>
      </w:r>
      <w:r>
        <w:rPr>
          <w:sz w:val="20"/>
        </w:rPr>
        <w:t>bedding</w:t>
      </w:r>
      <w:r>
        <w:rPr>
          <w:spacing w:val="-3"/>
          <w:sz w:val="20"/>
        </w:rPr>
        <w:t xml:space="preserve"> </w:t>
      </w:r>
      <w:r>
        <w:rPr>
          <w:sz w:val="20"/>
        </w:rPr>
        <w:t>or</w:t>
      </w:r>
      <w:r>
        <w:rPr>
          <w:spacing w:val="-4"/>
          <w:sz w:val="20"/>
        </w:rPr>
        <w:t xml:space="preserve"> </w:t>
      </w:r>
      <w:r>
        <w:rPr>
          <w:sz w:val="20"/>
        </w:rPr>
        <w:t>drainage</w:t>
      </w:r>
      <w:r>
        <w:rPr>
          <w:spacing w:val="-3"/>
          <w:sz w:val="20"/>
        </w:rPr>
        <w:t xml:space="preserve"> </w:t>
      </w:r>
      <w:r>
        <w:rPr>
          <w:sz w:val="20"/>
        </w:rPr>
        <w:t>provided</w:t>
      </w:r>
      <w:r>
        <w:rPr>
          <w:spacing w:val="-4"/>
          <w:sz w:val="20"/>
        </w:rPr>
        <w:t xml:space="preserve"> </w:t>
      </w:r>
      <w:r>
        <w:rPr>
          <w:sz w:val="20"/>
        </w:rPr>
        <w:t>to remove urine, and</w:t>
      </w:r>
    </w:p>
    <w:p w14:paraId="0CA48E23" w14:textId="77777777" w:rsidR="00713608" w:rsidRDefault="00030853">
      <w:pPr>
        <w:pStyle w:val="ListParagraph"/>
        <w:numPr>
          <w:ilvl w:val="2"/>
          <w:numId w:val="6"/>
        </w:numPr>
        <w:tabs>
          <w:tab w:val="left" w:pos="1201"/>
        </w:tabs>
        <w:spacing w:before="138" w:line="256" w:lineRule="auto"/>
        <w:ind w:right="1099"/>
        <w:rPr>
          <w:sz w:val="20"/>
        </w:rPr>
      </w:pPr>
      <w:r>
        <w:rPr>
          <w:sz w:val="20"/>
        </w:rPr>
        <w:t>a</w:t>
      </w:r>
      <w:r>
        <w:rPr>
          <w:spacing w:val="-4"/>
          <w:sz w:val="20"/>
        </w:rPr>
        <w:t xml:space="preserve"> </w:t>
      </w:r>
      <w:r>
        <w:rPr>
          <w:sz w:val="20"/>
        </w:rPr>
        <w:t>30</w:t>
      </w:r>
      <w:r>
        <w:rPr>
          <w:spacing w:val="-2"/>
          <w:sz w:val="20"/>
        </w:rPr>
        <w:t xml:space="preserve"> </w:t>
      </w:r>
      <w:r>
        <w:rPr>
          <w:sz w:val="20"/>
        </w:rPr>
        <w:t>minute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every</w:t>
      </w:r>
      <w:r>
        <w:rPr>
          <w:spacing w:val="-3"/>
          <w:sz w:val="20"/>
        </w:rPr>
        <w:t xml:space="preserve"> </w:t>
      </w:r>
      <w:r>
        <w:rPr>
          <w:sz w:val="20"/>
        </w:rPr>
        <w:t>4</w:t>
      </w:r>
      <w:r>
        <w:rPr>
          <w:spacing w:val="-4"/>
          <w:sz w:val="20"/>
        </w:rPr>
        <w:t xml:space="preserve"> </w:t>
      </w:r>
      <w:r>
        <w:rPr>
          <w:sz w:val="20"/>
        </w:rPr>
        <w:t>hours.</w:t>
      </w:r>
      <w:r>
        <w:rPr>
          <w:spacing w:val="-4"/>
          <w:sz w:val="20"/>
        </w:rPr>
        <w:t xml:space="preserve"> </w:t>
      </w:r>
      <w:r>
        <w:rPr>
          <w:sz w:val="20"/>
        </w:rPr>
        <w:t>The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may</w:t>
      </w:r>
      <w:r>
        <w:rPr>
          <w:spacing w:val="-3"/>
          <w:sz w:val="20"/>
        </w:rPr>
        <w:t xml:space="preserve"> </w:t>
      </w:r>
      <w:r>
        <w:rPr>
          <w:sz w:val="20"/>
        </w:rPr>
        <w:t>be</w:t>
      </w:r>
      <w:r>
        <w:rPr>
          <w:spacing w:val="-3"/>
          <w:sz w:val="20"/>
        </w:rPr>
        <w:t xml:space="preserve"> </w:t>
      </w:r>
      <w:r>
        <w:rPr>
          <w:sz w:val="20"/>
        </w:rPr>
        <w:t>provided</w:t>
      </w:r>
      <w:r>
        <w:rPr>
          <w:spacing w:val="-5"/>
          <w:sz w:val="20"/>
        </w:rPr>
        <w:t xml:space="preserve"> </w:t>
      </w:r>
      <w:r>
        <w:rPr>
          <w:sz w:val="20"/>
        </w:rPr>
        <w:t>without</w:t>
      </w:r>
      <w:r>
        <w:rPr>
          <w:spacing w:val="-2"/>
          <w:sz w:val="20"/>
        </w:rPr>
        <w:t xml:space="preserve"> </w:t>
      </w:r>
      <w:r>
        <w:rPr>
          <w:sz w:val="20"/>
        </w:rPr>
        <w:t>unloading the horse from the vehicle, and</w:t>
      </w:r>
    </w:p>
    <w:p w14:paraId="1FED79CE" w14:textId="77777777" w:rsidR="00713608" w:rsidRDefault="00030853">
      <w:pPr>
        <w:pStyle w:val="ListParagraph"/>
        <w:numPr>
          <w:ilvl w:val="2"/>
          <w:numId w:val="6"/>
        </w:numPr>
        <w:tabs>
          <w:tab w:val="left" w:pos="1201"/>
        </w:tabs>
        <w:spacing w:before="141" w:line="256" w:lineRule="auto"/>
        <w:ind w:right="1202"/>
        <w:rPr>
          <w:sz w:val="20"/>
        </w:rPr>
      </w:pPr>
      <w:r>
        <w:rPr>
          <w:sz w:val="20"/>
        </w:rPr>
        <w:t>A</w:t>
      </w:r>
      <w:r>
        <w:rPr>
          <w:spacing w:val="-3"/>
          <w:sz w:val="20"/>
        </w:rPr>
        <w:t xml:space="preserve"> </w:t>
      </w:r>
      <w:r>
        <w:rPr>
          <w:sz w:val="20"/>
        </w:rPr>
        <w:t>stop</w:t>
      </w:r>
      <w:r>
        <w:rPr>
          <w:spacing w:val="-1"/>
          <w:sz w:val="20"/>
        </w:rPr>
        <w:t xml:space="preserve"> </w:t>
      </w:r>
      <w:r>
        <w:rPr>
          <w:sz w:val="20"/>
        </w:rPr>
        <w:t>of</w:t>
      </w:r>
      <w:r>
        <w:rPr>
          <w:spacing w:val="-4"/>
          <w:sz w:val="20"/>
        </w:rPr>
        <w:t xml:space="preserve"> </w:t>
      </w:r>
      <w:r>
        <w:rPr>
          <w:sz w:val="20"/>
        </w:rPr>
        <w:t>30</w:t>
      </w:r>
      <w:r>
        <w:rPr>
          <w:spacing w:val="-3"/>
          <w:sz w:val="20"/>
        </w:rPr>
        <w:t xml:space="preserve"> </w:t>
      </w:r>
      <w:r>
        <w:rPr>
          <w:sz w:val="20"/>
        </w:rPr>
        <w:t>minutes</w:t>
      </w:r>
      <w:r>
        <w:rPr>
          <w:spacing w:val="-2"/>
          <w:sz w:val="20"/>
        </w:rPr>
        <w:t xml:space="preserve"> </w:t>
      </w:r>
      <w:r>
        <w:rPr>
          <w:sz w:val="20"/>
        </w:rPr>
        <w:t>every 8</w:t>
      </w:r>
      <w:r>
        <w:rPr>
          <w:spacing w:val="-3"/>
          <w:sz w:val="20"/>
        </w:rPr>
        <w:t xml:space="preserve"> </w:t>
      </w:r>
      <w:r>
        <w:rPr>
          <w:sz w:val="20"/>
        </w:rPr>
        <w:t>hours</w:t>
      </w:r>
      <w:r>
        <w:rPr>
          <w:spacing w:val="-1"/>
          <w:sz w:val="20"/>
        </w:rPr>
        <w:t xml:space="preserve"> </w:t>
      </w:r>
      <w:r>
        <w:rPr>
          <w:sz w:val="20"/>
        </w:rPr>
        <w:t>where</w:t>
      </w:r>
      <w:r>
        <w:rPr>
          <w:spacing w:val="-3"/>
          <w:sz w:val="20"/>
        </w:rPr>
        <w:t xml:space="preserve"> </w:t>
      </w:r>
      <w:r>
        <w:rPr>
          <w:sz w:val="20"/>
        </w:rPr>
        <w:t>the</w:t>
      </w:r>
      <w:r>
        <w:rPr>
          <w:spacing w:val="-2"/>
          <w:sz w:val="20"/>
        </w:rPr>
        <w:t xml:space="preserve"> </w:t>
      </w:r>
      <w:r>
        <w:rPr>
          <w:sz w:val="20"/>
        </w:rPr>
        <w:t>horse</w:t>
      </w:r>
      <w:r>
        <w:rPr>
          <w:spacing w:val="-3"/>
          <w:sz w:val="20"/>
        </w:rPr>
        <w:t xml:space="preserve"> </w:t>
      </w:r>
      <w:r>
        <w:rPr>
          <w:sz w:val="20"/>
        </w:rPr>
        <w:t>is offered</w:t>
      </w:r>
      <w:r>
        <w:rPr>
          <w:spacing w:val="-1"/>
          <w:sz w:val="20"/>
        </w:rPr>
        <w:t xml:space="preserve"> </w:t>
      </w:r>
      <w:r>
        <w:rPr>
          <w:sz w:val="20"/>
        </w:rPr>
        <w:t>water</w:t>
      </w:r>
      <w:r>
        <w:rPr>
          <w:spacing w:val="-3"/>
          <w:sz w:val="20"/>
        </w:rPr>
        <w:t xml:space="preserve"> </w:t>
      </w:r>
      <w:r>
        <w:rPr>
          <w:sz w:val="20"/>
        </w:rPr>
        <w:t>and</w:t>
      </w:r>
      <w:r>
        <w:rPr>
          <w:spacing w:val="-3"/>
          <w:sz w:val="20"/>
        </w:rPr>
        <w:t xml:space="preserve"> </w:t>
      </w:r>
      <w:r>
        <w:rPr>
          <w:sz w:val="20"/>
        </w:rPr>
        <w:t>feed.</w:t>
      </w:r>
      <w:r>
        <w:rPr>
          <w:spacing w:val="-3"/>
          <w:sz w:val="20"/>
        </w:rPr>
        <w:t xml:space="preserve"> </w:t>
      </w:r>
      <w:r>
        <w:rPr>
          <w:sz w:val="20"/>
        </w:rPr>
        <w:t>This</w:t>
      </w:r>
      <w:r>
        <w:rPr>
          <w:spacing w:val="-2"/>
          <w:sz w:val="20"/>
        </w:rPr>
        <w:t xml:space="preserve"> </w:t>
      </w:r>
      <w:r>
        <w:rPr>
          <w:sz w:val="20"/>
        </w:rPr>
        <w:t>stop may also be provided without unloading the horse from the vehicle.</w:t>
      </w:r>
    </w:p>
    <w:p w14:paraId="7466AA4D" w14:textId="77777777" w:rsidR="00713608" w:rsidRDefault="00030853">
      <w:pPr>
        <w:pStyle w:val="BodyText"/>
        <w:spacing w:before="138"/>
      </w:pPr>
      <w:r>
        <w:rPr>
          <w:spacing w:val="-5"/>
        </w:rPr>
        <w:t>OR</w:t>
      </w:r>
    </w:p>
    <w:p w14:paraId="21A03D57" w14:textId="77777777" w:rsidR="00713608" w:rsidRDefault="00030853">
      <w:pPr>
        <w:pStyle w:val="ListParagraph"/>
        <w:numPr>
          <w:ilvl w:val="2"/>
          <w:numId w:val="6"/>
        </w:numPr>
        <w:tabs>
          <w:tab w:val="left" w:pos="1201"/>
        </w:tabs>
        <w:spacing w:before="155" w:line="256" w:lineRule="auto"/>
        <w:ind w:right="1099"/>
        <w:rPr>
          <w:sz w:val="20"/>
        </w:rPr>
      </w:pPr>
      <w:r>
        <w:rPr>
          <w:sz w:val="20"/>
        </w:rPr>
        <w:t>a</w:t>
      </w:r>
      <w:r>
        <w:rPr>
          <w:spacing w:val="-4"/>
          <w:sz w:val="20"/>
        </w:rPr>
        <w:t xml:space="preserve"> </w:t>
      </w:r>
      <w:r>
        <w:rPr>
          <w:sz w:val="20"/>
        </w:rPr>
        <w:t>30</w:t>
      </w:r>
      <w:r>
        <w:rPr>
          <w:spacing w:val="-2"/>
          <w:sz w:val="20"/>
        </w:rPr>
        <w:t xml:space="preserve"> </w:t>
      </w:r>
      <w:r>
        <w:rPr>
          <w:sz w:val="20"/>
        </w:rPr>
        <w:t>minute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every</w:t>
      </w:r>
      <w:r>
        <w:rPr>
          <w:spacing w:val="-3"/>
          <w:sz w:val="20"/>
        </w:rPr>
        <w:t xml:space="preserve"> </w:t>
      </w:r>
      <w:r>
        <w:rPr>
          <w:sz w:val="20"/>
        </w:rPr>
        <w:t>4</w:t>
      </w:r>
      <w:r>
        <w:rPr>
          <w:spacing w:val="-4"/>
          <w:sz w:val="20"/>
        </w:rPr>
        <w:t xml:space="preserve"> </w:t>
      </w:r>
      <w:r>
        <w:rPr>
          <w:sz w:val="20"/>
        </w:rPr>
        <w:t>hours.</w:t>
      </w:r>
      <w:r>
        <w:rPr>
          <w:spacing w:val="-4"/>
          <w:sz w:val="20"/>
        </w:rPr>
        <w:t xml:space="preserve"> </w:t>
      </w:r>
      <w:r>
        <w:rPr>
          <w:sz w:val="20"/>
        </w:rPr>
        <w:t>The</w:t>
      </w:r>
      <w:r>
        <w:rPr>
          <w:spacing w:val="-2"/>
          <w:sz w:val="20"/>
        </w:rPr>
        <w:t xml:space="preserve"> </w:t>
      </w:r>
      <w:r>
        <w:rPr>
          <w:sz w:val="20"/>
        </w:rPr>
        <w:t>water</w:t>
      </w:r>
      <w:r>
        <w:rPr>
          <w:spacing w:val="-4"/>
          <w:sz w:val="20"/>
        </w:rPr>
        <w:t xml:space="preserve"> </w:t>
      </w:r>
      <w:r>
        <w:rPr>
          <w:sz w:val="20"/>
        </w:rPr>
        <w:t>stop</w:t>
      </w:r>
      <w:r>
        <w:rPr>
          <w:spacing w:val="-2"/>
          <w:sz w:val="20"/>
        </w:rPr>
        <w:t xml:space="preserve"> </w:t>
      </w:r>
      <w:r>
        <w:rPr>
          <w:sz w:val="20"/>
        </w:rPr>
        <w:t>may</w:t>
      </w:r>
      <w:r>
        <w:rPr>
          <w:spacing w:val="-3"/>
          <w:sz w:val="20"/>
        </w:rPr>
        <w:t xml:space="preserve"> </w:t>
      </w:r>
      <w:r>
        <w:rPr>
          <w:sz w:val="20"/>
        </w:rPr>
        <w:t>be</w:t>
      </w:r>
      <w:r>
        <w:rPr>
          <w:spacing w:val="-3"/>
          <w:sz w:val="20"/>
        </w:rPr>
        <w:t xml:space="preserve"> </w:t>
      </w:r>
      <w:r>
        <w:rPr>
          <w:sz w:val="20"/>
        </w:rPr>
        <w:t>provided</w:t>
      </w:r>
      <w:r>
        <w:rPr>
          <w:spacing w:val="-5"/>
          <w:sz w:val="20"/>
        </w:rPr>
        <w:t xml:space="preserve"> </w:t>
      </w:r>
      <w:r>
        <w:rPr>
          <w:sz w:val="20"/>
        </w:rPr>
        <w:t>without</w:t>
      </w:r>
      <w:r>
        <w:rPr>
          <w:spacing w:val="-2"/>
          <w:sz w:val="20"/>
        </w:rPr>
        <w:t xml:space="preserve"> </w:t>
      </w:r>
      <w:r>
        <w:rPr>
          <w:sz w:val="20"/>
        </w:rPr>
        <w:t>unloading the horse from the vehicle, and</w:t>
      </w:r>
    </w:p>
    <w:p w14:paraId="1B5E05B4" w14:textId="77777777" w:rsidR="00713608" w:rsidRDefault="00030853">
      <w:pPr>
        <w:pStyle w:val="ListParagraph"/>
        <w:numPr>
          <w:ilvl w:val="2"/>
          <w:numId w:val="6"/>
        </w:numPr>
        <w:tabs>
          <w:tab w:val="left" w:pos="1201"/>
        </w:tabs>
        <w:spacing w:before="140" w:line="256" w:lineRule="auto"/>
        <w:ind w:right="1311"/>
        <w:rPr>
          <w:sz w:val="20"/>
        </w:rPr>
      </w:pPr>
      <w:r>
        <w:rPr>
          <w:sz w:val="20"/>
        </w:rPr>
        <w:t>A</w:t>
      </w:r>
      <w:r>
        <w:rPr>
          <w:spacing w:val="-4"/>
          <w:sz w:val="20"/>
        </w:rPr>
        <w:t xml:space="preserve"> </w:t>
      </w:r>
      <w:r>
        <w:rPr>
          <w:sz w:val="20"/>
        </w:rPr>
        <w:t>stop</w:t>
      </w:r>
      <w:r>
        <w:rPr>
          <w:spacing w:val="-2"/>
          <w:sz w:val="20"/>
        </w:rPr>
        <w:t xml:space="preserve"> </w:t>
      </w:r>
      <w:r>
        <w:rPr>
          <w:sz w:val="20"/>
        </w:rPr>
        <w:t>of</w:t>
      </w:r>
      <w:r>
        <w:rPr>
          <w:spacing w:val="-5"/>
          <w:sz w:val="20"/>
        </w:rPr>
        <w:t xml:space="preserve"> </w:t>
      </w:r>
      <w:r>
        <w:rPr>
          <w:sz w:val="20"/>
        </w:rPr>
        <w:t>30</w:t>
      </w:r>
      <w:r>
        <w:rPr>
          <w:spacing w:val="-4"/>
          <w:sz w:val="20"/>
        </w:rPr>
        <w:t xml:space="preserve"> </w:t>
      </w:r>
      <w:r>
        <w:rPr>
          <w:sz w:val="20"/>
        </w:rPr>
        <w:t>minutes</w:t>
      </w:r>
      <w:r>
        <w:rPr>
          <w:spacing w:val="-3"/>
          <w:sz w:val="20"/>
        </w:rPr>
        <w:t xml:space="preserve"> </w:t>
      </w:r>
      <w:r>
        <w:rPr>
          <w:sz w:val="20"/>
        </w:rPr>
        <w:t>every 8</w:t>
      </w:r>
      <w:r>
        <w:rPr>
          <w:spacing w:val="-4"/>
          <w:sz w:val="20"/>
        </w:rPr>
        <w:t xml:space="preserve"> </w:t>
      </w:r>
      <w:r>
        <w:rPr>
          <w:sz w:val="20"/>
        </w:rPr>
        <w:t>hours</w:t>
      </w:r>
      <w:r>
        <w:rPr>
          <w:spacing w:val="-2"/>
          <w:sz w:val="20"/>
        </w:rPr>
        <w:t xml:space="preserve"> </w:t>
      </w:r>
      <w:r>
        <w:rPr>
          <w:sz w:val="20"/>
        </w:rPr>
        <w:t>where</w:t>
      </w:r>
      <w:r>
        <w:rPr>
          <w:spacing w:val="-4"/>
          <w:sz w:val="20"/>
        </w:rPr>
        <w:t xml:space="preserve"> </w:t>
      </w:r>
      <w:r>
        <w:rPr>
          <w:sz w:val="20"/>
        </w:rPr>
        <w:t>the</w:t>
      </w:r>
      <w:r>
        <w:rPr>
          <w:spacing w:val="-3"/>
          <w:sz w:val="20"/>
        </w:rPr>
        <w:t xml:space="preserve"> </w:t>
      </w:r>
      <w:r>
        <w:rPr>
          <w:sz w:val="20"/>
        </w:rPr>
        <w:t>horse</w:t>
      </w:r>
      <w:r>
        <w:rPr>
          <w:spacing w:val="-4"/>
          <w:sz w:val="20"/>
        </w:rPr>
        <w:t xml:space="preserve"> </w:t>
      </w:r>
      <w:r>
        <w:rPr>
          <w:sz w:val="20"/>
        </w:rPr>
        <w:t>is</w:t>
      </w:r>
      <w:r>
        <w:rPr>
          <w:spacing w:val="-1"/>
          <w:sz w:val="20"/>
        </w:rPr>
        <w:t xml:space="preserve"> </w:t>
      </w:r>
      <w:r>
        <w:rPr>
          <w:sz w:val="20"/>
        </w:rPr>
        <w:t>unloaded</w:t>
      </w:r>
      <w:r>
        <w:rPr>
          <w:spacing w:val="-5"/>
          <w:sz w:val="20"/>
        </w:rPr>
        <w:t xml:space="preserve"> </w:t>
      </w:r>
      <w:r>
        <w:rPr>
          <w:sz w:val="20"/>
        </w:rPr>
        <w:t>and</w:t>
      </w:r>
      <w:r>
        <w:rPr>
          <w:spacing w:val="-3"/>
          <w:sz w:val="20"/>
        </w:rPr>
        <w:t xml:space="preserve"> </w:t>
      </w:r>
      <w:r>
        <w:rPr>
          <w:sz w:val="20"/>
        </w:rPr>
        <w:t>offered</w:t>
      </w:r>
      <w:r>
        <w:rPr>
          <w:spacing w:val="-4"/>
          <w:sz w:val="20"/>
        </w:rPr>
        <w:t xml:space="preserve"> </w:t>
      </w:r>
      <w:r>
        <w:rPr>
          <w:sz w:val="20"/>
        </w:rPr>
        <w:t>water</w:t>
      </w:r>
      <w:r>
        <w:rPr>
          <w:spacing w:val="-1"/>
          <w:sz w:val="20"/>
        </w:rPr>
        <w:t xml:space="preserve"> </w:t>
      </w:r>
      <w:r>
        <w:rPr>
          <w:sz w:val="20"/>
        </w:rPr>
        <w:t xml:space="preserve">and </w:t>
      </w:r>
      <w:r>
        <w:rPr>
          <w:spacing w:val="-2"/>
          <w:sz w:val="20"/>
        </w:rPr>
        <w:t>feed.</w:t>
      </w:r>
    </w:p>
    <w:p w14:paraId="010D8EBB" w14:textId="77777777" w:rsidR="00713608" w:rsidRDefault="00030853">
      <w:pPr>
        <w:pStyle w:val="ListParagraph"/>
        <w:numPr>
          <w:ilvl w:val="1"/>
          <w:numId w:val="6"/>
        </w:numPr>
        <w:tabs>
          <w:tab w:val="left" w:pos="840"/>
          <w:tab w:val="left" w:pos="841"/>
        </w:tabs>
        <w:spacing w:before="139"/>
        <w:ind w:hanging="361"/>
        <w:rPr>
          <w:sz w:val="20"/>
        </w:rPr>
      </w:pPr>
      <w:r>
        <w:rPr>
          <w:sz w:val="20"/>
        </w:rPr>
        <w:t>Spelling</w:t>
      </w:r>
      <w:r>
        <w:rPr>
          <w:spacing w:val="-9"/>
          <w:sz w:val="20"/>
        </w:rPr>
        <w:t xml:space="preserve"> </w:t>
      </w:r>
      <w:r>
        <w:rPr>
          <w:sz w:val="20"/>
        </w:rPr>
        <w:t>requirements</w:t>
      </w:r>
      <w:r>
        <w:rPr>
          <w:spacing w:val="-5"/>
          <w:sz w:val="20"/>
        </w:rPr>
        <w:t xml:space="preserve"> </w:t>
      </w:r>
      <w:r>
        <w:rPr>
          <w:sz w:val="20"/>
        </w:rPr>
        <w:t>after</w:t>
      </w:r>
      <w:r>
        <w:rPr>
          <w:spacing w:val="-5"/>
          <w:sz w:val="20"/>
        </w:rPr>
        <w:t xml:space="preserve"> </w:t>
      </w:r>
      <w:r>
        <w:rPr>
          <w:sz w:val="20"/>
        </w:rPr>
        <w:t>long</w:t>
      </w:r>
      <w:r>
        <w:rPr>
          <w:spacing w:val="-8"/>
          <w:sz w:val="20"/>
        </w:rPr>
        <w:t xml:space="preserve"> </w:t>
      </w:r>
      <w:r>
        <w:rPr>
          <w:sz w:val="20"/>
        </w:rPr>
        <w:t>journeys</w:t>
      </w:r>
      <w:r>
        <w:rPr>
          <w:spacing w:val="-7"/>
          <w:sz w:val="20"/>
        </w:rPr>
        <w:t xml:space="preserve"> </w:t>
      </w:r>
      <w:r>
        <w:rPr>
          <w:sz w:val="20"/>
        </w:rPr>
        <w:t>will</w:t>
      </w:r>
      <w:r>
        <w:rPr>
          <w:spacing w:val="-9"/>
          <w:sz w:val="20"/>
        </w:rPr>
        <w:t xml:space="preserve"> </w:t>
      </w:r>
      <w:r>
        <w:rPr>
          <w:sz w:val="20"/>
        </w:rPr>
        <w:t>be</w:t>
      </w:r>
      <w:r>
        <w:rPr>
          <w:spacing w:val="-7"/>
          <w:sz w:val="20"/>
        </w:rPr>
        <w:t xml:space="preserve"> </w:t>
      </w:r>
      <w:r>
        <w:rPr>
          <w:sz w:val="20"/>
        </w:rPr>
        <w:t>as</w:t>
      </w:r>
      <w:r>
        <w:rPr>
          <w:spacing w:val="-7"/>
          <w:sz w:val="20"/>
        </w:rPr>
        <w:t xml:space="preserve"> </w:t>
      </w:r>
      <w:r>
        <w:rPr>
          <w:spacing w:val="-2"/>
          <w:sz w:val="20"/>
        </w:rPr>
        <w:t>follows:</w:t>
      </w:r>
    </w:p>
    <w:p w14:paraId="0029423A" w14:textId="77777777" w:rsidR="00713608" w:rsidRDefault="00030853">
      <w:pPr>
        <w:pStyle w:val="ListParagraph"/>
        <w:numPr>
          <w:ilvl w:val="2"/>
          <w:numId w:val="6"/>
        </w:numPr>
        <w:tabs>
          <w:tab w:val="left" w:pos="1201"/>
        </w:tabs>
        <w:spacing w:before="153" w:line="256" w:lineRule="auto"/>
        <w:ind w:right="1046"/>
        <w:rPr>
          <w:sz w:val="20"/>
        </w:rPr>
      </w:pPr>
      <w:r>
        <w:rPr>
          <w:sz w:val="20"/>
        </w:rPr>
        <w:t>Lactating</w:t>
      </w:r>
      <w:r>
        <w:rPr>
          <w:spacing w:val="-3"/>
          <w:sz w:val="20"/>
        </w:rPr>
        <w:t xml:space="preserve"> </w:t>
      </w:r>
      <w:r>
        <w:rPr>
          <w:sz w:val="20"/>
        </w:rPr>
        <w:t>mares,</w:t>
      </w:r>
      <w:r>
        <w:rPr>
          <w:spacing w:val="-2"/>
          <w:sz w:val="20"/>
        </w:rPr>
        <w:t xml:space="preserve"> </w:t>
      </w:r>
      <w:r>
        <w:rPr>
          <w:sz w:val="20"/>
        </w:rPr>
        <w:t>mares</w:t>
      </w:r>
      <w:r>
        <w:rPr>
          <w:spacing w:val="-3"/>
          <w:sz w:val="20"/>
        </w:rPr>
        <w:t xml:space="preserve"> </w:t>
      </w:r>
      <w:r>
        <w:rPr>
          <w:sz w:val="20"/>
        </w:rPr>
        <w:t>in</w:t>
      </w:r>
      <w:r>
        <w:rPr>
          <w:spacing w:val="-4"/>
          <w:sz w:val="20"/>
        </w:rPr>
        <w:t xml:space="preserve"> </w:t>
      </w:r>
      <w:r>
        <w:rPr>
          <w:sz w:val="20"/>
        </w:rPr>
        <w:t>the</w:t>
      </w:r>
      <w:r>
        <w:rPr>
          <w:spacing w:val="-5"/>
          <w:sz w:val="20"/>
        </w:rPr>
        <w:t xml:space="preserve"> </w:t>
      </w:r>
      <w:r>
        <w:rPr>
          <w:sz w:val="20"/>
        </w:rPr>
        <w:t>last</w:t>
      </w:r>
      <w:r>
        <w:rPr>
          <w:spacing w:val="-4"/>
          <w:sz w:val="20"/>
        </w:rPr>
        <w:t xml:space="preserve"> </w:t>
      </w:r>
      <w:r>
        <w:rPr>
          <w:sz w:val="20"/>
        </w:rPr>
        <w:t>trimester</w:t>
      </w:r>
      <w:r>
        <w:rPr>
          <w:spacing w:val="-4"/>
          <w:sz w:val="20"/>
        </w:rPr>
        <w:t xml:space="preserve"> </w:t>
      </w:r>
      <w:r>
        <w:rPr>
          <w:sz w:val="20"/>
        </w:rPr>
        <w:t>of</w:t>
      </w:r>
      <w:r>
        <w:rPr>
          <w:spacing w:val="-2"/>
          <w:sz w:val="20"/>
        </w:rPr>
        <w:t xml:space="preserve"> </w:t>
      </w:r>
      <w:r>
        <w:rPr>
          <w:sz w:val="20"/>
        </w:rPr>
        <w:t>pregnancy</w:t>
      </w:r>
      <w:r>
        <w:rPr>
          <w:spacing w:val="-3"/>
          <w:sz w:val="20"/>
        </w:rPr>
        <w:t xml:space="preserve"> </w:t>
      </w:r>
      <w:r>
        <w:rPr>
          <w:sz w:val="20"/>
        </w:rPr>
        <w:t>and</w:t>
      </w:r>
      <w:r>
        <w:rPr>
          <w:spacing w:val="-4"/>
          <w:sz w:val="20"/>
        </w:rPr>
        <w:t xml:space="preserve"> </w:t>
      </w:r>
      <w:r>
        <w:rPr>
          <w:sz w:val="20"/>
        </w:rPr>
        <w:t>foals</w:t>
      </w:r>
      <w:r>
        <w:rPr>
          <w:spacing w:val="-3"/>
          <w:sz w:val="20"/>
        </w:rPr>
        <w:t xml:space="preserve"> </w:t>
      </w:r>
      <w:r>
        <w:rPr>
          <w:sz w:val="20"/>
        </w:rPr>
        <w:t>are</w:t>
      </w:r>
      <w:r>
        <w:rPr>
          <w:spacing w:val="-4"/>
          <w:sz w:val="20"/>
        </w:rPr>
        <w:t xml:space="preserve"> </w:t>
      </w:r>
      <w:r>
        <w:rPr>
          <w:sz w:val="20"/>
        </w:rPr>
        <w:t>required</w:t>
      </w:r>
      <w:r>
        <w:rPr>
          <w:spacing w:val="-3"/>
          <w:sz w:val="20"/>
        </w:rPr>
        <w:t xml:space="preserve"> </w:t>
      </w:r>
      <w:r>
        <w:rPr>
          <w:sz w:val="20"/>
        </w:rPr>
        <w:t>to</w:t>
      </w:r>
      <w:r>
        <w:rPr>
          <w:spacing w:val="-2"/>
          <w:sz w:val="20"/>
        </w:rPr>
        <w:t xml:space="preserve"> </w:t>
      </w:r>
      <w:r>
        <w:rPr>
          <w:sz w:val="20"/>
        </w:rPr>
        <w:t>have</w:t>
      </w:r>
      <w:r>
        <w:rPr>
          <w:spacing w:val="-4"/>
          <w:sz w:val="20"/>
        </w:rPr>
        <w:t xml:space="preserve"> </w:t>
      </w:r>
      <w:r>
        <w:rPr>
          <w:sz w:val="20"/>
        </w:rPr>
        <w:t>a spell of at least 12 hours after a 12 hour journey. This requirement is unchanged.</w:t>
      </w:r>
    </w:p>
    <w:p w14:paraId="49DE5794" w14:textId="77777777" w:rsidR="00713608" w:rsidRDefault="00030853">
      <w:pPr>
        <w:pStyle w:val="ListParagraph"/>
        <w:numPr>
          <w:ilvl w:val="2"/>
          <w:numId w:val="6"/>
        </w:numPr>
        <w:tabs>
          <w:tab w:val="left" w:pos="1201"/>
        </w:tabs>
        <w:spacing w:before="138" w:line="256" w:lineRule="auto"/>
        <w:ind w:right="1266"/>
        <w:rPr>
          <w:sz w:val="20"/>
        </w:rPr>
      </w:pPr>
      <w:r>
        <w:rPr>
          <w:sz w:val="20"/>
        </w:rPr>
        <w:t>Other</w:t>
      </w:r>
      <w:r>
        <w:rPr>
          <w:spacing w:val="-3"/>
          <w:sz w:val="20"/>
        </w:rPr>
        <w:t xml:space="preserve"> </w:t>
      </w:r>
      <w:r>
        <w:rPr>
          <w:sz w:val="20"/>
        </w:rPr>
        <w:t>horses</w:t>
      </w:r>
      <w:r>
        <w:rPr>
          <w:spacing w:val="-3"/>
          <w:sz w:val="20"/>
        </w:rPr>
        <w:t xml:space="preserve"> </w:t>
      </w:r>
      <w:r>
        <w:rPr>
          <w:sz w:val="20"/>
        </w:rPr>
        <w:t>must</w:t>
      </w:r>
      <w:r>
        <w:rPr>
          <w:spacing w:val="-4"/>
          <w:sz w:val="20"/>
        </w:rPr>
        <w:t xml:space="preserve"> </w:t>
      </w:r>
      <w:r>
        <w:rPr>
          <w:sz w:val="20"/>
        </w:rPr>
        <w:t>have</w:t>
      </w:r>
      <w:r>
        <w:rPr>
          <w:spacing w:val="-2"/>
          <w:sz w:val="20"/>
        </w:rPr>
        <w:t xml:space="preserve"> </w:t>
      </w:r>
      <w:r>
        <w:rPr>
          <w:sz w:val="20"/>
        </w:rPr>
        <w:t>a</w:t>
      </w:r>
      <w:r>
        <w:rPr>
          <w:spacing w:val="-2"/>
          <w:sz w:val="20"/>
        </w:rPr>
        <w:t xml:space="preserve"> </w:t>
      </w:r>
      <w:r>
        <w:rPr>
          <w:sz w:val="20"/>
        </w:rPr>
        <w:t>spell</w:t>
      </w:r>
      <w:r>
        <w:rPr>
          <w:spacing w:val="-3"/>
          <w:sz w:val="20"/>
        </w:rPr>
        <w:t xml:space="preserve"> </w:t>
      </w:r>
      <w:r>
        <w:rPr>
          <w:sz w:val="20"/>
        </w:rPr>
        <w:t>of</w:t>
      </w:r>
      <w:r>
        <w:rPr>
          <w:spacing w:val="-3"/>
          <w:sz w:val="20"/>
        </w:rPr>
        <w:t xml:space="preserve"> </w:t>
      </w:r>
      <w:r>
        <w:rPr>
          <w:sz w:val="20"/>
        </w:rPr>
        <w:t>24</w:t>
      </w:r>
      <w:r>
        <w:rPr>
          <w:spacing w:val="-4"/>
          <w:sz w:val="20"/>
        </w:rPr>
        <w:t xml:space="preserve"> </w:t>
      </w:r>
      <w:r>
        <w:rPr>
          <w:sz w:val="20"/>
        </w:rPr>
        <w:t>hours</w:t>
      </w:r>
      <w:r>
        <w:rPr>
          <w:spacing w:val="-3"/>
          <w:sz w:val="20"/>
        </w:rPr>
        <w:t xml:space="preserve"> </w:t>
      </w:r>
      <w:r>
        <w:rPr>
          <w:sz w:val="20"/>
        </w:rPr>
        <w:t>after</w:t>
      </w:r>
      <w:r>
        <w:rPr>
          <w:spacing w:val="-4"/>
          <w:sz w:val="20"/>
        </w:rPr>
        <w:t xml:space="preserve"> </w:t>
      </w:r>
      <w:r>
        <w:rPr>
          <w:sz w:val="20"/>
        </w:rPr>
        <w:t>a</w:t>
      </w:r>
      <w:r>
        <w:rPr>
          <w:spacing w:val="-4"/>
          <w:sz w:val="20"/>
        </w:rPr>
        <w:t xml:space="preserve"> </w:t>
      </w:r>
      <w:r>
        <w:rPr>
          <w:sz w:val="20"/>
        </w:rPr>
        <w:t>36</w:t>
      </w:r>
      <w:r>
        <w:rPr>
          <w:spacing w:val="-2"/>
          <w:sz w:val="20"/>
        </w:rPr>
        <w:t xml:space="preserve"> </w:t>
      </w:r>
      <w:r>
        <w:rPr>
          <w:sz w:val="20"/>
        </w:rPr>
        <w:t>hour</w:t>
      </w:r>
      <w:r>
        <w:rPr>
          <w:spacing w:val="-4"/>
          <w:sz w:val="20"/>
        </w:rPr>
        <w:t xml:space="preserve"> </w:t>
      </w:r>
      <w:r>
        <w:rPr>
          <w:sz w:val="20"/>
        </w:rPr>
        <w:t>journey.</w:t>
      </w:r>
      <w:r>
        <w:rPr>
          <w:spacing w:val="-4"/>
          <w:sz w:val="20"/>
        </w:rPr>
        <w:t xml:space="preserve"> </w:t>
      </w:r>
      <w:r>
        <w:rPr>
          <w:sz w:val="20"/>
        </w:rPr>
        <w:t>This</w:t>
      </w:r>
      <w:r>
        <w:rPr>
          <w:spacing w:val="-3"/>
          <w:sz w:val="20"/>
        </w:rPr>
        <w:t xml:space="preserve"> </w:t>
      </w:r>
      <w:r>
        <w:rPr>
          <w:sz w:val="20"/>
        </w:rPr>
        <w:t>requirement</w:t>
      </w:r>
      <w:r>
        <w:rPr>
          <w:spacing w:val="-2"/>
          <w:sz w:val="20"/>
        </w:rPr>
        <w:t xml:space="preserve"> </w:t>
      </w:r>
      <w:r>
        <w:rPr>
          <w:sz w:val="20"/>
        </w:rPr>
        <w:t xml:space="preserve">is </w:t>
      </w:r>
      <w:r>
        <w:rPr>
          <w:spacing w:val="-2"/>
          <w:sz w:val="20"/>
        </w:rPr>
        <w:t>unchanged.</w:t>
      </w:r>
    </w:p>
    <w:p w14:paraId="71D2AA0E" w14:textId="77777777" w:rsidR="00713608" w:rsidRDefault="00030853">
      <w:pPr>
        <w:pStyle w:val="ListParagraph"/>
        <w:numPr>
          <w:ilvl w:val="2"/>
          <w:numId w:val="6"/>
        </w:numPr>
        <w:tabs>
          <w:tab w:val="left" w:pos="1201"/>
        </w:tabs>
        <w:spacing w:before="141" w:line="256" w:lineRule="auto"/>
        <w:ind w:right="1292"/>
        <w:rPr>
          <w:sz w:val="20"/>
        </w:rPr>
      </w:pPr>
      <w:r>
        <w:rPr>
          <w:sz w:val="20"/>
        </w:rPr>
        <w:t>However,</w:t>
      </w:r>
      <w:r>
        <w:rPr>
          <w:spacing w:val="-4"/>
          <w:sz w:val="20"/>
        </w:rPr>
        <w:t xml:space="preserve"> </w:t>
      </w:r>
      <w:r>
        <w:rPr>
          <w:sz w:val="20"/>
        </w:rPr>
        <w:t>for</w:t>
      </w:r>
      <w:r>
        <w:rPr>
          <w:spacing w:val="-4"/>
          <w:sz w:val="20"/>
        </w:rPr>
        <w:t xml:space="preserve"> </w:t>
      </w:r>
      <w:r>
        <w:rPr>
          <w:sz w:val="20"/>
        </w:rPr>
        <w:t>other</w:t>
      </w:r>
      <w:r>
        <w:rPr>
          <w:spacing w:val="-4"/>
          <w:sz w:val="20"/>
        </w:rPr>
        <w:t xml:space="preserve"> </w:t>
      </w:r>
      <w:r>
        <w:rPr>
          <w:sz w:val="20"/>
        </w:rPr>
        <w:t>horses,</w:t>
      </w:r>
      <w:r>
        <w:rPr>
          <w:spacing w:val="-2"/>
          <w:sz w:val="20"/>
        </w:rPr>
        <w:t xml:space="preserve"> </w:t>
      </w:r>
      <w:r>
        <w:rPr>
          <w:sz w:val="20"/>
        </w:rPr>
        <w:t>a</w:t>
      </w:r>
      <w:r>
        <w:rPr>
          <w:spacing w:val="-4"/>
          <w:sz w:val="20"/>
        </w:rPr>
        <w:t xml:space="preserve"> </w:t>
      </w:r>
      <w:r>
        <w:rPr>
          <w:sz w:val="20"/>
        </w:rPr>
        <w:t>spell</w:t>
      </w:r>
      <w:r>
        <w:rPr>
          <w:spacing w:val="-5"/>
          <w:sz w:val="20"/>
        </w:rPr>
        <w:t xml:space="preserve"> </w:t>
      </w:r>
      <w:r>
        <w:rPr>
          <w:sz w:val="20"/>
        </w:rPr>
        <w:t>of</w:t>
      </w:r>
      <w:r>
        <w:rPr>
          <w:spacing w:val="-4"/>
          <w:sz w:val="20"/>
        </w:rPr>
        <w:t xml:space="preserve"> </w:t>
      </w:r>
      <w:r>
        <w:rPr>
          <w:sz w:val="20"/>
        </w:rPr>
        <w:t>12</w:t>
      </w:r>
      <w:r>
        <w:rPr>
          <w:spacing w:val="-2"/>
          <w:sz w:val="20"/>
        </w:rPr>
        <w:t xml:space="preserve"> </w:t>
      </w:r>
      <w:r>
        <w:rPr>
          <w:sz w:val="20"/>
        </w:rPr>
        <w:t>hours</w:t>
      </w:r>
      <w:r>
        <w:rPr>
          <w:spacing w:val="-2"/>
          <w:sz w:val="20"/>
        </w:rPr>
        <w:t xml:space="preserve"> </w:t>
      </w:r>
      <w:r>
        <w:rPr>
          <w:sz w:val="20"/>
        </w:rPr>
        <w:t>after</w:t>
      </w:r>
      <w:r>
        <w:rPr>
          <w:spacing w:val="-4"/>
          <w:sz w:val="20"/>
        </w:rPr>
        <w:t xml:space="preserve"> </w:t>
      </w:r>
      <w:r>
        <w:rPr>
          <w:sz w:val="20"/>
        </w:rPr>
        <w:t>24</w:t>
      </w:r>
      <w:r>
        <w:rPr>
          <w:spacing w:val="-2"/>
          <w:sz w:val="20"/>
        </w:rPr>
        <w:t xml:space="preserve"> </w:t>
      </w:r>
      <w:r>
        <w:rPr>
          <w:sz w:val="20"/>
        </w:rPr>
        <w:t>hours</w:t>
      </w:r>
      <w:r>
        <w:rPr>
          <w:spacing w:val="-2"/>
          <w:sz w:val="20"/>
        </w:rPr>
        <w:t xml:space="preserve"> </w:t>
      </w:r>
      <w:r>
        <w:rPr>
          <w:sz w:val="20"/>
        </w:rPr>
        <w:t>will</w:t>
      </w:r>
      <w:r>
        <w:rPr>
          <w:spacing w:val="-3"/>
          <w:sz w:val="20"/>
        </w:rPr>
        <w:t xml:space="preserve"> </w:t>
      </w:r>
      <w:r>
        <w:rPr>
          <w:sz w:val="20"/>
        </w:rPr>
        <w:t>no</w:t>
      </w:r>
      <w:r>
        <w:rPr>
          <w:spacing w:val="-3"/>
          <w:sz w:val="20"/>
        </w:rPr>
        <w:t xml:space="preserve"> </w:t>
      </w:r>
      <w:r>
        <w:rPr>
          <w:sz w:val="20"/>
        </w:rPr>
        <w:t>longer</w:t>
      </w:r>
      <w:r>
        <w:rPr>
          <w:spacing w:val="-1"/>
          <w:sz w:val="20"/>
        </w:rPr>
        <w:t xml:space="preserve"> </w:t>
      </w:r>
      <w:r>
        <w:rPr>
          <w:sz w:val="20"/>
        </w:rPr>
        <w:t>be</w:t>
      </w:r>
      <w:r>
        <w:rPr>
          <w:spacing w:val="-5"/>
          <w:sz w:val="20"/>
        </w:rPr>
        <w:t xml:space="preserve"> </w:t>
      </w:r>
      <w:r>
        <w:rPr>
          <w:sz w:val="20"/>
        </w:rPr>
        <w:t>required, as the new standards provide conditions suitable for a 36 hour journey.</w:t>
      </w:r>
    </w:p>
    <w:p w14:paraId="39D2D4FF" w14:textId="77777777" w:rsidR="00713608" w:rsidRDefault="00030853">
      <w:pPr>
        <w:pStyle w:val="ListParagraph"/>
        <w:numPr>
          <w:ilvl w:val="1"/>
          <w:numId w:val="6"/>
        </w:numPr>
        <w:tabs>
          <w:tab w:val="left" w:pos="840"/>
          <w:tab w:val="left" w:pos="841"/>
        </w:tabs>
        <w:spacing w:before="144"/>
        <w:ind w:hanging="361"/>
        <w:rPr>
          <w:sz w:val="20"/>
        </w:rPr>
      </w:pPr>
      <w:r>
        <w:rPr>
          <w:sz w:val="20"/>
        </w:rPr>
        <w:t>A</w:t>
      </w:r>
      <w:r>
        <w:rPr>
          <w:spacing w:val="-9"/>
          <w:sz w:val="20"/>
        </w:rPr>
        <w:t xml:space="preserve"> </w:t>
      </w:r>
      <w:r>
        <w:rPr>
          <w:sz w:val="20"/>
        </w:rPr>
        <w:t>new</w:t>
      </w:r>
      <w:r>
        <w:rPr>
          <w:spacing w:val="-6"/>
          <w:sz w:val="20"/>
        </w:rPr>
        <w:t xml:space="preserve"> </w:t>
      </w:r>
      <w:r>
        <w:rPr>
          <w:sz w:val="20"/>
        </w:rPr>
        <w:t>guideline</w:t>
      </w:r>
      <w:r>
        <w:rPr>
          <w:spacing w:val="-6"/>
          <w:sz w:val="20"/>
        </w:rPr>
        <w:t xml:space="preserve"> </w:t>
      </w:r>
      <w:r>
        <w:rPr>
          <w:sz w:val="20"/>
        </w:rPr>
        <w:t>should</w:t>
      </w:r>
      <w:r>
        <w:rPr>
          <w:spacing w:val="-6"/>
          <w:sz w:val="20"/>
        </w:rPr>
        <w:t xml:space="preserve"> </w:t>
      </w:r>
      <w:r>
        <w:rPr>
          <w:sz w:val="20"/>
        </w:rPr>
        <w:t>recommend</w:t>
      </w:r>
      <w:r>
        <w:rPr>
          <w:spacing w:val="-6"/>
          <w:sz w:val="20"/>
        </w:rPr>
        <w:t xml:space="preserve"> </w:t>
      </w:r>
      <w:r>
        <w:rPr>
          <w:sz w:val="20"/>
        </w:rPr>
        <w:t>the</w:t>
      </w:r>
      <w:r>
        <w:rPr>
          <w:spacing w:val="-6"/>
          <w:sz w:val="20"/>
        </w:rPr>
        <w:t xml:space="preserve"> </w:t>
      </w:r>
      <w:r>
        <w:rPr>
          <w:sz w:val="20"/>
        </w:rPr>
        <w:t>use</w:t>
      </w:r>
      <w:r>
        <w:rPr>
          <w:spacing w:val="-7"/>
          <w:sz w:val="20"/>
        </w:rPr>
        <w:t xml:space="preserve"> </w:t>
      </w:r>
      <w:r>
        <w:rPr>
          <w:sz w:val="20"/>
        </w:rPr>
        <w:t>of</w:t>
      </w:r>
      <w:r>
        <w:rPr>
          <w:spacing w:val="-6"/>
          <w:sz w:val="20"/>
        </w:rPr>
        <w:t xml:space="preserve"> </w:t>
      </w:r>
      <w:r>
        <w:rPr>
          <w:sz w:val="20"/>
        </w:rPr>
        <w:t>on-board</w:t>
      </w:r>
      <w:r>
        <w:rPr>
          <w:spacing w:val="-7"/>
          <w:sz w:val="20"/>
        </w:rPr>
        <w:t xml:space="preserve"> </w:t>
      </w:r>
      <w:r>
        <w:rPr>
          <w:sz w:val="20"/>
        </w:rPr>
        <w:t>watering</w:t>
      </w:r>
      <w:r>
        <w:rPr>
          <w:spacing w:val="-8"/>
          <w:sz w:val="20"/>
        </w:rPr>
        <w:t xml:space="preserve"> </w:t>
      </w:r>
      <w:r>
        <w:rPr>
          <w:spacing w:val="-2"/>
          <w:sz w:val="20"/>
        </w:rPr>
        <w:t>systems.</w:t>
      </w:r>
    </w:p>
    <w:p w14:paraId="7E3057B7" w14:textId="77777777" w:rsidR="00E0387E" w:rsidRDefault="00E0387E">
      <w:pPr>
        <w:pStyle w:val="Heading2"/>
        <w:spacing w:before="129"/>
      </w:pPr>
    </w:p>
    <w:p w14:paraId="6842027E" w14:textId="6C045B52" w:rsidR="00713608" w:rsidRDefault="00030853" w:rsidP="001F108A">
      <w:pPr>
        <w:pStyle w:val="Heading2"/>
        <w:spacing w:before="129"/>
        <w:ind w:left="0"/>
        <w:rPr>
          <w:u w:val="none"/>
        </w:rPr>
      </w:pPr>
      <w:r>
        <w:t>Record</w:t>
      </w:r>
      <w:r>
        <w:rPr>
          <w:spacing w:val="-11"/>
        </w:rPr>
        <w:t xml:space="preserve"> </w:t>
      </w:r>
      <w:r>
        <w:t>keeping</w:t>
      </w:r>
      <w:r>
        <w:rPr>
          <w:spacing w:val="-11"/>
        </w:rPr>
        <w:t xml:space="preserve"> </w:t>
      </w:r>
      <w:r>
        <w:t>requirements</w:t>
      </w:r>
      <w:r>
        <w:rPr>
          <w:spacing w:val="-10"/>
        </w:rPr>
        <w:t xml:space="preserve"> </w:t>
      </w:r>
      <w:r>
        <w:t>for</w:t>
      </w:r>
      <w:r>
        <w:rPr>
          <w:spacing w:val="-11"/>
        </w:rPr>
        <w:t xml:space="preserve"> </w:t>
      </w:r>
      <w:r>
        <w:t>provision</w:t>
      </w:r>
      <w:r>
        <w:rPr>
          <w:spacing w:val="-11"/>
        </w:rPr>
        <w:t xml:space="preserve"> </w:t>
      </w:r>
      <w:r>
        <w:t>of</w:t>
      </w:r>
      <w:r>
        <w:rPr>
          <w:spacing w:val="-10"/>
        </w:rPr>
        <w:t xml:space="preserve"> </w:t>
      </w:r>
      <w:r>
        <w:rPr>
          <w:spacing w:val="-2"/>
        </w:rPr>
        <w:t>water</w:t>
      </w:r>
    </w:p>
    <w:p w14:paraId="47667D08" w14:textId="77777777" w:rsidR="00713608" w:rsidRDefault="00030853" w:rsidP="001F108A">
      <w:pPr>
        <w:pStyle w:val="BodyText"/>
        <w:spacing w:before="160" w:line="276" w:lineRule="auto"/>
        <w:ind w:left="0" w:right="1032"/>
      </w:pPr>
      <w:r>
        <w:t>A new standard is proposed that requires a written record of last access to water, regardless of journey time. This is currently only required for journeys longer than 24 hours. It is proposed that no special form for this record will be specified – transp</w:t>
      </w:r>
      <w:r>
        <w:t>orters can decide how and where to keep the record, but it will need to be made available for inspection when required. The record will allow inspectors</w:t>
      </w:r>
      <w:r>
        <w:rPr>
          <w:spacing w:val="-2"/>
        </w:rPr>
        <w:t xml:space="preserve"> </w:t>
      </w:r>
      <w:r>
        <w:t>to</w:t>
      </w:r>
      <w:r>
        <w:rPr>
          <w:spacing w:val="-2"/>
        </w:rPr>
        <w:t xml:space="preserve"> </w:t>
      </w:r>
      <w:r>
        <w:t>check</w:t>
      </w:r>
      <w:r>
        <w:rPr>
          <w:spacing w:val="-3"/>
        </w:rPr>
        <w:t xml:space="preserve"> </w:t>
      </w:r>
      <w:r>
        <w:t>the</w:t>
      </w:r>
      <w:r>
        <w:rPr>
          <w:spacing w:val="-2"/>
        </w:rPr>
        <w:t xml:space="preserve"> </w:t>
      </w:r>
      <w:r>
        <w:t>standards</w:t>
      </w:r>
      <w:r>
        <w:rPr>
          <w:spacing w:val="-3"/>
        </w:rPr>
        <w:t xml:space="preserve"> </w:t>
      </w:r>
      <w:r>
        <w:t>are</w:t>
      </w:r>
      <w:r>
        <w:rPr>
          <w:spacing w:val="-2"/>
        </w:rPr>
        <w:t xml:space="preserve"> </w:t>
      </w:r>
      <w:r>
        <w:t>met.</w:t>
      </w:r>
      <w:r>
        <w:rPr>
          <w:spacing w:val="-4"/>
        </w:rPr>
        <w:t xml:space="preserve"> </w:t>
      </w:r>
      <w:r>
        <w:t>The</w:t>
      </w:r>
      <w:r>
        <w:rPr>
          <w:spacing w:val="-2"/>
        </w:rPr>
        <w:t xml:space="preserve"> </w:t>
      </w:r>
      <w:r>
        <w:t>record</w:t>
      </w:r>
      <w:r>
        <w:rPr>
          <w:spacing w:val="-1"/>
        </w:rPr>
        <w:t xml:space="preserve"> </w:t>
      </w:r>
      <w:r>
        <w:t>will</w:t>
      </w:r>
      <w:r>
        <w:rPr>
          <w:spacing w:val="-5"/>
        </w:rPr>
        <w:t xml:space="preserve"> </w:t>
      </w:r>
      <w:r>
        <w:t>also</w:t>
      </w:r>
      <w:r>
        <w:rPr>
          <w:spacing w:val="-2"/>
        </w:rPr>
        <w:t xml:space="preserve"> </w:t>
      </w:r>
      <w:r>
        <w:t>inform the</w:t>
      </w:r>
      <w:r>
        <w:rPr>
          <w:spacing w:val="-4"/>
        </w:rPr>
        <w:t xml:space="preserve"> </w:t>
      </w:r>
      <w:r>
        <w:t>next</w:t>
      </w:r>
      <w:r>
        <w:rPr>
          <w:spacing w:val="-2"/>
        </w:rPr>
        <w:t xml:space="preserve"> </w:t>
      </w:r>
      <w:r>
        <w:t>person</w:t>
      </w:r>
      <w:r>
        <w:rPr>
          <w:spacing w:val="-5"/>
        </w:rPr>
        <w:t xml:space="preserve"> </w:t>
      </w:r>
      <w:r>
        <w:t>in</w:t>
      </w:r>
      <w:r>
        <w:rPr>
          <w:spacing w:val="-4"/>
        </w:rPr>
        <w:t xml:space="preserve"> </w:t>
      </w:r>
      <w:r>
        <w:t>the</w:t>
      </w:r>
      <w:r>
        <w:rPr>
          <w:spacing w:val="-5"/>
        </w:rPr>
        <w:t xml:space="preserve"> </w:t>
      </w:r>
      <w:r>
        <w:t>transport chain so t</w:t>
      </w:r>
      <w:r>
        <w:t>hat they know when they need to provide water.</w:t>
      </w:r>
    </w:p>
    <w:p w14:paraId="2458A9FB" w14:textId="77777777" w:rsidR="00E0387E" w:rsidRDefault="00E0387E" w:rsidP="001F108A">
      <w:pPr>
        <w:pStyle w:val="Heading2"/>
        <w:ind w:left="0"/>
      </w:pPr>
    </w:p>
    <w:p w14:paraId="41D76CE7" w14:textId="1FA1FC4C" w:rsidR="00713608" w:rsidRDefault="00030853" w:rsidP="001F108A">
      <w:pPr>
        <w:pStyle w:val="Heading2"/>
        <w:ind w:left="0"/>
        <w:rPr>
          <w:u w:val="none"/>
        </w:rPr>
      </w:pPr>
      <w:r>
        <w:t>Prevention</w:t>
      </w:r>
      <w:r>
        <w:rPr>
          <w:spacing w:val="-1"/>
        </w:rPr>
        <w:t xml:space="preserve"> </w:t>
      </w:r>
      <w:r>
        <w:t>of</w:t>
      </w:r>
      <w:r>
        <w:rPr>
          <w:spacing w:val="-1"/>
        </w:rPr>
        <w:t xml:space="preserve"> </w:t>
      </w:r>
      <w:r>
        <w:t>heat</w:t>
      </w:r>
      <w:r>
        <w:rPr>
          <w:spacing w:val="-1"/>
        </w:rPr>
        <w:t xml:space="preserve"> </w:t>
      </w:r>
      <w:r>
        <w:rPr>
          <w:spacing w:val="-2"/>
        </w:rPr>
        <w:t>stress</w:t>
      </w:r>
    </w:p>
    <w:p w14:paraId="0079C153" w14:textId="77777777" w:rsidR="00713608" w:rsidRDefault="00030853" w:rsidP="001F108A">
      <w:pPr>
        <w:pStyle w:val="BodyText"/>
        <w:spacing w:before="162"/>
        <w:ind w:left="0"/>
      </w:pPr>
      <w:r>
        <w:t>Horses</w:t>
      </w:r>
      <w:r>
        <w:rPr>
          <w:spacing w:val="-7"/>
        </w:rPr>
        <w:t xml:space="preserve"> </w:t>
      </w:r>
      <w:r>
        <w:t>are</w:t>
      </w:r>
      <w:r>
        <w:rPr>
          <w:spacing w:val="-7"/>
        </w:rPr>
        <w:t xml:space="preserve"> </w:t>
      </w:r>
      <w:r>
        <w:t>susceptible</w:t>
      </w:r>
      <w:r>
        <w:rPr>
          <w:spacing w:val="-7"/>
        </w:rPr>
        <w:t xml:space="preserve"> </w:t>
      </w:r>
      <w:r>
        <w:t>to</w:t>
      </w:r>
      <w:r>
        <w:rPr>
          <w:spacing w:val="-5"/>
        </w:rPr>
        <w:t xml:space="preserve"> </w:t>
      </w:r>
      <w:r>
        <w:t>heat</w:t>
      </w:r>
      <w:r>
        <w:rPr>
          <w:spacing w:val="-7"/>
        </w:rPr>
        <w:t xml:space="preserve"> </w:t>
      </w:r>
      <w:r>
        <w:rPr>
          <w:spacing w:val="-2"/>
        </w:rPr>
        <w:t>stress.</w:t>
      </w:r>
    </w:p>
    <w:p w14:paraId="59FA33BD" w14:textId="77777777" w:rsidR="00713608" w:rsidRDefault="00030853" w:rsidP="001F108A">
      <w:pPr>
        <w:pStyle w:val="BodyText"/>
        <w:spacing w:before="173" w:line="271" w:lineRule="auto"/>
        <w:ind w:left="0" w:right="1130"/>
      </w:pPr>
      <w:r>
        <w:t>It</w:t>
      </w:r>
      <w:r>
        <w:rPr>
          <w:spacing w:val="-4"/>
        </w:rPr>
        <w:t xml:space="preserve"> </w:t>
      </w:r>
      <w:r>
        <w:t>is</w:t>
      </w:r>
      <w:r>
        <w:rPr>
          <w:spacing w:val="-3"/>
        </w:rPr>
        <w:t xml:space="preserve"> </w:t>
      </w:r>
      <w:r>
        <w:t>proposed</w:t>
      </w:r>
      <w:r>
        <w:rPr>
          <w:spacing w:val="-3"/>
        </w:rPr>
        <w:t xml:space="preserve"> </w:t>
      </w:r>
      <w:r>
        <w:t>that</w:t>
      </w:r>
      <w:r>
        <w:rPr>
          <w:spacing w:val="-2"/>
        </w:rPr>
        <w:t xml:space="preserve"> </w:t>
      </w:r>
      <w:r>
        <w:t>a</w:t>
      </w:r>
      <w:r>
        <w:rPr>
          <w:spacing w:val="-5"/>
        </w:rPr>
        <w:t xml:space="preserve"> </w:t>
      </w:r>
      <w:r>
        <w:t>new</w:t>
      </w:r>
      <w:r>
        <w:rPr>
          <w:spacing w:val="-3"/>
        </w:rPr>
        <w:t xml:space="preserve"> </w:t>
      </w:r>
      <w:r>
        <w:t>standard</w:t>
      </w:r>
      <w:r>
        <w:rPr>
          <w:spacing w:val="-3"/>
        </w:rPr>
        <w:t xml:space="preserve"> </w:t>
      </w:r>
      <w:r>
        <w:t>be</w:t>
      </w:r>
      <w:r>
        <w:rPr>
          <w:spacing w:val="-2"/>
        </w:rPr>
        <w:t xml:space="preserve"> </w:t>
      </w:r>
      <w:r>
        <w:t>introduced</w:t>
      </w:r>
      <w:r>
        <w:rPr>
          <w:spacing w:val="-4"/>
        </w:rPr>
        <w:t xml:space="preserve"> </w:t>
      </w:r>
      <w:r>
        <w:t>that</w:t>
      </w:r>
      <w:r>
        <w:rPr>
          <w:spacing w:val="-3"/>
        </w:rPr>
        <w:t xml:space="preserve"> </w:t>
      </w:r>
      <w:r>
        <w:t>requires</w:t>
      </w:r>
      <w:r>
        <w:rPr>
          <w:spacing w:val="-3"/>
        </w:rPr>
        <w:t xml:space="preserve"> </w:t>
      </w:r>
      <w:r>
        <w:t>any</w:t>
      </w:r>
      <w:r>
        <w:rPr>
          <w:spacing w:val="-3"/>
        </w:rPr>
        <w:t xml:space="preserve"> </w:t>
      </w:r>
      <w:r>
        <w:t>vehicle</w:t>
      </w:r>
      <w:r>
        <w:rPr>
          <w:spacing w:val="-1"/>
        </w:rPr>
        <w:t xml:space="preserve"> </w:t>
      </w:r>
      <w:r>
        <w:t>used</w:t>
      </w:r>
      <w:r>
        <w:rPr>
          <w:spacing w:val="-2"/>
        </w:rPr>
        <w:t xml:space="preserve"> </w:t>
      </w:r>
      <w:r>
        <w:t>for</w:t>
      </w:r>
      <w:r>
        <w:rPr>
          <w:spacing w:val="-3"/>
        </w:rPr>
        <w:t xml:space="preserve"> </w:t>
      </w:r>
      <w:r>
        <w:t>horse</w:t>
      </w:r>
      <w:r>
        <w:rPr>
          <w:spacing w:val="-4"/>
        </w:rPr>
        <w:t xml:space="preserve"> </w:t>
      </w:r>
      <w:r>
        <w:t>transport has overhead shelter. Also, the vehicle must have active ventilation to make sure air is circulated.</w:t>
      </w:r>
    </w:p>
    <w:p w14:paraId="6E9FC867" w14:textId="77777777" w:rsidR="00713608" w:rsidRDefault="00030853" w:rsidP="001F108A">
      <w:pPr>
        <w:pStyle w:val="BodyText"/>
        <w:spacing w:before="119"/>
        <w:ind w:left="0"/>
      </w:pPr>
      <w:r>
        <w:t>New</w:t>
      </w:r>
      <w:r>
        <w:rPr>
          <w:spacing w:val="-9"/>
        </w:rPr>
        <w:t xml:space="preserve"> </w:t>
      </w:r>
      <w:r>
        <w:t>guidelines</w:t>
      </w:r>
      <w:r>
        <w:rPr>
          <w:spacing w:val="-8"/>
        </w:rPr>
        <w:t xml:space="preserve"> </w:t>
      </w:r>
      <w:r>
        <w:t>are</w:t>
      </w:r>
      <w:r>
        <w:rPr>
          <w:spacing w:val="-8"/>
        </w:rPr>
        <w:t xml:space="preserve"> </w:t>
      </w:r>
      <w:r>
        <w:t>proposed</w:t>
      </w:r>
      <w:r>
        <w:rPr>
          <w:spacing w:val="-9"/>
        </w:rPr>
        <w:t xml:space="preserve"> </w:t>
      </w:r>
      <w:r>
        <w:t>that</w:t>
      </w:r>
      <w:r>
        <w:rPr>
          <w:spacing w:val="-7"/>
        </w:rPr>
        <w:t xml:space="preserve"> </w:t>
      </w:r>
      <w:r>
        <w:t>recommend</w:t>
      </w:r>
      <w:r>
        <w:rPr>
          <w:spacing w:val="-10"/>
        </w:rPr>
        <w:t xml:space="preserve"> </w:t>
      </w:r>
      <w:r>
        <w:rPr>
          <w:spacing w:val="-4"/>
        </w:rPr>
        <w:t>that:</w:t>
      </w:r>
    </w:p>
    <w:p w14:paraId="02D80E8F" w14:textId="77777777" w:rsidR="00713608" w:rsidRPr="001F108A" w:rsidRDefault="00030853" w:rsidP="001F108A">
      <w:pPr>
        <w:pStyle w:val="ListParagraph"/>
        <w:numPr>
          <w:ilvl w:val="0"/>
          <w:numId w:val="8"/>
        </w:numPr>
        <w:tabs>
          <w:tab w:val="left" w:pos="893"/>
          <w:tab w:val="left" w:pos="894"/>
        </w:tabs>
        <w:spacing w:before="134" w:line="266" w:lineRule="auto"/>
        <w:ind w:right="1121"/>
        <w:rPr>
          <w:sz w:val="20"/>
        </w:rPr>
      </w:pPr>
      <w:r w:rsidRPr="001F108A">
        <w:rPr>
          <w:sz w:val="20"/>
        </w:rPr>
        <w:t>horses</w:t>
      </w:r>
      <w:r w:rsidRPr="001F108A">
        <w:rPr>
          <w:spacing w:val="-3"/>
          <w:sz w:val="20"/>
        </w:rPr>
        <w:t xml:space="preserve"> </w:t>
      </w:r>
      <w:r w:rsidRPr="001F108A">
        <w:rPr>
          <w:sz w:val="20"/>
        </w:rPr>
        <w:t>are</w:t>
      </w:r>
      <w:r w:rsidRPr="001F108A">
        <w:rPr>
          <w:spacing w:val="-3"/>
          <w:sz w:val="20"/>
        </w:rPr>
        <w:t xml:space="preserve"> </w:t>
      </w:r>
      <w:r w:rsidRPr="001F108A">
        <w:rPr>
          <w:sz w:val="20"/>
        </w:rPr>
        <w:t>to</w:t>
      </w:r>
      <w:r w:rsidRPr="001F108A">
        <w:rPr>
          <w:spacing w:val="-2"/>
          <w:sz w:val="20"/>
        </w:rPr>
        <w:t xml:space="preserve"> </w:t>
      </w:r>
      <w:r w:rsidRPr="001F108A">
        <w:rPr>
          <w:sz w:val="20"/>
        </w:rPr>
        <w:t>be</w:t>
      </w:r>
      <w:r w:rsidRPr="001F108A">
        <w:rPr>
          <w:spacing w:val="-2"/>
          <w:sz w:val="20"/>
        </w:rPr>
        <w:t xml:space="preserve"> </w:t>
      </w:r>
      <w:r w:rsidRPr="001F108A">
        <w:rPr>
          <w:sz w:val="20"/>
        </w:rPr>
        <w:t>assembled</w:t>
      </w:r>
      <w:r w:rsidRPr="001F108A">
        <w:rPr>
          <w:spacing w:val="-4"/>
          <w:sz w:val="20"/>
        </w:rPr>
        <w:t xml:space="preserve"> </w:t>
      </w:r>
      <w:r w:rsidRPr="001F108A">
        <w:rPr>
          <w:sz w:val="20"/>
        </w:rPr>
        <w:t>for</w:t>
      </w:r>
      <w:r w:rsidRPr="001F108A">
        <w:rPr>
          <w:spacing w:val="-4"/>
          <w:sz w:val="20"/>
        </w:rPr>
        <w:t xml:space="preserve"> </w:t>
      </w:r>
      <w:r w:rsidRPr="001F108A">
        <w:rPr>
          <w:sz w:val="20"/>
        </w:rPr>
        <w:t>transport</w:t>
      </w:r>
      <w:r w:rsidRPr="001F108A">
        <w:rPr>
          <w:spacing w:val="-1"/>
          <w:sz w:val="20"/>
        </w:rPr>
        <w:t xml:space="preserve"> </w:t>
      </w:r>
      <w:r w:rsidRPr="001F108A">
        <w:rPr>
          <w:sz w:val="20"/>
        </w:rPr>
        <w:t>when</w:t>
      </w:r>
      <w:r w:rsidRPr="001F108A">
        <w:rPr>
          <w:spacing w:val="-4"/>
          <w:sz w:val="20"/>
        </w:rPr>
        <w:t xml:space="preserve"> </w:t>
      </w:r>
      <w:r w:rsidRPr="001F108A">
        <w:rPr>
          <w:sz w:val="20"/>
        </w:rPr>
        <w:t>temperature</w:t>
      </w:r>
      <w:r w:rsidRPr="001F108A">
        <w:rPr>
          <w:spacing w:val="-3"/>
          <w:sz w:val="20"/>
        </w:rPr>
        <w:t xml:space="preserve"> </w:t>
      </w:r>
      <w:r w:rsidRPr="001F108A">
        <w:rPr>
          <w:sz w:val="20"/>
        </w:rPr>
        <w:t>is less</w:t>
      </w:r>
      <w:r w:rsidRPr="001F108A">
        <w:rPr>
          <w:spacing w:val="-3"/>
          <w:sz w:val="20"/>
        </w:rPr>
        <w:t xml:space="preserve"> </w:t>
      </w:r>
      <w:r w:rsidRPr="001F108A">
        <w:rPr>
          <w:sz w:val="20"/>
        </w:rPr>
        <w:t>than</w:t>
      </w:r>
      <w:r w:rsidRPr="001F108A">
        <w:rPr>
          <w:spacing w:val="-4"/>
          <w:sz w:val="20"/>
        </w:rPr>
        <w:t xml:space="preserve"> </w:t>
      </w:r>
      <w:r w:rsidRPr="001F108A">
        <w:rPr>
          <w:sz w:val="20"/>
        </w:rPr>
        <w:t>27</w:t>
      </w:r>
      <w:r w:rsidRPr="001F108A">
        <w:rPr>
          <w:spacing w:val="-4"/>
          <w:sz w:val="20"/>
        </w:rPr>
        <w:t xml:space="preserve"> </w:t>
      </w:r>
      <w:r w:rsidRPr="001F108A">
        <w:rPr>
          <w:sz w:val="20"/>
        </w:rPr>
        <w:t>degrees</w:t>
      </w:r>
      <w:r w:rsidRPr="001F108A">
        <w:rPr>
          <w:spacing w:val="-3"/>
          <w:sz w:val="20"/>
        </w:rPr>
        <w:t xml:space="preserve"> </w:t>
      </w:r>
      <w:r w:rsidRPr="001F108A">
        <w:rPr>
          <w:sz w:val="20"/>
        </w:rPr>
        <w:t xml:space="preserve">Celsius, </w:t>
      </w:r>
      <w:r w:rsidRPr="001F108A">
        <w:rPr>
          <w:spacing w:val="-4"/>
          <w:sz w:val="20"/>
        </w:rPr>
        <w:t>and</w:t>
      </w:r>
    </w:p>
    <w:p w14:paraId="35B3303C" w14:textId="77777777" w:rsidR="00713608" w:rsidRPr="001F108A" w:rsidRDefault="00030853" w:rsidP="001F108A">
      <w:pPr>
        <w:pStyle w:val="ListParagraph"/>
        <w:numPr>
          <w:ilvl w:val="0"/>
          <w:numId w:val="8"/>
        </w:numPr>
        <w:tabs>
          <w:tab w:val="left" w:pos="893"/>
          <w:tab w:val="left" w:pos="894"/>
        </w:tabs>
        <w:spacing w:line="236" w:lineRule="exact"/>
        <w:rPr>
          <w:sz w:val="20"/>
        </w:rPr>
      </w:pPr>
      <w:r w:rsidRPr="001F108A">
        <w:rPr>
          <w:sz w:val="20"/>
        </w:rPr>
        <w:t>horses</w:t>
      </w:r>
      <w:r w:rsidRPr="001F108A">
        <w:rPr>
          <w:spacing w:val="-6"/>
          <w:sz w:val="20"/>
        </w:rPr>
        <w:t xml:space="preserve"> </w:t>
      </w:r>
      <w:r w:rsidRPr="001F108A">
        <w:rPr>
          <w:sz w:val="20"/>
        </w:rPr>
        <w:t>are</w:t>
      </w:r>
      <w:r w:rsidRPr="001F108A">
        <w:rPr>
          <w:spacing w:val="-7"/>
          <w:sz w:val="20"/>
        </w:rPr>
        <w:t xml:space="preserve"> </w:t>
      </w:r>
      <w:r w:rsidRPr="001F108A">
        <w:rPr>
          <w:sz w:val="20"/>
        </w:rPr>
        <w:t>transported</w:t>
      </w:r>
      <w:r w:rsidRPr="001F108A">
        <w:rPr>
          <w:spacing w:val="-6"/>
          <w:sz w:val="20"/>
        </w:rPr>
        <w:t xml:space="preserve"> </w:t>
      </w:r>
      <w:r w:rsidRPr="001F108A">
        <w:rPr>
          <w:sz w:val="20"/>
        </w:rPr>
        <w:t>at</w:t>
      </w:r>
      <w:r w:rsidRPr="001F108A">
        <w:rPr>
          <w:spacing w:val="-6"/>
          <w:sz w:val="20"/>
        </w:rPr>
        <w:t xml:space="preserve"> </w:t>
      </w:r>
      <w:r w:rsidRPr="001F108A">
        <w:rPr>
          <w:sz w:val="20"/>
        </w:rPr>
        <w:t>night</w:t>
      </w:r>
      <w:r w:rsidRPr="001F108A">
        <w:rPr>
          <w:spacing w:val="-6"/>
          <w:sz w:val="20"/>
        </w:rPr>
        <w:t xml:space="preserve"> </w:t>
      </w:r>
      <w:r w:rsidRPr="001F108A">
        <w:rPr>
          <w:sz w:val="20"/>
        </w:rPr>
        <w:t>during</w:t>
      </w:r>
      <w:r w:rsidRPr="001F108A">
        <w:rPr>
          <w:spacing w:val="-7"/>
          <w:sz w:val="20"/>
        </w:rPr>
        <w:t xml:space="preserve"> </w:t>
      </w:r>
      <w:r w:rsidRPr="001F108A">
        <w:rPr>
          <w:sz w:val="20"/>
        </w:rPr>
        <w:t>very</w:t>
      </w:r>
      <w:r w:rsidRPr="001F108A">
        <w:rPr>
          <w:spacing w:val="-6"/>
          <w:sz w:val="20"/>
        </w:rPr>
        <w:t xml:space="preserve"> </w:t>
      </w:r>
      <w:r w:rsidRPr="001F108A">
        <w:rPr>
          <w:sz w:val="20"/>
        </w:rPr>
        <w:t>hot</w:t>
      </w:r>
      <w:r w:rsidRPr="001F108A">
        <w:rPr>
          <w:spacing w:val="-6"/>
          <w:sz w:val="20"/>
        </w:rPr>
        <w:t xml:space="preserve"> </w:t>
      </w:r>
      <w:r w:rsidRPr="001F108A">
        <w:rPr>
          <w:spacing w:val="-2"/>
          <w:sz w:val="20"/>
        </w:rPr>
        <w:t>weather.</w:t>
      </w:r>
    </w:p>
    <w:p w14:paraId="1D339344" w14:textId="77777777" w:rsidR="001F108A" w:rsidRDefault="001F108A" w:rsidP="001F108A">
      <w:pPr>
        <w:pStyle w:val="Heading2"/>
        <w:spacing w:before="63"/>
        <w:ind w:left="0"/>
      </w:pPr>
    </w:p>
    <w:p w14:paraId="7061EBF4" w14:textId="72E6D984" w:rsidR="00713608" w:rsidRDefault="00030853" w:rsidP="001F108A">
      <w:pPr>
        <w:pStyle w:val="Heading2"/>
        <w:spacing w:before="63"/>
        <w:ind w:left="0"/>
        <w:rPr>
          <w:u w:val="none"/>
        </w:rPr>
      </w:pPr>
      <w:r>
        <w:lastRenderedPageBreak/>
        <w:t>Fit</w:t>
      </w:r>
      <w:r>
        <w:rPr>
          <w:spacing w:val="-1"/>
        </w:rPr>
        <w:t xml:space="preserve"> </w:t>
      </w:r>
      <w:r>
        <w:t>for</w:t>
      </w:r>
      <w:r>
        <w:rPr>
          <w:spacing w:val="-1"/>
        </w:rPr>
        <w:t xml:space="preserve"> </w:t>
      </w:r>
      <w:r>
        <w:t>the</w:t>
      </w:r>
      <w:r>
        <w:rPr>
          <w:spacing w:val="-1"/>
        </w:rPr>
        <w:t xml:space="preserve"> </w:t>
      </w:r>
      <w:r>
        <w:t xml:space="preserve">intended </w:t>
      </w:r>
      <w:r>
        <w:rPr>
          <w:spacing w:val="-2"/>
        </w:rPr>
        <w:t>journey</w:t>
      </w:r>
    </w:p>
    <w:p w14:paraId="77A5DD8F" w14:textId="77777777" w:rsidR="00713608" w:rsidRDefault="00030853" w:rsidP="001F108A">
      <w:pPr>
        <w:pStyle w:val="BodyText"/>
        <w:spacing w:before="201" w:line="276" w:lineRule="auto"/>
        <w:ind w:left="0" w:right="1130"/>
      </w:pPr>
      <w:r>
        <w:t>Situations</w:t>
      </w:r>
      <w:r>
        <w:rPr>
          <w:spacing w:val="-1"/>
        </w:rPr>
        <w:t xml:space="preserve"> </w:t>
      </w:r>
      <w:r>
        <w:t>may</w:t>
      </w:r>
      <w:r>
        <w:rPr>
          <w:spacing w:val="-3"/>
        </w:rPr>
        <w:t xml:space="preserve"> </w:t>
      </w:r>
      <w:r>
        <w:t>occur</w:t>
      </w:r>
      <w:r>
        <w:rPr>
          <w:spacing w:val="-4"/>
        </w:rPr>
        <w:t xml:space="preserve"> </w:t>
      </w:r>
      <w:r>
        <w:t>where</w:t>
      </w:r>
      <w:r>
        <w:rPr>
          <w:spacing w:val="-4"/>
        </w:rPr>
        <w:t xml:space="preserve"> </w:t>
      </w:r>
      <w:r>
        <w:t>the transport</w:t>
      </w:r>
      <w:r>
        <w:rPr>
          <w:spacing w:val="-1"/>
        </w:rPr>
        <w:t xml:space="preserve"> </w:t>
      </w:r>
      <w:r>
        <w:t>of</w:t>
      </w:r>
      <w:r>
        <w:rPr>
          <w:spacing w:val="-2"/>
        </w:rPr>
        <w:t xml:space="preserve"> </w:t>
      </w:r>
      <w:r>
        <w:t>horses</w:t>
      </w:r>
      <w:r>
        <w:rPr>
          <w:spacing w:val="-3"/>
        </w:rPr>
        <w:t xml:space="preserve"> </w:t>
      </w:r>
      <w:r>
        <w:t>in very</w:t>
      </w:r>
      <w:r>
        <w:rPr>
          <w:spacing w:val="-2"/>
        </w:rPr>
        <w:t xml:space="preserve"> </w:t>
      </w:r>
      <w:r>
        <w:t>poor</w:t>
      </w:r>
      <w:r>
        <w:rPr>
          <w:spacing w:val="-4"/>
        </w:rPr>
        <w:t xml:space="preserve"> </w:t>
      </w:r>
      <w:r>
        <w:t>condition</w:t>
      </w:r>
      <w:r>
        <w:rPr>
          <w:spacing w:val="-1"/>
        </w:rPr>
        <w:t xml:space="preserve"> </w:t>
      </w:r>
      <w:r>
        <w:t>is</w:t>
      </w:r>
      <w:r>
        <w:rPr>
          <w:spacing w:val="-3"/>
        </w:rPr>
        <w:t xml:space="preserve"> </w:t>
      </w:r>
      <w:r>
        <w:t>needed.</w:t>
      </w:r>
      <w:r>
        <w:rPr>
          <w:spacing w:val="-4"/>
        </w:rPr>
        <w:t xml:space="preserve"> </w:t>
      </w:r>
      <w:r>
        <w:t>This</w:t>
      </w:r>
      <w:r>
        <w:rPr>
          <w:spacing w:val="-3"/>
        </w:rPr>
        <w:t xml:space="preserve"> </w:t>
      </w:r>
      <w:r>
        <w:t>may</w:t>
      </w:r>
      <w:r>
        <w:rPr>
          <w:spacing w:val="-1"/>
        </w:rPr>
        <w:t xml:space="preserve"> </w:t>
      </w:r>
      <w:r>
        <w:t>be</w:t>
      </w:r>
      <w:r>
        <w:rPr>
          <w:spacing w:val="-5"/>
        </w:rPr>
        <w:t xml:space="preserve"> </w:t>
      </w:r>
      <w:r>
        <w:t>so they can have veterinary treatment, agistme</w:t>
      </w:r>
      <w:r>
        <w:t>nt, or sanctuary. Where horses must be destroyed, it is not always easy to do this on the farm humanely. In these cases, transport to a knackery or abattoir may be needed.</w:t>
      </w:r>
    </w:p>
    <w:p w14:paraId="3131A2C6" w14:textId="77777777" w:rsidR="00713608" w:rsidRDefault="00030853" w:rsidP="001F108A">
      <w:pPr>
        <w:pStyle w:val="BodyText"/>
        <w:spacing w:before="120" w:line="276" w:lineRule="auto"/>
        <w:ind w:left="0" w:right="1130"/>
      </w:pPr>
      <w:r>
        <w:t xml:space="preserve">Transporting horses in very poor condition should always be the last resort because </w:t>
      </w:r>
      <w:r>
        <w:t>it may worsen their already weak state and adversely affect their welfare. It is proposed that the standards require that</w:t>
      </w:r>
      <w:r>
        <w:rPr>
          <w:spacing w:val="-2"/>
        </w:rPr>
        <w:t xml:space="preserve"> </w:t>
      </w:r>
      <w:r>
        <w:t>a</w:t>
      </w:r>
      <w:r>
        <w:rPr>
          <w:spacing w:val="-4"/>
        </w:rPr>
        <w:t xml:space="preserve"> </w:t>
      </w:r>
      <w:r>
        <w:t>horse</w:t>
      </w:r>
      <w:r>
        <w:rPr>
          <w:spacing w:val="-4"/>
        </w:rPr>
        <w:t xml:space="preserve"> </w:t>
      </w:r>
      <w:r>
        <w:t>with</w:t>
      </w:r>
      <w:r>
        <w:rPr>
          <w:spacing w:val="-2"/>
        </w:rPr>
        <w:t xml:space="preserve"> </w:t>
      </w:r>
      <w:r>
        <w:t>a</w:t>
      </w:r>
      <w:r>
        <w:rPr>
          <w:spacing w:val="-2"/>
        </w:rPr>
        <w:t xml:space="preserve"> </w:t>
      </w:r>
      <w:r>
        <w:t>body</w:t>
      </w:r>
      <w:r>
        <w:rPr>
          <w:spacing w:val="-3"/>
        </w:rPr>
        <w:t xml:space="preserve"> </w:t>
      </w:r>
      <w:r>
        <w:t>condition</w:t>
      </w:r>
      <w:r>
        <w:rPr>
          <w:spacing w:val="-4"/>
        </w:rPr>
        <w:t xml:space="preserve"> </w:t>
      </w:r>
      <w:r>
        <w:t>of</w:t>
      </w:r>
      <w:r>
        <w:rPr>
          <w:spacing w:val="-2"/>
        </w:rPr>
        <w:t xml:space="preserve"> </w:t>
      </w:r>
      <w:r>
        <w:t>0</w:t>
      </w:r>
      <w:r>
        <w:rPr>
          <w:spacing w:val="-4"/>
        </w:rPr>
        <w:t xml:space="preserve"> </w:t>
      </w:r>
      <w:r>
        <w:t>or</w:t>
      </w:r>
      <w:r>
        <w:rPr>
          <w:spacing w:val="-1"/>
        </w:rPr>
        <w:t xml:space="preserve"> </w:t>
      </w:r>
      <w:r>
        <w:t>1</w:t>
      </w:r>
      <w:r>
        <w:rPr>
          <w:spacing w:val="-1"/>
        </w:rPr>
        <w:t xml:space="preserve"> </w:t>
      </w:r>
      <w:r>
        <w:t>must</w:t>
      </w:r>
      <w:r>
        <w:rPr>
          <w:spacing w:val="-2"/>
        </w:rPr>
        <w:t xml:space="preserve"> </w:t>
      </w:r>
      <w:r>
        <w:t>only</w:t>
      </w:r>
      <w:r>
        <w:rPr>
          <w:spacing w:val="-3"/>
        </w:rPr>
        <w:t xml:space="preserve"> </w:t>
      </w:r>
      <w:r>
        <w:t>be</w:t>
      </w:r>
      <w:r>
        <w:rPr>
          <w:spacing w:val="-5"/>
        </w:rPr>
        <w:t xml:space="preserve"> </w:t>
      </w:r>
      <w:r>
        <w:t>transported</w:t>
      </w:r>
      <w:r>
        <w:rPr>
          <w:spacing w:val="-1"/>
        </w:rPr>
        <w:t xml:space="preserve"> </w:t>
      </w:r>
      <w:r>
        <w:t>under</w:t>
      </w:r>
      <w:r>
        <w:rPr>
          <w:spacing w:val="-3"/>
        </w:rPr>
        <w:t xml:space="preserve"> </w:t>
      </w:r>
      <w:r>
        <w:t>written</w:t>
      </w:r>
      <w:r>
        <w:rPr>
          <w:spacing w:val="-4"/>
        </w:rPr>
        <w:t xml:space="preserve"> </w:t>
      </w:r>
      <w:r>
        <w:t>advice</w:t>
      </w:r>
      <w:r>
        <w:rPr>
          <w:spacing w:val="-2"/>
        </w:rPr>
        <w:t xml:space="preserve"> </w:t>
      </w:r>
      <w:r>
        <w:t>from</w:t>
      </w:r>
      <w:r>
        <w:rPr>
          <w:spacing w:val="-2"/>
        </w:rPr>
        <w:t xml:space="preserve"> </w:t>
      </w:r>
      <w:r>
        <w:t>a</w:t>
      </w:r>
      <w:r>
        <w:rPr>
          <w:spacing w:val="-4"/>
        </w:rPr>
        <w:t xml:space="preserve"> </w:t>
      </w:r>
      <w:r>
        <w:t>vet. A guideline should recommend that such a horse only travel the shortest distance necessary.</w:t>
      </w:r>
    </w:p>
    <w:p w14:paraId="0AEDBF96" w14:textId="77777777" w:rsidR="001F108A" w:rsidRDefault="001F108A" w:rsidP="001F108A">
      <w:pPr>
        <w:pStyle w:val="Heading2"/>
        <w:spacing w:before="122"/>
        <w:ind w:left="0"/>
      </w:pPr>
    </w:p>
    <w:p w14:paraId="583E4817" w14:textId="5EA56A59" w:rsidR="00713608" w:rsidRDefault="00030853" w:rsidP="001F108A">
      <w:pPr>
        <w:pStyle w:val="Heading2"/>
        <w:spacing w:before="122"/>
        <w:ind w:left="0"/>
        <w:rPr>
          <w:u w:val="none"/>
        </w:rPr>
      </w:pPr>
      <w:r>
        <w:t>Minimum</w:t>
      </w:r>
      <w:r>
        <w:rPr>
          <w:spacing w:val="-7"/>
        </w:rPr>
        <w:t xml:space="preserve"> </w:t>
      </w:r>
      <w:r>
        <w:t>age</w:t>
      </w:r>
      <w:r>
        <w:rPr>
          <w:spacing w:val="-6"/>
        </w:rPr>
        <w:t xml:space="preserve"> </w:t>
      </w:r>
      <w:r>
        <w:t>of</w:t>
      </w:r>
      <w:r>
        <w:rPr>
          <w:spacing w:val="-7"/>
        </w:rPr>
        <w:t xml:space="preserve"> </w:t>
      </w:r>
      <w:r>
        <w:t>foals</w:t>
      </w:r>
      <w:r>
        <w:rPr>
          <w:spacing w:val="-8"/>
        </w:rPr>
        <w:t xml:space="preserve"> </w:t>
      </w:r>
      <w:r>
        <w:t>for</w:t>
      </w:r>
      <w:r>
        <w:rPr>
          <w:spacing w:val="-7"/>
        </w:rPr>
        <w:t xml:space="preserve"> </w:t>
      </w:r>
      <w:r>
        <w:rPr>
          <w:spacing w:val="-2"/>
        </w:rPr>
        <w:t>transport</w:t>
      </w:r>
    </w:p>
    <w:p w14:paraId="6860831A" w14:textId="77777777" w:rsidR="00713608" w:rsidRDefault="00030853" w:rsidP="001F108A">
      <w:pPr>
        <w:pStyle w:val="BodyText"/>
        <w:spacing w:before="160" w:line="276" w:lineRule="auto"/>
        <w:ind w:left="0" w:right="1130"/>
      </w:pPr>
      <w:r>
        <w:t>It is proposed that a new standard be introduced that prohibits the transport of new-born foals with unhealed</w:t>
      </w:r>
      <w:r>
        <w:rPr>
          <w:spacing w:val="-5"/>
        </w:rPr>
        <w:t xml:space="preserve"> </w:t>
      </w:r>
      <w:r>
        <w:t>navels unless</w:t>
      </w:r>
      <w:r>
        <w:rPr>
          <w:spacing w:val="-3"/>
        </w:rPr>
        <w:t xml:space="preserve"> </w:t>
      </w:r>
      <w:r>
        <w:t>a</w:t>
      </w:r>
      <w:r>
        <w:rPr>
          <w:spacing w:val="-4"/>
        </w:rPr>
        <w:t xml:space="preserve"> </w:t>
      </w:r>
      <w:r>
        <w:t>veterinarian</w:t>
      </w:r>
      <w:r>
        <w:rPr>
          <w:spacing w:val="-3"/>
        </w:rPr>
        <w:t xml:space="preserve"> </w:t>
      </w:r>
      <w:r>
        <w:t>has</w:t>
      </w:r>
      <w:r>
        <w:rPr>
          <w:spacing w:val="-3"/>
        </w:rPr>
        <w:t xml:space="preserve"> </w:t>
      </w:r>
      <w:r>
        <w:t>approved</w:t>
      </w:r>
      <w:r>
        <w:rPr>
          <w:spacing w:val="-4"/>
        </w:rPr>
        <w:t xml:space="preserve"> </w:t>
      </w:r>
      <w:r>
        <w:t>the</w:t>
      </w:r>
      <w:r>
        <w:rPr>
          <w:spacing w:val="-4"/>
        </w:rPr>
        <w:t xml:space="preserve"> </w:t>
      </w:r>
      <w:r>
        <w:t>transport</w:t>
      </w:r>
      <w:r>
        <w:rPr>
          <w:spacing w:val="-2"/>
        </w:rPr>
        <w:t xml:space="preserve"> </w:t>
      </w:r>
      <w:r>
        <w:t>in</w:t>
      </w:r>
      <w:r>
        <w:rPr>
          <w:spacing w:val="-2"/>
        </w:rPr>
        <w:t xml:space="preserve"> </w:t>
      </w:r>
      <w:r>
        <w:t>writing.</w:t>
      </w:r>
      <w:r>
        <w:rPr>
          <w:spacing w:val="-4"/>
        </w:rPr>
        <w:t xml:space="preserve"> </w:t>
      </w:r>
      <w:r>
        <w:t>This standard</w:t>
      </w:r>
      <w:r>
        <w:rPr>
          <w:spacing w:val="-3"/>
        </w:rPr>
        <w:t xml:space="preserve"> </w:t>
      </w:r>
      <w:r>
        <w:t>is</w:t>
      </w:r>
      <w:r>
        <w:rPr>
          <w:spacing w:val="-1"/>
        </w:rPr>
        <w:t xml:space="preserve"> </w:t>
      </w:r>
      <w:r>
        <w:t>in</w:t>
      </w:r>
      <w:r>
        <w:rPr>
          <w:spacing w:val="-2"/>
        </w:rPr>
        <w:t xml:space="preserve"> </w:t>
      </w:r>
      <w:r>
        <w:t>line with international standards in Europe and Canada.</w:t>
      </w:r>
    </w:p>
    <w:p w14:paraId="59927A19" w14:textId="77777777" w:rsidR="00713608" w:rsidRDefault="00030853" w:rsidP="001F108A">
      <w:pPr>
        <w:pStyle w:val="BodyText"/>
        <w:spacing w:before="121" w:line="276" w:lineRule="auto"/>
        <w:ind w:left="0" w:right="1130"/>
      </w:pPr>
      <w:r>
        <w:t>A</w:t>
      </w:r>
      <w:r>
        <w:rPr>
          <w:spacing w:val="-4"/>
        </w:rPr>
        <w:t xml:space="preserve"> </w:t>
      </w:r>
      <w:r>
        <w:t>new</w:t>
      </w:r>
      <w:r>
        <w:rPr>
          <w:spacing w:val="-4"/>
        </w:rPr>
        <w:t xml:space="preserve"> </w:t>
      </w:r>
      <w:r>
        <w:t>guideline</w:t>
      </w:r>
      <w:r>
        <w:rPr>
          <w:spacing w:val="-2"/>
        </w:rPr>
        <w:t xml:space="preserve"> </w:t>
      </w:r>
      <w:r>
        <w:t>should</w:t>
      </w:r>
      <w:r>
        <w:rPr>
          <w:spacing w:val="-2"/>
        </w:rPr>
        <w:t xml:space="preserve"> </w:t>
      </w:r>
      <w:r>
        <w:t>also</w:t>
      </w:r>
      <w:r>
        <w:rPr>
          <w:spacing w:val="-4"/>
        </w:rPr>
        <w:t xml:space="preserve"> </w:t>
      </w:r>
      <w:r>
        <w:t>recommend</w:t>
      </w:r>
      <w:r>
        <w:rPr>
          <w:spacing w:val="-1"/>
        </w:rPr>
        <w:t xml:space="preserve"> </w:t>
      </w:r>
      <w:r>
        <w:t>that</w:t>
      </w:r>
      <w:r>
        <w:rPr>
          <w:spacing w:val="-5"/>
        </w:rPr>
        <w:t xml:space="preserve"> </w:t>
      </w:r>
      <w:r>
        <w:t>recently</w:t>
      </w:r>
      <w:r>
        <w:rPr>
          <w:spacing w:val="-1"/>
        </w:rPr>
        <w:t xml:space="preserve"> </w:t>
      </w:r>
      <w:r>
        <w:t>weaned</w:t>
      </w:r>
      <w:r>
        <w:rPr>
          <w:spacing w:val="-5"/>
        </w:rPr>
        <w:t xml:space="preserve"> </w:t>
      </w:r>
      <w:r>
        <w:t>foals</w:t>
      </w:r>
      <w:r>
        <w:rPr>
          <w:spacing w:val="-1"/>
        </w:rPr>
        <w:t xml:space="preserve"> </w:t>
      </w:r>
      <w:r>
        <w:t>be</w:t>
      </w:r>
      <w:r>
        <w:rPr>
          <w:spacing w:val="-5"/>
        </w:rPr>
        <w:t xml:space="preserve"> </w:t>
      </w:r>
      <w:r>
        <w:t>given access</w:t>
      </w:r>
      <w:r>
        <w:rPr>
          <w:spacing w:val="-3"/>
        </w:rPr>
        <w:t xml:space="preserve"> </w:t>
      </w:r>
      <w:r>
        <w:t>to</w:t>
      </w:r>
      <w:r>
        <w:rPr>
          <w:spacing w:val="-4"/>
        </w:rPr>
        <w:t xml:space="preserve"> </w:t>
      </w:r>
      <w:r>
        <w:t>water</w:t>
      </w:r>
      <w:r>
        <w:rPr>
          <w:spacing w:val="-4"/>
        </w:rPr>
        <w:t xml:space="preserve"> </w:t>
      </w:r>
      <w:r>
        <w:t>during transport. This will reduce the risk of dehydration.</w:t>
      </w:r>
    </w:p>
    <w:p w14:paraId="55DF937A" w14:textId="77777777" w:rsidR="00E0387E" w:rsidRDefault="00E0387E" w:rsidP="001F108A">
      <w:pPr>
        <w:pStyle w:val="Heading2"/>
        <w:spacing w:before="120"/>
        <w:ind w:left="0"/>
      </w:pPr>
    </w:p>
    <w:p w14:paraId="6363025F" w14:textId="6DE06DC2" w:rsidR="00713608" w:rsidRDefault="00030853" w:rsidP="001F108A">
      <w:pPr>
        <w:pStyle w:val="Heading2"/>
        <w:spacing w:before="120"/>
        <w:ind w:left="0"/>
        <w:rPr>
          <w:u w:val="none"/>
        </w:rPr>
      </w:pPr>
      <w:r>
        <w:t>Space</w:t>
      </w:r>
      <w:r>
        <w:rPr>
          <w:spacing w:val="-3"/>
        </w:rPr>
        <w:t xml:space="preserve"> </w:t>
      </w:r>
      <w:r>
        <w:t>allowance</w:t>
      </w:r>
      <w:r>
        <w:rPr>
          <w:spacing w:val="2"/>
        </w:rPr>
        <w:t xml:space="preserve"> </w:t>
      </w:r>
      <w:r>
        <w:t>–</w:t>
      </w:r>
      <w:r>
        <w:rPr>
          <w:spacing w:val="-1"/>
        </w:rPr>
        <w:t xml:space="preserve"> </w:t>
      </w:r>
      <w:r>
        <w:t>loading</w:t>
      </w:r>
      <w:r>
        <w:rPr>
          <w:spacing w:val="-1"/>
        </w:rPr>
        <w:t xml:space="preserve"> </w:t>
      </w:r>
      <w:r>
        <w:t>density</w:t>
      </w:r>
      <w:r>
        <w:rPr>
          <w:spacing w:val="-2"/>
        </w:rPr>
        <w:t xml:space="preserve"> </w:t>
      </w:r>
      <w:r>
        <w:t xml:space="preserve">and </w:t>
      </w:r>
      <w:r>
        <w:rPr>
          <w:spacing w:val="-2"/>
        </w:rPr>
        <w:t>clearance</w:t>
      </w:r>
    </w:p>
    <w:p w14:paraId="685EE8ED" w14:textId="77777777" w:rsidR="00713608" w:rsidRDefault="00030853" w:rsidP="001F108A">
      <w:pPr>
        <w:pStyle w:val="BodyText"/>
        <w:spacing w:before="160" w:line="276" w:lineRule="auto"/>
        <w:ind w:left="0" w:right="1130"/>
      </w:pPr>
      <w:r>
        <w:t>A horse that is comfortable can be transported over a longer period without excessive stress. New proposed</w:t>
      </w:r>
      <w:r>
        <w:rPr>
          <w:spacing w:val="-4"/>
        </w:rPr>
        <w:t xml:space="preserve"> </w:t>
      </w:r>
      <w:r>
        <w:t>standards</w:t>
      </w:r>
      <w:r>
        <w:rPr>
          <w:spacing w:val="-3"/>
        </w:rPr>
        <w:t xml:space="preserve"> </w:t>
      </w:r>
      <w:r>
        <w:t>for</w:t>
      </w:r>
      <w:r>
        <w:rPr>
          <w:spacing w:val="-3"/>
        </w:rPr>
        <w:t xml:space="preserve"> </w:t>
      </w:r>
      <w:r>
        <w:t>space</w:t>
      </w:r>
      <w:r>
        <w:rPr>
          <w:spacing w:val="-4"/>
        </w:rPr>
        <w:t xml:space="preserve"> </w:t>
      </w:r>
      <w:r>
        <w:t>allowance</w:t>
      </w:r>
      <w:r>
        <w:rPr>
          <w:spacing w:val="-4"/>
        </w:rPr>
        <w:t xml:space="preserve"> </w:t>
      </w:r>
      <w:r>
        <w:t>are</w:t>
      </w:r>
      <w:r>
        <w:rPr>
          <w:spacing w:val="-2"/>
        </w:rPr>
        <w:t xml:space="preserve"> </w:t>
      </w:r>
      <w:r>
        <w:t>therefo</w:t>
      </w:r>
      <w:r>
        <w:t>re</w:t>
      </w:r>
      <w:r>
        <w:rPr>
          <w:spacing w:val="-2"/>
        </w:rPr>
        <w:t xml:space="preserve"> </w:t>
      </w:r>
      <w:r>
        <w:t>based</w:t>
      </w:r>
      <w:r>
        <w:rPr>
          <w:spacing w:val="-3"/>
        </w:rPr>
        <w:t xml:space="preserve"> </w:t>
      </w:r>
      <w:r>
        <w:t>on</w:t>
      </w:r>
      <w:r>
        <w:rPr>
          <w:spacing w:val="-5"/>
        </w:rPr>
        <w:t xml:space="preserve"> </w:t>
      </w:r>
      <w:r>
        <w:t>journey</w:t>
      </w:r>
      <w:r>
        <w:rPr>
          <w:spacing w:val="-3"/>
        </w:rPr>
        <w:t xml:space="preserve"> </w:t>
      </w:r>
      <w:r>
        <w:t>length.</w:t>
      </w:r>
      <w:r>
        <w:rPr>
          <w:spacing w:val="-5"/>
        </w:rPr>
        <w:t xml:space="preserve"> </w:t>
      </w:r>
      <w:r>
        <w:t>The</w:t>
      </w:r>
      <w:r>
        <w:rPr>
          <w:spacing w:val="-5"/>
        </w:rPr>
        <w:t xml:space="preserve"> </w:t>
      </w:r>
      <w:r>
        <w:t>standard</w:t>
      </w:r>
      <w:r>
        <w:rPr>
          <w:spacing w:val="-2"/>
        </w:rPr>
        <w:t xml:space="preserve"> </w:t>
      </w:r>
      <w:r>
        <w:t>would require sufficient space for a horse to stand in comfort and maintain its balance.</w:t>
      </w:r>
      <w:r>
        <w:rPr>
          <w:spacing w:val="40"/>
        </w:rPr>
        <w:t xml:space="preserve"> </w:t>
      </w:r>
      <w:r>
        <w:t>Minimum dimensions are included to help transporters work out loading density and stall height.</w:t>
      </w:r>
    </w:p>
    <w:p w14:paraId="1C1AB3F3" w14:textId="77777777" w:rsidR="00713608" w:rsidRDefault="00030853" w:rsidP="001F108A">
      <w:pPr>
        <w:pStyle w:val="BodyText"/>
        <w:spacing w:before="120" w:line="276" w:lineRule="auto"/>
        <w:ind w:left="0" w:right="1130"/>
      </w:pPr>
      <w:r>
        <w:t>The proposed standard would re</w:t>
      </w:r>
      <w:r>
        <w:t>quire that mares with their foals have enough space for the foal to suckle.</w:t>
      </w:r>
      <w:r>
        <w:rPr>
          <w:spacing w:val="-4"/>
        </w:rPr>
        <w:t xml:space="preserve"> </w:t>
      </w:r>
      <w:r>
        <w:t>Foals</w:t>
      </w:r>
      <w:r>
        <w:rPr>
          <w:spacing w:val="-3"/>
        </w:rPr>
        <w:t xml:space="preserve"> </w:t>
      </w:r>
      <w:r>
        <w:t>and</w:t>
      </w:r>
      <w:r>
        <w:rPr>
          <w:spacing w:val="-4"/>
        </w:rPr>
        <w:t xml:space="preserve"> </w:t>
      </w:r>
      <w:r>
        <w:t>young</w:t>
      </w:r>
      <w:r>
        <w:rPr>
          <w:spacing w:val="-4"/>
        </w:rPr>
        <w:t xml:space="preserve"> </w:t>
      </w:r>
      <w:r>
        <w:t>horses</w:t>
      </w:r>
      <w:r>
        <w:rPr>
          <w:spacing w:val="-1"/>
        </w:rPr>
        <w:t xml:space="preserve"> </w:t>
      </w:r>
      <w:r>
        <w:t>would</w:t>
      </w:r>
      <w:r>
        <w:rPr>
          <w:spacing w:val="-2"/>
        </w:rPr>
        <w:t xml:space="preserve"> </w:t>
      </w:r>
      <w:r>
        <w:t>also</w:t>
      </w:r>
      <w:r>
        <w:rPr>
          <w:spacing w:val="-2"/>
        </w:rPr>
        <w:t xml:space="preserve"> </w:t>
      </w:r>
      <w:r>
        <w:t>be</w:t>
      </w:r>
      <w:r>
        <w:rPr>
          <w:spacing w:val="-3"/>
        </w:rPr>
        <w:t xml:space="preserve"> </w:t>
      </w:r>
      <w:r>
        <w:t>given</w:t>
      </w:r>
      <w:r>
        <w:rPr>
          <w:spacing w:val="-4"/>
        </w:rPr>
        <w:t xml:space="preserve"> </w:t>
      </w:r>
      <w:r>
        <w:t>space</w:t>
      </w:r>
      <w:r>
        <w:rPr>
          <w:spacing w:val="-2"/>
        </w:rPr>
        <w:t xml:space="preserve"> </w:t>
      </w:r>
      <w:r>
        <w:t>to</w:t>
      </w:r>
      <w:r>
        <w:rPr>
          <w:spacing w:val="-2"/>
        </w:rPr>
        <w:t xml:space="preserve"> </w:t>
      </w:r>
      <w:r>
        <w:t>lie</w:t>
      </w:r>
      <w:r>
        <w:rPr>
          <w:spacing w:val="-4"/>
        </w:rPr>
        <w:t xml:space="preserve"> </w:t>
      </w:r>
      <w:r>
        <w:t>down.</w:t>
      </w:r>
      <w:r>
        <w:rPr>
          <w:spacing w:val="-2"/>
        </w:rPr>
        <w:t xml:space="preserve"> </w:t>
      </w:r>
      <w:r>
        <w:t>Mares</w:t>
      </w:r>
      <w:r>
        <w:rPr>
          <w:spacing w:val="-1"/>
        </w:rPr>
        <w:t xml:space="preserve"> </w:t>
      </w:r>
      <w:r>
        <w:t>in</w:t>
      </w:r>
      <w:r>
        <w:rPr>
          <w:spacing w:val="-4"/>
        </w:rPr>
        <w:t xml:space="preserve"> </w:t>
      </w:r>
      <w:r>
        <w:t>the</w:t>
      </w:r>
      <w:r>
        <w:rPr>
          <w:spacing w:val="-4"/>
        </w:rPr>
        <w:t xml:space="preserve"> </w:t>
      </w:r>
      <w:r>
        <w:t>last</w:t>
      </w:r>
      <w:r>
        <w:rPr>
          <w:spacing w:val="-4"/>
        </w:rPr>
        <w:t xml:space="preserve"> </w:t>
      </w:r>
      <w:r>
        <w:t>four</w:t>
      </w:r>
      <w:r>
        <w:rPr>
          <w:spacing w:val="-4"/>
        </w:rPr>
        <w:t xml:space="preserve"> </w:t>
      </w:r>
      <w:r>
        <w:t>weeks of pregnancy and mares that have given birth in the last 7 days also require more space.</w:t>
      </w:r>
    </w:p>
    <w:p w14:paraId="477641AD" w14:textId="77777777" w:rsidR="00713608" w:rsidRDefault="00030853" w:rsidP="001F108A">
      <w:pPr>
        <w:pStyle w:val="BodyText"/>
        <w:spacing w:before="121" w:line="276" w:lineRule="auto"/>
        <w:ind w:left="0" w:right="1130"/>
      </w:pPr>
      <w:r>
        <w:t>It is proposed that a new standard require sufficient distance between the floor and ceiling or overhead</w:t>
      </w:r>
      <w:r>
        <w:rPr>
          <w:spacing w:val="-3"/>
        </w:rPr>
        <w:t xml:space="preserve"> </w:t>
      </w:r>
      <w:r>
        <w:t>structures</w:t>
      </w:r>
      <w:r>
        <w:rPr>
          <w:spacing w:val="-1"/>
        </w:rPr>
        <w:t xml:space="preserve"> </w:t>
      </w:r>
      <w:r>
        <w:t>of</w:t>
      </w:r>
      <w:r>
        <w:rPr>
          <w:spacing w:val="-1"/>
        </w:rPr>
        <w:t xml:space="preserve"> </w:t>
      </w:r>
      <w:r>
        <w:t>the</w:t>
      </w:r>
      <w:r>
        <w:rPr>
          <w:spacing w:val="-1"/>
        </w:rPr>
        <w:t xml:space="preserve"> </w:t>
      </w:r>
      <w:r>
        <w:t>transport</w:t>
      </w:r>
      <w:r>
        <w:rPr>
          <w:spacing w:val="-3"/>
        </w:rPr>
        <w:t xml:space="preserve"> </w:t>
      </w:r>
      <w:r>
        <w:t>vehicle</w:t>
      </w:r>
      <w:r>
        <w:rPr>
          <w:spacing w:val="-1"/>
        </w:rPr>
        <w:t xml:space="preserve"> </w:t>
      </w:r>
      <w:r>
        <w:t>or</w:t>
      </w:r>
      <w:r>
        <w:rPr>
          <w:spacing w:val="-3"/>
        </w:rPr>
        <w:t xml:space="preserve"> </w:t>
      </w:r>
      <w:r>
        <w:t>float to</w:t>
      </w:r>
      <w:r>
        <w:rPr>
          <w:spacing w:val="-1"/>
        </w:rPr>
        <w:t xml:space="preserve"> </w:t>
      </w:r>
      <w:r>
        <w:t>allow</w:t>
      </w:r>
      <w:r>
        <w:rPr>
          <w:spacing w:val="-3"/>
        </w:rPr>
        <w:t xml:space="preserve"> </w:t>
      </w:r>
      <w:r>
        <w:t>a</w:t>
      </w:r>
      <w:r>
        <w:rPr>
          <w:spacing w:val="-1"/>
        </w:rPr>
        <w:t xml:space="preserve"> </w:t>
      </w:r>
      <w:r>
        <w:t>horse</w:t>
      </w:r>
      <w:r>
        <w:rPr>
          <w:spacing w:val="-1"/>
        </w:rPr>
        <w:t xml:space="preserve"> </w:t>
      </w:r>
      <w:r>
        <w:t>its</w:t>
      </w:r>
      <w:r>
        <w:rPr>
          <w:spacing w:val="-2"/>
        </w:rPr>
        <w:t xml:space="preserve"> </w:t>
      </w:r>
      <w:r>
        <w:t>full</w:t>
      </w:r>
      <w:r>
        <w:rPr>
          <w:spacing w:val="-4"/>
        </w:rPr>
        <w:t xml:space="preserve"> </w:t>
      </w:r>
      <w:r>
        <w:t>range</w:t>
      </w:r>
      <w:r>
        <w:rPr>
          <w:spacing w:val="-1"/>
        </w:rPr>
        <w:t xml:space="preserve"> </w:t>
      </w:r>
      <w:r>
        <w:t>of</w:t>
      </w:r>
      <w:r>
        <w:rPr>
          <w:spacing w:val="-4"/>
        </w:rPr>
        <w:t xml:space="preserve"> </w:t>
      </w:r>
      <w:r>
        <w:t>head</w:t>
      </w:r>
      <w:r>
        <w:rPr>
          <w:spacing w:val="-2"/>
        </w:rPr>
        <w:t xml:space="preserve"> </w:t>
      </w:r>
      <w:r>
        <w:t>motion.</w:t>
      </w:r>
      <w:r>
        <w:rPr>
          <w:spacing w:val="40"/>
        </w:rPr>
        <w:t xml:space="preserve"> </w:t>
      </w:r>
      <w:r>
        <w:t>A minimum clearance of 1.5 times the wither height of the tallest horse in the stall is proposed.</w:t>
      </w:r>
    </w:p>
    <w:p w14:paraId="1EC25FDE" w14:textId="77777777" w:rsidR="00713608" w:rsidRDefault="00030853" w:rsidP="001F108A">
      <w:pPr>
        <w:pStyle w:val="BodyText"/>
        <w:spacing w:before="119"/>
        <w:ind w:left="0"/>
      </w:pPr>
      <w:r>
        <w:t>A</w:t>
      </w:r>
      <w:r>
        <w:rPr>
          <w:spacing w:val="-7"/>
        </w:rPr>
        <w:t xml:space="preserve"> </w:t>
      </w:r>
      <w:r>
        <w:t>summary</w:t>
      </w:r>
      <w:r>
        <w:rPr>
          <w:spacing w:val="-6"/>
        </w:rPr>
        <w:t xml:space="preserve"> </w:t>
      </w:r>
      <w:r>
        <w:t>of</w:t>
      </w:r>
      <w:r>
        <w:rPr>
          <w:spacing w:val="-8"/>
        </w:rPr>
        <w:t xml:space="preserve"> </w:t>
      </w:r>
      <w:r>
        <w:t>these</w:t>
      </w:r>
      <w:r>
        <w:rPr>
          <w:spacing w:val="-5"/>
        </w:rPr>
        <w:t xml:space="preserve"> </w:t>
      </w:r>
      <w:r>
        <w:t>proposals</w:t>
      </w:r>
      <w:r>
        <w:rPr>
          <w:spacing w:val="-6"/>
        </w:rPr>
        <w:t xml:space="preserve"> </w:t>
      </w:r>
      <w:r>
        <w:t>is</w:t>
      </w:r>
      <w:r>
        <w:rPr>
          <w:spacing w:val="-6"/>
        </w:rPr>
        <w:t xml:space="preserve"> </w:t>
      </w:r>
      <w:r>
        <w:t>presented</w:t>
      </w:r>
      <w:r>
        <w:rPr>
          <w:spacing w:val="-6"/>
        </w:rPr>
        <w:t xml:space="preserve"> </w:t>
      </w:r>
      <w:r>
        <w:t>in</w:t>
      </w:r>
      <w:r>
        <w:rPr>
          <w:spacing w:val="-5"/>
        </w:rPr>
        <w:t xml:space="preserve"> </w:t>
      </w:r>
      <w:r>
        <w:rPr>
          <w:b/>
        </w:rPr>
        <w:t>Table</w:t>
      </w:r>
      <w:r>
        <w:rPr>
          <w:b/>
          <w:spacing w:val="-6"/>
        </w:rPr>
        <w:t xml:space="preserve"> </w:t>
      </w:r>
      <w:r>
        <w:rPr>
          <w:b/>
          <w:spacing w:val="-5"/>
        </w:rPr>
        <w:t>1</w:t>
      </w:r>
      <w:r>
        <w:rPr>
          <w:spacing w:val="-5"/>
        </w:rPr>
        <w:t>.</w:t>
      </w:r>
    </w:p>
    <w:p w14:paraId="21E48F35" w14:textId="77777777" w:rsidR="00713608" w:rsidRDefault="00030853" w:rsidP="001F108A">
      <w:pPr>
        <w:pStyle w:val="BodyText"/>
        <w:spacing w:before="157" w:line="276" w:lineRule="auto"/>
        <w:ind w:left="0" w:right="1130"/>
      </w:pPr>
      <w:r>
        <w:t>In</w:t>
      </w:r>
      <w:r>
        <w:rPr>
          <w:spacing w:val="-3"/>
        </w:rPr>
        <w:t xml:space="preserve"> </w:t>
      </w:r>
      <w:r>
        <w:t>addition,</w:t>
      </w:r>
      <w:r>
        <w:rPr>
          <w:spacing w:val="-4"/>
        </w:rPr>
        <w:t xml:space="preserve"> </w:t>
      </w:r>
      <w:r>
        <w:t>a</w:t>
      </w:r>
      <w:r>
        <w:rPr>
          <w:spacing w:val="-2"/>
        </w:rPr>
        <w:t xml:space="preserve"> </w:t>
      </w:r>
      <w:r>
        <w:t>new</w:t>
      </w:r>
      <w:r>
        <w:rPr>
          <w:spacing w:val="-3"/>
        </w:rPr>
        <w:t xml:space="preserve"> </w:t>
      </w:r>
      <w:r>
        <w:t>standard</w:t>
      </w:r>
      <w:r>
        <w:rPr>
          <w:spacing w:val="-1"/>
        </w:rPr>
        <w:t xml:space="preserve"> </w:t>
      </w:r>
      <w:r>
        <w:t>is</w:t>
      </w:r>
      <w:r>
        <w:rPr>
          <w:spacing w:val="-3"/>
        </w:rPr>
        <w:t xml:space="preserve"> </w:t>
      </w:r>
      <w:r>
        <w:t>proposed</w:t>
      </w:r>
      <w:r>
        <w:rPr>
          <w:spacing w:val="-4"/>
        </w:rPr>
        <w:t xml:space="preserve"> </w:t>
      </w:r>
      <w:r>
        <w:t>to</w:t>
      </w:r>
      <w:r>
        <w:rPr>
          <w:spacing w:val="-3"/>
        </w:rPr>
        <w:t xml:space="preserve"> </w:t>
      </w:r>
      <w:r>
        <w:t>prohibit</w:t>
      </w:r>
      <w:r>
        <w:rPr>
          <w:spacing w:val="-3"/>
        </w:rPr>
        <w:t xml:space="preserve"> </w:t>
      </w:r>
      <w:r>
        <w:t>the</w:t>
      </w:r>
      <w:r>
        <w:rPr>
          <w:spacing w:val="-3"/>
        </w:rPr>
        <w:t xml:space="preserve"> </w:t>
      </w:r>
      <w:r>
        <w:t>use</w:t>
      </w:r>
      <w:r>
        <w:rPr>
          <w:spacing w:val="-3"/>
        </w:rPr>
        <w:t xml:space="preserve"> </w:t>
      </w:r>
      <w:r>
        <w:t>of</w:t>
      </w:r>
      <w:r>
        <w:rPr>
          <w:spacing w:val="-2"/>
        </w:rPr>
        <w:t xml:space="preserve"> </w:t>
      </w:r>
      <w:r>
        <w:t>double-decker</w:t>
      </w:r>
      <w:r>
        <w:rPr>
          <w:spacing w:val="-3"/>
        </w:rPr>
        <w:t xml:space="preserve"> </w:t>
      </w:r>
      <w:r>
        <w:t>trailers</w:t>
      </w:r>
      <w:r>
        <w:rPr>
          <w:spacing w:val="-3"/>
        </w:rPr>
        <w:t xml:space="preserve"> </w:t>
      </w:r>
      <w:r>
        <w:t>to</w:t>
      </w:r>
      <w:r>
        <w:rPr>
          <w:spacing w:val="-3"/>
        </w:rPr>
        <w:t xml:space="preserve"> </w:t>
      </w:r>
      <w:r>
        <w:t>transport horses. This would include smaller horses, ponies and donkeys.</w:t>
      </w:r>
    </w:p>
    <w:p w14:paraId="5856A9A3" w14:textId="77777777" w:rsidR="00713608" w:rsidRDefault="00030853" w:rsidP="001F108A">
      <w:pPr>
        <w:pStyle w:val="BodyText"/>
        <w:spacing w:before="119" w:line="276" w:lineRule="auto"/>
        <w:ind w:left="0" w:right="826"/>
      </w:pPr>
      <w:r>
        <w:t>A</w:t>
      </w:r>
      <w:r>
        <w:rPr>
          <w:spacing w:val="-4"/>
        </w:rPr>
        <w:t xml:space="preserve"> </w:t>
      </w:r>
      <w:r>
        <w:t>new</w:t>
      </w:r>
      <w:r>
        <w:rPr>
          <w:spacing w:val="-4"/>
        </w:rPr>
        <w:t xml:space="preserve"> </w:t>
      </w:r>
      <w:r>
        <w:t>guideline</w:t>
      </w:r>
      <w:r>
        <w:rPr>
          <w:spacing w:val="-2"/>
        </w:rPr>
        <w:t xml:space="preserve"> </w:t>
      </w:r>
      <w:r>
        <w:t>is</w:t>
      </w:r>
      <w:r>
        <w:rPr>
          <w:spacing w:val="-3"/>
        </w:rPr>
        <w:t xml:space="preserve"> </w:t>
      </w:r>
      <w:r>
        <w:t>proposed</w:t>
      </w:r>
      <w:r>
        <w:rPr>
          <w:spacing w:val="-4"/>
        </w:rPr>
        <w:t xml:space="preserve"> </w:t>
      </w:r>
      <w:r>
        <w:t>to</w:t>
      </w:r>
      <w:r>
        <w:rPr>
          <w:spacing w:val="-4"/>
        </w:rPr>
        <w:t xml:space="preserve"> </w:t>
      </w:r>
      <w:r>
        <w:t>recommend</w:t>
      </w:r>
      <w:r>
        <w:rPr>
          <w:spacing w:val="-5"/>
        </w:rPr>
        <w:t xml:space="preserve"> </w:t>
      </w:r>
      <w:r>
        <w:t>that</w:t>
      </w:r>
      <w:r>
        <w:rPr>
          <w:spacing w:val="-2"/>
        </w:rPr>
        <w:t xml:space="preserve"> </w:t>
      </w:r>
      <w:r>
        <w:t>horses</w:t>
      </w:r>
      <w:r>
        <w:rPr>
          <w:spacing w:val="-3"/>
        </w:rPr>
        <w:t xml:space="preserve"> </w:t>
      </w:r>
      <w:r>
        <w:t>travel</w:t>
      </w:r>
      <w:r>
        <w:rPr>
          <w:spacing w:val="-5"/>
        </w:rPr>
        <w:t xml:space="preserve"> </w:t>
      </w:r>
      <w:r>
        <w:t>in</w:t>
      </w:r>
      <w:r>
        <w:rPr>
          <w:spacing w:val="-4"/>
        </w:rPr>
        <w:t xml:space="preserve"> </w:t>
      </w:r>
      <w:r>
        <w:t>a</w:t>
      </w:r>
      <w:r>
        <w:rPr>
          <w:spacing w:val="-3"/>
        </w:rPr>
        <w:t xml:space="preserve"> </w:t>
      </w:r>
      <w:r>
        <w:t>backward</w:t>
      </w:r>
      <w:r>
        <w:rPr>
          <w:spacing w:val="-4"/>
        </w:rPr>
        <w:t xml:space="preserve"> </w:t>
      </w:r>
      <w:r>
        <w:t>facing</w:t>
      </w:r>
      <w:r>
        <w:rPr>
          <w:spacing w:val="-4"/>
        </w:rPr>
        <w:t xml:space="preserve"> </w:t>
      </w:r>
      <w:r>
        <w:t>position.</w:t>
      </w:r>
      <w:r>
        <w:rPr>
          <w:spacing w:val="-5"/>
        </w:rPr>
        <w:t xml:space="preserve"> </w:t>
      </w:r>
      <w:r>
        <w:t>Research has shown that this is likely to reduce stress.</w:t>
      </w:r>
    </w:p>
    <w:p w14:paraId="0FB6B3B3" w14:textId="77777777" w:rsidR="00713608" w:rsidRDefault="00030853" w:rsidP="001F108A">
      <w:pPr>
        <w:pStyle w:val="BodyText"/>
        <w:spacing w:before="119" w:line="276" w:lineRule="auto"/>
        <w:ind w:left="0" w:right="1130"/>
      </w:pPr>
      <w:r>
        <w:t>A</w:t>
      </w:r>
      <w:r>
        <w:rPr>
          <w:spacing w:val="-3"/>
        </w:rPr>
        <w:t xml:space="preserve"> </w:t>
      </w:r>
      <w:r>
        <w:t>new</w:t>
      </w:r>
      <w:r>
        <w:rPr>
          <w:spacing w:val="-3"/>
        </w:rPr>
        <w:t xml:space="preserve"> </w:t>
      </w:r>
      <w:r>
        <w:t>sta</w:t>
      </w:r>
      <w:r>
        <w:t>ndard</w:t>
      </w:r>
      <w:r>
        <w:rPr>
          <w:spacing w:val="-1"/>
        </w:rPr>
        <w:t xml:space="preserve"> </w:t>
      </w:r>
      <w:r>
        <w:t>is</w:t>
      </w:r>
      <w:r>
        <w:rPr>
          <w:spacing w:val="-2"/>
        </w:rPr>
        <w:t xml:space="preserve"> </w:t>
      </w:r>
      <w:r>
        <w:t>proposed</w:t>
      </w:r>
      <w:r>
        <w:rPr>
          <w:spacing w:val="-3"/>
        </w:rPr>
        <w:t xml:space="preserve"> </w:t>
      </w:r>
      <w:r>
        <w:t>to</w:t>
      </w:r>
      <w:r>
        <w:rPr>
          <w:spacing w:val="-3"/>
        </w:rPr>
        <w:t xml:space="preserve"> </w:t>
      </w:r>
      <w:r>
        <w:t>require</w:t>
      </w:r>
      <w:r>
        <w:rPr>
          <w:spacing w:val="-3"/>
        </w:rPr>
        <w:t xml:space="preserve"> </w:t>
      </w:r>
      <w:r>
        <w:t>bedding</w:t>
      </w:r>
      <w:r>
        <w:rPr>
          <w:spacing w:val="-1"/>
        </w:rPr>
        <w:t xml:space="preserve"> </w:t>
      </w:r>
      <w:r>
        <w:t>on</w:t>
      </w:r>
      <w:r>
        <w:rPr>
          <w:spacing w:val="-2"/>
        </w:rPr>
        <w:t xml:space="preserve"> </w:t>
      </w:r>
      <w:r>
        <w:t>the</w:t>
      </w:r>
      <w:r>
        <w:rPr>
          <w:spacing w:val="-1"/>
        </w:rPr>
        <w:t xml:space="preserve"> </w:t>
      </w:r>
      <w:r>
        <w:t>floor of</w:t>
      </w:r>
      <w:r>
        <w:rPr>
          <w:spacing w:val="-4"/>
        </w:rPr>
        <w:t xml:space="preserve"> </w:t>
      </w:r>
      <w:r>
        <w:t>a</w:t>
      </w:r>
      <w:r>
        <w:rPr>
          <w:spacing w:val="-3"/>
        </w:rPr>
        <w:t xml:space="preserve"> </w:t>
      </w:r>
      <w:r>
        <w:t>vehicle</w:t>
      </w:r>
      <w:r>
        <w:rPr>
          <w:spacing w:val="-3"/>
        </w:rPr>
        <w:t xml:space="preserve"> </w:t>
      </w:r>
      <w:r>
        <w:t>for</w:t>
      </w:r>
      <w:r>
        <w:rPr>
          <w:spacing w:val="-3"/>
        </w:rPr>
        <w:t xml:space="preserve"> </w:t>
      </w:r>
      <w:r>
        <w:t>journeys</w:t>
      </w:r>
      <w:r>
        <w:rPr>
          <w:spacing w:val="-2"/>
        </w:rPr>
        <w:t xml:space="preserve"> </w:t>
      </w:r>
      <w:r>
        <w:t>longer</w:t>
      </w:r>
      <w:r>
        <w:rPr>
          <w:spacing w:val="-2"/>
        </w:rPr>
        <w:t xml:space="preserve"> </w:t>
      </w:r>
      <w:r>
        <w:t>than</w:t>
      </w:r>
      <w:r>
        <w:rPr>
          <w:spacing w:val="-3"/>
        </w:rPr>
        <w:t xml:space="preserve"> </w:t>
      </w:r>
      <w:r>
        <w:t xml:space="preserve">24 </w:t>
      </w:r>
      <w:r>
        <w:rPr>
          <w:spacing w:val="-2"/>
        </w:rPr>
        <w:t>hours.</w:t>
      </w:r>
    </w:p>
    <w:p w14:paraId="6F189990" w14:textId="77777777" w:rsidR="00713608" w:rsidRDefault="00030853" w:rsidP="001F108A">
      <w:pPr>
        <w:pStyle w:val="BodyText"/>
        <w:spacing w:before="121"/>
        <w:ind w:left="0"/>
      </w:pPr>
      <w:r>
        <w:t>A</w:t>
      </w:r>
      <w:r>
        <w:rPr>
          <w:spacing w:val="-8"/>
        </w:rPr>
        <w:t xml:space="preserve"> </w:t>
      </w:r>
      <w:r>
        <w:t>new</w:t>
      </w:r>
      <w:r>
        <w:rPr>
          <w:spacing w:val="-8"/>
        </w:rPr>
        <w:t xml:space="preserve"> </w:t>
      </w:r>
      <w:r>
        <w:t>guideline</w:t>
      </w:r>
      <w:r>
        <w:rPr>
          <w:spacing w:val="-5"/>
        </w:rPr>
        <w:t xml:space="preserve"> </w:t>
      </w:r>
      <w:r>
        <w:t>is</w:t>
      </w:r>
      <w:r>
        <w:rPr>
          <w:spacing w:val="-7"/>
        </w:rPr>
        <w:t xml:space="preserve"> </w:t>
      </w:r>
      <w:r>
        <w:t>proposed</w:t>
      </w:r>
      <w:r>
        <w:rPr>
          <w:spacing w:val="-8"/>
        </w:rPr>
        <w:t xml:space="preserve"> </w:t>
      </w:r>
      <w:r>
        <w:t>that</w:t>
      </w:r>
      <w:r>
        <w:rPr>
          <w:spacing w:val="-7"/>
        </w:rPr>
        <w:t xml:space="preserve"> </w:t>
      </w:r>
      <w:r>
        <w:t>would</w:t>
      </w:r>
      <w:r>
        <w:rPr>
          <w:spacing w:val="-5"/>
        </w:rPr>
        <w:t xml:space="preserve"> </w:t>
      </w:r>
      <w:r>
        <w:t>recommend</w:t>
      </w:r>
      <w:r>
        <w:rPr>
          <w:spacing w:val="-7"/>
        </w:rPr>
        <w:t xml:space="preserve"> </w:t>
      </w:r>
      <w:r>
        <w:t>that</w:t>
      </w:r>
      <w:r>
        <w:rPr>
          <w:spacing w:val="-9"/>
        </w:rPr>
        <w:t xml:space="preserve"> </w:t>
      </w:r>
      <w:r>
        <w:t>bedding</w:t>
      </w:r>
      <w:r>
        <w:rPr>
          <w:spacing w:val="-7"/>
        </w:rPr>
        <w:t xml:space="preserve"> </w:t>
      </w:r>
      <w:r>
        <w:rPr>
          <w:spacing w:val="-5"/>
        </w:rPr>
        <w:t>be:</w:t>
      </w:r>
    </w:p>
    <w:p w14:paraId="1DC82AB7" w14:textId="77777777" w:rsidR="00713608" w:rsidRDefault="00030853" w:rsidP="001F108A">
      <w:pPr>
        <w:pStyle w:val="ListParagraph"/>
        <w:numPr>
          <w:ilvl w:val="1"/>
          <w:numId w:val="6"/>
        </w:numPr>
        <w:tabs>
          <w:tab w:val="left" w:pos="840"/>
          <w:tab w:val="left" w:pos="841"/>
        </w:tabs>
        <w:spacing w:before="155"/>
        <w:rPr>
          <w:sz w:val="20"/>
        </w:rPr>
      </w:pPr>
      <w:r>
        <w:rPr>
          <w:sz w:val="20"/>
        </w:rPr>
        <w:t>one</w:t>
      </w:r>
      <w:r>
        <w:rPr>
          <w:spacing w:val="-8"/>
          <w:sz w:val="20"/>
        </w:rPr>
        <w:t xml:space="preserve"> </w:t>
      </w:r>
      <w:r>
        <w:rPr>
          <w:sz w:val="20"/>
        </w:rPr>
        <w:t>centimetre</w:t>
      </w:r>
      <w:r>
        <w:rPr>
          <w:spacing w:val="-5"/>
          <w:sz w:val="20"/>
        </w:rPr>
        <w:t xml:space="preserve"> </w:t>
      </w:r>
      <w:r>
        <w:rPr>
          <w:sz w:val="20"/>
        </w:rPr>
        <w:t>thick</w:t>
      </w:r>
      <w:r>
        <w:rPr>
          <w:spacing w:val="-6"/>
          <w:sz w:val="20"/>
        </w:rPr>
        <w:t xml:space="preserve"> </w:t>
      </w:r>
      <w:r>
        <w:rPr>
          <w:sz w:val="20"/>
        </w:rPr>
        <w:t>for</w:t>
      </w:r>
      <w:r>
        <w:rPr>
          <w:spacing w:val="-4"/>
          <w:sz w:val="20"/>
        </w:rPr>
        <w:t xml:space="preserve"> </w:t>
      </w:r>
      <w:r>
        <w:rPr>
          <w:sz w:val="20"/>
        </w:rPr>
        <w:t>every</w:t>
      </w:r>
      <w:r>
        <w:rPr>
          <w:spacing w:val="-5"/>
          <w:sz w:val="20"/>
        </w:rPr>
        <w:t xml:space="preserve"> </w:t>
      </w:r>
      <w:r>
        <w:rPr>
          <w:sz w:val="20"/>
        </w:rPr>
        <w:t>100</w:t>
      </w:r>
      <w:r>
        <w:rPr>
          <w:spacing w:val="-7"/>
          <w:sz w:val="20"/>
        </w:rPr>
        <w:t xml:space="preserve"> </w:t>
      </w:r>
      <w:r>
        <w:rPr>
          <w:sz w:val="20"/>
        </w:rPr>
        <w:t>kilometres</w:t>
      </w:r>
      <w:r>
        <w:rPr>
          <w:spacing w:val="-7"/>
          <w:sz w:val="20"/>
        </w:rPr>
        <w:t xml:space="preserve"> </w:t>
      </w:r>
      <w:r>
        <w:rPr>
          <w:sz w:val="20"/>
        </w:rPr>
        <w:t>of</w:t>
      </w:r>
      <w:r>
        <w:rPr>
          <w:spacing w:val="-7"/>
          <w:sz w:val="20"/>
        </w:rPr>
        <w:t xml:space="preserve"> </w:t>
      </w:r>
      <w:r>
        <w:rPr>
          <w:spacing w:val="-2"/>
          <w:sz w:val="20"/>
        </w:rPr>
        <w:t>journey</w:t>
      </w:r>
    </w:p>
    <w:p w14:paraId="231B7CA2" w14:textId="77777777" w:rsidR="00713608" w:rsidRDefault="00030853" w:rsidP="001F108A">
      <w:pPr>
        <w:pStyle w:val="ListParagraph"/>
        <w:numPr>
          <w:ilvl w:val="1"/>
          <w:numId w:val="6"/>
        </w:numPr>
        <w:tabs>
          <w:tab w:val="left" w:pos="840"/>
          <w:tab w:val="left" w:pos="841"/>
        </w:tabs>
        <w:spacing w:before="154"/>
        <w:rPr>
          <w:sz w:val="20"/>
        </w:rPr>
      </w:pPr>
      <w:r>
        <w:rPr>
          <w:sz w:val="20"/>
        </w:rPr>
        <w:t>dry,</w:t>
      </w:r>
      <w:r>
        <w:rPr>
          <w:spacing w:val="-9"/>
          <w:sz w:val="20"/>
        </w:rPr>
        <w:t xml:space="preserve"> </w:t>
      </w:r>
      <w:r>
        <w:rPr>
          <w:sz w:val="20"/>
        </w:rPr>
        <w:t>clean,</w:t>
      </w:r>
      <w:r>
        <w:rPr>
          <w:spacing w:val="-6"/>
          <w:sz w:val="20"/>
        </w:rPr>
        <w:t xml:space="preserve"> </w:t>
      </w:r>
      <w:r>
        <w:rPr>
          <w:sz w:val="20"/>
        </w:rPr>
        <w:t>and</w:t>
      </w:r>
      <w:r>
        <w:rPr>
          <w:spacing w:val="-6"/>
          <w:sz w:val="20"/>
        </w:rPr>
        <w:t xml:space="preserve"> </w:t>
      </w:r>
      <w:r>
        <w:rPr>
          <w:spacing w:val="-2"/>
          <w:sz w:val="20"/>
        </w:rPr>
        <w:t>absorbent</w:t>
      </w:r>
    </w:p>
    <w:p w14:paraId="708917A2" w14:textId="77777777" w:rsidR="00713608" w:rsidRDefault="00030853" w:rsidP="001F108A">
      <w:pPr>
        <w:pStyle w:val="ListParagraph"/>
        <w:numPr>
          <w:ilvl w:val="1"/>
          <w:numId w:val="6"/>
        </w:numPr>
        <w:tabs>
          <w:tab w:val="left" w:pos="840"/>
          <w:tab w:val="left" w:pos="841"/>
        </w:tabs>
        <w:spacing w:before="154"/>
        <w:rPr>
          <w:sz w:val="20"/>
        </w:rPr>
      </w:pPr>
      <w:r>
        <w:rPr>
          <w:sz w:val="20"/>
        </w:rPr>
        <w:t>cleaned,</w:t>
      </w:r>
      <w:r>
        <w:rPr>
          <w:spacing w:val="-8"/>
          <w:sz w:val="20"/>
        </w:rPr>
        <w:t xml:space="preserve"> </w:t>
      </w:r>
      <w:r>
        <w:rPr>
          <w:sz w:val="20"/>
        </w:rPr>
        <w:t>replaced</w:t>
      </w:r>
      <w:r>
        <w:rPr>
          <w:spacing w:val="-7"/>
          <w:sz w:val="20"/>
        </w:rPr>
        <w:t xml:space="preserve"> </w:t>
      </w:r>
      <w:r>
        <w:rPr>
          <w:sz w:val="20"/>
        </w:rPr>
        <w:t>or</w:t>
      </w:r>
      <w:r>
        <w:rPr>
          <w:spacing w:val="-7"/>
          <w:sz w:val="20"/>
        </w:rPr>
        <w:t xml:space="preserve"> </w:t>
      </w:r>
      <w:r>
        <w:rPr>
          <w:sz w:val="20"/>
        </w:rPr>
        <w:t>refreshed</w:t>
      </w:r>
      <w:r>
        <w:rPr>
          <w:spacing w:val="-6"/>
          <w:sz w:val="20"/>
        </w:rPr>
        <w:t xml:space="preserve"> </w:t>
      </w:r>
      <w:r>
        <w:rPr>
          <w:sz w:val="20"/>
        </w:rPr>
        <w:t>at</w:t>
      </w:r>
      <w:r>
        <w:rPr>
          <w:spacing w:val="-8"/>
          <w:sz w:val="20"/>
        </w:rPr>
        <w:t xml:space="preserve"> </w:t>
      </w:r>
      <w:r>
        <w:rPr>
          <w:sz w:val="20"/>
        </w:rPr>
        <w:t>least</w:t>
      </w:r>
      <w:r>
        <w:rPr>
          <w:spacing w:val="-7"/>
          <w:sz w:val="20"/>
        </w:rPr>
        <w:t xml:space="preserve"> </w:t>
      </w:r>
      <w:r>
        <w:rPr>
          <w:sz w:val="20"/>
        </w:rPr>
        <w:t>every</w:t>
      </w:r>
      <w:r>
        <w:rPr>
          <w:spacing w:val="-5"/>
          <w:sz w:val="20"/>
        </w:rPr>
        <w:t xml:space="preserve"> </w:t>
      </w:r>
      <w:r>
        <w:rPr>
          <w:sz w:val="20"/>
        </w:rPr>
        <w:t>24</w:t>
      </w:r>
      <w:r>
        <w:rPr>
          <w:spacing w:val="-7"/>
          <w:sz w:val="20"/>
        </w:rPr>
        <w:t xml:space="preserve"> </w:t>
      </w:r>
      <w:r>
        <w:rPr>
          <w:spacing w:val="-4"/>
          <w:sz w:val="20"/>
        </w:rPr>
        <w:t>hours</w:t>
      </w:r>
    </w:p>
    <w:p w14:paraId="565C9850" w14:textId="77777777" w:rsidR="00713608" w:rsidRDefault="00030853" w:rsidP="001F108A">
      <w:pPr>
        <w:pStyle w:val="ListParagraph"/>
        <w:numPr>
          <w:ilvl w:val="1"/>
          <w:numId w:val="6"/>
        </w:numPr>
        <w:tabs>
          <w:tab w:val="left" w:pos="840"/>
          <w:tab w:val="left" w:pos="841"/>
        </w:tabs>
        <w:spacing w:before="151"/>
        <w:rPr>
          <w:sz w:val="20"/>
        </w:rPr>
      </w:pPr>
      <w:r>
        <w:rPr>
          <w:sz w:val="20"/>
        </w:rPr>
        <w:t>soft</w:t>
      </w:r>
      <w:r>
        <w:rPr>
          <w:spacing w:val="-8"/>
          <w:sz w:val="20"/>
        </w:rPr>
        <w:t xml:space="preserve"> </w:t>
      </w:r>
      <w:r>
        <w:rPr>
          <w:sz w:val="20"/>
        </w:rPr>
        <w:t>wood</w:t>
      </w:r>
      <w:r>
        <w:rPr>
          <w:spacing w:val="-7"/>
          <w:sz w:val="20"/>
        </w:rPr>
        <w:t xml:space="preserve"> </w:t>
      </w:r>
      <w:r>
        <w:rPr>
          <w:sz w:val="20"/>
        </w:rPr>
        <w:t>shavings</w:t>
      </w:r>
      <w:r>
        <w:rPr>
          <w:spacing w:val="-5"/>
          <w:sz w:val="20"/>
        </w:rPr>
        <w:t xml:space="preserve"> </w:t>
      </w:r>
      <w:r>
        <w:rPr>
          <w:sz w:val="20"/>
        </w:rPr>
        <w:t>or</w:t>
      </w:r>
      <w:r>
        <w:rPr>
          <w:spacing w:val="-7"/>
          <w:sz w:val="20"/>
        </w:rPr>
        <w:t xml:space="preserve"> </w:t>
      </w:r>
      <w:r>
        <w:rPr>
          <w:spacing w:val="-4"/>
          <w:sz w:val="20"/>
        </w:rPr>
        <w:t>straw</w:t>
      </w:r>
    </w:p>
    <w:p w14:paraId="394C15A5" w14:textId="77777777" w:rsidR="00713608" w:rsidRDefault="00030853" w:rsidP="001F108A">
      <w:pPr>
        <w:pStyle w:val="ListParagraph"/>
        <w:numPr>
          <w:ilvl w:val="1"/>
          <w:numId w:val="6"/>
        </w:numPr>
        <w:tabs>
          <w:tab w:val="left" w:pos="840"/>
          <w:tab w:val="left" w:pos="841"/>
        </w:tabs>
        <w:spacing w:before="153"/>
        <w:rPr>
          <w:sz w:val="20"/>
        </w:rPr>
      </w:pPr>
      <w:r>
        <w:rPr>
          <w:sz w:val="20"/>
        </w:rPr>
        <w:t>dust</w:t>
      </w:r>
      <w:r>
        <w:rPr>
          <w:spacing w:val="-7"/>
          <w:sz w:val="20"/>
        </w:rPr>
        <w:t xml:space="preserve"> </w:t>
      </w:r>
      <w:r>
        <w:rPr>
          <w:sz w:val="20"/>
        </w:rPr>
        <w:t>and</w:t>
      </w:r>
      <w:r>
        <w:rPr>
          <w:spacing w:val="-7"/>
          <w:sz w:val="20"/>
        </w:rPr>
        <w:t xml:space="preserve"> </w:t>
      </w:r>
      <w:r>
        <w:rPr>
          <w:sz w:val="20"/>
        </w:rPr>
        <w:t>splinter</w:t>
      </w:r>
      <w:r>
        <w:rPr>
          <w:spacing w:val="-7"/>
          <w:sz w:val="20"/>
        </w:rPr>
        <w:t xml:space="preserve"> </w:t>
      </w:r>
      <w:r>
        <w:rPr>
          <w:spacing w:val="-2"/>
          <w:sz w:val="20"/>
        </w:rPr>
        <w:t>free.</w:t>
      </w:r>
    </w:p>
    <w:p w14:paraId="36E739F4" w14:textId="77777777" w:rsidR="00713608" w:rsidRDefault="00713608">
      <w:pPr>
        <w:rPr>
          <w:sz w:val="20"/>
        </w:rPr>
        <w:sectPr w:rsidR="00713608">
          <w:pgSz w:w="11910" w:h="16840"/>
          <w:pgMar w:top="1340" w:right="420" w:bottom="280" w:left="1320" w:header="720" w:footer="720" w:gutter="0"/>
          <w:cols w:space="720"/>
        </w:sectPr>
      </w:pPr>
    </w:p>
    <w:p w14:paraId="5FA70567" w14:textId="77777777" w:rsidR="00713608" w:rsidRDefault="00030853">
      <w:pPr>
        <w:pStyle w:val="BodyText"/>
        <w:spacing w:before="81"/>
      </w:pPr>
      <w:r>
        <w:rPr>
          <w:b/>
        </w:rPr>
        <w:lastRenderedPageBreak/>
        <w:t>Table</w:t>
      </w:r>
      <w:r>
        <w:rPr>
          <w:b/>
          <w:spacing w:val="-7"/>
        </w:rPr>
        <w:t xml:space="preserve"> </w:t>
      </w:r>
      <w:r>
        <w:rPr>
          <w:b/>
        </w:rPr>
        <w:t>1</w:t>
      </w:r>
      <w:r>
        <w:rPr>
          <w:b/>
          <w:spacing w:val="-6"/>
        </w:rPr>
        <w:t xml:space="preserve"> </w:t>
      </w:r>
      <w:r>
        <w:t>–</w:t>
      </w:r>
      <w:r>
        <w:rPr>
          <w:spacing w:val="-7"/>
        </w:rPr>
        <w:t xml:space="preserve"> </w:t>
      </w:r>
      <w:r>
        <w:t>Space</w:t>
      </w:r>
      <w:r>
        <w:rPr>
          <w:spacing w:val="-5"/>
        </w:rPr>
        <w:t xml:space="preserve"> </w:t>
      </w:r>
      <w:r>
        <w:t>allowance</w:t>
      </w:r>
      <w:r>
        <w:rPr>
          <w:spacing w:val="-5"/>
        </w:rPr>
        <w:t xml:space="preserve"> </w:t>
      </w:r>
      <w:r>
        <w:t>proposals</w:t>
      </w:r>
      <w:r>
        <w:rPr>
          <w:spacing w:val="-3"/>
        </w:rPr>
        <w:t xml:space="preserve"> </w:t>
      </w:r>
      <w:r>
        <w:t>for</w:t>
      </w:r>
      <w:r>
        <w:rPr>
          <w:spacing w:val="-7"/>
        </w:rPr>
        <w:t xml:space="preserve"> </w:t>
      </w:r>
      <w:r>
        <w:t>new</w:t>
      </w:r>
      <w:r>
        <w:rPr>
          <w:spacing w:val="-7"/>
        </w:rPr>
        <w:t xml:space="preserve"> </w:t>
      </w:r>
      <w:r>
        <w:rPr>
          <w:spacing w:val="-2"/>
        </w:rPr>
        <w:t>standards</w:t>
      </w:r>
    </w:p>
    <w:p w14:paraId="2587305D" w14:textId="77777777" w:rsidR="00713608" w:rsidRDefault="00713608">
      <w:pPr>
        <w:pStyle w:val="BodyText"/>
        <w:spacing w:before="5"/>
        <w:ind w:left="0"/>
        <w:rPr>
          <w:sz w:val="13"/>
        </w:rPr>
      </w:pPr>
    </w:p>
    <w:tbl>
      <w:tblPr>
        <w:tblStyle w:val="TableGrid"/>
        <w:tblW w:w="5000" w:type="pct"/>
        <w:tblLook w:val="01E0" w:firstRow="1" w:lastRow="1" w:firstColumn="1" w:lastColumn="1" w:noHBand="0" w:noVBand="0"/>
      </w:tblPr>
      <w:tblGrid>
        <w:gridCol w:w="3082"/>
        <w:gridCol w:w="3081"/>
        <w:gridCol w:w="3083"/>
      </w:tblGrid>
      <w:tr w:rsidR="00713608" w14:paraId="5BC97A82" w14:textId="77777777" w:rsidTr="001F108A">
        <w:trPr>
          <w:trHeight w:val="1103"/>
        </w:trPr>
        <w:tc>
          <w:tcPr>
            <w:tcW w:w="1666" w:type="pct"/>
            <w:shd w:val="clear" w:color="auto" w:fill="D9D9D9" w:themeFill="background1" w:themeFillShade="D9"/>
          </w:tcPr>
          <w:p w14:paraId="4E57217F" w14:textId="77777777" w:rsidR="00713608" w:rsidRDefault="00030853" w:rsidP="00E0387E">
            <w:pPr>
              <w:pStyle w:val="TableParagraph"/>
              <w:spacing w:before="164"/>
              <w:rPr>
                <w:b/>
                <w:sz w:val="18"/>
              </w:rPr>
            </w:pPr>
            <w:r>
              <w:rPr>
                <w:b/>
                <w:sz w:val="18"/>
              </w:rPr>
              <w:t>Journey</w:t>
            </w:r>
            <w:r>
              <w:rPr>
                <w:b/>
                <w:spacing w:val="-5"/>
                <w:sz w:val="18"/>
              </w:rPr>
              <w:t xml:space="preserve"> </w:t>
            </w:r>
            <w:r>
              <w:rPr>
                <w:b/>
                <w:spacing w:val="-4"/>
                <w:sz w:val="18"/>
              </w:rPr>
              <w:t>type</w:t>
            </w:r>
          </w:p>
        </w:tc>
        <w:tc>
          <w:tcPr>
            <w:tcW w:w="1666" w:type="pct"/>
            <w:shd w:val="clear" w:color="auto" w:fill="D9D9D9" w:themeFill="background1" w:themeFillShade="D9"/>
          </w:tcPr>
          <w:p w14:paraId="7FACEA70" w14:textId="77777777" w:rsidR="00713608" w:rsidRDefault="00030853" w:rsidP="00E0387E">
            <w:pPr>
              <w:pStyle w:val="TableParagraph"/>
              <w:spacing w:before="164"/>
              <w:rPr>
                <w:b/>
                <w:sz w:val="18"/>
              </w:rPr>
            </w:pPr>
            <w:r>
              <w:rPr>
                <w:b/>
                <w:spacing w:val="-2"/>
                <w:sz w:val="18"/>
              </w:rPr>
              <w:t>Criterion</w:t>
            </w:r>
          </w:p>
        </w:tc>
        <w:tc>
          <w:tcPr>
            <w:tcW w:w="1667" w:type="pct"/>
            <w:shd w:val="clear" w:color="auto" w:fill="D9D9D9" w:themeFill="background1" w:themeFillShade="D9"/>
          </w:tcPr>
          <w:p w14:paraId="27AABAB5" w14:textId="77777777" w:rsidR="00713608" w:rsidRDefault="00030853" w:rsidP="00E0387E">
            <w:pPr>
              <w:pStyle w:val="TableParagraph"/>
              <w:spacing w:before="162" w:line="302" w:lineRule="auto"/>
              <w:rPr>
                <w:b/>
                <w:sz w:val="18"/>
              </w:rPr>
            </w:pPr>
            <w:r>
              <w:rPr>
                <w:b/>
                <w:sz w:val="18"/>
              </w:rPr>
              <w:t>Minimum</w:t>
            </w:r>
            <w:r>
              <w:rPr>
                <w:b/>
                <w:spacing w:val="-13"/>
                <w:sz w:val="18"/>
              </w:rPr>
              <w:t xml:space="preserve"> </w:t>
            </w:r>
            <w:r>
              <w:rPr>
                <w:b/>
                <w:sz w:val="18"/>
              </w:rPr>
              <w:t>dimensions</w:t>
            </w:r>
            <w:r>
              <w:rPr>
                <w:b/>
                <w:spacing w:val="-12"/>
                <w:sz w:val="18"/>
              </w:rPr>
              <w:t xml:space="preserve"> </w:t>
            </w:r>
            <w:r>
              <w:rPr>
                <w:b/>
                <w:sz w:val="18"/>
              </w:rPr>
              <w:t>(must</w:t>
            </w:r>
            <w:r>
              <w:rPr>
                <w:b/>
                <w:spacing w:val="-12"/>
                <w:sz w:val="18"/>
              </w:rPr>
              <w:t xml:space="preserve"> </w:t>
            </w:r>
            <w:r>
              <w:rPr>
                <w:b/>
                <w:sz w:val="18"/>
              </w:rPr>
              <w:t xml:space="preserve">meet criterion </w:t>
            </w:r>
            <w:r>
              <w:rPr>
                <w:b/>
                <w:sz w:val="18"/>
                <w:u w:val="single"/>
              </w:rPr>
              <w:t>and</w:t>
            </w:r>
            <w:r>
              <w:rPr>
                <w:b/>
                <w:sz w:val="18"/>
              </w:rPr>
              <w:t xml:space="preserve"> be no less than measurements below)</w:t>
            </w:r>
          </w:p>
        </w:tc>
      </w:tr>
      <w:tr w:rsidR="00713608" w14:paraId="442FA180" w14:textId="77777777" w:rsidTr="001F108A">
        <w:trPr>
          <w:trHeight w:val="1878"/>
        </w:trPr>
        <w:tc>
          <w:tcPr>
            <w:tcW w:w="1666" w:type="pct"/>
          </w:tcPr>
          <w:p w14:paraId="5B6DB560" w14:textId="77777777" w:rsidR="00713608" w:rsidRDefault="00030853" w:rsidP="00E0387E">
            <w:pPr>
              <w:pStyle w:val="TableParagraph"/>
              <w:spacing w:before="164"/>
              <w:rPr>
                <w:sz w:val="18"/>
              </w:rPr>
            </w:pPr>
            <w:r>
              <w:rPr>
                <w:sz w:val="18"/>
              </w:rPr>
              <w:t>Horses</w:t>
            </w:r>
            <w:r>
              <w:rPr>
                <w:spacing w:val="-7"/>
                <w:sz w:val="18"/>
              </w:rPr>
              <w:t xml:space="preserve"> </w:t>
            </w:r>
            <w:r>
              <w:rPr>
                <w:sz w:val="18"/>
              </w:rPr>
              <w:t>over</w:t>
            </w:r>
            <w:r>
              <w:rPr>
                <w:spacing w:val="-5"/>
                <w:sz w:val="18"/>
              </w:rPr>
              <w:t xml:space="preserve"> </w:t>
            </w:r>
            <w:r>
              <w:rPr>
                <w:sz w:val="18"/>
              </w:rPr>
              <w:t>six</w:t>
            </w:r>
            <w:r>
              <w:rPr>
                <w:spacing w:val="-6"/>
                <w:sz w:val="18"/>
              </w:rPr>
              <w:t xml:space="preserve"> </w:t>
            </w:r>
            <w:r>
              <w:rPr>
                <w:sz w:val="18"/>
              </w:rPr>
              <w:t>months</w:t>
            </w:r>
            <w:r>
              <w:rPr>
                <w:spacing w:val="-7"/>
                <w:sz w:val="18"/>
              </w:rPr>
              <w:t xml:space="preserve"> </w:t>
            </w:r>
            <w:r>
              <w:rPr>
                <w:sz w:val="18"/>
              </w:rPr>
              <w:t>for</w:t>
            </w:r>
            <w:r>
              <w:rPr>
                <w:spacing w:val="-5"/>
                <w:sz w:val="18"/>
              </w:rPr>
              <w:t xml:space="preserve"> </w:t>
            </w:r>
            <w:r>
              <w:rPr>
                <w:spacing w:val="-2"/>
                <w:sz w:val="18"/>
              </w:rPr>
              <w:t>journeys:</w:t>
            </w:r>
          </w:p>
          <w:p w14:paraId="1AD41026" w14:textId="77777777" w:rsidR="00713608" w:rsidRDefault="00713608" w:rsidP="00E0387E">
            <w:pPr>
              <w:pStyle w:val="TableParagraph"/>
              <w:spacing w:before="9"/>
              <w:ind w:left="0"/>
              <w:rPr>
                <w:sz w:val="20"/>
              </w:rPr>
            </w:pPr>
          </w:p>
          <w:p w14:paraId="547C4756" w14:textId="77777777" w:rsidR="00713608" w:rsidRDefault="00030853" w:rsidP="00E0387E">
            <w:pPr>
              <w:pStyle w:val="TableParagraph"/>
              <w:numPr>
                <w:ilvl w:val="0"/>
                <w:numId w:val="5"/>
              </w:numPr>
              <w:tabs>
                <w:tab w:val="left" w:pos="467"/>
                <w:tab w:val="left" w:pos="468"/>
              </w:tabs>
              <w:spacing w:before="1"/>
              <w:ind w:hanging="361"/>
              <w:rPr>
                <w:sz w:val="18"/>
              </w:rPr>
            </w:pPr>
            <w:r>
              <w:rPr>
                <w:sz w:val="18"/>
              </w:rPr>
              <w:t>up</w:t>
            </w:r>
            <w:r>
              <w:rPr>
                <w:spacing w:val="-3"/>
                <w:sz w:val="18"/>
              </w:rPr>
              <w:t xml:space="preserve"> </w:t>
            </w:r>
            <w:r>
              <w:rPr>
                <w:sz w:val="18"/>
              </w:rPr>
              <w:t>to</w:t>
            </w:r>
            <w:r>
              <w:rPr>
                <w:spacing w:val="-2"/>
                <w:sz w:val="18"/>
              </w:rPr>
              <w:t xml:space="preserve"> </w:t>
            </w:r>
            <w:r>
              <w:rPr>
                <w:sz w:val="18"/>
              </w:rPr>
              <w:t>8</w:t>
            </w:r>
            <w:r>
              <w:rPr>
                <w:spacing w:val="-1"/>
                <w:sz w:val="18"/>
              </w:rPr>
              <w:t xml:space="preserve"> </w:t>
            </w:r>
            <w:r>
              <w:rPr>
                <w:sz w:val="18"/>
              </w:rPr>
              <w:t>hours,</w:t>
            </w:r>
            <w:r>
              <w:rPr>
                <w:spacing w:val="-2"/>
                <w:sz w:val="18"/>
              </w:rPr>
              <w:t xml:space="preserve"> </w:t>
            </w:r>
            <w:r>
              <w:rPr>
                <w:spacing w:val="-5"/>
                <w:sz w:val="18"/>
              </w:rPr>
              <w:t>and</w:t>
            </w:r>
          </w:p>
          <w:p w14:paraId="3EC99DA9" w14:textId="77777777" w:rsidR="00713608" w:rsidRDefault="00030853" w:rsidP="00E0387E">
            <w:pPr>
              <w:pStyle w:val="TableParagraph"/>
              <w:numPr>
                <w:ilvl w:val="0"/>
                <w:numId w:val="5"/>
              </w:numPr>
              <w:tabs>
                <w:tab w:val="left" w:pos="467"/>
                <w:tab w:val="left" w:pos="468"/>
              </w:tabs>
              <w:spacing w:before="38" w:line="297" w:lineRule="auto"/>
              <w:ind w:right="193"/>
              <w:rPr>
                <w:sz w:val="18"/>
              </w:rPr>
            </w:pPr>
            <w:r>
              <w:rPr>
                <w:sz w:val="18"/>
              </w:rPr>
              <w:t>8-24</w:t>
            </w:r>
            <w:r>
              <w:rPr>
                <w:spacing w:val="-7"/>
                <w:sz w:val="18"/>
              </w:rPr>
              <w:t xml:space="preserve"> </w:t>
            </w:r>
            <w:r>
              <w:rPr>
                <w:sz w:val="18"/>
              </w:rPr>
              <w:t>hours</w:t>
            </w:r>
            <w:r>
              <w:rPr>
                <w:spacing w:val="-9"/>
                <w:sz w:val="18"/>
              </w:rPr>
              <w:t xml:space="preserve"> </w:t>
            </w:r>
            <w:r>
              <w:rPr>
                <w:sz w:val="18"/>
              </w:rPr>
              <w:t>where</w:t>
            </w:r>
            <w:r>
              <w:rPr>
                <w:spacing w:val="-8"/>
                <w:sz w:val="18"/>
              </w:rPr>
              <w:t xml:space="preserve"> </w:t>
            </w:r>
            <w:r>
              <w:rPr>
                <w:sz w:val="18"/>
              </w:rPr>
              <w:t>horses</w:t>
            </w:r>
            <w:r>
              <w:rPr>
                <w:spacing w:val="-8"/>
                <w:sz w:val="18"/>
              </w:rPr>
              <w:t xml:space="preserve"> </w:t>
            </w:r>
            <w:r>
              <w:rPr>
                <w:sz w:val="18"/>
              </w:rPr>
              <w:t>are</w:t>
            </w:r>
            <w:r>
              <w:rPr>
                <w:spacing w:val="-9"/>
                <w:sz w:val="18"/>
              </w:rPr>
              <w:t xml:space="preserve"> </w:t>
            </w:r>
            <w:r>
              <w:rPr>
                <w:sz w:val="18"/>
              </w:rPr>
              <w:t xml:space="preserve">unloaded and offered food and water every 8 </w:t>
            </w:r>
            <w:r>
              <w:rPr>
                <w:spacing w:val="-2"/>
                <w:sz w:val="18"/>
              </w:rPr>
              <w:t>hours.</w:t>
            </w:r>
          </w:p>
        </w:tc>
        <w:tc>
          <w:tcPr>
            <w:tcW w:w="1666" w:type="pct"/>
          </w:tcPr>
          <w:p w14:paraId="57B23A0E" w14:textId="77777777" w:rsidR="00713608" w:rsidRDefault="00030853" w:rsidP="00E0387E">
            <w:pPr>
              <w:pStyle w:val="TableParagraph"/>
              <w:spacing w:before="162" w:line="300" w:lineRule="auto"/>
              <w:ind w:right="110"/>
              <w:rPr>
                <w:sz w:val="18"/>
              </w:rPr>
            </w:pPr>
            <w:r>
              <w:rPr>
                <w:sz w:val="18"/>
              </w:rPr>
              <w:t>Sufficient space to maintain comfortable standing position and</w:t>
            </w:r>
            <w:r>
              <w:rPr>
                <w:spacing w:val="-5"/>
                <w:sz w:val="18"/>
              </w:rPr>
              <w:t xml:space="preserve"> </w:t>
            </w:r>
            <w:r>
              <w:rPr>
                <w:sz w:val="18"/>
              </w:rPr>
              <w:t>balance,</w:t>
            </w:r>
            <w:r>
              <w:rPr>
                <w:spacing w:val="-6"/>
                <w:sz w:val="18"/>
              </w:rPr>
              <w:t xml:space="preserve"> </w:t>
            </w:r>
            <w:r>
              <w:rPr>
                <w:sz w:val="18"/>
              </w:rPr>
              <w:t>and</w:t>
            </w:r>
            <w:r>
              <w:rPr>
                <w:spacing w:val="-6"/>
                <w:sz w:val="18"/>
              </w:rPr>
              <w:t xml:space="preserve"> </w:t>
            </w:r>
            <w:r>
              <w:rPr>
                <w:sz w:val="18"/>
              </w:rPr>
              <w:t>allow</w:t>
            </w:r>
            <w:r>
              <w:rPr>
                <w:spacing w:val="-5"/>
                <w:sz w:val="18"/>
              </w:rPr>
              <w:t xml:space="preserve"> </w:t>
            </w:r>
            <w:r>
              <w:rPr>
                <w:sz w:val="18"/>
              </w:rPr>
              <w:t>for</w:t>
            </w:r>
            <w:r>
              <w:rPr>
                <w:spacing w:val="-6"/>
                <w:sz w:val="18"/>
              </w:rPr>
              <w:t xml:space="preserve"> </w:t>
            </w:r>
            <w:r>
              <w:rPr>
                <w:sz w:val="18"/>
              </w:rPr>
              <w:t>full range of head motion without contacting</w:t>
            </w:r>
            <w:r>
              <w:rPr>
                <w:spacing w:val="-13"/>
                <w:sz w:val="18"/>
              </w:rPr>
              <w:t xml:space="preserve"> </w:t>
            </w:r>
            <w:r>
              <w:rPr>
                <w:sz w:val="18"/>
              </w:rPr>
              <w:t>ceiling</w:t>
            </w:r>
            <w:r>
              <w:rPr>
                <w:spacing w:val="-12"/>
                <w:sz w:val="18"/>
              </w:rPr>
              <w:t xml:space="preserve"> </w:t>
            </w:r>
            <w:r>
              <w:rPr>
                <w:sz w:val="18"/>
              </w:rPr>
              <w:t>or</w:t>
            </w:r>
            <w:r>
              <w:rPr>
                <w:spacing w:val="-12"/>
                <w:sz w:val="18"/>
              </w:rPr>
              <w:t xml:space="preserve"> </w:t>
            </w:r>
            <w:r>
              <w:rPr>
                <w:sz w:val="18"/>
              </w:rPr>
              <w:t xml:space="preserve">overhead </w:t>
            </w:r>
            <w:r>
              <w:rPr>
                <w:spacing w:val="-2"/>
                <w:sz w:val="18"/>
              </w:rPr>
              <w:t>structures.</w:t>
            </w:r>
          </w:p>
        </w:tc>
        <w:tc>
          <w:tcPr>
            <w:tcW w:w="1667" w:type="pct"/>
          </w:tcPr>
          <w:p w14:paraId="6B6A06DF" w14:textId="77777777" w:rsidR="00713608" w:rsidRDefault="00030853" w:rsidP="00E0387E">
            <w:pPr>
              <w:pStyle w:val="TableParagraph"/>
              <w:spacing w:before="161"/>
              <w:rPr>
                <w:sz w:val="18"/>
              </w:rPr>
            </w:pPr>
            <w:r>
              <w:rPr>
                <w:sz w:val="18"/>
              </w:rPr>
              <w:t>Floor</w:t>
            </w:r>
            <w:r>
              <w:rPr>
                <w:spacing w:val="-3"/>
                <w:sz w:val="18"/>
              </w:rPr>
              <w:t xml:space="preserve"> </w:t>
            </w:r>
            <w:r>
              <w:rPr>
                <w:sz w:val="18"/>
              </w:rPr>
              <w:t>space</w:t>
            </w:r>
            <w:r>
              <w:rPr>
                <w:spacing w:val="-2"/>
                <w:sz w:val="18"/>
              </w:rPr>
              <w:t xml:space="preserve"> </w:t>
            </w:r>
            <w:r>
              <w:rPr>
                <w:sz w:val="18"/>
              </w:rPr>
              <w:t>1.9m</w:t>
            </w:r>
            <w:r>
              <w:rPr>
                <w:position w:val="6"/>
                <w:sz w:val="12"/>
              </w:rPr>
              <w:t>2</w:t>
            </w:r>
            <w:r>
              <w:rPr>
                <w:spacing w:val="17"/>
                <w:position w:val="6"/>
                <w:sz w:val="12"/>
              </w:rPr>
              <w:t xml:space="preserve"> </w:t>
            </w:r>
            <w:r>
              <w:rPr>
                <w:sz w:val="18"/>
              </w:rPr>
              <w:t>per</w:t>
            </w:r>
            <w:r>
              <w:rPr>
                <w:spacing w:val="-3"/>
                <w:sz w:val="18"/>
              </w:rPr>
              <w:t xml:space="preserve"> </w:t>
            </w:r>
            <w:r>
              <w:rPr>
                <w:spacing w:val="-2"/>
                <w:sz w:val="18"/>
              </w:rPr>
              <w:t>animal</w:t>
            </w:r>
          </w:p>
          <w:p w14:paraId="5D968668" w14:textId="77777777" w:rsidR="00713608" w:rsidRDefault="00713608" w:rsidP="00E0387E">
            <w:pPr>
              <w:pStyle w:val="TableParagraph"/>
              <w:spacing w:before="9"/>
              <w:ind w:left="0"/>
              <w:rPr>
                <w:sz w:val="21"/>
              </w:rPr>
            </w:pPr>
          </w:p>
          <w:p w14:paraId="72AF251C" w14:textId="77777777" w:rsidR="00713608" w:rsidRDefault="00030853" w:rsidP="00E0387E">
            <w:pPr>
              <w:pStyle w:val="TableParagraph"/>
              <w:spacing w:line="300" w:lineRule="auto"/>
              <w:rPr>
                <w:sz w:val="18"/>
              </w:rPr>
            </w:pPr>
            <w:r>
              <w:rPr>
                <w:sz w:val="18"/>
              </w:rPr>
              <w:t>Height from floor to ceiling of any overhead</w:t>
            </w:r>
            <w:r>
              <w:rPr>
                <w:spacing w:val="-9"/>
                <w:sz w:val="18"/>
              </w:rPr>
              <w:t xml:space="preserve"> </w:t>
            </w:r>
            <w:r>
              <w:rPr>
                <w:sz w:val="18"/>
              </w:rPr>
              <w:t>structures</w:t>
            </w:r>
            <w:r>
              <w:rPr>
                <w:spacing w:val="-5"/>
                <w:sz w:val="18"/>
              </w:rPr>
              <w:t xml:space="preserve"> </w:t>
            </w:r>
            <w:r>
              <w:rPr>
                <w:sz w:val="18"/>
              </w:rPr>
              <w:t>-</w:t>
            </w:r>
            <w:r>
              <w:rPr>
                <w:spacing w:val="-9"/>
                <w:sz w:val="18"/>
              </w:rPr>
              <w:t xml:space="preserve"> </w:t>
            </w:r>
            <w:r>
              <w:rPr>
                <w:sz w:val="18"/>
              </w:rPr>
              <w:t>1.5</w:t>
            </w:r>
            <w:r>
              <w:rPr>
                <w:spacing w:val="-9"/>
                <w:sz w:val="18"/>
              </w:rPr>
              <w:t xml:space="preserve"> </w:t>
            </w:r>
            <w:r>
              <w:rPr>
                <w:sz w:val="18"/>
              </w:rPr>
              <w:t>times</w:t>
            </w:r>
            <w:r>
              <w:rPr>
                <w:spacing w:val="-6"/>
                <w:sz w:val="18"/>
              </w:rPr>
              <w:t xml:space="preserve"> </w:t>
            </w:r>
            <w:r>
              <w:rPr>
                <w:sz w:val="18"/>
              </w:rPr>
              <w:t>the height</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tallest</w:t>
            </w:r>
            <w:r>
              <w:rPr>
                <w:spacing w:val="-4"/>
                <w:sz w:val="18"/>
              </w:rPr>
              <w:t xml:space="preserve"> </w:t>
            </w:r>
            <w:r>
              <w:rPr>
                <w:sz w:val="18"/>
              </w:rPr>
              <w:t xml:space="preserve">horse’s </w:t>
            </w:r>
            <w:r>
              <w:rPr>
                <w:spacing w:val="-2"/>
                <w:sz w:val="18"/>
              </w:rPr>
              <w:t>withers</w:t>
            </w:r>
          </w:p>
        </w:tc>
      </w:tr>
      <w:tr w:rsidR="00713608" w14:paraId="12301FA5" w14:textId="77777777" w:rsidTr="001F108A">
        <w:trPr>
          <w:trHeight w:val="2659"/>
        </w:trPr>
        <w:tc>
          <w:tcPr>
            <w:tcW w:w="1666" w:type="pct"/>
          </w:tcPr>
          <w:p w14:paraId="72538EED" w14:textId="77777777" w:rsidR="00713608" w:rsidRDefault="00030853" w:rsidP="00E0387E">
            <w:pPr>
              <w:pStyle w:val="TableParagraph"/>
              <w:spacing w:before="167"/>
              <w:rPr>
                <w:sz w:val="18"/>
              </w:rPr>
            </w:pPr>
            <w:r>
              <w:rPr>
                <w:sz w:val="18"/>
              </w:rPr>
              <w:t>Horses</w:t>
            </w:r>
            <w:r>
              <w:rPr>
                <w:spacing w:val="-7"/>
                <w:sz w:val="18"/>
              </w:rPr>
              <w:t xml:space="preserve"> </w:t>
            </w:r>
            <w:r>
              <w:rPr>
                <w:sz w:val="18"/>
              </w:rPr>
              <w:t>over</w:t>
            </w:r>
            <w:r>
              <w:rPr>
                <w:spacing w:val="-5"/>
                <w:sz w:val="18"/>
              </w:rPr>
              <w:t xml:space="preserve"> </w:t>
            </w:r>
            <w:r>
              <w:rPr>
                <w:sz w:val="18"/>
              </w:rPr>
              <w:t>six</w:t>
            </w:r>
            <w:r>
              <w:rPr>
                <w:spacing w:val="-6"/>
                <w:sz w:val="18"/>
              </w:rPr>
              <w:t xml:space="preserve"> </w:t>
            </w:r>
            <w:r>
              <w:rPr>
                <w:sz w:val="18"/>
              </w:rPr>
              <w:t>months</w:t>
            </w:r>
            <w:r>
              <w:rPr>
                <w:spacing w:val="-7"/>
                <w:sz w:val="18"/>
              </w:rPr>
              <w:t xml:space="preserve"> </w:t>
            </w:r>
            <w:r>
              <w:rPr>
                <w:sz w:val="18"/>
              </w:rPr>
              <w:t>for</w:t>
            </w:r>
            <w:r>
              <w:rPr>
                <w:spacing w:val="-5"/>
                <w:sz w:val="18"/>
              </w:rPr>
              <w:t xml:space="preserve"> </w:t>
            </w:r>
            <w:r>
              <w:rPr>
                <w:spacing w:val="-2"/>
                <w:sz w:val="18"/>
              </w:rPr>
              <w:t>journey:</w:t>
            </w:r>
          </w:p>
          <w:p w14:paraId="0A9F1BBA" w14:textId="77777777" w:rsidR="00713608" w:rsidRDefault="00713608" w:rsidP="00E0387E">
            <w:pPr>
              <w:pStyle w:val="TableParagraph"/>
              <w:spacing w:before="7"/>
              <w:ind w:left="0"/>
              <w:rPr>
                <w:sz w:val="20"/>
              </w:rPr>
            </w:pPr>
          </w:p>
          <w:p w14:paraId="14F76B57" w14:textId="77777777" w:rsidR="00713608" w:rsidRDefault="00030853" w:rsidP="00E0387E">
            <w:pPr>
              <w:pStyle w:val="TableParagraph"/>
              <w:numPr>
                <w:ilvl w:val="0"/>
                <w:numId w:val="4"/>
              </w:numPr>
              <w:tabs>
                <w:tab w:val="left" w:pos="467"/>
                <w:tab w:val="left" w:pos="468"/>
              </w:tabs>
              <w:spacing w:line="295" w:lineRule="auto"/>
              <w:ind w:right="685"/>
              <w:rPr>
                <w:sz w:val="18"/>
              </w:rPr>
            </w:pPr>
            <w:r>
              <w:rPr>
                <w:sz w:val="18"/>
              </w:rPr>
              <w:t>8-24</w:t>
            </w:r>
            <w:r>
              <w:rPr>
                <w:spacing w:val="-7"/>
                <w:sz w:val="18"/>
              </w:rPr>
              <w:t xml:space="preserve"> </w:t>
            </w:r>
            <w:r>
              <w:rPr>
                <w:sz w:val="18"/>
              </w:rPr>
              <w:t>hours</w:t>
            </w:r>
            <w:r>
              <w:rPr>
                <w:spacing w:val="-9"/>
                <w:sz w:val="18"/>
              </w:rPr>
              <w:t xml:space="preserve"> </w:t>
            </w:r>
            <w:r>
              <w:rPr>
                <w:sz w:val="18"/>
              </w:rPr>
              <w:t>where</w:t>
            </w:r>
            <w:r>
              <w:rPr>
                <w:spacing w:val="-9"/>
                <w:sz w:val="18"/>
              </w:rPr>
              <w:t xml:space="preserve"> </w:t>
            </w:r>
            <w:r>
              <w:rPr>
                <w:sz w:val="18"/>
              </w:rPr>
              <w:t>horses</w:t>
            </w:r>
            <w:r>
              <w:rPr>
                <w:spacing w:val="-8"/>
                <w:sz w:val="18"/>
              </w:rPr>
              <w:t xml:space="preserve"> </w:t>
            </w:r>
            <w:r>
              <w:rPr>
                <w:sz w:val="18"/>
              </w:rPr>
              <w:t>are</w:t>
            </w:r>
            <w:r>
              <w:rPr>
                <w:spacing w:val="-9"/>
                <w:sz w:val="18"/>
              </w:rPr>
              <w:t xml:space="preserve"> </w:t>
            </w:r>
            <w:r>
              <w:rPr>
                <w:sz w:val="18"/>
              </w:rPr>
              <w:t xml:space="preserve">not </w:t>
            </w:r>
            <w:r>
              <w:rPr>
                <w:spacing w:val="-2"/>
                <w:sz w:val="18"/>
              </w:rPr>
              <w:t>unloaded</w:t>
            </w:r>
          </w:p>
          <w:p w14:paraId="72DDA7FE" w14:textId="77777777" w:rsidR="00713608" w:rsidRDefault="00030853" w:rsidP="00E0387E">
            <w:pPr>
              <w:pStyle w:val="TableParagraph"/>
              <w:numPr>
                <w:ilvl w:val="0"/>
                <w:numId w:val="4"/>
              </w:numPr>
              <w:tabs>
                <w:tab w:val="left" w:pos="467"/>
                <w:tab w:val="left" w:pos="468"/>
              </w:tabs>
              <w:spacing w:line="213" w:lineRule="exact"/>
              <w:ind w:hanging="361"/>
              <w:rPr>
                <w:sz w:val="18"/>
              </w:rPr>
            </w:pPr>
            <w:r>
              <w:rPr>
                <w:sz w:val="18"/>
              </w:rPr>
              <w:t>24-36</w:t>
            </w:r>
            <w:r>
              <w:rPr>
                <w:spacing w:val="-7"/>
                <w:sz w:val="18"/>
              </w:rPr>
              <w:t xml:space="preserve"> </w:t>
            </w:r>
            <w:r>
              <w:rPr>
                <w:spacing w:val="-2"/>
                <w:sz w:val="18"/>
              </w:rPr>
              <w:t>hours</w:t>
            </w:r>
          </w:p>
        </w:tc>
        <w:tc>
          <w:tcPr>
            <w:tcW w:w="1666" w:type="pct"/>
          </w:tcPr>
          <w:p w14:paraId="3C82AEBD" w14:textId="77777777" w:rsidR="00713608" w:rsidRDefault="00030853" w:rsidP="00E0387E">
            <w:pPr>
              <w:pStyle w:val="TableParagraph"/>
              <w:numPr>
                <w:ilvl w:val="0"/>
                <w:numId w:val="3"/>
              </w:numPr>
              <w:tabs>
                <w:tab w:val="left" w:pos="467"/>
                <w:tab w:val="left" w:pos="468"/>
              </w:tabs>
              <w:spacing w:before="27" w:line="300" w:lineRule="auto"/>
              <w:ind w:right="169"/>
              <w:rPr>
                <w:sz w:val="18"/>
              </w:rPr>
            </w:pPr>
            <w:r>
              <w:rPr>
                <w:sz w:val="18"/>
              </w:rPr>
              <w:t>Sufficient</w:t>
            </w:r>
            <w:r>
              <w:rPr>
                <w:spacing w:val="-13"/>
                <w:sz w:val="18"/>
              </w:rPr>
              <w:t xml:space="preserve"> </w:t>
            </w:r>
            <w:r>
              <w:rPr>
                <w:sz w:val="18"/>
              </w:rPr>
              <w:t>space</w:t>
            </w:r>
            <w:r>
              <w:rPr>
                <w:spacing w:val="-12"/>
                <w:sz w:val="18"/>
              </w:rPr>
              <w:t xml:space="preserve"> </w:t>
            </w:r>
            <w:r>
              <w:rPr>
                <w:sz w:val="18"/>
              </w:rPr>
              <w:t>to</w:t>
            </w:r>
            <w:r>
              <w:rPr>
                <w:spacing w:val="-13"/>
                <w:sz w:val="18"/>
              </w:rPr>
              <w:t xml:space="preserve"> </w:t>
            </w:r>
            <w:r>
              <w:rPr>
                <w:sz w:val="18"/>
              </w:rPr>
              <w:t xml:space="preserve">maintain comfortable standing position and balance, and allow for full range of head motion without contacting ceiling or overhead </w:t>
            </w:r>
            <w:r>
              <w:rPr>
                <w:spacing w:val="-2"/>
                <w:sz w:val="18"/>
              </w:rPr>
              <w:t>structures.</w:t>
            </w:r>
          </w:p>
          <w:p w14:paraId="7C765F0D" w14:textId="77777777" w:rsidR="00713608" w:rsidRDefault="00030853" w:rsidP="00E0387E">
            <w:pPr>
              <w:pStyle w:val="TableParagraph"/>
              <w:spacing w:before="124"/>
              <w:rPr>
                <w:sz w:val="18"/>
              </w:rPr>
            </w:pPr>
            <w:r>
              <w:rPr>
                <w:spacing w:val="-5"/>
                <w:sz w:val="18"/>
              </w:rPr>
              <w:t>and</w:t>
            </w:r>
          </w:p>
          <w:p w14:paraId="6429601E" w14:textId="77777777" w:rsidR="00713608" w:rsidRDefault="00713608" w:rsidP="00E0387E">
            <w:pPr>
              <w:pStyle w:val="TableParagraph"/>
              <w:spacing w:before="9"/>
              <w:ind w:left="0"/>
              <w:rPr>
                <w:sz w:val="20"/>
              </w:rPr>
            </w:pPr>
          </w:p>
          <w:p w14:paraId="22595C68" w14:textId="77777777" w:rsidR="00713608" w:rsidRDefault="00030853" w:rsidP="00E0387E">
            <w:pPr>
              <w:pStyle w:val="TableParagraph"/>
              <w:numPr>
                <w:ilvl w:val="0"/>
                <w:numId w:val="3"/>
              </w:numPr>
              <w:tabs>
                <w:tab w:val="left" w:pos="467"/>
                <w:tab w:val="left" w:pos="468"/>
              </w:tabs>
              <w:spacing w:before="1" w:line="214" w:lineRule="exact"/>
              <w:ind w:hanging="361"/>
              <w:rPr>
                <w:sz w:val="18"/>
              </w:rPr>
            </w:pPr>
            <w:r>
              <w:rPr>
                <w:sz w:val="18"/>
              </w:rPr>
              <w:t>Sufficient</w:t>
            </w:r>
            <w:r>
              <w:rPr>
                <w:spacing w:val="-3"/>
                <w:sz w:val="18"/>
              </w:rPr>
              <w:t xml:space="preserve"> </w:t>
            </w:r>
            <w:r>
              <w:rPr>
                <w:sz w:val="18"/>
              </w:rPr>
              <w:t>space</w:t>
            </w:r>
            <w:r>
              <w:rPr>
                <w:spacing w:val="-2"/>
                <w:sz w:val="18"/>
              </w:rPr>
              <w:t xml:space="preserve"> </w:t>
            </w:r>
            <w:r>
              <w:rPr>
                <w:sz w:val="18"/>
              </w:rPr>
              <w:t>to</w:t>
            </w:r>
            <w:r>
              <w:rPr>
                <w:spacing w:val="-3"/>
                <w:sz w:val="18"/>
              </w:rPr>
              <w:t xml:space="preserve"> </w:t>
            </w:r>
            <w:r>
              <w:rPr>
                <w:sz w:val="18"/>
              </w:rPr>
              <w:t>lie</w:t>
            </w:r>
            <w:r>
              <w:rPr>
                <w:spacing w:val="-2"/>
                <w:sz w:val="18"/>
              </w:rPr>
              <w:t xml:space="preserve"> down.</w:t>
            </w:r>
          </w:p>
        </w:tc>
        <w:tc>
          <w:tcPr>
            <w:tcW w:w="1667" w:type="pct"/>
          </w:tcPr>
          <w:p w14:paraId="593ABEC6" w14:textId="77777777" w:rsidR="00713608" w:rsidRDefault="00030853" w:rsidP="00E0387E">
            <w:pPr>
              <w:pStyle w:val="TableParagraph"/>
              <w:spacing w:before="163"/>
              <w:rPr>
                <w:sz w:val="18"/>
              </w:rPr>
            </w:pPr>
            <w:r>
              <w:rPr>
                <w:sz w:val="18"/>
              </w:rPr>
              <w:t>Floor</w:t>
            </w:r>
            <w:r>
              <w:rPr>
                <w:spacing w:val="-3"/>
                <w:sz w:val="18"/>
              </w:rPr>
              <w:t xml:space="preserve"> </w:t>
            </w:r>
            <w:r>
              <w:rPr>
                <w:sz w:val="18"/>
              </w:rPr>
              <w:t>space</w:t>
            </w:r>
            <w:r>
              <w:rPr>
                <w:spacing w:val="-2"/>
                <w:sz w:val="18"/>
              </w:rPr>
              <w:t xml:space="preserve"> </w:t>
            </w:r>
            <w:r>
              <w:rPr>
                <w:sz w:val="18"/>
              </w:rPr>
              <w:t>2.4m</w:t>
            </w:r>
            <w:r>
              <w:rPr>
                <w:position w:val="6"/>
                <w:sz w:val="12"/>
              </w:rPr>
              <w:t>2</w:t>
            </w:r>
            <w:r>
              <w:rPr>
                <w:spacing w:val="17"/>
                <w:position w:val="6"/>
                <w:sz w:val="12"/>
              </w:rPr>
              <w:t xml:space="preserve"> </w:t>
            </w:r>
            <w:r>
              <w:rPr>
                <w:sz w:val="18"/>
              </w:rPr>
              <w:t>per</w:t>
            </w:r>
            <w:r>
              <w:rPr>
                <w:spacing w:val="-3"/>
                <w:sz w:val="18"/>
              </w:rPr>
              <w:t xml:space="preserve"> </w:t>
            </w:r>
            <w:r>
              <w:rPr>
                <w:spacing w:val="-2"/>
                <w:sz w:val="18"/>
              </w:rPr>
              <w:t>animal.</w:t>
            </w:r>
          </w:p>
          <w:p w14:paraId="3DB58639" w14:textId="77777777" w:rsidR="00713608" w:rsidRDefault="00713608" w:rsidP="00E0387E">
            <w:pPr>
              <w:pStyle w:val="TableParagraph"/>
              <w:spacing w:before="8"/>
              <w:ind w:left="0"/>
              <w:rPr>
                <w:sz w:val="21"/>
              </w:rPr>
            </w:pPr>
          </w:p>
          <w:p w14:paraId="77EB1FCE" w14:textId="77777777" w:rsidR="00713608" w:rsidRDefault="00030853" w:rsidP="00E0387E">
            <w:pPr>
              <w:pStyle w:val="TableParagraph"/>
              <w:spacing w:line="300" w:lineRule="auto"/>
              <w:rPr>
                <w:sz w:val="18"/>
              </w:rPr>
            </w:pPr>
            <w:r>
              <w:rPr>
                <w:sz w:val="18"/>
              </w:rPr>
              <w:t>Height from floor to ceiling of any overhead</w:t>
            </w:r>
            <w:r>
              <w:rPr>
                <w:spacing w:val="-9"/>
                <w:sz w:val="18"/>
              </w:rPr>
              <w:t xml:space="preserve"> </w:t>
            </w:r>
            <w:r>
              <w:rPr>
                <w:sz w:val="18"/>
              </w:rPr>
              <w:t>structures</w:t>
            </w:r>
            <w:r>
              <w:rPr>
                <w:spacing w:val="-5"/>
                <w:sz w:val="18"/>
              </w:rPr>
              <w:t xml:space="preserve"> </w:t>
            </w:r>
            <w:r>
              <w:rPr>
                <w:sz w:val="18"/>
              </w:rPr>
              <w:t>-</w:t>
            </w:r>
            <w:r>
              <w:rPr>
                <w:spacing w:val="-9"/>
                <w:sz w:val="18"/>
              </w:rPr>
              <w:t xml:space="preserve"> </w:t>
            </w:r>
            <w:r>
              <w:rPr>
                <w:sz w:val="18"/>
              </w:rPr>
              <w:t>1.5</w:t>
            </w:r>
            <w:r>
              <w:rPr>
                <w:spacing w:val="-9"/>
                <w:sz w:val="18"/>
              </w:rPr>
              <w:t xml:space="preserve"> </w:t>
            </w:r>
            <w:r>
              <w:rPr>
                <w:sz w:val="18"/>
              </w:rPr>
              <w:t>times</w:t>
            </w:r>
            <w:r>
              <w:rPr>
                <w:spacing w:val="-6"/>
                <w:sz w:val="18"/>
              </w:rPr>
              <w:t xml:space="preserve"> </w:t>
            </w:r>
            <w:r>
              <w:rPr>
                <w:sz w:val="18"/>
              </w:rPr>
              <w:t>the height</w:t>
            </w:r>
            <w:r>
              <w:rPr>
                <w:spacing w:val="-2"/>
                <w:sz w:val="18"/>
              </w:rPr>
              <w:t xml:space="preserve"> </w:t>
            </w:r>
            <w:r>
              <w:rPr>
                <w:sz w:val="18"/>
              </w:rPr>
              <w:t>of</w:t>
            </w:r>
            <w:r>
              <w:rPr>
                <w:spacing w:val="-3"/>
                <w:sz w:val="18"/>
              </w:rPr>
              <w:t xml:space="preserve"> </w:t>
            </w:r>
            <w:r>
              <w:rPr>
                <w:sz w:val="18"/>
              </w:rPr>
              <w:t>the</w:t>
            </w:r>
            <w:r>
              <w:rPr>
                <w:spacing w:val="-2"/>
                <w:sz w:val="18"/>
              </w:rPr>
              <w:t xml:space="preserve"> </w:t>
            </w:r>
            <w:r>
              <w:rPr>
                <w:sz w:val="18"/>
              </w:rPr>
              <w:t>tallest</w:t>
            </w:r>
            <w:r>
              <w:rPr>
                <w:spacing w:val="-4"/>
                <w:sz w:val="18"/>
              </w:rPr>
              <w:t xml:space="preserve"> </w:t>
            </w:r>
            <w:r>
              <w:rPr>
                <w:sz w:val="18"/>
              </w:rPr>
              <w:t xml:space="preserve">horse’s </w:t>
            </w:r>
            <w:r>
              <w:rPr>
                <w:spacing w:val="-2"/>
                <w:sz w:val="18"/>
              </w:rPr>
              <w:t>withers</w:t>
            </w:r>
          </w:p>
        </w:tc>
      </w:tr>
      <w:tr w:rsidR="00713608" w14:paraId="410C7D20" w14:textId="77777777" w:rsidTr="001F108A">
        <w:trPr>
          <w:trHeight w:val="3040"/>
        </w:trPr>
        <w:tc>
          <w:tcPr>
            <w:tcW w:w="1666" w:type="pct"/>
          </w:tcPr>
          <w:p w14:paraId="5B3AAF84" w14:textId="77777777" w:rsidR="00713608" w:rsidRDefault="00030853" w:rsidP="00E0387E">
            <w:pPr>
              <w:pStyle w:val="TableParagraph"/>
              <w:spacing w:before="164"/>
              <w:rPr>
                <w:sz w:val="18"/>
              </w:rPr>
            </w:pPr>
            <w:r>
              <w:rPr>
                <w:sz w:val="18"/>
              </w:rPr>
              <w:t>A</w:t>
            </w:r>
            <w:r>
              <w:rPr>
                <w:spacing w:val="-2"/>
                <w:sz w:val="18"/>
              </w:rPr>
              <w:t xml:space="preserve"> </w:t>
            </w:r>
            <w:r>
              <w:rPr>
                <w:sz w:val="18"/>
              </w:rPr>
              <w:t>foal</w:t>
            </w:r>
            <w:r>
              <w:rPr>
                <w:spacing w:val="-1"/>
                <w:sz w:val="18"/>
              </w:rPr>
              <w:t xml:space="preserve"> </w:t>
            </w:r>
            <w:r>
              <w:rPr>
                <w:sz w:val="18"/>
              </w:rPr>
              <w:t>with</w:t>
            </w:r>
            <w:r>
              <w:rPr>
                <w:spacing w:val="-1"/>
                <w:sz w:val="18"/>
              </w:rPr>
              <w:t xml:space="preserve"> </w:t>
            </w:r>
            <w:r>
              <w:rPr>
                <w:sz w:val="18"/>
              </w:rPr>
              <w:t>its</w:t>
            </w:r>
            <w:r>
              <w:rPr>
                <w:spacing w:val="-2"/>
                <w:sz w:val="18"/>
              </w:rPr>
              <w:t xml:space="preserve"> mother</w:t>
            </w:r>
          </w:p>
        </w:tc>
        <w:tc>
          <w:tcPr>
            <w:tcW w:w="1666" w:type="pct"/>
          </w:tcPr>
          <w:p w14:paraId="756C4C18" w14:textId="77777777" w:rsidR="00713608" w:rsidRDefault="00030853" w:rsidP="00E0387E">
            <w:pPr>
              <w:pStyle w:val="TableParagraph"/>
              <w:numPr>
                <w:ilvl w:val="0"/>
                <w:numId w:val="2"/>
              </w:numPr>
              <w:tabs>
                <w:tab w:val="left" w:pos="467"/>
                <w:tab w:val="left" w:pos="468"/>
              </w:tabs>
              <w:spacing w:before="150" w:line="300" w:lineRule="auto"/>
              <w:ind w:right="169"/>
              <w:rPr>
                <w:sz w:val="18"/>
              </w:rPr>
            </w:pPr>
            <w:r>
              <w:rPr>
                <w:sz w:val="18"/>
              </w:rPr>
              <w:t>Sufficient</w:t>
            </w:r>
            <w:r>
              <w:rPr>
                <w:spacing w:val="-13"/>
                <w:sz w:val="18"/>
              </w:rPr>
              <w:t xml:space="preserve"> </w:t>
            </w:r>
            <w:r>
              <w:rPr>
                <w:sz w:val="18"/>
              </w:rPr>
              <w:t>space</w:t>
            </w:r>
            <w:r>
              <w:rPr>
                <w:spacing w:val="-12"/>
                <w:sz w:val="18"/>
              </w:rPr>
              <w:t xml:space="preserve"> </w:t>
            </w:r>
            <w:r>
              <w:rPr>
                <w:sz w:val="18"/>
              </w:rPr>
              <w:t>to</w:t>
            </w:r>
            <w:r>
              <w:rPr>
                <w:spacing w:val="-13"/>
                <w:sz w:val="18"/>
              </w:rPr>
              <w:t xml:space="preserve"> </w:t>
            </w:r>
            <w:r>
              <w:rPr>
                <w:sz w:val="18"/>
              </w:rPr>
              <w:t xml:space="preserve">maintain comfortable standing position and balance, and allow for full range of head motion without contacting ceiling or overhead </w:t>
            </w:r>
            <w:r>
              <w:rPr>
                <w:spacing w:val="-2"/>
                <w:sz w:val="18"/>
              </w:rPr>
              <w:t>structures.</w:t>
            </w:r>
          </w:p>
          <w:p w14:paraId="56B01932" w14:textId="77777777" w:rsidR="00713608" w:rsidRDefault="00030853" w:rsidP="00E0387E">
            <w:pPr>
              <w:pStyle w:val="TableParagraph"/>
              <w:spacing w:before="126"/>
              <w:rPr>
                <w:sz w:val="18"/>
              </w:rPr>
            </w:pPr>
            <w:r>
              <w:rPr>
                <w:spacing w:val="-5"/>
                <w:sz w:val="18"/>
              </w:rPr>
              <w:t>and</w:t>
            </w:r>
          </w:p>
          <w:p w14:paraId="3CC38355" w14:textId="77777777" w:rsidR="00713608" w:rsidRDefault="00713608" w:rsidP="00E0387E">
            <w:pPr>
              <w:pStyle w:val="TableParagraph"/>
              <w:ind w:left="0"/>
              <w:rPr>
                <w:sz w:val="18"/>
              </w:rPr>
            </w:pPr>
          </w:p>
          <w:p w14:paraId="33922A7F" w14:textId="77777777" w:rsidR="00713608" w:rsidRDefault="00030853" w:rsidP="00E0387E">
            <w:pPr>
              <w:pStyle w:val="TableParagraph"/>
              <w:numPr>
                <w:ilvl w:val="0"/>
                <w:numId w:val="2"/>
              </w:numPr>
              <w:tabs>
                <w:tab w:val="left" w:pos="467"/>
                <w:tab w:val="left" w:pos="468"/>
              </w:tabs>
              <w:spacing w:line="250" w:lineRule="atLeast"/>
              <w:ind w:right="198"/>
              <w:rPr>
                <w:sz w:val="18"/>
              </w:rPr>
            </w:pPr>
            <w:r>
              <w:rPr>
                <w:sz w:val="18"/>
              </w:rPr>
              <w:t>Sufficient</w:t>
            </w:r>
            <w:r>
              <w:rPr>
                <w:spacing w:val="-11"/>
                <w:sz w:val="18"/>
              </w:rPr>
              <w:t xml:space="preserve"> </w:t>
            </w:r>
            <w:r>
              <w:rPr>
                <w:sz w:val="18"/>
              </w:rPr>
              <w:t>space</w:t>
            </w:r>
            <w:r>
              <w:rPr>
                <w:spacing w:val="-11"/>
                <w:sz w:val="18"/>
              </w:rPr>
              <w:t xml:space="preserve"> </w:t>
            </w:r>
            <w:r>
              <w:rPr>
                <w:sz w:val="18"/>
              </w:rPr>
              <w:t>for</w:t>
            </w:r>
            <w:r>
              <w:rPr>
                <w:spacing w:val="-9"/>
                <w:sz w:val="18"/>
              </w:rPr>
              <w:t xml:space="preserve"> </w:t>
            </w:r>
            <w:r>
              <w:rPr>
                <w:sz w:val="18"/>
              </w:rPr>
              <w:t>the</w:t>
            </w:r>
            <w:r>
              <w:rPr>
                <w:spacing w:val="-9"/>
                <w:sz w:val="18"/>
              </w:rPr>
              <w:t xml:space="preserve"> </w:t>
            </w:r>
            <w:r>
              <w:rPr>
                <w:sz w:val="18"/>
              </w:rPr>
              <w:t>foal to suckle and lie down.</w:t>
            </w:r>
          </w:p>
        </w:tc>
        <w:tc>
          <w:tcPr>
            <w:tcW w:w="1667" w:type="pct"/>
          </w:tcPr>
          <w:p w14:paraId="09752315" w14:textId="77777777" w:rsidR="00713608" w:rsidRDefault="00030853" w:rsidP="00E0387E">
            <w:pPr>
              <w:pStyle w:val="TableParagraph"/>
              <w:spacing w:before="158" w:line="300" w:lineRule="auto"/>
              <w:rPr>
                <w:sz w:val="18"/>
              </w:rPr>
            </w:pPr>
            <w:r>
              <w:rPr>
                <w:sz w:val="18"/>
              </w:rPr>
              <w:t>Floor</w:t>
            </w:r>
            <w:r>
              <w:rPr>
                <w:spacing w:val="-7"/>
                <w:sz w:val="18"/>
              </w:rPr>
              <w:t xml:space="preserve"> </w:t>
            </w:r>
            <w:r>
              <w:rPr>
                <w:sz w:val="18"/>
              </w:rPr>
              <w:t>space</w:t>
            </w:r>
            <w:r>
              <w:rPr>
                <w:spacing w:val="-7"/>
                <w:sz w:val="18"/>
              </w:rPr>
              <w:t xml:space="preserve"> </w:t>
            </w:r>
            <w:r>
              <w:rPr>
                <w:sz w:val="18"/>
              </w:rPr>
              <w:t>1.4m</w:t>
            </w:r>
            <w:r>
              <w:rPr>
                <w:position w:val="6"/>
                <w:sz w:val="12"/>
              </w:rPr>
              <w:t>2</w:t>
            </w:r>
            <w:r>
              <w:rPr>
                <w:spacing w:val="11"/>
                <w:position w:val="6"/>
                <w:sz w:val="12"/>
              </w:rPr>
              <w:t xml:space="preserve"> </w:t>
            </w:r>
            <w:r>
              <w:rPr>
                <w:sz w:val="18"/>
              </w:rPr>
              <w:t>in</w:t>
            </w:r>
            <w:r>
              <w:rPr>
                <w:spacing w:val="-6"/>
                <w:sz w:val="18"/>
              </w:rPr>
              <w:t xml:space="preserve"> </w:t>
            </w:r>
            <w:r>
              <w:rPr>
                <w:sz w:val="18"/>
              </w:rPr>
              <w:t>addition</w:t>
            </w:r>
            <w:r>
              <w:rPr>
                <w:spacing w:val="-6"/>
                <w:sz w:val="18"/>
              </w:rPr>
              <w:t xml:space="preserve"> </w:t>
            </w:r>
            <w:r>
              <w:rPr>
                <w:sz w:val="18"/>
              </w:rPr>
              <w:t>to</w:t>
            </w:r>
            <w:r>
              <w:rPr>
                <w:spacing w:val="-6"/>
                <w:sz w:val="18"/>
              </w:rPr>
              <w:t xml:space="preserve"> </w:t>
            </w:r>
            <w:r>
              <w:rPr>
                <w:sz w:val="18"/>
              </w:rPr>
              <w:t>the space allowance for the mother</w:t>
            </w:r>
          </w:p>
          <w:p w14:paraId="6DCF810B" w14:textId="77777777" w:rsidR="00713608" w:rsidRDefault="00713608" w:rsidP="00E0387E">
            <w:pPr>
              <w:pStyle w:val="TableParagraph"/>
              <w:spacing w:before="5"/>
              <w:ind w:left="0"/>
              <w:rPr>
                <w:sz w:val="17"/>
              </w:rPr>
            </w:pPr>
          </w:p>
          <w:p w14:paraId="4C966779" w14:textId="77777777" w:rsidR="00713608" w:rsidRDefault="00030853" w:rsidP="00E0387E">
            <w:pPr>
              <w:pStyle w:val="TableParagraph"/>
              <w:spacing w:line="300" w:lineRule="auto"/>
              <w:rPr>
                <w:sz w:val="18"/>
              </w:rPr>
            </w:pPr>
            <w:r>
              <w:rPr>
                <w:sz w:val="18"/>
              </w:rPr>
              <w:t>Height from floor to ceiling of any overhead</w:t>
            </w:r>
            <w:r>
              <w:rPr>
                <w:spacing w:val="-9"/>
                <w:sz w:val="18"/>
              </w:rPr>
              <w:t xml:space="preserve"> </w:t>
            </w:r>
            <w:r>
              <w:rPr>
                <w:sz w:val="18"/>
              </w:rPr>
              <w:t>structures</w:t>
            </w:r>
            <w:r>
              <w:rPr>
                <w:spacing w:val="-5"/>
                <w:sz w:val="18"/>
              </w:rPr>
              <w:t xml:space="preserve"> </w:t>
            </w:r>
            <w:r>
              <w:rPr>
                <w:sz w:val="18"/>
              </w:rPr>
              <w:t>-</w:t>
            </w:r>
            <w:r>
              <w:rPr>
                <w:spacing w:val="-9"/>
                <w:sz w:val="18"/>
              </w:rPr>
              <w:t xml:space="preserve"> </w:t>
            </w:r>
            <w:r>
              <w:rPr>
                <w:sz w:val="18"/>
              </w:rPr>
              <w:t>1.5</w:t>
            </w:r>
            <w:r>
              <w:rPr>
                <w:spacing w:val="-9"/>
                <w:sz w:val="18"/>
              </w:rPr>
              <w:t xml:space="preserve"> </w:t>
            </w:r>
            <w:r>
              <w:rPr>
                <w:sz w:val="18"/>
              </w:rPr>
              <w:t>times</w:t>
            </w:r>
            <w:r>
              <w:rPr>
                <w:spacing w:val="-6"/>
                <w:sz w:val="18"/>
              </w:rPr>
              <w:t xml:space="preserve"> </w:t>
            </w:r>
            <w:r>
              <w:rPr>
                <w:sz w:val="18"/>
              </w:rPr>
              <w:t>the height of the mother’s withers</w:t>
            </w:r>
          </w:p>
        </w:tc>
      </w:tr>
      <w:tr w:rsidR="00713608" w14:paraId="1798F73F" w14:textId="77777777" w:rsidTr="001F108A">
        <w:trPr>
          <w:trHeight w:val="4147"/>
        </w:trPr>
        <w:tc>
          <w:tcPr>
            <w:tcW w:w="1666" w:type="pct"/>
          </w:tcPr>
          <w:p w14:paraId="17290B3F" w14:textId="77777777" w:rsidR="00713608" w:rsidRDefault="00030853" w:rsidP="00E0387E">
            <w:pPr>
              <w:pStyle w:val="TableParagraph"/>
              <w:spacing w:before="164" w:line="300" w:lineRule="auto"/>
              <w:rPr>
                <w:sz w:val="18"/>
              </w:rPr>
            </w:pPr>
            <w:r>
              <w:rPr>
                <w:sz w:val="18"/>
              </w:rPr>
              <w:t>Mare</w:t>
            </w:r>
            <w:r>
              <w:rPr>
                <w:spacing w:val="-7"/>
                <w:sz w:val="18"/>
              </w:rPr>
              <w:t xml:space="preserve"> </w:t>
            </w:r>
            <w:r>
              <w:rPr>
                <w:sz w:val="18"/>
              </w:rPr>
              <w:t>in</w:t>
            </w:r>
            <w:r>
              <w:rPr>
                <w:spacing w:val="-5"/>
                <w:sz w:val="18"/>
              </w:rPr>
              <w:t xml:space="preserve"> </w:t>
            </w:r>
            <w:r>
              <w:rPr>
                <w:sz w:val="18"/>
              </w:rPr>
              <w:t>last</w:t>
            </w:r>
            <w:r>
              <w:rPr>
                <w:spacing w:val="-7"/>
                <w:sz w:val="18"/>
              </w:rPr>
              <w:t xml:space="preserve"> </w:t>
            </w:r>
            <w:r>
              <w:rPr>
                <w:sz w:val="18"/>
              </w:rPr>
              <w:t>four</w:t>
            </w:r>
            <w:r>
              <w:rPr>
                <w:spacing w:val="-5"/>
                <w:sz w:val="18"/>
              </w:rPr>
              <w:t xml:space="preserve"> </w:t>
            </w:r>
            <w:r>
              <w:rPr>
                <w:sz w:val="18"/>
              </w:rPr>
              <w:t>weeks</w:t>
            </w:r>
            <w:r>
              <w:rPr>
                <w:spacing w:val="-4"/>
                <w:sz w:val="18"/>
              </w:rPr>
              <w:t xml:space="preserve"> </w:t>
            </w:r>
            <w:r>
              <w:rPr>
                <w:sz w:val="18"/>
              </w:rPr>
              <w:t>of</w:t>
            </w:r>
            <w:r>
              <w:rPr>
                <w:spacing w:val="-7"/>
                <w:sz w:val="18"/>
              </w:rPr>
              <w:t xml:space="preserve"> </w:t>
            </w:r>
            <w:r>
              <w:rPr>
                <w:sz w:val="18"/>
              </w:rPr>
              <w:t>pregnancy</w:t>
            </w:r>
            <w:r>
              <w:rPr>
                <w:spacing w:val="-6"/>
                <w:sz w:val="18"/>
              </w:rPr>
              <w:t xml:space="preserve"> </w:t>
            </w:r>
            <w:r>
              <w:rPr>
                <w:sz w:val="18"/>
              </w:rPr>
              <w:t>or</w:t>
            </w:r>
            <w:r>
              <w:rPr>
                <w:spacing w:val="-5"/>
                <w:sz w:val="18"/>
              </w:rPr>
              <w:t xml:space="preserve"> </w:t>
            </w:r>
            <w:r>
              <w:rPr>
                <w:sz w:val="18"/>
              </w:rPr>
              <w:t>that has given birth within last seven days</w:t>
            </w:r>
          </w:p>
        </w:tc>
        <w:tc>
          <w:tcPr>
            <w:tcW w:w="1666" w:type="pct"/>
          </w:tcPr>
          <w:p w14:paraId="1CA12277" w14:textId="77777777" w:rsidR="00713608" w:rsidRDefault="00030853" w:rsidP="00E0387E">
            <w:pPr>
              <w:pStyle w:val="TableParagraph"/>
              <w:numPr>
                <w:ilvl w:val="0"/>
                <w:numId w:val="1"/>
              </w:numPr>
              <w:tabs>
                <w:tab w:val="left" w:pos="467"/>
                <w:tab w:val="left" w:pos="468"/>
              </w:tabs>
              <w:spacing w:before="152" w:line="300" w:lineRule="auto"/>
              <w:ind w:right="169"/>
              <w:rPr>
                <w:sz w:val="18"/>
              </w:rPr>
            </w:pPr>
            <w:r>
              <w:rPr>
                <w:sz w:val="18"/>
              </w:rPr>
              <w:t>Sufficient</w:t>
            </w:r>
            <w:r>
              <w:rPr>
                <w:spacing w:val="-13"/>
                <w:sz w:val="18"/>
              </w:rPr>
              <w:t xml:space="preserve"> </w:t>
            </w:r>
            <w:r>
              <w:rPr>
                <w:sz w:val="18"/>
              </w:rPr>
              <w:t>space</w:t>
            </w:r>
            <w:r>
              <w:rPr>
                <w:spacing w:val="-12"/>
                <w:sz w:val="18"/>
              </w:rPr>
              <w:t xml:space="preserve"> </w:t>
            </w:r>
            <w:r>
              <w:rPr>
                <w:sz w:val="18"/>
              </w:rPr>
              <w:t>to</w:t>
            </w:r>
            <w:r>
              <w:rPr>
                <w:spacing w:val="-13"/>
                <w:sz w:val="18"/>
              </w:rPr>
              <w:t xml:space="preserve"> </w:t>
            </w:r>
            <w:r>
              <w:rPr>
                <w:sz w:val="18"/>
              </w:rPr>
              <w:t xml:space="preserve">maintain comfortable standing position and balance, and allow for full range of head motion without contacting ceiling or overhead </w:t>
            </w:r>
            <w:r>
              <w:rPr>
                <w:spacing w:val="-2"/>
                <w:sz w:val="18"/>
              </w:rPr>
              <w:t>structures.</w:t>
            </w:r>
          </w:p>
          <w:p w14:paraId="6CB3FA02" w14:textId="77777777" w:rsidR="00713608" w:rsidRDefault="00030853" w:rsidP="00E0387E">
            <w:pPr>
              <w:pStyle w:val="TableParagraph"/>
              <w:spacing w:before="123"/>
              <w:rPr>
                <w:sz w:val="18"/>
              </w:rPr>
            </w:pPr>
            <w:r>
              <w:rPr>
                <w:spacing w:val="-5"/>
                <w:sz w:val="18"/>
              </w:rPr>
              <w:t>and</w:t>
            </w:r>
          </w:p>
          <w:p w14:paraId="4F8B0334" w14:textId="77777777" w:rsidR="00713608" w:rsidRDefault="00713608" w:rsidP="00E0387E">
            <w:pPr>
              <w:pStyle w:val="TableParagraph"/>
              <w:spacing w:before="10"/>
              <w:ind w:left="0"/>
              <w:rPr>
                <w:sz w:val="20"/>
              </w:rPr>
            </w:pPr>
          </w:p>
          <w:p w14:paraId="2306D20F" w14:textId="77777777" w:rsidR="00713608" w:rsidRDefault="00030853" w:rsidP="00E0387E">
            <w:pPr>
              <w:pStyle w:val="TableParagraph"/>
              <w:numPr>
                <w:ilvl w:val="0"/>
                <w:numId w:val="1"/>
              </w:numPr>
              <w:tabs>
                <w:tab w:val="left" w:pos="467"/>
                <w:tab w:val="left" w:pos="468"/>
              </w:tabs>
              <w:spacing w:line="434" w:lineRule="auto"/>
              <w:ind w:left="107" w:right="219" w:firstLine="0"/>
              <w:rPr>
                <w:sz w:val="18"/>
              </w:rPr>
            </w:pPr>
            <w:r>
              <w:rPr>
                <w:sz w:val="18"/>
              </w:rPr>
              <w:t>sufficient</w:t>
            </w:r>
            <w:r>
              <w:rPr>
                <w:spacing w:val="-11"/>
                <w:sz w:val="18"/>
              </w:rPr>
              <w:t xml:space="preserve"> </w:t>
            </w:r>
            <w:r>
              <w:rPr>
                <w:sz w:val="18"/>
              </w:rPr>
              <w:t>space</w:t>
            </w:r>
            <w:r>
              <w:rPr>
                <w:spacing w:val="-10"/>
                <w:sz w:val="18"/>
              </w:rPr>
              <w:t xml:space="preserve"> </w:t>
            </w:r>
            <w:r>
              <w:rPr>
                <w:sz w:val="18"/>
              </w:rPr>
              <w:t>to</w:t>
            </w:r>
            <w:r>
              <w:rPr>
                <w:spacing w:val="-10"/>
                <w:sz w:val="18"/>
              </w:rPr>
              <w:t xml:space="preserve"> </w:t>
            </w:r>
            <w:r>
              <w:rPr>
                <w:sz w:val="18"/>
              </w:rPr>
              <w:t>lie</w:t>
            </w:r>
            <w:r>
              <w:rPr>
                <w:spacing w:val="-10"/>
                <w:sz w:val="18"/>
              </w:rPr>
              <w:t xml:space="preserve"> </w:t>
            </w:r>
            <w:r>
              <w:rPr>
                <w:sz w:val="18"/>
              </w:rPr>
              <w:t xml:space="preserve">down </w:t>
            </w:r>
            <w:r>
              <w:rPr>
                <w:spacing w:val="-4"/>
                <w:sz w:val="18"/>
              </w:rPr>
              <w:t>and</w:t>
            </w:r>
          </w:p>
          <w:p w14:paraId="57B56011" w14:textId="77777777" w:rsidR="00713608" w:rsidRDefault="00030853" w:rsidP="00E0387E">
            <w:pPr>
              <w:pStyle w:val="TableParagraph"/>
              <w:numPr>
                <w:ilvl w:val="0"/>
                <w:numId w:val="1"/>
              </w:numPr>
              <w:tabs>
                <w:tab w:val="left" w:pos="467"/>
                <w:tab w:val="left" w:pos="468"/>
              </w:tabs>
              <w:spacing w:before="23" w:line="260" w:lineRule="exact"/>
              <w:ind w:right="727"/>
              <w:rPr>
                <w:sz w:val="18"/>
              </w:rPr>
            </w:pPr>
            <w:r>
              <w:rPr>
                <w:sz w:val="18"/>
              </w:rPr>
              <w:t>any</w:t>
            </w:r>
            <w:r>
              <w:rPr>
                <w:spacing w:val="-15"/>
                <w:sz w:val="18"/>
              </w:rPr>
              <w:t xml:space="preserve"> </w:t>
            </w:r>
            <w:r>
              <w:rPr>
                <w:sz w:val="18"/>
              </w:rPr>
              <w:t>additional</w:t>
            </w:r>
            <w:r>
              <w:rPr>
                <w:spacing w:val="-12"/>
                <w:sz w:val="18"/>
              </w:rPr>
              <w:t xml:space="preserve"> </w:t>
            </w:r>
            <w:r>
              <w:rPr>
                <w:sz w:val="18"/>
              </w:rPr>
              <w:t xml:space="preserve">space recommended by a </w:t>
            </w:r>
            <w:r>
              <w:rPr>
                <w:spacing w:val="-2"/>
                <w:sz w:val="18"/>
              </w:rPr>
              <w:t>veterinarian.</w:t>
            </w:r>
          </w:p>
        </w:tc>
        <w:tc>
          <w:tcPr>
            <w:tcW w:w="1667" w:type="pct"/>
          </w:tcPr>
          <w:p w14:paraId="6433451D" w14:textId="77777777" w:rsidR="00713608" w:rsidRDefault="00030853" w:rsidP="00E0387E">
            <w:pPr>
              <w:pStyle w:val="TableParagraph"/>
              <w:spacing w:before="163"/>
              <w:rPr>
                <w:sz w:val="18"/>
              </w:rPr>
            </w:pPr>
            <w:r>
              <w:rPr>
                <w:sz w:val="18"/>
              </w:rPr>
              <w:t>Floor</w:t>
            </w:r>
            <w:r>
              <w:rPr>
                <w:spacing w:val="-3"/>
                <w:sz w:val="18"/>
              </w:rPr>
              <w:t xml:space="preserve"> </w:t>
            </w:r>
            <w:r>
              <w:rPr>
                <w:sz w:val="18"/>
              </w:rPr>
              <w:t>space</w:t>
            </w:r>
            <w:r>
              <w:rPr>
                <w:spacing w:val="-2"/>
                <w:sz w:val="18"/>
              </w:rPr>
              <w:t xml:space="preserve"> </w:t>
            </w:r>
            <w:r>
              <w:rPr>
                <w:sz w:val="18"/>
              </w:rPr>
              <w:t>2.4m</w:t>
            </w:r>
            <w:r>
              <w:rPr>
                <w:position w:val="6"/>
                <w:sz w:val="12"/>
              </w:rPr>
              <w:t>2</w:t>
            </w:r>
            <w:r>
              <w:rPr>
                <w:spacing w:val="17"/>
                <w:position w:val="6"/>
                <w:sz w:val="12"/>
              </w:rPr>
              <w:t xml:space="preserve"> </w:t>
            </w:r>
            <w:r>
              <w:rPr>
                <w:sz w:val="18"/>
              </w:rPr>
              <w:t>per</w:t>
            </w:r>
            <w:r>
              <w:rPr>
                <w:spacing w:val="-3"/>
                <w:sz w:val="18"/>
              </w:rPr>
              <w:t xml:space="preserve"> </w:t>
            </w:r>
            <w:r>
              <w:rPr>
                <w:spacing w:val="-2"/>
                <w:sz w:val="18"/>
              </w:rPr>
              <w:t>animal.</w:t>
            </w:r>
          </w:p>
          <w:p w14:paraId="1DEF5AAE" w14:textId="77777777" w:rsidR="00713608" w:rsidRDefault="00713608" w:rsidP="00E0387E">
            <w:pPr>
              <w:pStyle w:val="TableParagraph"/>
              <w:spacing w:before="7"/>
              <w:ind w:left="0"/>
              <w:rPr>
                <w:sz w:val="21"/>
              </w:rPr>
            </w:pPr>
          </w:p>
          <w:p w14:paraId="02768355" w14:textId="77777777" w:rsidR="00713608" w:rsidRDefault="00030853" w:rsidP="00E0387E">
            <w:pPr>
              <w:pStyle w:val="TableParagraph"/>
              <w:spacing w:line="300" w:lineRule="auto"/>
              <w:ind w:right="98"/>
              <w:rPr>
                <w:sz w:val="18"/>
              </w:rPr>
            </w:pPr>
            <w:r>
              <w:rPr>
                <w:sz w:val="18"/>
              </w:rPr>
              <w:t>Height</w:t>
            </w:r>
            <w:r>
              <w:rPr>
                <w:spacing w:val="-7"/>
                <w:sz w:val="18"/>
              </w:rPr>
              <w:t xml:space="preserve"> </w:t>
            </w:r>
            <w:r>
              <w:rPr>
                <w:sz w:val="18"/>
              </w:rPr>
              <w:t>of</w:t>
            </w:r>
            <w:r>
              <w:rPr>
                <w:spacing w:val="-5"/>
                <w:sz w:val="18"/>
              </w:rPr>
              <w:t xml:space="preserve"> </w:t>
            </w:r>
            <w:r>
              <w:rPr>
                <w:sz w:val="18"/>
              </w:rPr>
              <w:t>stall</w:t>
            </w:r>
            <w:r>
              <w:rPr>
                <w:spacing w:val="-5"/>
                <w:sz w:val="18"/>
              </w:rPr>
              <w:t xml:space="preserve"> </w:t>
            </w:r>
            <w:r>
              <w:rPr>
                <w:sz w:val="18"/>
              </w:rPr>
              <w:t>1.5</w:t>
            </w:r>
            <w:r>
              <w:rPr>
                <w:spacing w:val="-7"/>
                <w:sz w:val="18"/>
              </w:rPr>
              <w:t xml:space="preserve"> </w:t>
            </w:r>
            <w:r>
              <w:rPr>
                <w:sz w:val="18"/>
              </w:rPr>
              <w:t>times</w:t>
            </w:r>
            <w:r>
              <w:rPr>
                <w:spacing w:val="-7"/>
                <w:sz w:val="18"/>
              </w:rPr>
              <w:t xml:space="preserve"> </w:t>
            </w:r>
            <w:r>
              <w:rPr>
                <w:sz w:val="18"/>
              </w:rPr>
              <w:t>the</w:t>
            </w:r>
            <w:r>
              <w:rPr>
                <w:spacing w:val="-7"/>
                <w:sz w:val="18"/>
              </w:rPr>
              <w:t xml:space="preserve"> </w:t>
            </w:r>
            <w:r>
              <w:rPr>
                <w:sz w:val="18"/>
              </w:rPr>
              <w:t>height</w:t>
            </w:r>
            <w:r>
              <w:rPr>
                <w:spacing w:val="-7"/>
                <w:sz w:val="18"/>
              </w:rPr>
              <w:t xml:space="preserve"> </w:t>
            </w:r>
            <w:r>
              <w:rPr>
                <w:sz w:val="18"/>
              </w:rPr>
              <w:t>of the mare’s withers.</w:t>
            </w:r>
          </w:p>
        </w:tc>
      </w:tr>
    </w:tbl>
    <w:p w14:paraId="6251FB89" w14:textId="77777777" w:rsidR="00713608" w:rsidRDefault="00713608">
      <w:pPr>
        <w:spacing w:line="300" w:lineRule="auto"/>
        <w:rPr>
          <w:sz w:val="18"/>
        </w:rPr>
        <w:sectPr w:rsidR="00713608" w:rsidSect="001F108A">
          <w:pgSz w:w="11910" w:h="16840"/>
          <w:pgMar w:top="1440" w:right="1440" w:bottom="1440" w:left="1440" w:header="720" w:footer="720" w:gutter="0"/>
          <w:cols w:space="720"/>
          <w:docGrid w:linePitch="299"/>
        </w:sectPr>
      </w:pPr>
    </w:p>
    <w:p w14:paraId="7E2BAAD4" w14:textId="77777777" w:rsidR="00713608" w:rsidRDefault="00030853" w:rsidP="001F108A">
      <w:pPr>
        <w:pStyle w:val="Heading2"/>
        <w:spacing w:before="82"/>
        <w:ind w:left="0"/>
        <w:rPr>
          <w:u w:val="none"/>
        </w:rPr>
      </w:pPr>
      <w:r>
        <w:lastRenderedPageBreak/>
        <w:t>Mix</w:t>
      </w:r>
      <w:r>
        <w:rPr>
          <w:spacing w:val="-9"/>
        </w:rPr>
        <w:t xml:space="preserve"> </w:t>
      </w:r>
      <w:r>
        <w:t>of</w:t>
      </w:r>
      <w:r>
        <w:rPr>
          <w:spacing w:val="-9"/>
        </w:rPr>
        <w:t xml:space="preserve"> </w:t>
      </w:r>
      <w:r>
        <w:t>animals</w:t>
      </w:r>
      <w:r>
        <w:rPr>
          <w:spacing w:val="-8"/>
        </w:rPr>
        <w:t xml:space="preserve"> </w:t>
      </w:r>
      <w:r>
        <w:t>transported</w:t>
      </w:r>
      <w:r>
        <w:rPr>
          <w:spacing w:val="-10"/>
        </w:rPr>
        <w:t xml:space="preserve"> </w:t>
      </w:r>
      <w:r>
        <w:rPr>
          <w:spacing w:val="-2"/>
        </w:rPr>
        <w:t>together</w:t>
      </w:r>
    </w:p>
    <w:p w14:paraId="6C459514" w14:textId="77777777" w:rsidR="00713608" w:rsidRDefault="00030853" w:rsidP="001F108A">
      <w:pPr>
        <w:pStyle w:val="BodyText"/>
        <w:spacing w:before="160" w:line="276" w:lineRule="auto"/>
        <w:ind w:left="0" w:right="1032"/>
      </w:pPr>
      <w:r>
        <w:t>It</w:t>
      </w:r>
      <w:r>
        <w:rPr>
          <w:spacing w:val="-2"/>
        </w:rPr>
        <w:t xml:space="preserve"> </w:t>
      </w:r>
      <w:r>
        <w:t>is</w:t>
      </w:r>
      <w:r>
        <w:rPr>
          <w:spacing w:val="-1"/>
        </w:rPr>
        <w:t xml:space="preserve"> </w:t>
      </w:r>
      <w:r>
        <w:t>proposed</w:t>
      </w:r>
      <w:r>
        <w:rPr>
          <w:spacing w:val="-1"/>
        </w:rPr>
        <w:t xml:space="preserve"> </w:t>
      </w:r>
      <w:r>
        <w:t>that a</w:t>
      </w:r>
      <w:r>
        <w:rPr>
          <w:spacing w:val="-3"/>
        </w:rPr>
        <w:t xml:space="preserve"> </w:t>
      </w:r>
      <w:r>
        <w:t>new</w:t>
      </w:r>
      <w:r>
        <w:rPr>
          <w:spacing w:val="-2"/>
        </w:rPr>
        <w:t xml:space="preserve"> </w:t>
      </w:r>
      <w:r>
        <w:t>standard</w:t>
      </w:r>
      <w:r>
        <w:rPr>
          <w:spacing w:val="-2"/>
        </w:rPr>
        <w:t xml:space="preserve"> </w:t>
      </w:r>
      <w:r>
        <w:t>be introduced</w:t>
      </w:r>
      <w:r>
        <w:rPr>
          <w:spacing w:val="-2"/>
        </w:rPr>
        <w:t xml:space="preserve"> </w:t>
      </w:r>
      <w:r>
        <w:t>that prohibits handled and</w:t>
      </w:r>
      <w:r>
        <w:rPr>
          <w:spacing w:val="-2"/>
        </w:rPr>
        <w:t xml:space="preserve"> </w:t>
      </w:r>
      <w:r>
        <w:t>unhandled</w:t>
      </w:r>
      <w:r>
        <w:rPr>
          <w:spacing w:val="-2"/>
        </w:rPr>
        <w:t xml:space="preserve"> </w:t>
      </w:r>
      <w:r>
        <w:t>horses being mixed</w:t>
      </w:r>
      <w:r>
        <w:rPr>
          <w:spacing w:val="-3"/>
        </w:rPr>
        <w:t xml:space="preserve"> </w:t>
      </w:r>
      <w:r>
        <w:t>for</w:t>
      </w:r>
      <w:r>
        <w:rPr>
          <w:spacing w:val="-4"/>
        </w:rPr>
        <w:t xml:space="preserve"> </w:t>
      </w:r>
      <w:r>
        <w:t>transport.</w:t>
      </w:r>
      <w:r>
        <w:rPr>
          <w:spacing w:val="-3"/>
        </w:rPr>
        <w:t xml:space="preserve"> </w:t>
      </w:r>
      <w:r>
        <w:t>It</w:t>
      </w:r>
      <w:r>
        <w:rPr>
          <w:spacing w:val="-2"/>
        </w:rPr>
        <w:t xml:space="preserve"> </w:t>
      </w:r>
      <w:r>
        <w:t>is</w:t>
      </w:r>
      <w:r>
        <w:rPr>
          <w:spacing w:val="-3"/>
        </w:rPr>
        <w:t xml:space="preserve"> </w:t>
      </w:r>
      <w:r>
        <w:t>also</w:t>
      </w:r>
      <w:r>
        <w:rPr>
          <w:spacing w:val="-4"/>
        </w:rPr>
        <w:t xml:space="preserve"> </w:t>
      </w:r>
      <w:r>
        <w:t>proposed</w:t>
      </w:r>
      <w:r>
        <w:rPr>
          <w:spacing w:val="-5"/>
        </w:rPr>
        <w:t xml:space="preserve"> </w:t>
      </w:r>
      <w:r>
        <w:t>that</w:t>
      </w:r>
      <w:r>
        <w:rPr>
          <w:spacing w:val="-4"/>
        </w:rPr>
        <w:t xml:space="preserve"> </w:t>
      </w:r>
      <w:r>
        <w:t>the</w:t>
      </w:r>
      <w:r>
        <w:rPr>
          <w:spacing w:val="-5"/>
        </w:rPr>
        <w:t xml:space="preserve"> </w:t>
      </w:r>
      <w:r>
        <w:t>current</w:t>
      </w:r>
      <w:r>
        <w:rPr>
          <w:spacing w:val="-2"/>
        </w:rPr>
        <w:t xml:space="preserve"> </w:t>
      </w:r>
      <w:r>
        <w:t>guidelines</w:t>
      </w:r>
      <w:r>
        <w:rPr>
          <w:spacing w:val="-3"/>
        </w:rPr>
        <w:t xml:space="preserve"> </w:t>
      </w:r>
      <w:r>
        <w:t>about stallions,</w:t>
      </w:r>
      <w:r>
        <w:rPr>
          <w:spacing w:val="-2"/>
        </w:rPr>
        <w:t xml:space="preserve"> </w:t>
      </w:r>
      <w:r>
        <w:t>unhandled</w:t>
      </w:r>
      <w:r>
        <w:rPr>
          <w:spacing w:val="-1"/>
        </w:rPr>
        <w:t xml:space="preserve"> </w:t>
      </w:r>
      <w:r>
        <w:t xml:space="preserve">horses, pregnant mares, and mares with their foals being segregated from other animals be elevated to </w:t>
      </w:r>
      <w:r>
        <w:rPr>
          <w:spacing w:val="-2"/>
        </w:rPr>
        <w:t>standards.</w:t>
      </w:r>
    </w:p>
    <w:p w14:paraId="44750917" w14:textId="77777777" w:rsidR="00713608" w:rsidRDefault="00030853" w:rsidP="001F108A">
      <w:pPr>
        <w:pStyle w:val="BodyText"/>
        <w:spacing w:before="121" w:line="276" w:lineRule="auto"/>
        <w:ind w:left="0" w:right="1130"/>
      </w:pPr>
      <w:r>
        <w:t>A</w:t>
      </w:r>
      <w:r>
        <w:rPr>
          <w:spacing w:val="-3"/>
        </w:rPr>
        <w:t xml:space="preserve"> </w:t>
      </w:r>
      <w:r>
        <w:t>new</w:t>
      </w:r>
      <w:r>
        <w:rPr>
          <w:spacing w:val="-3"/>
        </w:rPr>
        <w:t xml:space="preserve"> </w:t>
      </w:r>
      <w:r>
        <w:t>standard is</w:t>
      </w:r>
      <w:r>
        <w:rPr>
          <w:spacing w:val="-2"/>
        </w:rPr>
        <w:t xml:space="preserve"> </w:t>
      </w:r>
      <w:r>
        <w:t>proposed</w:t>
      </w:r>
      <w:r>
        <w:rPr>
          <w:spacing w:val="-3"/>
        </w:rPr>
        <w:t xml:space="preserve"> </w:t>
      </w:r>
      <w:r>
        <w:t>that</w:t>
      </w:r>
      <w:r>
        <w:rPr>
          <w:spacing w:val="-1"/>
        </w:rPr>
        <w:t xml:space="preserve"> </w:t>
      </w:r>
      <w:r>
        <w:t>requires</w:t>
      </w:r>
      <w:r>
        <w:rPr>
          <w:spacing w:val="-2"/>
        </w:rPr>
        <w:t xml:space="preserve"> </w:t>
      </w:r>
      <w:r>
        <w:t>hind</w:t>
      </w:r>
      <w:r>
        <w:rPr>
          <w:spacing w:val="-1"/>
        </w:rPr>
        <w:t xml:space="preserve"> </w:t>
      </w:r>
      <w:r>
        <w:t>shoes</w:t>
      </w:r>
      <w:r>
        <w:rPr>
          <w:spacing w:val="-2"/>
        </w:rPr>
        <w:t xml:space="preserve"> </w:t>
      </w:r>
      <w:r>
        <w:t>to</w:t>
      </w:r>
      <w:r>
        <w:rPr>
          <w:spacing w:val="-3"/>
        </w:rPr>
        <w:t xml:space="preserve"> </w:t>
      </w:r>
      <w:r>
        <w:t>be</w:t>
      </w:r>
      <w:r>
        <w:rPr>
          <w:spacing w:val="-3"/>
        </w:rPr>
        <w:t xml:space="preserve"> </w:t>
      </w:r>
      <w:r>
        <w:t>removed</w:t>
      </w:r>
      <w:r>
        <w:rPr>
          <w:spacing w:val="-2"/>
        </w:rPr>
        <w:t xml:space="preserve"> </w:t>
      </w:r>
      <w:r>
        <w:t>where</w:t>
      </w:r>
      <w:r>
        <w:rPr>
          <w:spacing w:val="-3"/>
        </w:rPr>
        <w:t xml:space="preserve"> </w:t>
      </w:r>
      <w:r>
        <w:t>horses</w:t>
      </w:r>
      <w:r>
        <w:rPr>
          <w:spacing w:val="-2"/>
        </w:rPr>
        <w:t xml:space="preserve"> </w:t>
      </w:r>
      <w:r>
        <w:t>travel</w:t>
      </w:r>
      <w:r>
        <w:rPr>
          <w:spacing w:val="-4"/>
        </w:rPr>
        <w:t xml:space="preserve"> </w:t>
      </w:r>
      <w:r>
        <w:t>in</w:t>
      </w:r>
      <w:r>
        <w:rPr>
          <w:spacing w:val="-3"/>
        </w:rPr>
        <w:t xml:space="preserve"> </w:t>
      </w:r>
      <w:r>
        <w:t>groups</w:t>
      </w:r>
      <w:r>
        <w:rPr>
          <w:spacing w:val="-2"/>
        </w:rPr>
        <w:t xml:space="preserve"> </w:t>
      </w:r>
      <w:r>
        <w:t>to sale or slaughter.</w:t>
      </w:r>
    </w:p>
    <w:p w14:paraId="58EA95B0" w14:textId="77777777" w:rsidR="00713608" w:rsidRDefault="00030853" w:rsidP="001F108A">
      <w:pPr>
        <w:pStyle w:val="BodyText"/>
        <w:spacing w:before="119" w:line="278" w:lineRule="auto"/>
        <w:ind w:left="0" w:right="1130"/>
      </w:pPr>
      <w:r>
        <w:t>A</w:t>
      </w:r>
      <w:r>
        <w:rPr>
          <w:spacing w:val="-4"/>
        </w:rPr>
        <w:t xml:space="preserve"> </w:t>
      </w:r>
      <w:r>
        <w:t>new</w:t>
      </w:r>
      <w:r>
        <w:rPr>
          <w:spacing w:val="-4"/>
        </w:rPr>
        <w:t xml:space="preserve"> </w:t>
      </w:r>
      <w:r>
        <w:t>guideline</w:t>
      </w:r>
      <w:r>
        <w:rPr>
          <w:spacing w:val="-2"/>
        </w:rPr>
        <w:t xml:space="preserve"> </w:t>
      </w:r>
      <w:r>
        <w:t>should</w:t>
      </w:r>
      <w:r>
        <w:rPr>
          <w:spacing w:val="-3"/>
        </w:rPr>
        <w:t xml:space="preserve"> </w:t>
      </w:r>
      <w:r>
        <w:t>recommend that</w:t>
      </w:r>
      <w:r>
        <w:rPr>
          <w:spacing w:val="-2"/>
        </w:rPr>
        <w:t xml:space="preserve"> </w:t>
      </w:r>
      <w:r>
        <w:t>any mares</w:t>
      </w:r>
      <w:r>
        <w:rPr>
          <w:spacing w:val="-3"/>
        </w:rPr>
        <w:t xml:space="preserve"> </w:t>
      </w:r>
      <w:r>
        <w:t>in</w:t>
      </w:r>
      <w:r>
        <w:rPr>
          <w:spacing w:val="-2"/>
        </w:rPr>
        <w:t xml:space="preserve"> </w:t>
      </w:r>
      <w:r>
        <w:t>heat</w:t>
      </w:r>
      <w:r>
        <w:rPr>
          <w:spacing w:val="-1"/>
        </w:rPr>
        <w:t xml:space="preserve"> </w:t>
      </w:r>
      <w:r>
        <w:t>are</w:t>
      </w:r>
      <w:r>
        <w:rPr>
          <w:spacing w:val="-4"/>
        </w:rPr>
        <w:t xml:space="preserve"> </w:t>
      </w:r>
      <w:r>
        <w:t>segregated</w:t>
      </w:r>
      <w:r>
        <w:rPr>
          <w:spacing w:val="-5"/>
        </w:rPr>
        <w:t xml:space="preserve"> </w:t>
      </w:r>
      <w:r>
        <w:t>as</w:t>
      </w:r>
      <w:r>
        <w:rPr>
          <w:spacing w:val="-3"/>
        </w:rPr>
        <w:t xml:space="preserve"> </w:t>
      </w:r>
      <w:r>
        <w:t>far</w:t>
      </w:r>
      <w:r>
        <w:rPr>
          <w:spacing w:val="-1"/>
        </w:rPr>
        <w:t xml:space="preserve"> </w:t>
      </w:r>
      <w:r>
        <w:t>as</w:t>
      </w:r>
      <w:r>
        <w:rPr>
          <w:spacing w:val="-3"/>
        </w:rPr>
        <w:t xml:space="preserve"> </w:t>
      </w:r>
      <w:r>
        <w:t>possible</w:t>
      </w:r>
      <w:r>
        <w:rPr>
          <w:spacing w:val="-4"/>
        </w:rPr>
        <w:t xml:space="preserve"> </w:t>
      </w:r>
      <w:r>
        <w:t xml:space="preserve">from </w:t>
      </w:r>
      <w:r>
        <w:rPr>
          <w:spacing w:val="-2"/>
        </w:rPr>
        <w:t>stallions.</w:t>
      </w:r>
    </w:p>
    <w:p w14:paraId="3A7D7514" w14:textId="77777777" w:rsidR="00713608" w:rsidRDefault="00030853" w:rsidP="001F108A">
      <w:pPr>
        <w:pStyle w:val="BodyText"/>
        <w:spacing w:before="117" w:line="276" w:lineRule="auto"/>
        <w:ind w:left="0" w:right="1130"/>
      </w:pPr>
      <w:r>
        <w:t>A</w:t>
      </w:r>
      <w:r>
        <w:rPr>
          <w:spacing w:val="-5"/>
        </w:rPr>
        <w:t xml:space="preserve"> </w:t>
      </w:r>
      <w:r>
        <w:t>new</w:t>
      </w:r>
      <w:r>
        <w:rPr>
          <w:spacing w:val="-5"/>
        </w:rPr>
        <w:t xml:space="preserve"> </w:t>
      </w:r>
      <w:r>
        <w:t>guideline</w:t>
      </w:r>
      <w:r>
        <w:rPr>
          <w:spacing w:val="-3"/>
        </w:rPr>
        <w:t xml:space="preserve"> </w:t>
      </w:r>
      <w:r>
        <w:t>should</w:t>
      </w:r>
      <w:r>
        <w:rPr>
          <w:spacing w:val="-4"/>
        </w:rPr>
        <w:t xml:space="preserve"> </w:t>
      </w:r>
      <w:r>
        <w:t>recommend</w:t>
      </w:r>
      <w:r>
        <w:rPr>
          <w:spacing w:val="-1"/>
        </w:rPr>
        <w:t xml:space="preserve"> </w:t>
      </w:r>
      <w:r>
        <w:t>that</w:t>
      </w:r>
      <w:r>
        <w:rPr>
          <w:spacing w:val="-3"/>
        </w:rPr>
        <w:t xml:space="preserve"> </w:t>
      </w:r>
      <w:r>
        <w:t>any</w:t>
      </w:r>
      <w:r>
        <w:rPr>
          <w:spacing w:val="-2"/>
        </w:rPr>
        <w:t xml:space="preserve"> </w:t>
      </w:r>
      <w:r>
        <w:t>means</w:t>
      </w:r>
      <w:r>
        <w:rPr>
          <w:spacing w:val="-4"/>
        </w:rPr>
        <w:t xml:space="preserve"> </w:t>
      </w:r>
      <w:r>
        <w:t>of</w:t>
      </w:r>
      <w:r>
        <w:rPr>
          <w:spacing w:val="-2"/>
        </w:rPr>
        <w:t xml:space="preserve"> </w:t>
      </w:r>
      <w:r>
        <w:t>segregation</w:t>
      </w:r>
      <w:r>
        <w:rPr>
          <w:spacing w:val="-5"/>
        </w:rPr>
        <w:t xml:space="preserve"> </w:t>
      </w:r>
      <w:r>
        <w:t>should</w:t>
      </w:r>
      <w:r>
        <w:rPr>
          <w:spacing w:val="-3"/>
        </w:rPr>
        <w:t xml:space="preserve"> </w:t>
      </w:r>
      <w:r>
        <w:t>allow</w:t>
      </w:r>
      <w:r>
        <w:rPr>
          <w:spacing w:val="-5"/>
        </w:rPr>
        <w:t xml:space="preserve"> </w:t>
      </w:r>
      <w:r>
        <w:t>social</w:t>
      </w:r>
      <w:r>
        <w:rPr>
          <w:spacing w:val="-4"/>
        </w:rPr>
        <w:t xml:space="preserve"> </w:t>
      </w:r>
      <w:r>
        <w:t>contact</w:t>
      </w:r>
      <w:r>
        <w:rPr>
          <w:spacing w:val="-3"/>
        </w:rPr>
        <w:t xml:space="preserve"> </w:t>
      </w:r>
      <w:r>
        <w:t>but prevent kicking or biting.</w:t>
      </w:r>
    </w:p>
    <w:p w14:paraId="7A014891" w14:textId="77777777" w:rsidR="00713608" w:rsidRDefault="00030853" w:rsidP="001F108A">
      <w:pPr>
        <w:pStyle w:val="BodyText"/>
        <w:spacing w:before="119" w:line="276" w:lineRule="auto"/>
        <w:ind w:left="0" w:right="1130"/>
      </w:pPr>
      <w:r>
        <w:t>Additional</w:t>
      </w:r>
      <w:r>
        <w:rPr>
          <w:spacing w:val="-3"/>
        </w:rPr>
        <w:t xml:space="preserve"> </w:t>
      </w:r>
      <w:r>
        <w:t>detail</w:t>
      </w:r>
      <w:r>
        <w:rPr>
          <w:spacing w:val="-1"/>
        </w:rPr>
        <w:t xml:space="preserve"> </w:t>
      </w:r>
      <w:r>
        <w:t>should</w:t>
      </w:r>
      <w:r>
        <w:rPr>
          <w:spacing w:val="-2"/>
        </w:rPr>
        <w:t xml:space="preserve"> </w:t>
      </w:r>
      <w:r>
        <w:t>be</w:t>
      </w:r>
      <w:r>
        <w:rPr>
          <w:spacing w:val="-3"/>
        </w:rPr>
        <w:t xml:space="preserve"> </w:t>
      </w:r>
      <w:r>
        <w:t>added</w:t>
      </w:r>
      <w:r>
        <w:rPr>
          <w:spacing w:val="-4"/>
        </w:rPr>
        <w:t xml:space="preserve"> </w:t>
      </w:r>
      <w:r>
        <w:t>to</w:t>
      </w:r>
      <w:r>
        <w:rPr>
          <w:spacing w:val="-2"/>
        </w:rPr>
        <w:t xml:space="preserve"> </w:t>
      </w:r>
      <w:r>
        <w:t>the</w:t>
      </w:r>
      <w:r>
        <w:rPr>
          <w:spacing w:val="-2"/>
        </w:rPr>
        <w:t xml:space="preserve"> </w:t>
      </w:r>
      <w:r>
        <w:t>guidelines</w:t>
      </w:r>
      <w:r>
        <w:rPr>
          <w:spacing w:val="-3"/>
        </w:rPr>
        <w:t xml:space="preserve"> </w:t>
      </w:r>
      <w:r>
        <w:t>on</w:t>
      </w:r>
      <w:r>
        <w:rPr>
          <w:spacing w:val="-2"/>
        </w:rPr>
        <w:t xml:space="preserve"> </w:t>
      </w:r>
      <w:r>
        <w:t>training</w:t>
      </w:r>
      <w:r>
        <w:rPr>
          <w:spacing w:val="-3"/>
        </w:rPr>
        <w:t xml:space="preserve"> </w:t>
      </w:r>
      <w:r>
        <w:t>horses</w:t>
      </w:r>
      <w:r>
        <w:rPr>
          <w:spacing w:val="-3"/>
        </w:rPr>
        <w:t xml:space="preserve"> </w:t>
      </w:r>
      <w:r>
        <w:t>to</w:t>
      </w:r>
      <w:r>
        <w:rPr>
          <w:spacing w:val="-2"/>
        </w:rPr>
        <w:t xml:space="preserve"> </w:t>
      </w:r>
      <w:r>
        <w:t>be</w:t>
      </w:r>
      <w:r>
        <w:rPr>
          <w:spacing w:val="-3"/>
        </w:rPr>
        <w:t xml:space="preserve"> </w:t>
      </w:r>
      <w:r>
        <w:t>handled</w:t>
      </w:r>
      <w:r>
        <w:rPr>
          <w:spacing w:val="-5"/>
        </w:rPr>
        <w:t xml:space="preserve"> </w:t>
      </w:r>
      <w:r>
        <w:t>before</w:t>
      </w:r>
      <w:r>
        <w:rPr>
          <w:spacing w:val="-4"/>
        </w:rPr>
        <w:t xml:space="preserve"> </w:t>
      </w:r>
      <w:r>
        <w:t>transport. Unhandled or inexperienced animals should be treated with extra caution. They should have more time to get used to their surroundings. Unhandled horses in small groups can be taught loading by f</w:t>
      </w:r>
      <w:r>
        <w:t>eeding them next to the vehicle, then from the ramp, then inside the vehicle.</w:t>
      </w:r>
    </w:p>
    <w:p w14:paraId="1E49EDBF" w14:textId="77777777" w:rsidR="00713608" w:rsidRDefault="00030853" w:rsidP="001F108A">
      <w:pPr>
        <w:pStyle w:val="BodyText"/>
        <w:spacing w:before="121" w:line="276" w:lineRule="auto"/>
        <w:ind w:left="0" w:right="1054"/>
      </w:pPr>
      <w:r>
        <w:t>Horse</w:t>
      </w:r>
      <w:r>
        <w:rPr>
          <w:spacing w:val="-4"/>
        </w:rPr>
        <w:t xml:space="preserve"> </w:t>
      </w:r>
      <w:r>
        <w:t>boots</w:t>
      </w:r>
      <w:r>
        <w:rPr>
          <w:spacing w:val="-3"/>
        </w:rPr>
        <w:t xml:space="preserve"> </w:t>
      </w:r>
      <w:r>
        <w:t>are</w:t>
      </w:r>
      <w:r>
        <w:rPr>
          <w:spacing w:val="-4"/>
        </w:rPr>
        <w:t xml:space="preserve"> </w:t>
      </w:r>
      <w:r>
        <w:t>widely</w:t>
      </w:r>
      <w:r>
        <w:rPr>
          <w:spacing w:val="-3"/>
        </w:rPr>
        <w:t xml:space="preserve"> </w:t>
      </w:r>
      <w:r>
        <w:t>used</w:t>
      </w:r>
      <w:r>
        <w:rPr>
          <w:spacing w:val="-2"/>
        </w:rPr>
        <w:t xml:space="preserve"> </w:t>
      </w:r>
      <w:r>
        <w:t>to</w:t>
      </w:r>
      <w:r>
        <w:rPr>
          <w:spacing w:val="-2"/>
        </w:rPr>
        <w:t xml:space="preserve"> </w:t>
      </w:r>
      <w:r>
        <w:t>prevent</w:t>
      </w:r>
      <w:r>
        <w:rPr>
          <w:spacing w:val="-2"/>
        </w:rPr>
        <w:t xml:space="preserve"> </w:t>
      </w:r>
      <w:r>
        <w:t>leg</w:t>
      </w:r>
      <w:r>
        <w:rPr>
          <w:spacing w:val="-4"/>
        </w:rPr>
        <w:t xml:space="preserve"> </w:t>
      </w:r>
      <w:r>
        <w:t>injuries.</w:t>
      </w:r>
      <w:r>
        <w:rPr>
          <w:spacing w:val="-4"/>
        </w:rPr>
        <w:t xml:space="preserve"> </w:t>
      </w:r>
      <w:r>
        <w:t>They</w:t>
      </w:r>
      <w:r>
        <w:rPr>
          <w:spacing w:val="-3"/>
        </w:rPr>
        <w:t xml:space="preserve"> </w:t>
      </w:r>
      <w:r>
        <w:t>should</w:t>
      </w:r>
      <w:r>
        <w:rPr>
          <w:spacing w:val="-4"/>
        </w:rPr>
        <w:t xml:space="preserve"> </w:t>
      </w:r>
      <w:r>
        <w:t>be</w:t>
      </w:r>
      <w:r>
        <w:rPr>
          <w:spacing w:val="-3"/>
        </w:rPr>
        <w:t xml:space="preserve"> </w:t>
      </w:r>
      <w:r>
        <w:t>mentioned</w:t>
      </w:r>
      <w:r>
        <w:rPr>
          <w:spacing w:val="-3"/>
        </w:rPr>
        <w:t xml:space="preserve"> </w:t>
      </w:r>
      <w:r>
        <w:t>in</w:t>
      </w:r>
      <w:r>
        <w:rPr>
          <w:spacing w:val="-4"/>
        </w:rPr>
        <w:t xml:space="preserve"> </w:t>
      </w:r>
      <w:r>
        <w:t>the</w:t>
      </w:r>
      <w:r>
        <w:rPr>
          <w:spacing w:val="-5"/>
        </w:rPr>
        <w:t xml:space="preserve"> </w:t>
      </w:r>
      <w:r>
        <w:t>guidelines as</w:t>
      </w:r>
      <w:r>
        <w:rPr>
          <w:spacing w:val="-3"/>
        </w:rPr>
        <w:t xml:space="preserve"> </w:t>
      </w:r>
      <w:r>
        <w:t>an option. The guideline should also be amended to recommend that various prote</w:t>
      </w:r>
      <w:r>
        <w:t>ctive options not be used on horses that are not already accustomed to them before transport.</w:t>
      </w:r>
    </w:p>
    <w:p w14:paraId="4ED853BE" w14:textId="77777777" w:rsidR="001F108A" w:rsidRDefault="001F108A" w:rsidP="001F108A">
      <w:pPr>
        <w:pStyle w:val="Heading2"/>
        <w:ind w:left="0"/>
      </w:pPr>
    </w:p>
    <w:p w14:paraId="153270A9" w14:textId="5ED5E5A8" w:rsidR="00713608" w:rsidRDefault="00030853" w:rsidP="001F108A">
      <w:pPr>
        <w:pStyle w:val="Heading2"/>
        <w:ind w:left="0"/>
        <w:rPr>
          <w:u w:val="none"/>
        </w:rPr>
      </w:pPr>
      <w:r>
        <w:t>Use of dogs</w:t>
      </w:r>
      <w:r>
        <w:rPr>
          <w:spacing w:val="-1"/>
        </w:rPr>
        <w:t xml:space="preserve"> </w:t>
      </w:r>
      <w:r>
        <w:t>to</w:t>
      </w:r>
      <w:r>
        <w:rPr>
          <w:spacing w:val="-1"/>
        </w:rPr>
        <w:t xml:space="preserve"> </w:t>
      </w:r>
      <w:r>
        <w:t>work</w:t>
      </w:r>
      <w:r>
        <w:rPr>
          <w:spacing w:val="-5"/>
        </w:rPr>
        <w:t xml:space="preserve"> </w:t>
      </w:r>
      <w:r>
        <w:t>horses during</w:t>
      </w:r>
      <w:r>
        <w:rPr>
          <w:spacing w:val="-1"/>
        </w:rPr>
        <w:t xml:space="preserve"> </w:t>
      </w:r>
      <w:r>
        <w:rPr>
          <w:spacing w:val="-2"/>
        </w:rPr>
        <w:t>transport</w:t>
      </w:r>
    </w:p>
    <w:p w14:paraId="4B18C6AE" w14:textId="77777777" w:rsidR="00713608" w:rsidRDefault="00030853" w:rsidP="001F108A">
      <w:pPr>
        <w:pStyle w:val="BodyText"/>
        <w:spacing w:before="160" w:line="276" w:lineRule="auto"/>
        <w:ind w:left="0" w:right="1351"/>
        <w:jc w:val="both"/>
      </w:pPr>
      <w:r>
        <w:t>There</w:t>
      </w:r>
      <w:r>
        <w:rPr>
          <w:spacing w:val="-3"/>
        </w:rPr>
        <w:t xml:space="preserve"> </w:t>
      </w:r>
      <w:r>
        <w:t>is a</w:t>
      </w:r>
      <w:r>
        <w:rPr>
          <w:spacing w:val="-3"/>
        </w:rPr>
        <w:t xml:space="preserve"> </w:t>
      </w:r>
      <w:r>
        <w:t>need</w:t>
      </w:r>
      <w:r>
        <w:rPr>
          <w:spacing w:val="-4"/>
        </w:rPr>
        <w:t xml:space="preserve"> </w:t>
      </w:r>
      <w:r>
        <w:t>to</w:t>
      </w:r>
      <w:r>
        <w:rPr>
          <w:spacing w:val="-2"/>
        </w:rPr>
        <w:t xml:space="preserve"> </w:t>
      </w:r>
      <w:r>
        <w:t>clarify</w:t>
      </w:r>
      <w:r>
        <w:rPr>
          <w:spacing w:val="-2"/>
        </w:rPr>
        <w:t xml:space="preserve"> </w:t>
      </w:r>
      <w:r>
        <w:t>that</w:t>
      </w:r>
      <w:r>
        <w:rPr>
          <w:spacing w:val="-4"/>
        </w:rPr>
        <w:t xml:space="preserve"> </w:t>
      </w:r>
      <w:r>
        <w:t>dogs</w:t>
      </w:r>
      <w:r>
        <w:rPr>
          <w:spacing w:val="-2"/>
        </w:rPr>
        <w:t xml:space="preserve"> </w:t>
      </w:r>
      <w:r>
        <w:t>are</w:t>
      </w:r>
      <w:r>
        <w:rPr>
          <w:spacing w:val="-3"/>
        </w:rPr>
        <w:t xml:space="preserve"> </w:t>
      </w:r>
      <w:r>
        <w:t>not</w:t>
      </w:r>
      <w:r>
        <w:rPr>
          <w:spacing w:val="-4"/>
        </w:rPr>
        <w:t xml:space="preserve"> </w:t>
      </w:r>
      <w:r>
        <w:t>to</w:t>
      </w:r>
      <w:r>
        <w:rPr>
          <w:spacing w:val="-3"/>
        </w:rPr>
        <w:t xml:space="preserve"> </w:t>
      </w:r>
      <w:r>
        <w:t>be</w:t>
      </w:r>
      <w:r>
        <w:rPr>
          <w:spacing w:val="-3"/>
        </w:rPr>
        <w:t xml:space="preserve"> </w:t>
      </w:r>
      <w:r>
        <w:t>used</w:t>
      </w:r>
      <w:r>
        <w:rPr>
          <w:spacing w:val="-1"/>
        </w:rPr>
        <w:t xml:space="preserve"> </w:t>
      </w:r>
      <w:r>
        <w:t>to</w:t>
      </w:r>
      <w:r>
        <w:rPr>
          <w:spacing w:val="-3"/>
        </w:rPr>
        <w:t xml:space="preserve"> </w:t>
      </w:r>
      <w:r>
        <w:t>work</w:t>
      </w:r>
      <w:r>
        <w:rPr>
          <w:spacing w:val="-2"/>
        </w:rPr>
        <w:t xml:space="preserve"> </w:t>
      </w:r>
      <w:r>
        <w:t>horses</w:t>
      </w:r>
      <w:r>
        <w:rPr>
          <w:spacing w:val="-2"/>
        </w:rPr>
        <w:t xml:space="preserve"> </w:t>
      </w:r>
      <w:r>
        <w:t>during</w:t>
      </w:r>
      <w:r>
        <w:rPr>
          <w:spacing w:val="-3"/>
        </w:rPr>
        <w:t xml:space="preserve"> </w:t>
      </w:r>
      <w:r>
        <w:t>the</w:t>
      </w:r>
      <w:r>
        <w:rPr>
          <w:spacing w:val="-3"/>
        </w:rPr>
        <w:t xml:space="preserve"> </w:t>
      </w:r>
      <w:r>
        <w:t>transport</w:t>
      </w:r>
      <w:r>
        <w:rPr>
          <w:spacing w:val="-3"/>
        </w:rPr>
        <w:t xml:space="preserve"> </w:t>
      </w:r>
      <w:r>
        <w:t>process. Even</w:t>
      </w:r>
      <w:r>
        <w:rPr>
          <w:spacing w:val="-3"/>
        </w:rPr>
        <w:t xml:space="preserve"> </w:t>
      </w:r>
      <w:r>
        <w:t>muzzled</w:t>
      </w:r>
      <w:r>
        <w:rPr>
          <w:spacing w:val="-2"/>
        </w:rPr>
        <w:t xml:space="preserve"> </w:t>
      </w:r>
      <w:r>
        <w:t>dogs</w:t>
      </w:r>
      <w:r>
        <w:rPr>
          <w:spacing w:val="-3"/>
        </w:rPr>
        <w:t xml:space="preserve"> </w:t>
      </w:r>
      <w:r>
        <w:t>may</w:t>
      </w:r>
      <w:r>
        <w:rPr>
          <w:spacing w:val="-3"/>
        </w:rPr>
        <w:t xml:space="preserve"> </w:t>
      </w:r>
      <w:r>
        <w:t>cause</w:t>
      </w:r>
      <w:r>
        <w:rPr>
          <w:spacing w:val="-1"/>
        </w:rPr>
        <w:t xml:space="preserve"> </w:t>
      </w:r>
      <w:r>
        <w:t>horses</w:t>
      </w:r>
      <w:r>
        <w:rPr>
          <w:spacing w:val="-2"/>
        </w:rPr>
        <w:t xml:space="preserve"> </w:t>
      </w:r>
      <w:r>
        <w:t>to</w:t>
      </w:r>
      <w:r>
        <w:rPr>
          <w:spacing w:val="-2"/>
        </w:rPr>
        <w:t xml:space="preserve"> </w:t>
      </w:r>
      <w:r>
        <w:t>become</w:t>
      </w:r>
      <w:r>
        <w:rPr>
          <w:spacing w:val="-4"/>
        </w:rPr>
        <w:t xml:space="preserve"> </w:t>
      </w:r>
      <w:r>
        <w:t>flighty</w:t>
      </w:r>
      <w:r>
        <w:rPr>
          <w:spacing w:val="-2"/>
        </w:rPr>
        <w:t xml:space="preserve"> </w:t>
      </w:r>
      <w:r>
        <w:t>depending</w:t>
      </w:r>
      <w:r>
        <w:rPr>
          <w:spacing w:val="-3"/>
        </w:rPr>
        <w:t xml:space="preserve"> </w:t>
      </w:r>
      <w:r>
        <w:t>on</w:t>
      </w:r>
      <w:r>
        <w:rPr>
          <w:spacing w:val="-5"/>
        </w:rPr>
        <w:t xml:space="preserve"> </w:t>
      </w:r>
      <w:r>
        <w:t>their</w:t>
      </w:r>
      <w:r>
        <w:rPr>
          <w:spacing w:val="-3"/>
        </w:rPr>
        <w:t xml:space="preserve"> </w:t>
      </w:r>
      <w:r>
        <w:t>experience</w:t>
      </w:r>
      <w:r>
        <w:rPr>
          <w:spacing w:val="-3"/>
        </w:rPr>
        <w:t xml:space="preserve"> </w:t>
      </w:r>
      <w:r>
        <w:t>with</w:t>
      </w:r>
      <w:r>
        <w:rPr>
          <w:spacing w:val="-2"/>
        </w:rPr>
        <w:t xml:space="preserve"> </w:t>
      </w:r>
      <w:r>
        <w:t>dogs. This presents risks</w:t>
      </w:r>
      <w:r>
        <w:rPr>
          <w:spacing w:val="-1"/>
        </w:rPr>
        <w:t xml:space="preserve"> </w:t>
      </w:r>
      <w:r>
        <w:t>to</w:t>
      </w:r>
      <w:r>
        <w:rPr>
          <w:spacing w:val="-2"/>
        </w:rPr>
        <w:t xml:space="preserve"> </w:t>
      </w:r>
      <w:r>
        <w:t>the horse’s</w:t>
      </w:r>
      <w:r>
        <w:rPr>
          <w:spacing w:val="-1"/>
        </w:rPr>
        <w:t xml:space="preserve"> </w:t>
      </w:r>
      <w:r>
        <w:t>welfare. It</w:t>
      </w:r>
      <w:r>
        <w:rPr>
          <w:spacing w:val="-2"/>
        </w:rPr>
        <w:t xml:space="preserve"> </w:t>
      </w:r>
      <w:r>
        <w:t>also</w:t>
      </w:r>
      <w:r>
        <w:rPr>
          <w:spacing w:val="-2"/>
        </w:rPr>
        <w:t xml:space="preserve"> </w:t>
      </w:r>
      <w:r>
        <w:t>risks the</w:t>
      </w:r>
      <w:r>
        <w:rPr>
          <w:spacing w:val="-2"/>
        </w:rPr>
        <w:t xml:space="preserve"> </w:t>
      </w:r>
      <w:r>
        <w:t>safety</w:t>
      </w:r>
      <w:r>
        <w:rPr>
          <w:spacing w:val="-1"/>
        </w:rPr>
        <w:t xml:space="preserve"> </w:t>
      </w:r>
      <w:r>
        <w:t>of</w:t>
      </w:r>
      <w:r>
        <w:rPr>
          <w:spacing w:val="-1"/>
        </w:rPr>
        <w:t xml:space="preserve"> </w:t>
      </w:r>
      <w:r>
        <w:t>the</w:t>
      </w:r>
      <w:r>
        <w:rPr>
          <w:spacing w:val="-1"/>
        </w:rPr>
        <w:t xml:space="preserve"> </w:t>
      </w:r>
      <w:r>
        <w:t>handlers and</w:t>
      </w:r>
      <w:r>
        <w:rPr>
          <w:spacing w:val="-3"/>
        </w:rPr>
        <w:t xml:space="preserve"> </w:t>
      </w:r>
      <w:r>
        <w:t>the</w:t>
      </w:r>
      <w:r>
        <w:rPr>
          <w:spacing w:val="-2"/>
        </w:rPr>
        <w:t xml:space="preserve"> </w:t>
      </w:r>
      <w:r>
        <w:t>dog</w:t>
      </w:r>
      <w:r>
        <w:rPr>
          <w:spacing w:val="-1"/>
        </w:rPr>
        <w:t xml:space="preserve"> </w:t>
      </w:r>
      <w:r>
        <w:t>itself.</w:t>
      </w:r>
    </w:p>
    <w:p w14:paraId="108ADF66" w14:textId="77777777" w:rsidR="00713608" w:rsidRDefault="00030853" w:rsidP="001F108A">
      <w:pPr>
        <w:pStyle w:val="BodyText"/>
        <w:spacing w:before="119" w:line="276" w:lineRule="auto"/>
        <w:ind w:left="0" w:right="826"/>
      </w:pPr>
      <w:r>
        <w:t>The</w:t>
      </w:r>
      <w:r>
        <w:rPr>
          <w:spacing w:val="-5"/>
        </w:rPr>
        <w:t xml:space="preserve"> </w:t>
      </w:r>
      <w:r>
        <w:t>Australian</w:t>
      </w:r>
      <w:r>
        <w:rPr>
          <w:spacing w:val="-2"/>
        </w:rPr>
        <w:t xml:space="preserve"> </w:t>
      </w:r>
      <w:r>
        <w:t>Animal</w:t>
      </w:r>
      <w:r>
        <w:rPr>
          <w:spacing w:val="-3"/>
        </w:rPr>
        <w:t xml:space="preserve"> </w:t>
      </w:r>
      <w:r>
        <w:t>Welfare</w:t>
      </w:r>
      <w:r>
        <w:rPr>
          <w:spacing w:val="-4"/>
        </w:rPr>
        <w:t xml:space="preserve"> </w:t>
      </w:r>
      <w:r>
        <w:t>Standards</w:t>
      </w:r>
      <w:r>
        <w:rPr>
          <w:spacing w:val="-3"/>
        </w:rPr>
        <w:t xml:space="preserve"> </w:t>
      </w:r>
      <w:r>
        <w:t>and</w:t>
      </w:r>
      <w:r>
        <w:rPr>
          <w:spacing w:val="-4"/>
        </w:rPr>
        <w:t xml:space="preserve"> </w:t>
      </w:r>
      <w:r>
        <w:t>Guidelines</w:t>
      </w:r>
      <w:r>
        <w:rPr>
          <w:spacing w:val="-3"/>
        </w:rPr>
        <w:t xml:space="preserve"> </w:t>
      </w:r>
      <w:r>
        <w:t>for</w:t>
      </w:r>
      <w:r>
        <w:rPr>
          <w:spacing w:val="-3"/>
        </w:rPr>
        <w:t xml:space="preserve"> </w:t>
      </w:r>
      <w:r>
        <w:t>Saleyards</w:t>
      </w:r>
      <w:r>
        <w:rPr>
          <w:spacing w:val="-3"/>
        </w:rPr>
        <w:t xml:space="preserve"> </w:t>
      </w:r>
      <w:r>
        <w:t>and</w:t>
      </w:r>
      <w:r>
        <w:rPr>
          <w:spacing w:val="-2"/>
        </w:rPr>
        <w:t xml:space="preserve"> </w:t>
      </w:r>
      <w:r>
        <w:t>Depots</w:t>
      </w:r>
      <w:r>
        <w:rPr>
          <w:spacing w:val="-3"/>
        </w:rPr>
        <w:t xml:space="preserve"> </w:t>
      </w:r>
      <w:r>
        <w:t>prohibit</w:t>
      </w:r>
      <w:r>
        <w:rPr>
          <w:spacing w:val="-4"/>
        </w:rPr>
        <w:t xml:space="preserve"> </w:t>
      </w:r>
      <w:r>
        <w:t>the</w:t>
      </w:r>
      <w:r>
        <w:rPr>
          <w:spacing w:val="-3"/>
        </w:rPr>
        <w:t xml:space="preserve"> </w:t>
      </w:r>
      <w:r>
        <w:t>use</w:t>
      </w:r>
      <w:r>
        <w:rPr>
          <w:spacing w:val="-4"/>
        </w:rPr>
        <w:t xml:space="preserve"> </w:t>
      </w:r>
      <w:r>
        <w:t>of dogs to work horses. In contrast, the land transport Standards and Guidelines are inconsistent on the use</w:t>
      </w:r>
      <w:r>
        <w:rPr>
          <w:spacing w:val="-2"/>
        </w:rPr>
        <w:t xml:space="preserve"> </w:t>
      </w:r>
      <w:r>
        <w:t>of dogs</w:t>
      </w:r>
      <w:r>
        <w:rPr>
          <w:spacing w:val="-1"/>
        </w:rPr>
        <w:t xml:space="preserve"> </w:t>
      </w:r>
      <w:r>
        <w:t>with horses.</w:t>
      </w:r>
      <w:r>
        <w:rPr>
          <w:spacing w:val="-2"/>
        </w:rPr>
        <w:t xml:space="preserve"> </w:t>
      </w:r>
      <w:r>
        <w:t>The</w:t>
      </w:r>
      <w:r>
        <w:rPr>
          <w:spacing w:val="-2"/>
        </w:rPr>
        <w:t xml:space="preserve"> </w:t>
      </w:r>
      <w:r>
        <w:t>horse-specific standard SB8.12</w:t>
      </w:r>
      <w:r>
        <w:rPr>
          <w:spacing w:val="-2"/>
        </w:rPr>
        <w:t xml:space="preserve"> </w:t>
      </w:r>
      <w:r>
        <w:t>prohibits</w:t>
      </w:r>
      <w:r>
        <w:rPr>
          <w:spacing w:val="-1"/>
        </w:rPr>
        <w:t xml:space="preserve"> </w:t>
      </w:r>
      <w:r>
        <w:t>the</w:t>
      </w:r>
      <w:r>
        <w:rPr>
          <w:spacing w:val="-3"/>
        </w:rPr>
        <w:t xml:space="preserve"> </w:t>
      </w:r>
      <w:r>
        <w:t>use of</w:t>
      </w:r>
      <w:r>
        <w:rPr>
          <w:spacing w:val="-1"/>
        </w:rPr>
        <w:t xml:space="preserve"> </w:t>
      </w:r>
      <w:r>
        <w:t>dogs</w:t>
      </w:r>
      <w:r>
        <w:rPr>
          <w:spacing w:val="-1"/>
        </w:rPr>
        <w:t xml:space="preserve"> </w:t>
      </w:r>
      <w:r>
        <w:t>to</w:t>
      </w:r>
      <w:r>
        <w:rPr>
          <w:spacing w:val="-2"/>
        </w:rPr>
        <w:t xml:space="preserve"> </w:t>
      </w:r>
      <w:r>
        <w:t>work hors</w:t>
      </w:r>
      <w:r>
        <w:t>es but a general standard implies that muzzled dogs may be used to work horses. Also, a guideline only recommends, rather than requires, that dogs are not used to work horses.</w:t>
      </w:r>
    </w:p>
    <w:p w14:paraId="3AA90BE5" w14:textId="77777777" w:rsidR="00713608" w:rsidRDefault="00030853" w:rsidP="001F108A">
      <w:pPr>
        <w:pStyle w:val="BodyText"/>
        <w:spacing w:before="120" w:line="278" w:lineRule="auto"/>
        <w:ind w:left="0" w:right="1130"/>
      </w:pPr>
      <w:r>
        <w:t>It is proposed to clarify that dogs must not be used to work horses during trans</w:t>
      </w:r>
      <w:r>
        <w:t>port by removing mention</w:t>
      </w:r>
      <w:r>
        <w:rPr>
          <w:spacing w:val="-2"/>
        </w:rPr>
        <w:t xml:space="preserve"> </w:t>
      </w:r>
      <w:r>
        <w:t>of</w:t>
      </w:r>
      <w:r>
        <w:rPr>
          <w:spacing w:val="-3"/>
        </w:rPr>
        <w:t xml:space="preserve"> </w:t>
      </w:r>
      <w:r>
        <w:t>horses</w:t>
      </w:r>
      <w:r>
        <w:rPr>
          <w:spacing w:val="-3"/>
        </w:rPr>
        <w:t xml:space="preserve"> </w:t>
      </w:r>
      <w:r>
        <w:t>from</w:t>
      </w:r>
      <w:r>
        <w:rPr>
          <w:spacing w:val="-2"/>
        </w:rPr>
        <w:t xml:space="preserve"> </w:t>
      </w:r>
      <w:r>
        <w:t>general</w:t>
      </w:r>
      <w:r>
        <w:rPr>
          <w:spacing w:val="-5"/>
        </w:rPr>
        <w:t xml:space="preserve"> </w:t>
      </w:r>
      <w:r>
        <w:t>standard</w:t>
      </w:r>
      <w:r>
        <w:rPr>
          <w:spacing w:val="-1"/>
        </w:rPr>
        <w:t xml:space="preserve"> </w:t>
      </w:r>
      <w:r>
        <w:t>SA5.11</w:t>
      </w:r>
      <w:r>
        <w:rPr>
          <w:spacing w:val="-4"/>
        </w:rPr>
        <w:t xml:space="preserve"> </w:t>
      </w:r>
      <w:r>
        <w:t>and</w:t>
      </w:r>
      <w:r>
        <w:rPr>
          <w:spacing w:val="-4"/>
        </w:rPr>
        <w:t xml:space="preserve"> </w:t>
      </w:r>
      <w:r>
        <w:t>removing</w:t>
      </w:r>
      <w:r>
        <w:rPr>
          <w:spacing w:val="-4"/>
        </w:rPr>
        <w:t xml:space="preserve"> </w:t>
      </w:r>
      <w:r>
        <w:t>GB8.31.</w:t>
      </w:r>
      <w:r>
        <w:rPr>
          <w:spacing w:val="-4"/>
        </w:rPr>
        <w:t xml:space="preserve"> </w:t>
      </w:r>
      <w:r>
        <w:t>This</w:t>
      </w:r>
      <w:r>
        <w:rPr>
          <w:spacing w:val="-3"/>
        </w:rPr>
        <w:t xml:space="preserve"> </w:t>
      </w:r>
      <w:r>
        <w:t>will prevent</w:t>
      </w:r>
      <w:r>
        <w:rPr>
          <w:spacing w:val="-3"/>
        </w:rPr>
        <w:t xml:space="preserve"> </w:t>
      </w:r>
      <w:r>
        <w:t>confusion.</w:t>
      </w:r>
    </w:p>
    <w:p w14:paraId="278AED4B" w14:textId="77777777" w:rsidR="001F108A" w:rsidRDefault="001F108A" w:rsidP="001F108A">
      <w:pPr>
        <w:pStyle w:val="Heading2"/>
        <w:spacing w:before="118"/>
        <w:ind w:left="0"/>
      </w:pPr>
    </w:p>
    <w:p w14:paraId="023A20BE" w14:textId="5C118793" w:rsidR="00713608" w:rsidRDefault="00030853" w:rsidP="001F108A">
      <w:pPr>
        <w:pStyle w:val="Heading2"/>
        <w:spacing w:before="118"/>
        <w:ind w:left="0"/>
        <w:rPr>
          <w:u w:val="none"/>
        </w:rPr>
      </w:pPr>
      <w:r>
        <w:t>Use</w:t>
      </w:r>
      <w:r>
        <w:rPr>
          <w:spacing w:val="-1"/>
        </w:rPr>
        <w:t xml:space="preserve"> </w:t>
      </w:r>
      <w:r>
        <w:t>of</w:t>
      </w:r>
      <w:r>
        <w:rPr>
          <w:spacing w:val="-2"/>
        </w:rPr>
        <w:t xml:space="preserve"> restraints</w:t>
      </w:r>
    </w:p>
    <w:p w14:paraId="0B06D69E" w14:textId="77777777" w:rsidR="00713608" w:rsidRDefault="00030853" w:rsidP="001F108A">
      <w:pPr>
        <w:pStyle w:val="BodyText"/>
        <w:spacing w:before="160" w:line="276" w:lineRule="auto"/>
        <w:ind w:left="0" w:right="1076"/>
      </w:pPr>
      <w:r>
        <w:t>A new standard is proposed to prohibit cross-tying to restrain horses during transport. Cross-tying puts</w:t>
      </w:r>
      <w:r>
        <w:rPr>
          <w:spacing w:val="-2"/>
        </w:rPr>
        <w:t xml:space="preserve"> </w:t>
      </w:r>
      <w:r>
        <w:t>pressure</w:t>
      </w:r>
      <w:r>
        <w:rPr>
          <w:spacing w:val="-4"/>
        </w:rPr>
        <w:t xml:space="preserve"> </w:t>
      </w:r>
      <w:r>
        <w:t>on</w:t>
      </w:r>
      <w:r>
        <w:rPr>
          <w:spacing w:val="-4"/>
        </w:rPr>
        <w:t xml:space="preserve"> </w:t>
      </w:r>
      <w:r>
        <w:t>both</w:t>
      </w:r>
      <w:r>
        <w:rPr>
          <w:spacing w:val="-5"/>
        </w:rPr>
        <w:t xml:space="preserve"> </w:t>
      </w:r>
      <w:r>
        <w:t>sides</w:t>
      </w:r>
      <w:r>
        <w:rPr>
          <w:spacing w:val="-3"/>
        </w:rPr>
        <w:t xml:space="preserve"> </w:t>
      </w:r>
      <w:r>
        <w:t>of</w:t>
      </w:r>
      <w:r>
        <w:rPr>
          <w:spacing w:val="-5"/>
        </w:rPr>
        <w:t xml:space="preserve"> </w:t>
      </w:r>
      <w:r>
        <w:t>the</w:t>
      </w:r>
      <w:r>
        <w:rPr>
          <w:spacing w:val="-2"/>
        </w:rPr>
        <w:t xml:space="preserve"> </w:t>
      </w:r>
      <w:r>
        <w:t>horse’s</w:t>
      </w:r>
      <w:r>
        <w:rPr>
          <w:spacing w:val="-3"/>
        </w:rPr>
        <w:t xml:space="preserve"> </w:t>
      </w:r>
      <w:r>
        <w:t>face</w:t>
      </w:r>
      <w:r>
        <w:rPr>
          <w:spacing w:val="-4"/>
        </w:rPr>
        <w:t xml:space="preserve"> </w:t>
      </w:r>
      <w:r>
        <w:t>and prevents</w:t>
      </w:r>
      <w:r>
        <w:rPr>
          <w:spacing w:val="-3"/>
        </w:rPr>
        <w:t xml:space="preserve"> </w:t>
      </w:r>
      <w:r>
        <w:t>it</w:t>
      </w:r>
      <w:r>
        <w:rPr>
          <w:spacing w:val="-2"/>
        </w:rPr>
        <w:t xml:space="preserve"> </w:t>
      </w:r>
      <w:r>
        <w:t>moving</w:t>
      </w:r>
      <w:r>
        <w:rPr>
          <w:spacing w:val="-3"/>
        </w:rPr>
        <w:t xml:space="preserve"> </w:t>
      </w:r>
      <w:r>
        <w:t>its</w:t>
      </w:r>
      <w:r>
        <w:rPr>
          <w:spacing w:val="-3"/>
        </w:rPr>
        <w:t xml:space="preserve"> </w:t>
      </w:r>
      <w:r>
        <w:t>head.</w:t>
      </w:r>
      <w:r>
        <w:rPr>
          <w:spacing w:val="-2"/>
        </w:rPr>
        <w:t xml:space="preserve"> </w:t>
      </w:r>
      <w:r>
        <w:t>This</w:t>
      </w:r>
      <w:r>
        <w:rPr>
          <w:spacing w:val="-3"/>
        </w:rPr>
        <w:t xml:space="preserve"> </w:t>
      </w:r>
      <w:r>
        <w:t>can</w:t>
      </w:r>
      <w:r>
        <w:rPr>
          <w:spacing w:val="-1"/>
        </w:rPr>
        <w:t xml:space="preserve"> </w:t>
      </w:r>
      <w:r>
        <w:t>cause</w:t>
      </w:r>
      <w:r>
        <w:rPr>
          <w:spacing w:val="-4"/>
        </w:rPr>
        <w:t xml:space="preserve"> </w:t>
      </w:r>
      <w:r>
        <w:t>panic and injury. Cross-tying also prevents the horse from c</w:t>
      </w:r>
      <w:r>
        <w:t>learing its airway as it cannot lower its head.</w:t>
      </w:r>
    </w:p>
    <w:p w14:paraId="20642AB8" w14:textId="77777777" w:rsidR="00713608" w:rsidRDefault="00030853" w:rsidP="001F108A">
      <w:pPr>
        <w:pStyle w:val="BodyText"/>
        <w:spacing w:before="1"/>
        <w:ind w:left="0"/>
      </w:pPr>
      <w:r>
        <w:t>This</w:t>
      </w:r>
      <w:r>
        <w:rPr>
          <w:spacing w:val="-8"/>
        </w:rPr>
        <w:t xml:space="preserve"> </w:t>
      </w:r>
      <w:r>
        <w:t>can</w:t>
      </w:r>
      <w:r>
        <w:rPr>
          <w:spacing w:val="-8"/>
        </w:rPr>
        <w:t xml:space="preserve"> </w:t>
      </w:r>
      <w:r>
        <w:t>lead</w:t>
      </w:r>
      <w:r>
        <w:rPr>
          <w:spacing w:val="-8"/>
        </w:rPr>
        <w:t xml:space="preserve"> </w:t>
      </w:r>
      <w:r>
        <w:t>to</w:t>
      </w:r>
      <w:r>
        <w:rPr>
          <w:spacing w:val="-9"/>
        </w:rPr>
        <w:t xml:space="preserve"> </w:t>
      </w:r>
      <w:r>
        <w:t>respiratory</w:t>
      </w:r>
      <w:r>
        <w:rPr>
          <w:spacing w:val="-5"/>
        </w:rPr>
        <w:t xml:space="preserve"> </w:t>
      </w:r>
      <w:r>
        <w:t>problems</w:t>
      </w:r>
      <w:r>
        <w:rPr>
          <w:spacing w:val="-7"/>
        </w:rPr>
        <w:t xml:space="preserve"> </w:t>
      </w:r>
      <w:r>
        <w:t>during</w:t>
      </w:r>
      <w:r>
        <w:rPr>
          <w:spacing w:val="-8"/>
        </w:rPr>
        <w:t xml:space="preserve"> </w:t>
      </w:r>
      <w:r>
        <w:rPr>
          <w:spacing w:val="-2"/>
        </w:rPr>
        <w:t>transport.</w:t>
      </w:r>
    </w:p>
    <w:p w14:paraId="3DC78B9C" w14:textId="77777777" w:rsidR="00713608" w:rsidRDefault="00030853" w:rsidP="001F108A">
      <w:pPr>
        <w:pStyle w:val="BodyText"/>
        <w:spacing w:before="154" w:line="276" w:lineRule="auto"/>
        <w:ind w:left="0" w:right="1130"/>
      </w:pPr>
      <w:r>
        <w:t>A</w:t>
      </w:r>
      <w:r>
        <w:rPr>
          <w:spacing w:val="-4"/>
        </w:rPr>
        <w:t xml:space="preserve"> </w:t>
      </w:r>
      <w:r>
        <w:t>new</w:t>
      </w:r>
      <w:r>
        <w:rPr>
          <w:spacing w:val="-3"/>
        </w:rPr>
        <w:t xml:space="preserve"> </w:t>
      </w:r>
      <w:r>
        <w:t>guideline</w:t>
      </w:r>
      <w:r>
        <w:rPr>
          <w:spacing w:val="-2"/>
        </w:rPr>
        <w:t xml:space="preserve"> </w:t>
      </w:r>
      <w:r>
        <w:t>should</w:t>
      </w:r>
      <w:r>
        <w:rPr>
          <w:spacing w:val="-3"/>
        </w:rPr>
        <w:t xml:space="preserve"> </w:t>
      </w:r>
      <w:r>
        <w:t>recommend</w:t>
      </w:r>
      <w:r>
        <w:rPr>
          <w:spacing w:val="-2"/>
        </w:rPr>
        <w:t xml:space="preserve"> </w:t>
      </w:r>
      <w:r>
        <w:t>that</w:t>
      </w:r>
      <w:r>
        <w:rPr>
          <w:spacing w:val="-2"/>
        </w:rPr>
        <w:t xml:space="preserve"> </w:t>
      </w:r>
      <w:r>
        <w:t>if</w:t>
      </w:r>
      <w:r>
        <w:rPr>
          <w:spacing w:val="-2"/>
        </w:rPr>
        <w:t xml:space="preserve"> </w:t>
      </w:r>
      <w:r>
        <w:t>horses</w:t>
      </w:r>
      <w:r>
        <w:rPr>
          <w:spacing w:val="-2"/>
        </w:rPr>
        <w:t xml:space="preserve"> </w:t>
      </w:r>
      <w:r>
        <w:t>are</w:t>
      </w:r>
      <w:r>
        <w:rPr>
          <w:spacing w:val="-3"/>
        </w:rPr>
        <w:t xml:space="preserve"> </w:t>
      </w:r>
      <w:r>
        <w:t>to</w:t>
      </w:r>
      <w:r>
        <w:rPr>
          <w:spacing w:val="-3"/>
        </w:rPr>
        <w:t xml:space="preserve"> </w:t>
      </w:r>
      <w:r>
        <w:t>be</w:t>
      </w:r>
      <w:r>
        <w:rPr>
          <w:spacing w:val="-3"/>
        </w:rPr>
        <w:t xml:space="preserve"> </w:t>
      </w:r>
      <w:r>
        <w:t>restrained for</w:t>
      </w:r>
      <w:r>
        <w:rPr>
          <w:spacing w:val="-3"/>
        </w:rPr>
        <w:t xml:space="preserve"> </w:t>
      </w:r>
      <w:r>
        <w:t>transport,</w:t>
      </w:r>
      <w:r>
        <w:rPr>
          <w:spacing w:val="-3"/>
        </w:rPr>
        <w:t xml:space="preserve"> </w:t>
      </w:r>
      <w:r>
        <w:t>they</w:t>
      </w:r>
      <w:r>
        <w:rPr>
          <w:spacing w:val="-2"/>
        </w:rPr>
        <w:t xml:space="preserve"> </w:t>
      </w:r>
      <w:r>
        <w:t>are</w:t>
      </w:r>
      <w:r>
        <w:rPr>
          <w:spacing w:val="-3"/>
        </w:rPr>
        <w:t xml:space="preserve"> </w:t>
      </w:r>
      <w:r>
        <w:t>tied</w:t>
      </w:r>
      <w:r>
        <w:rPr>
          <w:spacing w:val="-1"/>
        </w:rPr>
        <w:t xml:space="preserve"> </w:t>
      </w:r>
      <w:r>
        <w:t>in</w:t>
      </w:r>
      <w:r>
        <w:rPr>
          <w:spacing w:val="-2"/>
        </w:rPr>
        <w:t xml:space="preserve"> </w:t>
      </w:r>
      <w:r>
        <w:t>a way that allows the horse its full range of head movement, for example by a single rope under the chin</w:t>
      </w:r>
      <w:r>
        <w:rPr>
          <w:spacing w:val="-1"/>
        </w:rPr>
        <w:t xml:space="preserve"> </w:t>
      </w:r>
      <w:r>
        <w:t>with the other</w:t>
      </w:r>
      <w:r>
        <w:rPr>
          <w:spacing w:val="-1"/>
        </w:rPr>
        <w:t xml:space="preserve"> </w:t>
      </w:r>
      <w:r>
        <w:t>end</w:t>
      </w:r>
      <w:r>
        <w:rPr>
          <w:spacing w:val="-1"/>
        </w:rPr>
        <w:t xml:space="preserve"> </w:t>
      </w:r>
      <w:r>
        <w:t>of the</w:t>
      </w:r>
      <w:r>
        <w:rPr>
          <w:spacing w:val="-2"/>
        </w:rPr>
        <w:t xml:space="preserve"> </w:t>
      </w:r>
      <w:r>
        <w:t>rope</w:t>
      </w:r>
      <w:r>
        <w:rPr>
          <w:spacing w:val="-1"/>
        </w:rPr>
        <w:t xml:space="preserve"> </w:t>
      </w:r>
      <w:r>
        <w:t>tethered at wither height.</w:t>
      </w:r>
      <w:r>
        <w:rPr>
          <w:spacing w:val="-1"/>
        </w:rPr>
        <w:t xml:space="preserve"> </w:t>
      </w:r>
      <w:r>
        <w:t>The</w:t>
      </w:r>
      <w:r>
        <w:rPr>
          <w:spacing w:val="-1"/>
        </w:rPr>
        <w:t xml:space="preserve"> </w:t>
      </w:r>
      <w:r>
        <w:t>restraint</w:t>
      </w:r>
      <w:r>
        <w:rPr>
          <w:spacing w:val="-2"/>
        </w:rPr>
        <w:t xml:space="preserve"> </w:t>
      </w:r>
      <w:r>
        <w:t>should not</w:t>
      </w:r>
      <w:r>
        <w:rPr>
          <w:spacing w:val="-1"/>
        </w:rPr>
        <w:t xml:space="preserve"> </w:t>
      </w:r>
      <w:r>
        <w:t>prevent access to food and water.</w:t>
      </w:r>
    </w:p>
    <w:sectPr w:rsidR="00713608">
      <w:pgSz w:w="11910" w:h="16840"/>
      <w:pgMar w:top="1340" w:right="4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92F4" w14:textId="77777777" w:rsidR="005729BB" w:rsidRDefault="005729BB" w:rsidP="005729BB">
      <w:r>
        <w:separator/>
      </w:r>
    </w:p>
  </w:endnote>
  <w:endnote w:type="continuationSeparator" w:id="0">
    <w:p w14:paraId="43BF2AF1" w14:textId="77777777" w:rsidR="005729BB" w:rsidRDefault="005729BB" w:rsidP="0057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19897"/>
      <w:docPartObj>
        <w:docPartGallery w:val="Page Numbers (Bottom of Page)"/>
        <w:docPartUnique/>
      </w:docPartObj>
    </w:sdtPr>
    <w:sdtContent>
      <w:sdt>
        <w:sdtPr>
          <w:id w:val="-1769616900"/>
          <w:docPartObj>
            <w:docPartGallery w:val="Page Numbers (Top of Page)"/>
            <w:docPartUnique/>
          </w:docPartObj>
        </w:sdtPr>
        <w:sdtContent>
          <w:p w14:paraId="77044A3E" w14:textId="4D265408" w:rsidR="001F108A" w:rsidRDefault="001F108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491FD1" w14:textId="77777777" w:rsidR="001F108A" w:rsidRDefault="001F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E9124" w14:textId="77777777" w:rsidR="005729BB" w:rsidRDefault="005729BB" w:rsidP="005729BB">
      <w:r>
        <w:separator/>
      </w:r>
    </w:p>
  </w:footnote>
  <w:footnote w:type="continuationSeparator" w:id="0">
    <w:p w14:paraId="2D0D221D" w14:textId="77777777" w:rsidR="005729BB" w:rsidRDefault="005729BB" w:rsidP="005729BB">
      <w:r>
        <w:continuationSeparator/>
      </w:r>
    </w:p>
  </w:footnote>
  <w:footnote w:id="1">
    <w:p w14:paraId="6A304F5A" w14:textId="77777777" w:rsidR="00827412" w:rsidRDefault="00827412" w:rsidP="00827412">
      <w:pPr>
        <w:spacing w:before="85"/>
        <w:ind w:left="120"/>
        <w:rPr>
          <w:sz w:val="16"/>
        </w:rPr>
      </w:pPr>
      <w:r>
        <w:rPr>
          <w:rStyle w:val="FootnoteReference"/>
        </w:rPr>
        <w:footnoteRef/>
      </w:r>
      <w:r>
        <w:t xml:space="preserve"> </w:t>
      </w:r>
      <w:r>
        <w:rPr>
          <w:sz w:val="16"/>
        </w:rPr>
        <w:t>The</w:t>
      </w:r>
      <w:r>
        <w:rPr>
          <w:spacing w:val="-5"/>
          <w:sz w:val="16"/>
        </w:rPr>
        <w:t xml:space="preserve"> </w:t>
      </w:r>
      <w:r>
        <w:rPr>
          <w:sz w:val="16"/>
        </w:rPr>
        <w:t>Task</w:t>
      </w:r>
      <w:r>
        <w:rPr>
          <w:spacing w:val="-3"/>
          <w:sz w:val="16"/>
        </w:rPr>
        <w:t xml:space="preserve"> </w:t>
      </w:r>
      <w:r>
        <w:rPr>
          <w:sz w:val="16"/>
        </w:rPr>
        <w:t>Group</w:t>
      </w:r>
      <w:r>
        <w:rPr>
          <w:spacing w:val="-4"/>
          <w:sz w:val="16"/>
        </w:rPr>
        <w:t xml:space="preserve"> </w:t>
      </w:r>
      <w:r>
        <w:rPr>
          <w:sz w:val="16"/>
        </w:rPr>
        <w:t>is</w:t>
      </w:r>
      <w:r>
        <w:rPr>
          <w:spacing w:val="-6"/>
          <w:sz w:val="16"/>
        </w:rPr>
        <w:t xml:space="preserve"> </w:t>
      </w:r>
      <w:r>
        <w:rPr>
          <w:sz w:val="16"/>
        </w:rPr>
        <w:t>led</w:t>
      </w:r>
      <w:r>
        <w:rPr>
          <w:spacing w:val="-4"/>
          <w:sz w:val="16"/>
        </w:rPr>
        <w:t xml:space="preserve"> </w:t>
      </w:r>
      <w:r>
        <w:rPr>
          <w:sz w:val="16"/>
        </w:rPr>
        <w:t>by</w:t>
      </w:r>
      <w:r>
        <w:rPr>
          <w:spacing w:val="-3"/>
          <w:sz w:val="16"/>
        </w:rPr>
        <w:t xml:space="preserve"> </w:t>
      </w:r>
      <w:r>
        <w:rPr>
          <w:sz w:val="16"/>
        </w:rPr>
        <w:t>Queensland.</w:t>
      </w:r>
      <w:r>
        <w:rPr>
          <w:spacing w:val="-3"/>
          <w:sz w:val="16"/>
        </w:rPr>
        <w:t xml:space="preserve"> </w:t>
      </w:r>
      <w:r>
        <w:rPr>
          <w:sz w:val="16"/>
        </w:rPr>
        <w:t>It</w:t>
      </w:r>
      <w:r>
        <w:rPr>
          <w:spacing w:val="-4"/>
          <w:sz w:val="16"/>
        </w:rPr>
        <w:t xml:space="preserve"> </w:t>
      </w:r>
      <w:r>
        <w:rPr>
          <w:sz w:val="16"/>
        </w:rPr>
        <w:t>has</w:t>
      </w:r>
      <w:r>
        <w:rPr>
          <w:spacing w:val="-5"/>
          <w:sz w:val="16"/>
        </w:rPr>
        <w:t xml:space="preserve"> </w:t>
      </w:r>
      <w:r>
        <w:rPr>
          <w:sz w:val="16"/>
        </w:rPr>
        <w:t>members</w:t>
      </w:r>
      <w:r>
        <w:rPr>
          <w:spacing w:val="-6"/>
          <w:sz w:val="16"/>
        </w:rPr>
        <w:t xml:space="preserve"> </w:t>
      </w:r>
      <w:r>
        <w:rPr>
          <w:sz w:val="16"/>
        </w:rPr>
        <w:t>from</w:t>
      </w:r>
      <w:r>
        <w:rPr>
          <w:spacing w:val="-3"/>
          <w:sz w:val="16"/>
        </w:rPr>
        <w:t xml:space="preserve"> </w:t>
      </w:r>
      <w:r>
        <w:rPr>
          <w:sz w:val="16"/>
        </w:rPr>
        <w:t>all</w:t>
      </w:r>
      <w:r>
        <w:rPr>
          <w:spacing w:val="-5"/>
          <w:sz w:val="16"/>
        </w:rPr>
        <w:t xml:space="preserve"> </w:t>
      </w:r>
      <w:r>
        <w:rPr>
          <w:sz w:val="16"/>
        </w:rPr>
        <w:t>government</w:t>
      </w:r>
      <w:r>
        <w:rPr>
          <w:spacing w:val="-4"/>
          <w:sz w:val="16"/>
        </w:rPr>
        <w:t xml:space="preserve"> </w:t>
      </w:r>
      <w:r>
        <w:rPr>
          <w:sz w:val="16"/>
        </w:rPr>
        <w:t>animal</w:t>
      </w:r>
      <w:r>
        <w:rPr>
          <w:spacing w:val="-3"/>
          <w:sz w:val="16"/>
        </w:rPr>
        <w:t xml:space="preserve"> </w:t>
      </w:r>
      <w:r>
        <w:rPr>
          <w:sz w:val="16"/>
        </w:rPr>
        <w:t>welfare</w:t>
      </w:r>
      <w:r>
        <w:rPr>
          <w:spacing w:val="-8"/>
          <w:sz w:val="16"/>
        </w:rPr>
        <w:t xml:space="preserve"> </w:t>
      </w:r>
      <w:r>
        <w:rPr>
          <w:sz w:val="16"/>
        </w:rPr>
        <w:t>agencies,</w:t>
      </w:r>
      <w:r>
        <w:rPr>
          <w:spacing w:val="-5"/>
          <w:sz w:val="16"/>
        </w:rPr>
        <w:t xml:space="preserve"> </w:t>
      </w:r>
      <w:r>
        <w:rPr>
          <w:spacing w:val="-2"/>
          <w:sz w:val="16"/>
        </w:rPr>
        <w:t>including:</w:t>
      </w:r>
    </w:p>
    <w:p w14:paraId="5A6113E0" w14:textId="77777777" w:rsidR="00827412" w:rsidRDefault="00827412" w:rsidP="00827412">
      <w:pPr>
        <w:pStyle w:val="ListParagraph"/>
        <w:numPr>
          <w:ilvl w:val="0"/>
          <w:numId w:val="6"/>
        </w:numPr>
        <w:tabs>
          <w:tab w:val="left" w:pos="840"/>
          <w:tab w:val="left" w:pos="841"/>
        </w:tabs>
        <w:spacing w:before="1" w:line="183" w:lineRule="exact"/>
        <w:ind w:hanging="721"/>
        <w:rPr>
          <w:sz w:val="16"/>
        </w:rPr>
      </w:pPr>
      <w:r>
        <w:rPr>
          <w:sz w:val="16"/>
        </w:rPr>
        <w:t>Department</w:t>
      </w:r>
      <w:r>
        <w:rPr>
          <w:spacing w:val="-6"/>
          <w:sz w:val="16"/>
        </w:rPr>
        <w:t xml:space="preserve"> </w:t>
      </w:r>
      <w:r>
        <w:rPr>
          <w:sz w:val="16"/>
        </w:rPr>
        <w:t>of</w:t>
      </w:r>
      <w:r>
        <w:rPr>
          <w:spacing w:val="-7"/>
          <w:sz w:val="16"/>
        </w:rPr>
        <w:t xml:space="preserve"> </w:t>
      </w:r>
      <w:r>
        <w:rPr>
          <w:sz w:val="16"/>
        </w:rPr>
        <w:t>Agriculture</w:t>
      </w:r>
      <w:r>
        <w:rPr>
          <w:spacing w:val="-6"/>
          <w:sz w:val="16"/>
        </w:rPr>
        <w:t xml:space="preserve"> </w:t>
      </w:r>
      <w:r>
        <w:rPr>
          <w:sz w:val="16"/>
        </w:rPr>
        <w:t>and</w:t>
      </w:r>
      <w:r>
        <w:rPr>
          <w:spacing w:val="-6"/>
          <w:sz w:val="16"/>
        </w:rPr>
        <w:t xml:space="preserve"> </w:t>
      </w:r>
      <w:r>
        <w:rPr>
          <w:sz w:val="16"/>
        </w:rPr>
        <w:t>Fisheries,</w:t>
      </w:r>
      <w:r>
        <w:rPr>
          <w:spacing w:val="-6"/>
          <w:sz w:val="16"/>
        </w:rPr>
        <w:t xml:space="preserve"> </w:t>
      </w:r>
      <w:r>
        <w:rPr>
          <w:spacing w:val="-2"/>
          <w:sz w:val="16"/>
        </w:rPr>
        <w:t>Queensland</w:t>
      </w:r>
    </w:p>
    <w:p w14:paraId="59444C98" w14:textId="77777777" w:rsidR="00827412" w:rsidRDefault="00827412" w:rsidP="00827412">
      <w:pPr>
        <w:pStyle w:val="ListParagraph"/>
        <w:numPr>
          <w:ilvl w:val="0"/>
          <w:numId w:val="6"/>
        </w:numPr>
        <w:tabs>
          <w:tab w:val="left" w:pos="840"/>
          <w:tab w:val="left" w:pos="841"/>
        </w:tabs>
        <w:spacing w:line="183" w:lineRule="exact"/>
        <w:ind w:hanging="721"/>
        <w:rPr>
          <w:sz w:val="16"/>
        </w:rPr>
      </w:pPr>
      <w:r>
        <w:rPr>
          <w:sz w:val="16"/>
        </w:rPr>
        <w:t>Department</w:t>
      </w:r>
      <w:r>
        <w:rPr>
          <w:spacing w:val="-7"/>
          <w:sz w:val="16"/>
        </w:rPr>
        <w:t xml:space="preserve"> </w:t>
      </w:r>
      <w:r>
        <w:rPr>
          <w:sz w:val="16"/>
        </w:rPr>
        <w:t>of</w:t>
      </w:r>
      <w:r>
        <w:rPr>
          <w:spacing w:val="-5"/>
          <w:sz w:val="16"/>
        </w:rPr>
        <w:t xml:space="preserve"> </w:t>
      </w:r>
      <w:r>
        <w:rPr>
          <w:sz w:val="16"/>
        </w:rPr>
        <w:t>Primary</w:t>
      </w:r>
      <w:r>
        <w:rPr>
          <w:spacing w:val="-6"/>
          <w:sz w:val="16"/>
        </w:rPr>
        <w:t xml:space="preserve"> </w:t>
      </w:r>
      <w:r>
        <w:rPr>
          <w:sz w:val="16"/>
        </w:rPr>
        <w:t>Industries,</w:t>
      </w:r>
      <w:r>
        <w:rPr>
          <w:spacing w:val="-8"/>
          <w:sz w:val="16"/>
        </w:rPr>
        <w:t xml:space="preserve"> </w:t>
      </w:r>
      <w:r>
        <w:rPr>
          <w:sz w:val="16"/>
        </w:rPr>
        <w:t>New</w:t>
      </w:r>
      <w:r>
        <w:rPr>
          <w:spacing w:val="-5"/>
          <w:sz w:val="16"/>
        </w:rPr>
        <w:t xml:space="preserve"> </w:t>
      </w:r>
      <w:r>
        <w:rPr>
          <w:sz w:val="16"/>
        </w:rPr>
        <w:t>South</w:t>
      </w:r>
      <w:r>
        <w:rPr>
          <w:spacing w:val="-4"/>
          <w:sz w:val="16"/>
        </w:rPr>
        <w:t xml:space="preserve"> </w:t>
      </w:r>
      <w:r>
        <w:rPr>
          <w:spacing w:val="-2"/>
          <w:sz w:val="16"/>
        </w:rPr>
        <w:t>Wales</w:t>
      </w:r>
    </w:p>
    <w:p w14:paraId="2C3B435A" w14:textId="77777777" w:rsidR="00827412" w:rsidRDefault="00827412" w:rsidP="00827412">
      <w:pPr>
        <w:pStyle w:val="ListParagraph"/>
        <w:numPr>
          <w:ilvl w:val="0"/>
          <w:numId w:val="6"/>
        </w:numPr>
        <w:tabs>
          <w:tab w:val="left" w:pos="840"/>
          <w:tab w:val="left" w:pos="841"/>
        </w:tabs>
        <w:ind w:hanging="721"/>
        <w:rPr>
          <w:sz w:val="16"/>
        </w:rPr>
      </w:pPr>
      <w:r>
        <w:rPr>
          <w:sz w:val="16"/>
        </w:rPr>
        <w:t>Department</w:t>
      </w:r>
      <w:r>
        <w:rPr>
          <w:spacing w:val="-7"/>
          <w:sz w:val="16"/>
        </w:rPr>
        <w:t xml:space="preserve"> </w:t>
      </w:r>
      <w:r>
        <w:rPr>
          <w:sz w:val="16"/>
        </w:rPr>
        <w:t>of</w:t>
      </w:r>
      <w:r>
        <w:rPr>
          <w:spacing w:val="-6"/>
          <w:sz w:val="16"/>
        </w:rPr>
        <w:t xml:space="preserve"> </w:t>
      </w:r>
      <w:r>
        <w:rPr>
          <w:sz w:val="16"/>
        </w:rPr>
        <w:t>Primary</w:t>
      </w:r>
      <w:r>
        <w:rPr>
          <w:spacing w:val="-7"/>
          <w:sz w:val="16"/>
        </w:rPr>
        <w:t xml:space="preserve"> </w:t>
      </w:r>
      <w:r>
        <w:rPr>
          <w:sz w:val="16"/>
        </w:rPr>
        <w:t>Industries,</w:t>
      </w:r>
      <w:r>
        <w:rPr>
          <w:spacing w:val="-8"/>
          <w:sz w:val="16"/>
        </w:rPr>
        <w:t xml:space="preserve"> </w:t>
      </w:r>
      <w:r>
        <w:rPr>
          <w:sz w:val="16"/>
        </w:rPr>
        <w:t>Parks,</w:t>
      </w:r>
      <w:r>
        <w:rPr>
          <w:spacing w:val="-6"/>
          <w:sz w:val="16"/>
        </w:rPr>
        <w:t xml:space="preserve"> </w:t>
      </w:r>
      <w:r>
        <w:rPr>
          <w:sz w:val="16"/>
        </w:rPr>
        <w:t>Water</w:t>
      </w:r>
      <w:r>
        <w:rPr>
          <w:spacing w:val="-6"/>
          <w:sz w:val="16"/>
        </w:rPr>
        <w:t xml:space="preserve"> </w:t>
      </w:r>
      <w:r>
        <w:rPr>
          <w:sz w:val="16"/>
        </w:rPr>
        <w:t>and</w:t>
      </w:r>
      <w:r>
        <w:rPr>
          <w:spacing w:val="-7"/>
          <w:sz w:val="16"/>
        </w:rPr>
        <w:t xml:space="preserve"> </w:t>
      </w:r>
      <w:r>
        <w:rPr>
          <w:sz w:val="16"/>
        </w:rPr>
        <w:t>Environment,</w:t>
      </w:r>
      <w:r>
        <w:rPr>
          <w:spacing w:val="-4"/>
          <w:sz w:val="16"/>
        </w:rPr>
        <w:t xml:space="preserve"> </w:t>
      </w:r>
      <w:r>
        <w:rPr>
          <w:spacing w:val="-2"/>
          <w:sz w:val="16"/>
        </w:rPr>
        <w:t>Tasmania</w:t>
      </w:r>
    </w:p>
    <w:p w14:paraId="7893AF41" w14:textId="77777777" w:rsidR="00827412" w:rsidRDefault="00827412" w:rsidP="00827412">
      <w:pPr>
        <w:pStyle w:val="ListParagraph"/>
        <w:numPr>
          <w:ilvl w:val="0"/>
          <w:numId w:val="6"/>
        </w:numPr>
        <w:tabs>
          <w:tab w:val="left" w:pos="840"/>
          <w:tab w:val="left" w:pos="841"/>
        </w:tabs>
        <w:spacing w:before="1" w:line="183" w:lineRule="exact"/>
        <w:ind w:hanging="721"/>
        <w:rPr>
          <w:sz w:val="16"/>
        </w:rPr>
      </w:pPr>
      <w:r>
        <w:rPr>
          <w:sz w:val="16"/>
        </w:rPr>
        <w:t>Department</w:t>
      </w:r>
      <w:r>
        <w:rPr>
          <w:spacing w:val="-5"/>
          <w:sz w:val="16"/>
        </w:rPr>
        <w:t xml:space="preserve"> </w:t>
      </w:r>
      <w:r>
        <w:rPr>
          <w:sz w:val="16"/>
        </w:rPr>
        <w:t>of</w:t>
      </w:r>
      <w:r>
        <w:rPr>
          <w:spacing w:val="-6"/>
          <w:sz w:val="16"/>
        </w:rPr>
        <w:t xml:space="preserve"> </w:t>
      </w:r>
      <w:r>
        <w:rPr>
          <w:sz w:val="16"/>
        </w:rPr>
        <w:t>Jobs,</w:t>
      </w:r>
      <w:r>
        <w:rPr>
          <w:spacing w:val="-6"/>
          <w:sz w:val="16"/>
        </w:rPr>
        <w:t xml:space="preserve"> </w:t>
      </w:r>
      <w:r>
        <w:rPr>
          <w:sz w:val="16"/>
        </w:rPr>
        <w:t>Precincts</w:t>
      </w:r>
      <w:r>
        <w:rPr>
          <w:spacing w:val="-3"/>
          <w:sz w:val="16"/>
        </w:rPr>
        <w:t xml:space="preserve"> </w:t>
      </w:r>
      <w:r>
        <w:rPr>
          <w:sz w:val="16"/>
        </w:rPr>
        <w:t>and</w:t>
      </w:r>
      <w:r>
        <w:rPr>
          <w:spacing w:val="-8"/>
          <w:sz w:val="16"/>
        </w:rPr>
        <w:t xml:space="preserve"> </w:t>
      </w:r>
      <w:r>
        <w:rPr>
          <w:sz w:val="16"/>
        </w:rPr>
        <w:t>Regions,</w:t>
      </w:r>
      <w:r>
        <w:rPr>
          <w:spacing w:val="-5"/>
          <w:sz w:val="16"/>
        </w:rPr>
        <w:t xml:space="preserve"> </w:t>
      </w:r>
      <w:r>
        <w:rPr>
          <w:spacing w:val="-2"/>
          <w:sz w:val="16"/>
        </w:rPr>
        <w:t>Victoria</w:t>
      </w:r>
    </w:p>
    <w:p w14:paraId="54B74F77" w14:textId="77777777" w:rsidR="00827412" w:rsidRDefault="00827412" w:rsidP="00827412">
      <w:pPr>
        <w:pStyle w:val="ListParagraph"/>
        <w:numPr>
          <w:ilvl w:val="0"/>
          <w:numId w:val="6"/>
        </w:numPr>
        <w:tabs>
          <w:tab w:val="left" w:pos="840"/>
          <w:tab w:val="left" w:pos="841"/>
        </w:tabs>
        <w:spacing w:line="183" w:lineRule="exact"/>
        <w:ind w:hanging="721"/>
        <w:rPr>
          <w:sz w:val="16"/>
        </w:rPr>
      </w:pPr>
      <w:r>
        <w:rPr>
          <w:sz w:val="16"/>
        </w:rPr>
        <w:t>Department</w:t>
      </w:r>
      <w:r>
        <w:rPr>
          <w:spacing w:val="-5"/>
          <w:sz w:val="16"/>
        </w:rPr>
        <w:t xml:space="preserve"> </w:t>
      </w:r>
      <w:r>
        <w:rPr>
          <w:sz w:val="16"/>
        </w:rPr>
        <w:t>of</w:t>
      </w:r>
      <w:r>
        <w:rPr>
          <w:spacing w:val="-6"/>
          <w:sz w:val="16"/>
        </w:rPr>
        <w:t xml:space="preserve"> </w:t>
      </w:r>
      <w:r>
        <w:rPr>
          <w:sz w:val="16"/>
        </w:rPr>
        <w:t>Primary</w:t>
      </w:r>
      <w:r>
        <w:rPr>
          <w:spacing w:val="-6"/>
          <w:sz w:val="16"/>
        </w:rPr>
        <w:t xml:space="preserve"> </w:t>
      </w:r>
      <w:r>
        <w:rPr>
          <w:sz w:val="16"/>
        </w:rPr>
        <w:t>Industries</w:t>
      </w:r>
      <w:r>
        <w:rPr>
          <w:spacing w:val="-6"/>
          <w:sz w:val="16"/>
        </w:rPr>
        <w:t xml:space="preserve"> </w:t>
      </w:r>
      <w:r>
        <w:rPr>
          <w:sz w:val="16"/>
        </w:rPr>
        <w:t>and</w:t>
      </w:r>
      <w:r>
        <w:rPr>
          <w:spacing w:val="-5"/>
          <w:sz w:val="16"/>
        </w:rPr>
        <w:t xml:space="preserve"> </w:t>
      </w:r>
      <w:r>
        <w:rPr>
          <w:sz w:val="16"/>
        </w:rPr>
        <w:t>Regions,</w:t>
      </w:r>
      <w:r>
        <w:rPr>
          <w:spacing w:val="-6"/>
          <w:sz w:val="16"/>
        </w:rPr>
        <w:t xml:space="preserve"> </w:t>
      </w:r>
      <w:r>
        <w:rPr>
          <w:sz w:val="16"/>
        </w:rPr>
        <w:t>South</w:t>
      </w:r>
      <w:r>
        <w:rPr>
          <w:spacing w:val="-7"/>
          <w:sz w:val="16"/>
        </w:rPr>
        <w:t xml:space="preserve"> </w:t>
      </w:r>
      <w:r>
        <w:rPr>
          <w:spacing w:val="-2"/>
          <w:sz w:val="16"/>
        </w:rPr>
        <w:t>Australia</w:t>
      </w:r>
    </w:p>
    <w:p w14:paraId="17707601" w14:textId="77777777" w:rsidR="00827412" w:rsidRDefault="00827412" w:rsidP="00827412">
      <w:pPr>
        <w:pStyle w:val="ListParagraph"/>
        <w:numPr>
          <w:ilvl w:val="0"/>
          <w:numId w:val="6"/>
        </w:numPr>
        <w:tabs>
          <w:tab w:val="left" w:pos="840"/>
          <w:tab w:val="left" w:pos="841"/>
        </w:tabs>
        <w:spacing w:before="1"/>
        <w:ind w:hanging="721"/>
        <w:rPr>
          <w:sz w:val="16"/>
        </w:rPr>
      </w:pPr>
      <w:r>
        <w:rPr>
          <w:sz w:val="16"/>
        </w:rPr>
        <w:t>Department</w:t>
      </w:r>
      <w:r>
        <w:rPr>
          <w:spacing w:val="-6"/>
          <w:sz w:val="16"/>
        </w:rPr>
        <w:t xml:space="preserve"> </w:t>
      </w:r>
      <w:r>
        <w:rPr>
          <w:sz w:val="16"/>
        </w:rPr>
        <w:t>of</w:t>
      </w:r>
      <w:r>
        <w:rPr>
          <w:spacing w:val="-6"/>
          <w:sz w:val="16"/>
        </w:rPr>
        <w:t xml:space="preserve"> </w:t>
      </w:r>
      <w:r>
        <w:rPr>
          <w:sz w:val="16"/>
        </w:rPr>
        <w:t>Primary</w:t>
      </w:r>
      <w:r>
        <w:rPr>
          <w:spacing w:val="-7"/>
          <w:sz w:val="16"/>
        </w:rPr>
        <w:t xml:space="preserve"> </w:t>
      </w:r>
      <w:r>
        <w:rPr>
          <w:sz w:val="16"/>
        </w:rPr>
        <w:t>Industries,</w:t>
      </w:r>
      <w:r>
        <w:rPr>
          <w:spacing w:val="-9"/>
          <w:sz w:val="16"/>
        </w:rPr>
        <w:t xml:space="preserve"> </w:t>
      </w:r>
      <w:r>
        <w:rPr>
          <w:sz w:val="16"/>
        </w:rPr>
        <w:t>Western</w:t>
      </w:r>
      <w:r>
        <w:rPr>
          <w:spacing w:val="-7"/>
          <w:sz w:val="16"/>
        </w:rPr>
        <w:t xml:space="preserve"> </w:t>
      </w:r>
      <w:r>
        <w:rPr>
          <w:spacing w:val="-2"/>
          <w:sz w:val="16"/>
        </w:rPr>
        <w:t>Australia</w:t>
      </w:r>
    </w:p>
    <w:p w14:paraId="506BBBCF" w14:textId="77777777" w:rsidR="00827412" w:rsidRDefault="00827412" w:rsidP="00827412">
      <w:pPr>
        <w:pStyle w:val="ListParagraph"/>
        <w:numPr>
          <w:ilvl w:val="0"/>
          <w:numId w:val="6"/>
        </w:numPr>
        <w:tabs>
          <w:tab w:val="left" w:pos="840"/>
          <w:tab w:val="left" w:pos="841"/>
        </w:tabs>
        <w:spacing w:before="1" w:line="183" w:lineRule="exact"/>
        <w:ind w:hanging="721"/>
        <w:rPr>
          <w:sz w:val="16"/>
        </w:rPr>
      </w:pPr>
      <w:r>
        <w:rPr>
          <w:sz w:val="16"/>
        </w:rPr>
        <w:t>Department</w:t>
      </w:r>
      <w:r>
        <w:rPr>
          <w:spacing w:val="-7"/>
          <w:sz w:val="16"/>
        </w:rPr>
        <w:t xml:space="preserve"> </w:t>
      </w:r>
      <w:r>
        <w:rPr>
          <w:sz w:val="16"/>
        </w:rPr>
        <w:t>of</w:t>
      </w:r>
      <w:r>
        <w:rPr>
          <w:spacing w:val="-4"/>
          <w:sz w:val="16"/>
        </w:rPr>
        <w:t xml:space="preserve"> </w:t>
      </w:r>
      <w:r>
        <w:rPr>
          <w:sz w:val="16"/>
        </w:rPr>
        <w:t>Industry,</w:t>
      </w:r>
      <w:r>
        <w:rPr>
          <w:spacing w:val="-6"/>
          <w:sz w:val="16"/>
        </w:rPr>
        <w:t xml:space="preserve"> </w:t>
      </w:r>
      <w:r>
        <w:rPr>
          <w:sz w:val="16"/>
        </w:rPr>
        <w:t>Tourism</w:t>
      </w:r>
      <w:r>
        <w:rPr>
          <w:spacing w:val="-5"/>
          <w:sz w:val="16"/>
        </w:rPr>
        <w:t xml:space="preserve"> </w:t>
      </w:r>
      <w:r>
        <w:rPr>
          <w:sz w:val="16"/>
        </w:rPr>
        <w:t>and</w:t>
      </w:r>
      <w:r>
        <w:rPr>
          <w:spacing w:val="-5"/>
          <w:sz w:val="16"/>
        </w:rPr>
        <w:t xml:space="preserve"> </w:t>
      </w:r>
      <w:r>
        <w:rPr>
          <w:sz w:val="16"/>
        </w:rPr>
        <w:t>Trade,</w:t>
      </w:r>
      <w:r>
        <w:rPr>
          <w:spacing w:val="-5"/>
          <w:sz w:val="16"/>
        </w:rPr>
        <w:t xml:space="preserve"> </w:t>
      </w:r>
      <w:r>
        <w:rPr>
          <w:sz w:val="16"/>
        </w:rPr>
        <w:t>Northern</w:t>
      </w:r>
      <w:r>
        <w:rPr>
          <w:spacing w:val="-4"/>
          <w:sz w:val="16"/>
        </w:rPr>
        <w:t xml:space="preserve"> </w:t>
      </w:r>
      <w:r>
        <w:rPr>
          <w:spacing w:val="-2"/>
          <w:sz w:val="16"/>
        </w:rPr>
        <w:t>Territory</w:t>
      </w:r>
    </w:p>
    <w:p w14:paraId="5010DDEC" w14:textId="77777777" w:rsidR="00827412" w:rsidRDefault="00827412" w:rsidP="00827412">
      <w:pPr>
        <w:pStyle w:val="ListParagraph"/>
        <w:numPr>
          <w:ilvl w:val="0"/>
          <w:numId w:val="6"/>
        </w:numPr>
        <w:tabs>
          <w:tab w:val="left" w:pos="840"/>
          <w:tab w:val="left" w:pos="841"/>
        </w:tabs>
        <w:spacing w:line="183" w:lineRule="exact"/>
        <w:ind w:hanging="721"/>
        <w:rPr>
          <w:sz w:val="16"/>
        </w:rPr>
      </w:pPr>
      <w:r>
        <w:rPr>
          <w:sz w:val="16"/>
        </w:rPr>
        <w:t>ACT</w:t>
      </w:r>
      <w:r>
        <w:rPr>
          <w:spacing w:val="-2"/>
          <w:sz w:val="16"/>
        </w:rPr>
        <w:t xml:space="preserve"> Government</w:t>
      </w:r>
    </w:p>
    <w:p w14:paraId="321E8BE4" w14:textId="77777777" w:rsidR="00827412" w:rsidRDefault="00827412" w:rsidP="00827412">
      <w:pPr>
        <w:pStyle w:val="ListParagraph"/>
        <w:numPr>
          <w:ilvl w:val="0"/>
          <w:numId w:val="6"/>
        </w:numPr>
        <w:tabs>
          <w:tab w:val="left" w:pos="840"/>
          <w:tab w:val="left" w:pos="841"/>
        </w:tabs>
        <w:spacing w:before="1"/>
        <w:ind w:hanging="721"/>
        <w:rPr>
          <w:sz w:val="16"/>
        </w:rPr>
      </w:pPr>
      <w:r>
        <w:rPr>
          <w:sz w:val="16"/>
        </w:rPr>
        <w:t>Department</w:t>
      </w:r>
      <w:r>
        <w:rPr>
          <w:spacing w:val="-6"/>
          <w:sz w:val="16"/>
        </w:rPr>
        <w:t xml:space="preserve"> </w:t>
      </w:r>
      <w:r>
        <w:rPr>
          <w:sz w:val="16"/>
        </w:rPr>
        <w:t>of</w:t>
      </w:r>
      <w:r>
        <w:rPr>
          <w:spacing w:val="-8"/>
          <w:sz w:val="16"/>
        </w:rPr>
        <w:t xml:space="preserve"> </w:t>
      </w:r>
      <w:r>
        <w:rPr>
          <w:sz w:val="16"/>
        </w:rPr>
        <w:t>Agriculture,</w:t>
      </w:r>
      <w:r>
        <w:rPr>
          <w:spacing w:val="-5"/>
          <w:sz w:val="16"/>
        </w:rPr>
        <w:t xml:space="preserve"> </w:t>
      </w:r>
      <w:r>
        <w:rPr>
          <w:sz w:val="16"/>
        </w:rPr>
        <w:t>Water</w:t>
      </w:r>
      <w:r>
        <w:rPr>
          <w:spacing w:val="-9"/>
          <w:sz w:val="16"/>
        </w:rPr>
        <w:t xml:space="preserve"> </w:t>
      </w:r>
      <w:r>
        <w:rPr>
          <w:sz w:val="16"/>
        </w:rPr>
        <w:t>and</w:t>
      </w:r>
      <w:r>
        <w:rPr>
          <w:spacing w:val="-6"/>
          <w:sz w:val="16"/>
        </w:rPr>
        <w:t xml:space="preserve"> </w:t>
      </w:r>
      <w:r>
        <w:rPr>
          <w:sz w:val="16"/>
        </w:rPr>
        <w:t>Environment,</w:t>
      </w:r>
      <w:r>
        <w:rPr>
          <w:spacing w:val="-8"/>
          <w:sz w:val="16"/>
        </w:rPr>
        <w:t xml:space="preserve"> </w:t>
      </w:r>
      <w:r>
        <w:rPr>
          <w:sz w:val="16"/>
        </w:rPr>
        <w:t>Australian</w:t>
      </w:r>
      <w:r>
        <w:rPr>
          <w:spacing w:val="-6"/>
          <w:sz w:val="16"/>
        </w:rPr>
        <w:t xml:space="preserve"> </w:t>
      </w:r>
      <w:r>
        <w:rPr>
          <w:spacing w:val="-2"/>
          <w:sz w:val="16"/>
        </w:rPr>
        <w:t>Government</w:t>
      </w:r>
    </w:p>
    <w:p w14:paraId="7C3FCF30" w14:textId="58E9658B" w:rsidR="00827412" w:rsidRPr="00827412" w:rsidRDefault="00827412">
      <w:pPr>
        <w:pStyle w:val="FootnoteText"/>
        <w:rPr>
          <w:lang w:val="en-A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718"/>
    <w:multiLevelType w:val="hybridMultilevel"/>
    <w:tmpl w:val="63982ED8"/>
    <w:lvl w:ilvl="0" w:tplc="8D461738">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FD762B7E">
      <w:numFmt w:val="bullet"/>
      <w:lvlText w:val="•"/>
      <w:lvlJc w:val="left"/>
      <w:pPr>
        <w:ind w:left="789" w:hanging="360"/>
      </w:pPr>
      <w:rPr>
        <w:rFonts w:hint="default"/>
        <w:lang w:val="en-US" w:eastAsia="en-US" w:bidi="ar-SA"/>
      </w:rPr>
    </w:lvl>
    <w:lvl w:ilvl="2" w:tplc="D49E551C">
      <w:numFmt w:val="bullet"/>
      <w:lvlText w:val="•"/>
      <w:lvlJc w:val="left"/>
      <w:pPr>
        <w:ind w:left="1118" w:hanging="360"/>
      </w:pPr>
      <w:rPr>
        <w:rFonts w:hint="default"/>
        <w:lang w:val="en-US" w:eastAsia="en-US" w:bidi="ar-SA"/>
      </w:rPr>
    </w:lvl>
    <w:lvl w:ilvl="3" w:tplc="85569DEC">
      <w:numFmt w:val="bullet"/>
      <w:lvlText w:val="•"/>
      <w:lvlJc w:val="left"/>
      <w:pPr>
        <w:ind w:left="1448" w:hanging="360"/>
      </w:pPr>
      <w:rPr>
        <w:rFonts w:hint="default"/>
        <w:lang w:val="en-US" w:eastAsia="en-US" w:bidi="ar-SA"/>
      </w:rPr>
    </w:lvl>
    <w:lvl w:ilvl="4" w:tplc="FCC485B4">
      <w:numFmt w:val="bullet"/>
      <w:lvlText w:val="•"/>
      <w:lvlJc w:val="left"/>
      <w:pPr>
        <w:ind w:left="1777" w:hanging="360"/>
      </w:pPr>
      <w:rPr>
        <w:rFonts w:hint="default"/>
        <w:lang w:val="en-US" w:eastAsia="en-US" w:bidi="ar-SA"/>
      </w:rPr>
    </w:lvl>
    <w:lvl w:ilvl="5" w:tplc="C24C5FD4">
      <w:numFmt w:val="bullet"/>
      <w:lvlText w:val="•"/>
      <w:lvlJc w:val="left"/>
      <w:pPr>
        <w:ind w:left="2107" w:hanging="360"/>
      </w:pPr>
      <w:rPr>
        <w:rFonts w:hint="default"/>
        <w:lang w:val="en-US" w:eastAsia="en-US" w:bidi="ar-SA"/>
      </w:rPr>
    </w:lvl>
    <w:lvl w:ilvl="6" w:tplc="E5101D70">
      <w:numFmt w:val="bullet"/>
      <w:lvlText w:val="•"/>
      <w:lvlJc w:val="left"/>
      <w:pPr>
        <w:ind w:left="2436" w:hanging="360"/>
      </w:pPr>
      <w:rPr>
        <w:rFonts w:hint="default"/>
        <w:lang w:val="en-US" w:eastAsia="en-US" w:bidi="ar-SA"/>
      </w:rPr>
    </w:lvl>
    <w:lvl w:ilvl="7" w:tplc="B6AA4892">
      <w:numFmt w:val="bullet"/>
      <w:lvlText w:val="•"/>
      <w:lvlJc w:val="left"/>
      <w:pPr>
        <w:ind w:left="2765" w:hanging="360"/>
      </w:pPr>
      <w:rPr>
        <w:rFonts w:hint="default"/>
        <w:lang w:val="en-US" w:eastAsia="en-US" w:bidi="ar-SA"/>
      </w:rPr>
    </w:lvl>
    <w:lvl w:ilvl="8" w:tplc="82AEF726">
      <w:numFmt w:val="bullet"/>
      <w:lvlText w:val="•"/>
      <w:lvlJc w:val="left"/>
      <w:pPr>
        <w:ind w:left="3095" w:hanging="360"/>
      </w:pPr>
      <w:rPr>
        <w:rFonts w:hint="default"/>
        <w:lang w:val="en-US" w:eastAsia="en-US" w:bidi="ar-SA"/>
      </w:rPr>
    </w:lvl>
  </w:abstractNum>
  <w:abstractNum w:abstractNumId="1" w15:restartNumberingAfterBreak="0">
    <w:nsid w:val="1B400FBD"/>
    <w:multiLevelType w:val="hybridMultilevel"/>
    <w:tmpl w:val="F268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83793F"/>
    <w:multiLevelType w:val="hybridMultilevel"/>
    <w:tmpl w:val="961A0180"/>
    <w:lvl w:ilvl="0" w:tplc="02105B36">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A4284186">
      <w:numFmt w:val="bullet"/>
      <w:lvlText w:val="•"/>
      <w:lvlJc w:val="left"/>
      <w:pPr>
        <w:ind w:left="697" w:hanging="360"/>
      </w:pPr>
      <w:rPr>
        <w:rFonts w:hint="default"/>
        <w:lang w:val="en-US" w:eastAsia="en-US" w:bidi="ar-SA"/>
      </w:rPr>
    </w:lvl>
    <w:lvl w:ilvl="2" w:tplc="33B63FDE">
      <w:numFmt w:val="bullet"/>
      <w:lvlText w:val="•"/>
      <w:lvlJc w:val="left"/>
      <w:pPr>
        <w:ind w:left="935" w:hanging="360"/>
      </w:pPr>
      <w:rPr>
        <w:rFonts w:hint="default"/>
        <w:lang w:val="en-US" w:eastAsia="en-US" w:bidi="ar-SA"/>
      </w:rPr>
    </w:lvl>
    <w:lvl w:ilvl="3" w:tplc="918894C6">
      <w:numFmt w:val="bullet"/>
      <w:lvlText w:val="•"/>
      <w:lvlJc w:val="left"/>
      <w:pPr>
        <w:ind w:left="1173" w:hanging="360"/>
      </w:pPr>
      <w:rPr>
        <w:rFonts w:hint="default"/>
        <w:lang w:val="en-US" w:eastAsia="en-US" w:bidi="ar-SA"/>
      </w:rPr>
    </w:lvl>
    <w:lvl w:ilvl="4" w:tplc="F572A89C">
      <w:numFmt w:val="bullet"/>
      <w:lvlText w:val="•"/>
      <w:lvlJc w:val="left"/>
      <w:pPr>
        <w:ind w:left="1411" w:hanging="360"/>
      </w:pPr>
      <w:rPr>
        <w:rFonts w:hint="default"/>
        <w:lang w:val="en-US" w:eastAsia="en-US" w:bidi="ar-SA"/>
      </w:rPr>
    </w:lvl>
    <w:lvl w:ilvl="5" w:tplc="D2744F00">
      <w:numFmt w:val="bullet"/>
      <w:lvlText w:val="•"/>
      <w:lvlJc w:val="left"/>
      <w:pPr>
        <w:ind w:left="1649" w:hanging="360"/>
      </w:pPr>
      <w:rPr>
        <w:rFonts w:hint="default"/>
        <w:lang w:val="en-US" w:eastAsia="en-US" w:bidi="ar-SA"/>
      </w:rPr>
    </w:lvl>
    <w:lvl w:ilvl="6" w:tplc="45B6DF96">
      <w:numFmt w:val="bullet"/>
      <w:lvlText w:val="•"/>
      <w:lvlJc w:val="left"/>
      <w:pPr>
        <w:ind w:left="1887" w:hanging="360"/>
      </w:pPr>
      <w:rPr>
        <w:rFonts w:hint="default"/>
        <w:lang w:val="en-US" w:eastAsia="en-US" w:bidi="ar-SA"/>
      </w:rPr>
    </w:lvl>
    <w:lvl w:ilvl="7" w:tplc="050612AC">
      <w:numFmt w:val="bullet"/>
      <w:lvlText w:val="•"/>
      <w:lvlJc w:val="left"/>
      <w:pPr>
        <w:ind w:left="2125" w:hanging="360"/>
      </w:pPr>
      <w:rPr>
        <w:rFonts w:hint="default"/>
        <w:lang w:val="en-US" w:eastAsia="en-US" w:bidi="ar-SA"/>
      </w:rPr>
    </w:lvl>
    <w:lvl w:ilvl="8" w:tplc="BE08CF0C">
      <w:numFmt w:val="bullet"/>
      <w:lvlText w:val="•"/>
      <w:lvlJc w:val="left"/>
      <w:pPr>
        <w:ind w:left="2363" w:hanging="360"/>
      </w:pPr>
      <w:rPr>
        <w:rFonts w:hint="default"/>
        <w:lang w:val="en-US" w:eastAsia="en-US" w:bidi="ar-SA"/>
      </w:rPr>
    </w:lvl>
  </w:abstractNum>
  <w:abstractNum w:abstractNumId="3" w15:restartNumberingAfterBreak="0">
    <w:nsid w:val="5A84325A"/>
    <w:multiLevelType w:val="hybridMultilevel"/>
    <w:tmpl w:val="DF681CEE"/>
    <w:lvl w:ilvl="0" w:tplc="34A045A0">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956CEFD8">
      <w:numFmt w:val="bullet"/>
      <w:lvlText w:val="•"/>
      <w:lvlJc w:val="left"/>
      <w:pPr>
        <w:ind w:left="697" w:hanging="360"/>
      </w:pPr>
      <w:rPr>
        <w:rFonts w:hint="default"/>
        <w:lang w:val="en-US" w:eastAsia="en-US" w:bidi="ar-SA"/>
      </w:rPr>
    </w:lvl>
    <w:lvl w:ilvl="2" w:tplc="D5DE4A36">
      <w:numFmt w:val="bullet"/>
      <w:lvlText w:val="•"/>
      <w:lvlJc w:val="left"/>
      <w:pPr>
        <w:ind w:left="935" w:hanging="360"/>
      </w:pPr>
      <w:rPr>
        <w:rFonts w:hint="default"/>
        <w:lang w:val="en-US" w:eastAsia="en-US" w:bidi="ar-SA"/>
      </w:rPr>
    </w:lvl>
    <w:lvl w:ilvl="3" w:tplc="581A2EEE">
      <w:numFmt w:val="bullet"/>
      <w:lvlText w:val="•"/>
      <w:lvlJc w:val="left"/>
      <w:pPr>
        <w:ind w:left="1173" w:hanging="360"/>
      </w:pPr>
      <w:rPr>
        <w:rFonts w:hint="default"/>
        <w:lang w:val="en-US" w:eastAsia="en-US" w:bidi="ar-SA"/>
      </w:rPr>
    </w:lvl>
    <w:lvl w:ilvl="4" w:tplc="AFA6FAB6">
      <w:numFmt w:val="bullet"/>
      <w:lvlText w:val="•"/>
      <w:lvlJc w:val="left"/>
      <w:pPr>
        <w:ind w:left="1411" w:hanging="360"/>
      </w:pPr>
      <w:rPr>
        <w:rFonts w:hint="default"/>
        <w:lang w:val="en-US" w:eastAsia="en-US" w:bidi="ar-SA"/>
      </w:rPr>
    </w:lvl>
    <w:lvl w:ilvl="5" w:tplc="B6C40F92">
      <w:numFmt w:val="bullet"/>
      <w:lvlText w:val="•"/>
      <w:lvlJc w:val="left"/>
      <w:pPr>
        <w:ind w:left="1649" w:hanging="360"/>
      </w:pPr>
      <w:rPr>
        <w:rFonts w:hint="default"/>
        <w:lang w:val="en-US" w:eastAsia="en-US" w:bidi="ar-SA"/>
      </w:rPr>
    </w:lvl>
    <w:lvl w:ilvl="6" w:tplc="C512DC04">
      <w:numFmt w:val="bullet"/>
      <w:lvlText w:val="•"/>
      <w:lvlJc w:val="left"/>
      <w:pPr>
        <w:ind w:left="1887" w:hanging="360"/>
      </w:pPr>
      <w:rPr>
        <w:rFonts w:hint="default"/>
        <w:lang w:val="en-US" w:eastAsia="en-US" w:bidi="ar-SA"/>
      </w:rPr>
    </w:lvl>
    <w:lvl w:ilvl="7" w:tplc="48E0120E">
      <w:numFmt w:val="bullet"/>
      <w:lvlText w:val="•"/>
      <w:lvlJc w:val="left"/>
      <w:pPr>
        <w:ind w:left="2125" w:hanging="360"/>
      </w:pPr>
      <w:rPr>
        <w:rFonts w:hint="default"/>
        <w:lang w:val="en-US" w:eastAsia="en-US" w:bidi="ar-SA"/>
      </w:rPr>
    </w:lvl>
    <w:lvl w:ilvl="8" w:tplc="0D68B944">
      <w:numFmt w:val="bullet"/>
      <w:lvlText w:val="•"/>
      <w:lvlJc w:val="left"/>
      <w:pPr>
        <w:ind w:left="2363" w:hanging="360"/>
      </w:pPr>
      <w:rPr>
        <w:rFonts w:hint="default"/>
        <w:lang w:val="en-US" w:eastAsia="en-US" w:bidi="ar-SA"/>
      </w:rPr>
    </w:lvl>
  </w:abstractNum>
  <w:abstractNum w:abstractNumId="4" w15:restartNumberingAfterBreak="0">
    <w:nsid w:val="60031FD0"/>
    <w:multiLevelType w:val="hybridMultilevel"/>
    <w:tmpl w:val="4A4CD170"/>
    <w:lvl w:ilvl="0" w:tplc="4D18E0EC">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72860C3C">
      <w:numFmt w:val="bullet"/>
      <w:lvlText w:val="•"/>
      <w:lvlJc w:val="left"/>
      <w:pPr>
        <w:ind w:left="697" w:hanging="360"/>
      </w:pPr>
      <w:rPr>
        <w:rFonts w:hint="default"/>
        <w:lang w:val="en-US" w:eastAsia="en-US" w:bidi="ar-SA"/>
      </w:rPr>
    </w:lvl>
    <w:lvl w:ilvl="2" w:tplc="B8A2C0BA">
      <w:numFmt w:val="bullet"/>
      <w:lvlText w:val="•"/>
      <w:lvlJc w:val="left"/>
      <w:pPr>
        <w:ind w:left="935" w:hanging="360"/>
      </w:pPr>
      <w:rPr>
        <w:rFonts w:hint="default"/>
        <w:lang w:val="en-US" w:eastAsia="en-US" w:bidi="ar-SA"/>
      </w:rPr>
    </w:lvl>
    <w:lvl w:ilvl="3" w:tplc="20608B98">
      <w:numFmt w:val="bullet"/>
      <w:lvlText w:val="•"/>
      <w:lvlJc w:val="left"/>
      <w:pPr>
        <w:ind w:left="1173" w:hanging="360"/>
      </w:pPr>
      <w:rPr>
        <w:rFonts w:hint="default"/>
        <w:lang w:val="en-US" w:eastAsia="en-US" w:bidi="ar-SA"/>
      </w:rPr>
    </w:lvl>
    <w:lvl w:ilvl="4" w:tplc="AF1C4D58">
      <w:numFmt w:val="bullet"/>
      <w:lvlText w:val="•"/>
      <w:lvlJc w:val="left"/>
      <w:pPr>
        <w:ind w:left="1411" w:hanging="360"/>
      </w:pPr>
      <w:rPr>
        <w:rFonts w:hint="default"/>
        <w:lang w:val="en-US" w:eastAsia="en-US" w:bidi="ar-SA"/>
      </w:rPr>
    </w:lvl>
    <w:lvl w:ilvl="5" w:tplc="94782240">
      <w:numFmt w:val="bullet"/>
      <w:lvlText w:val="•"/>
      <w:lvlJc w:val="left"/>
      <w:pPr>
        <w:ind w:left="1649" w:hanging="360"/>
      </w:pPr>
      <w:rPr>
        <w:rFonts w:hint="default"/>
        <w:lang w:val="en-US" w:eastAsia="en-US" w:bidi="ar-SA"/>
      </w:rPr>
    </w:lvl>
    <w:lvl w:ilvl="6" w:tplc="654CB3A8">
      <w:numFmt w:val="bullet"/>
      <w:lvlText w:val="•"/>
      <w:lvlJc w:val="left"/>
      <w:pPr>
        <w:ind w:left="1887" w:hanging="360"/>
      </w:pPr>
      <w:rPr>
        <w:rFonts w:hint="default"/>
        <w:lang w:val="en-US" w:eastAsia="en-US" w:bidi="ar-SA"/>
      </w:rPr>
    </w:lvl>
    <w:lvl w:ilvl="7" w:tplc="B3CAC85A">
      <w:numFmt w:val="bullet"/>
      <w:lvlText w:val="•"/>
      <w:lvlJc w:val="left"/>
      <w:pPr>
        <w:ind w:left="2125" w:hanging="360"/>
      </w:pPr>
      <w:rPr>
        <w:rFonts w:hint="default"/>
        <w:lang w:val="en-US" w:eastAsia="en-US" w:bidi="ar-SA"/>
      </w:rPr>
    </w:lvl>
    <w:lvl w:ilvl="8" w:tplc="B9544770">
      <w:numFmt w:val="bullet"/>
      <w:lvlText w:val="•"/>
      <w:lvlJc w:val="left"/>
      <w:pPr>
        <w:ind w:left="2363" w:hanging="360"/>
      </w:pPr>
      <w:rPr>
        <w:rFonts w:hint="default"/>
        <w:lang w:val="en-US" w:eastAsia="en-US" w:bidi="ar-SA"/>
      </w:rPr>
    </w:lvl>
  </w:abstractNum>
  <w:abstractNum w:abstractNumId="5" w15:restartNumberingAfterBreak="0">
    <w:nsid w:val="60420042"/>
    <w:multiLevelType w:val="hybridMultilevel"/>
    <w:tmpl w:val="0B60E64C"/>
    <w:lvl w:ilvl="0" w:tplc="936AB0F0">
      <w:numFmt w:val="bullet"/>
      <w:lvlText w:val=""/>
      <w:lvlJc w:val="left"/>
      <w:pPr>
        <w:ind w:left="467" w:hanging="360"/>
      </w:pPr>
      <w:rPr>
        <w:rFonts w:ascii="Symbol" w:eastAsia="Symbol" w:hAnsi="Symbol" w:cs="Symbol" w:hint="default"/>
        <w:b w:val="0"/>
        <w:bCs w:val="0"/>
        <w:i w:val="0"/>
        <w:iCs w:val="0"/>
        <w:w w:val="100"/>
        <w:sz w:val="18"/>
        <w:szCs w:val="18"/>
        <w:lang w:val="en-US" w:eastAsia="en-US" w:bidi="ar-SA"/>
      </w:rPr>
    </w:lvl>
    <w:lvl w:ilvl="1" w:tplc="91BEC084">
      <w:numFmt w:val="bullet"/>
      <w:lvlText w:val="•"/>
      <w:lvlJc w:val="left"/>
      <w:pPr>
        <w:ind w:left="789" w:hanging="360"/>
      </w:pPr>
      <w:rPr>
        <w:rFonts w:hint="default"/>
        <w:lang w:val="en-US" w:eastAsia="en-US" w:bidi="ar-SA"/>
      </w:rPr>
    </w:lvl>
    <w:lvl w:ilvl="2" w:tplc="3472754E">
      <w:numFmt w:val="bullet"/>
      <w:lvlText w:val="•"/>
      <w:lvlJc w:val="left"/>
      <w:pPr>
        <w:ind w:left="1118" w:hanging="360"/>
      </w:pPr>
      <w:rPr>
        <w:rFonts w:hint="default"/>
        <w:lang w:val="en-US" w:eastAsia="en-US" w:bidi="ar-SA"/>
      </w:rPr>
    </w:lvl>
    <w:lvl w:ilvl="3" w:tplc="AF26E8DE">
      <w:numFmt w:val="bullet"/>
      <w:lvlText w:val="•"/>
      <w:lvlJc w:val="left"/>
      <w:pPr>
        <w:ind w:left="1448" w:hanging="360"/>
      </w:pPr>
      <w:rPr>
        <w:rFonts w:hint="default"/>
        <w:lang w:val="en-US" w:eastAsia="en-US" w:bidi="ar-SA"/>
      </w:rPr>
    </w:lvl>
    <w:lvl w:ilvl="4" w:tplc="3DBCD534">
      <w:numFmt w:val="bullet"/>
      <w:lvlText w:val="•"/>
      <w:lvlJc w:val="left"/>
      <w:pPr>
        <w:ind w:left="1777" w:hanging="360"/>
      </w:pPr>
      <w:rPr>
        <w:rFonts w:hint="default"/>
        <w:lang w:val="en-US" w:eastAsia="en-US" w:bidi="ar-SA"/>
      </w:rPr>
    </w:lvl>
    <w:lvl w:ilvl="5" w:tplc="D1FA15E2">
      <w:numFmt w:val="bullet"/>
      <w:lvlText w:val="•"/>
      <w:lvlJc w:val="left"/>
      <w:pPr>
        <w:ind w:left="2107" w:hanging="360"/>
      </w:pPr>
      <w:rPr>
        <w:rFonts w:hint="default"/>
        <w:lang w:val="en-US" w:eastAsia="en-US" w:bidi="ar-SA"/>
      </w:rPr>
    </w:lvl>
    <w:lvl w:ilvl="6" w:tplc="04685042">
      <w:numFmt w:val="bullet"/>
      <w:lvlText w:val="•"/>
      <w:lvlJc w:val="left"/>
      <w:pPr>
        <w:ind w:left="2436" w:hanging="360"/>
      </w:pPr>
      <w:rPr>
        <w:rFonts w:hint="default"/>
        <w:lang w:val="en-US" w:eastAsia="en-US" w:bidi="ar-SA"/>
      </w:rPr>
    </w:lvl>
    <w:lvl w:ilvl="7" w:tplc="4ED2326E">
      <w:numFmt w:val="bullet"/>
      <w:lvlText w:val="•"/>
      <w:lvlJc w:val="left"/>
      <w:pPr>
        <w:ind w:left="2765" w:hanging="360"/>
      </w:pPr>
      <w:rPr>
        <w:rFonts w:hint="default"/>
        <w:lang w:val="en-US" w:eastAsia="en-US" w:bidi="ar-SA"/>
      </w:rPr>
    </w:lvl>
    <w:lvl w:ilvl="8" w:tplc="FD820930">
      <w:numFmt w:val="bullet"/>
      <w:lvlText w:val="•"/>
      <w:lvlJc w:val="left"/>
      <w:pPr>
        <w:ind w:left="3095" w:hanging="360"/>
      </w:pPr>
      <w:rPr>
        <w:rFonts w:hint="default"/>
        <w:lang w:val="en-US" w:eastAsia="en-US" w:bidi="ar-SA"/>
      </w:rPr>
    </w:lvl>
  </w:abstractNum>
  <w:abstractNum w:abstractNumId="6" w15:restartNumberingAfterBreak="0">
    <w:nsid w:val="6D466868"/>
    <w:multiLevelType w:val="hybridMultilevel"/>
    <w:tmpl w:val="452889DE"/>
    <w:lvl w:ilvl="0" w:tplc="822C7386">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1" w:tplc="6116FDB4">
      <w:numFmt w:val="bullet"/>
      <w:lvlText w:val="•"/>
      <w:lvlJc w:val="left"/>
      <w:pPr>
        <w:ind w:left="1772" w:hanging="360"/>
      </w:pPr>
      <w:rPr>
        <w:rFonts w:hint="default"/>
        <w:lang w:val="en-US" w:eastAsia="en-US" w:bidi="ar-SA"/>
      </w:rPr>
    </w:lvl>
    <w:lvl w:ilvl="2" w:tplc="95381F9A">
      <w:numFmt w:val="bullet"/>
      <w:lvlText w:val="•"/>
      <w:lvlJc w:val="left"/>
      <w:pPr>
        <w:ind w:left="2705" w:hanging="360"/>
      </w:pPr>
      <w:rPr>
        <w:rFonts w:hint="default"/>
        <w:lang w:val="en-US" w:eastAsia="en-US" w:bidi="ar-SA"/>
      </w:rPr>
    </w:lvl>
    <w:lvl w:ilvl="3" w:tplc="BAAC0786">
      <w:numFmt w:val="bullet"/>
      <w:lvlText w:val="•"/>
      <w:lvlJc w:val="left"/>
      <w:pPr>
        <w:ind w:left="3637" w:hanging="360"/>
      </w:pPr>
      <w:rPr>
        <w:rFonts w:hint="default"/>
        <w:lang w:val="en-US" w:eastAsia="en-US" w:bidi="ar-SA"/>
      </w:rPr>
    </w:lvl>
    <w:lvl w:ilvl="4" w:tplc="1F043D5A">
      <w:numFmt w:val="bullet"/>
      <w:lvlText w:val="•"/>
      <w:lvlJc w:val="left"/>
      <w:pPr>
        <w:ind w:left="4570" w:hanging="360"/>
      </w:pPr>
      <w:rPr>
        <w:rFonts w:hint="default"/>
        <w:lang w:val="en-US" w:eastAsia="en-US" w:bidi="ar-SA"/>
      </w:rPr>
    </w:lvl>
    <w:lvl w:ilvl="5" w:tplc="18C83298">
      <w:numFmt w:val="bullet"/>
      <w:lvlText w:val="•"/>
      <w:lvlJc w:val="left"/>
      <w:pPr>
        <w:ind w:left="5503" w:hanging="360"/>
      </w:pPr>
      <w:rPr>
        <w:rFonts w:hint="default"/>
        <w:lang w:val="en-US" w:eastAsia="en-US" w:bidi="ar-SA"/>
      </w:rPr>
    </w:lvl>
    <w:lvl w:ilvl="6" w:tplc="807EDAA2">
      <w:numFmt w:val="bullet"/>
      <w:lvlText w:val="•"/>
      <w:lvlJc w:val="left"/>
      <w:pPr>
        <w:ind w:left="6435" w:hanging="360"/>
      </w:pPr>
      <w:rPr>
        <w:rFonts w:hint="default"/>
        <w:lang w:val="en-US" w:eastAsia="en-US" w:bidi="ar-SA"/>
      </w:rPr>
    </w:lvl>
    <w:lvl w:ilvl="7" w:tplc="3354672E">
      <w:numFmt w:val="bullet"/>
      <w:lvlText w:val="•"/>
      <w:lvlJc w:val="left"/>
      <w:pPr>
        <w:ind w:left="7368" w:hanging="360"/>
      </w:pPr>
      <w:rPr>
        <w:rFonts w:hint="default"/>
        <w:lang w:val="en-US" w:eastAsia="en-US" w:bidi="ar-SA"/>
      </w:rPr>
    </w:lvl>
    <w:lvl w:ilvl="8" w:tplc="C1E29A3E">
      <w:numFmt w:val="bullet"/>
      <w:lvlText w:val="•"/>
      <w:lvlJc w:val="left"/>
      <w:pPr>
        <w:ind w:left="8301" w:hanging="360"/>
      </w:pPr>
      <w:rPr>
        <w:rFonts w:hint="default"/>
        <w:lang w:val="en-US" w:eastAsia="en-US" w:bidi="ar-SA"/>
      </w:rPr>
    </w:lvl>
  </w:abstractNum>
  <w:abstractNum w:abstractNumId="7" w15:restartNumberingAfterBreak="0">
    <w:nsid w:val="7DB854A6"/>
    <w:multiLevelType w:val="hybridMultilevel"/>
    <w:tmpl w:val="6A28F4D4"/>
    <w:lvl w:ilvl="0" w:tplc="19DECF40">
      <w:numFmt w:val="bullet"/>
      <w:lvlText w:val="•"/>
      <w:lvlJc w:val="left"/>
      <w:pPr>
        <w:ind w:left="840" w:hanging="720"/>
      </w:pPr>
      <w:rPr>
        <w:rFonts w:ascii="Arial" w:eastAsia="Arial" w:hAnsi="Arial" w:cs="Arial" w:hint="default"/>
        <w:b w:val="0"/>
        <w:bCs w:val="0"/>
        <w:i w:val="0"/>
        <w:iCs w:val="0"/>
        <w:w w:val="100"/>
        <w:sz w:val="16"/>
        <w:szCs w:val="16"/>
        <w:lang w:val="en-US" w:eastAsia="en-US" w:bidi="ar-SA"/>
      </w:rPr>
    </w:lvl>
    <w:lvl w:ilvl="1" w:tplc="54722274">
      <w:numFmt w:val="bullet"/>
      <w:lvlText w:val=""/>
      <w:lvlJc w:val="left"/>
      <w:pPr>
        <w:ind w:left="840" w:hanging="360"/>
      </w:pPr>
      <w:rPr>
        <w:rFonts w:ascii="Symbol" w:eastAsia="Symbol" w:hAnsi="Symbol" w:cs="Symbol" w:hint="default"/>
        <w:b w:val="0"/>
        <w:bCs w:val="0"/>
        <w:i w:val="0"/>
        <w:iCs w:val="0"/>
        <w:w w:val="99"/>
        <w:sz w:val="20"/>
        <w:szCs w:val="20"/>
        <w:lang w:val="en-US" w:eastAsia="en-US" w:bidi="ar-SA"/>
      </w:rPr>
    </w:lvl>
    <w:lvl w:ilvl="2" w:tplc="3F9CAFF0">
      <w:numFmt w:val="bullet"/>
      <w:lvlText w:val="-"/>
      <w:lvlJc w:val="left"/>
      <w:pPr>
        <w:ind w:left="1200" w:hanging="360"/>
      </w:pPr>
      <w:rPr>
        <w:rFonts w:ascii="Courier New" w:eastAsia="Courier New" w:hAnsi="Courier New" w:cs="Courier New" w:hint="default"/>
        <w:b w:val="0"/>
        <w:bCs w:val="0"/>
        <w:i w:val="0"/>
        <w:iCs w:val="0"/>
        <w:w w:val="99"/>
        <w:sz w:val="20"/>
        <w:szCs w:val="20"/>
        <w:lang w:val="en-US" w:eastAsia="en-US" w:bidi="ar-SA"/>
      </w:rPr>
    </w:lvl>
    <w:lvl w:ilvl="3" w:tplc="326CB360">
      <w:numFmt w:val="bullet"/>
      <w:lvlText w:val="•"/>
      <w:lvlJc w:val="left"/>
      <w:pPr>
        <w:ind w:left="3192" w:hanging="360"/>
      </w:pPr>
      <w:rPr>
        <w:rFonts w:hint="default"/>
        <w:lang w:val="en-US" w:eastAsia="en-US" w:bidi="ar-SA"/>
      </w:rPr>
    </w:lvl>
    <w:lvl w:ilvl="4" w:tplc="F53EDC04">
      <w:numFmt w:val="bullet"/>
      <w:lvlText w:val="•"/>
      <w:lvlJc w:val="left"/>
      <w:pPr>
        <w:ind w:left="4188" w:hanging="360"/>
      </w:pPr>
      <w:rPr>
        <w:rFonts w:hint="default"/>
        <w:lang w:val="en-US" w:eastAsia="en-US" w:bidi="ar-SA"/>
      </w:rPr>
    </w:lvl>
    <w:lvl w:ilvl="5" w:tplc="16F66156">
      <w:numFmt w:val="bullet"/>
      <w:lvlText w:val="•"/>
      <w:lvlJc w:val="left"/>
      <w:pPr>
        <w:ind w:left="5185" w:hanging="360"/>
      </w:pPr>
      <w:rPr>
        <w:rFonts w:hint="default"/>
        <w:lang w:val="en-US" w:eastAsia="en-US" w:bidi="ar-SA"/>
      </w:rPr>
    </w:lvl>
    <w:lvl w:ilvl="6" w:tplc="76A8A3C4">
      <w:numFmt w:val="bullet"/>
      <w:lvlText w:val="•"/>
      <w:lvlJc w:val="left"/>
      <w:pPr>
        <w:ind w:left="6181" w:hanging="360"/>
      </w:pPr>
      <w:rPr>
        <w:rFonts w:hint="default"/>
        <w:lang w:val="en-US" w:eastAsia="en-US" w:bidi="ar-SA"/>
      </w:rPr>
    </w:lvl>
    <w:lvl w:ilvl="7" w:tplc="4364E8C8">
      <w:numFmt w:val="bullet"/>
      <w:lvlText w:val="•"/>
      <w:lvlJc w:val="left"/>
      <w:pPr>
        <w:ind w:left="7177" w:hanging="360"/>
      </w:pPr>
      <w:rPr>
        <w:rFonts w:hint="default"/>
        <w:lang w:val="en-US" w:eastAsia="en-US" w:bidi="ar-SA"/>
      </w:rPr>
    </w:lvl>
    <w:lvl w:ilvl="8" w:tplc="FCB6812A">
      <w:numFmt w:val="bullet"/>
      <w:lvlText w:val="•"/>
      <w:lvlJc w:val="left"/>
      <w:pPr>
        <w:ind w:left="8173" w:hanging="360"/>
      </w:pPr>
      <w:rPr>
        <w:rFonts w:hint="default"/>
        <w:lang w:val="en-US" w:eastAsia="en-US" w:bidi="ar-SA"/>
      </w:rPr>
    </w:lvl>
  </w:abstractNum>
  <w:num w:numId="1" w16cid:durableId="1923634542">
    <w:abstractNumId w:val="4"/>
  </w:num>
  <w:num w:numId="2" w16cid:durableId="871916536">
    <w:abstractNumId w:val="2"/>
  </w:num>
  <w:num w:numId="3" w16cid:durableId="2043943052">
    <w:abstractNumId w:val="3"/>
  </w:num>
  <w:num w:numId="4" w16cid:durableId="206527800">
    <w:abstractNumId w:val="0"/>
  </w:num>
  <w:num w:numId="5" w16cid:durableId="676809463">
    <w:abstractNumId w:val="5"/>
  </w:num>
  <w:num w:numId="6" w16cid:durableId="924145618">
    <w:abstractNumId w:val="7"/>
  </w:num>
  <w:num w:numId="7" w16cid:durableId="79179237">
    <w:abstractNumId w:val="6"/>
  </w:num>
  <w:num w:numId="8" w16cid:durableId="949972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13608"/>
    <w:rsid w:val="00030853"/>
    <w:rsid w:val="001F108A"/>
    <w:rsid w:val="005729BB"/>
    <w:rsid w:val="00713608"/>
    <w:rsid w:val="00827412"/>
    <w:rsid w:val="00E03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0854837"/>
  <w15:docId w15:val="{96B1E3DD-0069-403F-BB1E-C3C36F21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20"/>
      <w:outlineLvl w:val="0"/>
    </w:pPr>
    <w:rPr>
      <w:b/>
      <w:bCs/>
      <w:sz w:val="32"/>
      <w:szCs w:val="32"/>
    </w:rPr>
  </w:style>
  <w:style w:type="paragraph" w:styleId="Heading2">
    <w:name w:val="heading 2"/>
    <w:basedOn w:val="Normal"/>
    <w:uiPriority w:val="9"/>
    <w:unhideWhenUsed/>
    <w:qFormat/>
    <w:pPr>
      <w:spacing w:before="121"/>
      <w:ind w:left="120"/>
      <w:outlineLvl w:val="1"/>
    </w:pPr>
    <w:rPr>
      <w:b/>
      <w:bCs/>
      <w:sz w:val="24"/>
      <w:szCs w:val="24"/>
      <w:u w:val="single" w:color="000000"/>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0"/>
    <w:qFormat/>
    <w:pPr>
      <w:spacing w:before="62"/>
      <w:ind w:left="120"/>
    </w:pPr>
    <w:rPr>
      <w:b/>
      <w:bCs/>
      <w:sz w:val="40"/>
      <w:szCs w:val="40"/>
    </w:rPr>
  </w:style>
  <w:style w:type="paragraph" w:styleId="ListParagraph">
    <w:name w:val="List Paragraph"/>
    <w:basedOn w:val="Normal"/>
    <w:uiPriority w:val="1"/>
    <w:qFormat/>
    <w:pPr>
      <w:ind w:left="84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729BB"/>
    <w:pPr>
      <w:tabs>
        <w:tab w:val="center" w:pos="4513"/>
        <w:tab w:val="right" w:pos="9026"/>
      </w:tabs>
    </w:pPr>
  </w:style>
  <w:style w:type="character" w:customStyle="1" w:styleId="HeaderChar">
    <w:name w:val="Header Char"/>
    <w:basedOn w:val="DefaultParagraphFont"/>
    <w:link w:val="Header"/>
    <w:uiPriority w:val="99"/>
    <w:rsid w:val="005729BB"/>
    <w:rPr>
      <w:rFonts w:ascii="Arial" w:eastAsia="Arial" w:hAnsi="Arial" w:cs="Arial"/>
    </w:rPr>
  </w:style>
  <w:style w:type="paragraph" w:styleId="Footer">
    <w:name w:val="footer"/>
    <w:basedOn w:val="Normal"/>
    <w:link w:val="FooterChar"/>
    <w:uiPriority w:val="99"/>
    <w:unhideWhenUsed/>
    <w:rsid w:val="005729BB"/>
    <w:pPr>
      <w:tabs>
        <w:tab w:val="center" w:pos="4513"/>
        <w:tab w:val="right" w:pos="9026"/>
      </w:tabs>
    </w:pPr>
  </w:style>
  <w:style w:type="character" w:customStyle="1" w:styleId="FooterChar">
    <w:name w:val="Footer Char"/>
    <w:basedOn w:val="DefaultParagraphFont"/>
    <w:link w:val="Footer"/>
    <w:uiPriority w:val="99"/>
    <w:rsid w:val="005729BB"/>
    <w:rPr>
      <w:rFonts w:ascii="Arial" w:eastAsia="Arial" w:hAnsi="Arial" w:cs="Arial"/>
    </w:rPr>
  </w:style>
  <w:style w:type="paragraph" w:styleId="FootnoteText">
    <w:name w:val="footnote text"/>
    <w:basedOn w:val="Normal"/>
    <w:link w:val="FootnoteTextChar"/>
    <w:uiPriority w:val="99"/>
    <w:semiHidden/>
    <w:unhideWhenUsed/>
    <w:rsid w:val="00827412"/>
    <w:rPr>
      <w:sz w:val="20"/>
      <w:szCs w:val="20"/>
    </w:rPr>
  </w:style>
  <w:style w:type="character" w:customStyle="1" w:styleId="FootnoteTextChar">
    <w:name w:val="Footnote Text Char"/>
    <w:basedOn w:val="DefaultParagraphFont"/>
    <w:link w:val="FootnoteText"/>
    <w:uiPriority w:val="99"/>
    <w:semiHidden/>
    <w:rsid w:val="00827412"/>
    <w:rPr>
      <w:rFonts w:ascii="Arial" w:eastAsia="Arial" w:hAnsi="Arial" w:cs="Arial"/>
      <w:sz w:val="20"/>
      <w:szCs w:val="20"/>
    </w:rPr>
  </w:style>
  <w:style w:type="character" w:styleId="FootnoteReference">
    <w:name w:val="footnote reference"/>
    <w:basedOn w:val="DefaultParagraphFont"/>
    <w:uiPriority w:val="99"/>
    <w:semiHidden/>
    <w:unhideWhenUsed/>
    <w:rsid w:val="00827412"/>
    <w:rPr>
      <w:vertAlign w:val="superscript"/>
    </w:rPr>
  </w:style>
  <w:style w:type="table" w:styleId="TableGrid">
    <w:name w:val="Table Grid"/>
    <w:basedOn w:val="TableNormal"/>
    <w:uiPriority w:val="39"/>
    <w:rsid w:val="00E03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af.qld.gov.au/business-priorities/biosecurity/animal-biosecurity-welfare/welfare-ethics/management-of-retired-racehor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animalwelfarestandards.net.au/land-transport/" TargetMode="External"/><Relationship Id="rId4" Type="http://schemas.openxmlformats.org/officeDocument/2006/relationships/settings" Target="settings.xml"/><Relationship Id="rId9" Type="http://schemas.openxmlformats.org/officeDocument/2006/relationships/hyperlink" Target="https://www.daf.qld.gov.au/business-priorities/biosecurity/animal-biosecurity-welfare/welfare-ethics/management-of-retired-racehors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2E013-F76B-4131-895F-251F953263F1}">
  <ds:schemaRefs>
    <ds:schemaRef ds:uri="http://schemas.openxmlformats.org/officeDocument/2006/bibliography"/>
  </ds:schemaRefs>
</ds:datastoreItem>
</file>

<file path=customXml/itemProps2.xml><?xml version="1.0" encoding="utf-8"?>
<ds:datastoreItem xmlns:ds="http://schemas.openxmlformats.org/officeDocument/2006/customXml" ds:itemID="{1A294AE3-F348-40C6-8115-26A0293A1450}"/>
</file>

<file path=customXml/itemProps3.xml><?xml version="1.0" encoding="utf-8"?>
<ds:datastoreItem xmlns:ds="http://schemas.openxmlformats.org/officeDocument/2006/customXml" ds:itemID="{419C6A32-C561-476E-96C2-2B04073BA254}"/>
</file>

<file path=docProps/app.xml><?xml version="1.0" encoding="utf-8"?>
<Properties xmlns="http://schemas.openxmlformats.org/officeDocument/2006/extended-properties" xmlns:vt="http://schemas.openxmlformats.org/officeDocument/2006/docPropsVTypes">
  <Template>Normal</Template>
  <TotalTime>34</TotalTime>
  <Pages>6</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 Lisa</dc:creator>
  <cp:lastModifiedBy>Emma Carter</cp:lastModifiedBy>
  <cp:revision>2</cp:revision>
  <dcterms:created xsi:type="dcterms:W3CDTF">2022-09-14T22:55:00Z</dcterms:created>
  <dcterms:modified xsi:type="dcterms:W3CDTF">2022-09-14T23:34:00Z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Word for Microsoft 365</vt:lpwstr>
  </property>
  <property fmtid="{D5CDD505-2E9C-101B-9397-08002B2CF9AE}" pid="4" name="LastSaved">
    <vt:filetime>2022-09-14T00:00:00Z</vt:filetime>
  </property>
  <property fmtid="{D5CDD505-2E9C-101B-9397-08002B2CF9AE}" pid="5" name="Producer">
    <vt:lpwstr>Microsoft® Word for Microsoft 365</vt:lpwstr>
  </property>
</Properties>
</file>