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FAC02" w14:textId="77777777" w:rsidR="005203E4" w:rsidRDefault="005203E4">
      <w:pPr>
        <w:ind w:right="-567"/>
        <w:jc w:val="center"/>
        <w:rPr>
          <w:rFonts w:ascii="Arial" w:hAnsi="Arial" w:cs="Arial"/>
          <w:sz w:val="22"/>
        </w:rPr>
      </w:pPr>
    </w:p>
    <w:p w14:paraId="46C6CC27" w14:textId="77777777" w:rsidR="005203E4" w:rsidRDefault="005203E4">
      <w:pPr>
        <w:ind w:right="-567"/>
        <w:jc w:val="center"/>
        <w:rPr>
          <w:rFonts w:ascii="Arial" w:hAnsi="Arial" w:cs="Arial"/>
          <w:sz w:val="22"/>
        </w:rPr>
      </w:pPr>
    </w:p>
    <w:p w14:paraId="5392BEB9" w14:textId="77777777" w:rsidR="005203E4" w:rsidRDefault="0083493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CONTAINER CLEANLINESS DECLARATION</w:t>
      </w:r>
    </w:p>
    <w:p w14:paraId="3FAB8EC8" w14:textId="77777777" w:rsidR="005203E4" w:rsidRDefault="005203E4">
      <w:pPr>
        <w:ind w:right="-567"/>
        <w:jc w:val="center"/>
        <w:rPr>
          <w:rFonts w:ascii="Arial" w:hAnsi="Arial" w:cs="Arial"/>
          <w:sz w:val="16"/>
        </w:rPr>
      </w:pPr>
    </w:p>
    <w:p w14:paraId="339164C0" w14:textId="77777777" w:rsidR="005203E4" w:rsidRDefault="005203E4">
      <w:pPr>
        <w:ind w:right="-567"/>
        <w:jc w:val="center"/>
        <w:rPr>
          <w:rFonts w:ascii="Arial" w:hAnsi="Arial" w:cs="Arial"/>
          <w:sz w:val="16"/>
        </w:rPr>
      </w:pPr>
    </w:p>
    <w:p w14:paraId="6BD2E846" w14:textId="77777777" w:rsidR="005203E4" w:rsidRDefault="005203E4">
      <w:pPr>
        <w:ind w:right="-567"/>
        <w:jc w:val="center"/>
        <w:rPr>
          <w:rFonts w:ascii="Arial" w:hAnsi="Arial" w:cs="Arial"/>
          <w:sz w:val="16"/>
        </w:rPr>
      </w:pPr>
    </w:p>
    <w:p w14:paraId="1525AD0F" w14:textId="1E30CB3D" w:rsidR="005203E4" w:rsidRDefault="0083493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Vessel name:</w:t>
      </w:r>
      <w:r w:rsidR="00C66032" w:rsidRPr="00C66032">
        <w:rPr>
          <w:rFonts w:ascii="Arial" w:hAnsi="Arial" w:cs="Arial"/>
          <w:bCs/>
          <w:szCs w:val="28"/>
          <w:u w:val="single"/>
        </w:rPr>
        <w:t xml:space="preserve">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</w:rPr>
        <w:t xml:space="preserve"> Voyage number: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</w:p>
    <w:p w14:paraId="616CD404" w14:textId="77777777" w:rsidR="005203E4" w:rsidRDefault="005203E4">
      <w:pPr>
        <w:rPr>
          <w:rFonts w:ascii="Arial" w:hAnsi="Arial" w:cs="Arial"/>
          <w:sz w:val="22"/>
        </w:rPr>
      </w:pPr>
    </w:p>
    <w:p w14:paraId="270E86CE" w14:textId="77777777" w:rsidR="005203E4" w:rsidRDefault="005203E4">
      <w:pPr>
        <w:rPr>
          <w:rFonts w:ascii="Arial" w:hAnsi="Arial" w:cs="Arial"/>
          <w:sz w:val="22"/>
        </w:rPr>
      </w:pPr>
    </w:p>
    <w:p w14:paraId="73564F25" w14:textId="45F81EE6" w:rsidR="005203E4" w:rsidRPr="000E3107" w:rsidRDefault="0083493C" w:rsidP="000E310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Consignment identifier(s) or numerical link(s) </w:t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</w:p>
    <w:p w14:paraId="51273521" w14:textId="77777777" w:rsidR="005203E4" w:rsidRDefault="005203E4">
      <w:pPr>
        <w:tabs>
          <w:tab w:val="left" w:leader="underscore" w:pos="7938"/>
        </w:tabs>
        <w:ind w:right="-567"/>
        <w:rPr>
          <w:rFonts w:ascii="Arial" w:hAnsi="Arial" w:cs="Arial"/>
          <w:bCs/>
          <w:sz w:val="22"/>
        </w:rPr>
      </w:pPr>
    </w:p>
    <w:p w14:paraId="682E0209" w14:textId="77777777" w:rsidR="005203E4" w:rsidRDefault="005203E4">
      <w:pPr>
        <w:tabs>
          <w:tab w:val="left" w:leader="underscore" w:pos="7938"/>
        </w:tabs>
        <w:ind w:right="-567"/>
        <w:rPr>
          <w:rFonts w:ascii="Arial" w:hAnsi="Arial" w:cs="Arial"/>
          <w:bCs/>
          <w:sz w:val="22"/>
        </w:rPr>
      </w:pPr>
    </w:p>
    <w:p w14:paraId="4811054F" w14:textId="77777777" w:rsidR="005203E4" w:rsidRDefault="0083493C">
      <w:pPr>
        <w:tabs>
          <w:tab w:val="left" w:leader="underscore" w:pos="7938"/>
        </w:tabs>
        <w:ind w:right="-56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Container cleanliness statement</w:t>
      </w:r>
    </w:p>
    <w:p w14:paraId="50059312" w14:textId="77777777" w:rsidR="005203E4" w:rsidRDefault="005203E4">
      <w:pPr>
        <w:tabs>
          <w:tab w:val="left" w:leader="underscore" w:pos="7938"/>
        </w:tabs>
        <w:ind w:right="-567"/>
        <w:rPr>
          <w:rFonts w:ascii="Arial" w:hAnsi="Arial" w:cs="Arial"/>
          <w:bCs/>
          <w:sz w:val="22"/>
        </w:rPr>
      </w:pPr>
    </w:p>
    <w:p w14:paraId="00E7FE8C" w14:textId="77777777" w:rsidR="005203E4" w:rsidRDefault="0083493C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container(s) covered by this document has/have been cleaned and is/are free from material of animal and/or plant origin and soil.</w:t>
      </w:r>
    </w:p>
    <w:p w14:paraId="5F1CEEA4" w14:textId="77777777" w:rsidR="005203E4" w:rsidRDefault="005203E4">
      <w:pPr>
        <w:ind w:right="-567"/>
        <w:rPr>
          <w:rFonts w:ascii="Arial" w:hAnsi="Arial" w:cs="Arial"/>
          <w:sz w:val="22"/>
        </w:rPr>
      </w:pPr>
    </w:p>
    <w:p w14:paraId="73FBE2BE" w14:textId="77777777" w:rsidR="005203E4" w:rsidRDefault="005203E4">
      <w:pPr>
        <w:ind w:right="-567"/>
        <w:rPr>
          <w:rFonts w:ascii="Arial" w:hAnsi="Arial" w:cs="Arial"/>
          <w:sz w:val="22"/>
        </w:rPr>
      </w:pPr>
    </w:p>
    <w:p w14:paraId="21367E2C" w14:textId="77777777" w:rsidR="005203E4" w:rsidRDefault="005203E4">
      <w:pPr>
        <w:rPr>
          <w:rFonts w:ascii="Arial" w:hAnsi="Arial" w:cs="Arial"/>
          <w:sz w:val="22"/>
          <w:szCs w:val="22"/>
        </w:rPr>
      </w:pPr>
    </w:p>
    <w:p w14:paraId="42932E3C" w14:textId="3D32D217" w:rsidR="005203E4" w:rsidRDefault="0083493C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</w:rPr>
        <w:tab/>
        <w:t>Printed name:</w:t>
      </w:r>
      <w:r w:rsidR="00C66032">
        <w:rPr>
          <w:rFonts w:ascii="Arial" w:hAnsi="Arial" w:cs="Arial"/>
          <w:sz w:val="22"/>
        </w:rPr>
        <w:t xml:space="preserve">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</w:p>
    <w:p w14:paraId="23617BE1" w14:textId="09BC517C" w:rsidR="005203E4" w:rsidRDefault="0083493C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(Company </w:t>
      </w:r>
      <w:r w:rsidR="00C66032">
        <w:rPr>
          <w:rFonts w:ascii="Arial" w:hAnsi="Arial" w:cs="Arial"/>
          <w:sz w:val="18"/>
          <w:szCs w:val="18"/>
        </w:rPr>
        <w:t>Employee</w:t>
      </w:r>
      <w:r>
        <w:rPr>
          <w:rFonts w:ascii="Arial" w:hAnsi="Arial" w:cs="Arial"/>
          <w:sz w:val="18"/>
          <w:szCs w:val="18"/>
        </w:rPr>
        <w:t>)</w:t>
      </w:r>
      <w:r w:rsidR="00C66032">
        <w:rPr>
          <w:rFonts w:ascii="Arial" w:hAnsi="Arial" w:cs="Arial"/>
          <w:sz w:val="18"/>
          <w:szCs w:val="18"/>
        </w:rPr>
        <w:tab/>
      </w:r>
      <w:r w:rsidR="00C66032">
        <w:rPr>
          <w:rFonts w:ascii="Arial" w:hAnsi="Arial" w:cs="Arial"/>
          <w:sz w:val="18"/>
          <w:szCs w:val="18"/>
        </w:rPr>
        <w:tab/>
      </w:r>
      <w:r w:rsidR="00C66032">
        <w:rPr>
          <w:rFonts w:ascii="Arial" w:hAnsi="Arial" w:cs="Arial"/>
          <w:sz w:val="18"/>
          <w:szCs w:val="18"/>
        </w:rPr>
        <w:tab/>
      </w:r>
      <w:r w:rsidR="00C66032">
        <w:rPr>
          <w:rFonts w:ascii="Arial" w:hAnsi="Arial" w:cs="Arial"/>
          <w:sz w:val="18"/>
          <w:szCs w:val="18"/>
        </w:rPr>
        <w:tab/>
      </w:r>
      <w:r w:rsidR="00C66032">
        <w:rPr>
          <w:rFonts w:ascii="Arial" w:hAnsi="Arial" w:cs="Arial"/>
          <w:sz w:val="18"/>
          <w:szCs w:val="18"/>
        </w:rPr>
        <w:tab/>
        <w:t>(Employee Name)</w:t>
      </w:r>
    </w:p>
    <w:p w14:paraId="6DDA3689" w14:textId="77777777" w:rsidR="005203E4" w:rsidRDefault="005203E4">
      <w:pPr>
        <w:rPr>
          <w:rFonts w:ascii="Arial" w:hAnsi="Arial" w:cs="Arial"/>
          <w:sz w:val="22"/>
          <w:szCs w:val="22"/>
        </w:rPr>
      </w:pPr>
    </w:p>
    <w:p w14:paraId="676B10C4" w14:textId="77777777" w:rsidR="005203E4" w:rsidRDefault="005203E4">
      <w:pPr>
        <w:rPr>
          <w:rFonts w:ascii="Arial" w:hAnsi="Arial" w:cs="Arial"/>
          <w:sz w:val="22"/>
          <w:szCs w:val="22"/>
        </w:rPr>
      </w:pPr>
    </w:p>
    <w:p w14:paraId="116F17BB" w14:textId="38C86D96" w:rsidR="005203E4" w:rsidRDefault="008349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issue: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</w:p>
    <w:p w14:paraId="6DEE2351" w14:textId="77777777" w:rsidR="005203E4" w:rsidRDefault="008349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p w14:paraId="63CDD814" w14:textId="77777777" w:rsidR="005203E4" w:rsidRDefault="005203E4">
      <w:pPr>
        <w:rPr>
          <w:rFonts w:ascii="Arial" w:hAnsi="Arial" w:cs="Arial"/>
        </w:rPr>
      </w:pPr>
    </w:p>
    <w:p w14:paraId="6AE768A1" w14:textId="77777777" w:rsidR="005203E4" w:rsidRDefault="005203E4">
      <w:pPr>
        <w:rPr>
          <w:rFonts w:ascii="Arial" w:hAnsi="Arial" w:cs="Arial"/>
          <w:sz w:val="22"/>
          <w:szCs w:val="22"/>
        </w:rPr>
      </w:pPr>
    </w:p>
    <w:p w14:paraId="4AA5E1DF" w14:textId="77777777" w:rsidR="005203E4" w:rsidRDefault="008349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Note: </w:t>
      </w:r>
      <w:r>
        <w:rPr>
          <w:rFonts w:ascii="Arial" w:hAnsi="Arial" w:cs="Arial"/>
          <w:sz w:val="22"/>
          <w:szCs w:val="22"/>
        </w:rPr>
        <w:t>Container cleanliness statements are acceptable on the following documents:</w:t>
      </w:r>
    </w:p>
    <w:p w14:paraId="58D70BBD" w14:textId="77777777" w:rsidR="005203E4" w:rsidRDefault="0083493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cleanliness declaration (as an individual document)</w:t>
      </w:r>
    </w:p>
    <w:p w14:paraId="4CEA48CC" w14:textId="77777777" w:rsidR="005203E4" w:rsidRDefault="0083493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packing declarations</w:t>
      </w:r>
    </w:p>
    <w:p w14:paraId="52F78C9B" w14:textId="77777777" w:rsidR="005203E4" w:rsidRDefault="0083493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packing list </w:t>
      </w:r>
    </w:p>
    <w:p w14:paraId="7DD9EF9F" w14:textId="77777777" w:rsidR="005203E4" w:rsidRDefault="0083493C" w:rsidP="0083493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83493C">
        <w:rPr>
          <w:rFonts w:ascii="Arial" w:hAnsi="Arial" w:cs="Arial"/>
          <w:sz w:val="22"/>
          <w:szCs w:val="22"/>
        </w:rPr>
        <w:t>invoice</w:t>
      </w:r>
    </w:p>
    <w:sectPr w:rsidR="005203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4C62E" w14:textId="77777777" w:rsidR="00826BAC" w:rsidRDefault="00826BAC">
      <w:r>
        <w:separator/>
      </w:r>
    </w:p>
  </w:endnote>
  <w:endnote w:type="continuationSeparator" w:id="0">
    <w:p w14:paraId="4849D669" w14:textId="77777777" w:rsidR="00826BAC" w:rsidRDefault="0082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ECFD2" w14:textId="04325703" w:rsidR="00212861" w:rsidRDefault="002128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A40C5EA" wp14:editId="4443F9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7910085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77732" w14:textId="302478A1" w:rsidR="00212861" w:rsidRPr="00212861" w:rsidRDefault="00212861" w:rsidP="002128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28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0C5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6777732" w14:textId="302478A1" w:rsidR="00212861" w:rsidRPr="00212861" w:rsidRDefault="00212861" w:rsidP="002128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28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D4CF4" w14:textId="03B357F5" w:rsidR="004501AD" w:rsidRPr="004501AD" w:rsidRDefault="00212861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December </w:t>
    </w:r>
    <w:r w:rsidR="00920CC9">
      <w:rPr>
        <w:rFonts w:asciiTheme="minorHAnsi" w:hAnsiTheme="minorHAnsi" w:cstheme="minorHAnsi"/>
      </w:rPr>
      <w:t>202</w:t>
    </w:r>
    <w:r>
      <w:rPr>
        <w:rFonts w:asciiTheme="minorHAnsi" w:hAnsiTheme="minorHAnsi" w:cstheme="minorHAnsi"/>
      </w:rPr>
      <w:t>4</w:t>
    </w:r>
    <w:r w:rsidR="004501AD">
      <w:rPr>
        <w:rFonts w:asciiTheme="minorHAnsi" w:hAnsiTheme="minorHAnsi" w:cstheme="minorHAnsi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9F8E" w14:textId="64401DDB" w:rsidR="00212861" w:rsidRDefault="002128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AC652AC" wp14:editId="20F495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9942965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C8397" w14:textId="70D0E0EA" w:rsidR="00212861" w:rsidRPr="00212861" w:rsidRDefault="00212861" w:rsidP="002128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28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652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17C8397" w14:textId="70D0E0EA" w:rsidR="00212861" w:rsidRPr="00212861" w:rsidRDefault="00212861" w:rsidP="002128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28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B438C" w14:textId="77777777" w:rsidR="00826BAC" w:rsidRDefault="00826BAC">
      <w:r>
        <w:separator/>
      </w:r>
    </w:p>
  </w:footnote>
  <w:footnote w:type="continuationSeparator" w:id="0">
    <w:p w14:paraId="76812E2D" w14:textId="77777777" w:rsidR="00826BAC" w:rsidRDefault="0082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B823A" w14:textId="2045F834" w:rsidR="005203E4" w:rsidRDefault="002128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206CBF" wp14:editId="758B09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9222261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90C62" w14:textId="026D1001" w:rsidR="00212861" w:rsidRPr="00212861" w:rsidRDefault="00212861" w:rsidP="002128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28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06C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79490C62" w14:textId="026D1001" w:rsidR="00212861" w:rsidRPr="00212861" w:rsidRDefault="00212861" w:rsidP="002128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28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7485142"/>
  <w:p w14:paraId="58D33AA6" w14:textId="75372EDB" w:rsidR="00536D06" w:rsidRDefault="00212861" w:rsidP="00536D06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10D782D" wp14:editId="4DF98E04">
              <wp:simplePos x="90487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888935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F7A20" w14:textId="3AD6A4D4" w:rsidR="00212861" w:rsidRPr="00212861" w:rsidRDefault="00212861" w:rsidP="002128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D78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177F7A20" w14:textId="3AD6A4D4" w:rsidR="00212861" w:rsidRPr="00212861" w:rsidRDefault="00212861" w:rsidP="002128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7DD044" w14:textId="77777777" w:rsidR="00536D06" w:rsidRPr="00B83F04" w:rsidRDefault="00536D06" w:rsidP="00536D06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07AB9201" w14:textId="77777777" w:rsidR="00536D06" w:rsidRPr="00E56674" w:rsidRDefault="00536D06" w:rsidP="00536D06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5C0CE6E9" w14:textId="151D596B" w:rsidR="00536D06" w:rsidRPr="00352355" w:rsidRDefault="00536D06" w:rsidP="00536D06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073487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0"/>
  </w:p>
  <w:p w14:paraId="5F6CCFB6" w14:textId="77777777" w:rsidR="00536D06" w:rsidRDefault="00536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04D7E" w14:textId="64E42AAC" w:rsidR="005203E4" w:rsidRDefault="002128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1E7346" wp14:editId="5223CA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711704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CDBAB" w14:textId="3794291B" w:rsidR="00212861" w:rsidRPr="00212861" w:rsidRDefault="00212861" w:rsidP="002128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28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E73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84CDBAB" w14:textId="3794291B" w:rsidR="00212861" w:rsidRPr="00212861" w:rsidRDefault="00212861" w:rsidP="002128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28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32481702">
    <w:abstractNumId w:val="0"/>
  </w:num>
  <w:num w:numId="2" w16cid:durableId="84339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3C"/>
    <w:rsid w:val="000607D2"/>
    <w:rsid w:val="00073487"/>
    <w:rsid w:val="000B7643"/>
    <w:rsid w:val="000E3107"/>
    <w:rsid w:val="001179B5"/>
    <w:rsid w:val="001B262D"/>
    <w:rsid w:val="001F2543"/>
    <w:rsid w:val="00212861"/>
    <w:rsid w:val="003B71BA"/>
    <w:rsid w:val="00435FFA"/>
    <w:rsid w:val="004501AD"/>
    <w:rsid w:val="005203E4"/>
    <w:rsid w:val="00536D06"/>
    <w:rsid w:val="0055786E"/>
    <w:rsid w:val="0073624A"/>
    <w:rsid w:val="007A34DF"/>
    <w:rsid w:val="00826BAC"/>
    <w:rsid w:val="0083493C"/>
    <w:rsid w:val="00920CC9"/>
    <w:rsid w:val="009711E9"/>
    <w:rsid w:val="009B25B3"/>
    <w:rsid w:val="009C26C4"/>
    <w:rsid w:val="009E3A76"/>
    <w:rsid w:val="00C66032"/>
    <w:rsid w:val="00C82D35"/>
    <w:rsid w:val="00CA563A"/>
    <w:rsid w:val="00CE4FEB"/>
    <w:rsid w:val="00D606B9"/>
    <w:rsid w:val="00D64AFC"/>
    <w:rsid w:val="00F55120"/>
    <w:rsid w:val="00F7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981DD2"/>
  <w15:docId w15:val="{4656AD85-E9C8-4C6F-8D77-6DCEFB8F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head-white">
    <w:name w:val="tablehead-white"/>
    <w:basedOn w:val="Normal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920CC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9BEE05B7-AB47-40EE-BB1D-7CCB83C4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74309-E5F9-4387-AEF6-936D97F99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1B84F-49E5-4B8D-94FC-EBA9365A5F6B}">
  <ds:schemaRefs>
    <ds:schemaRef ds:uri="2b53c995-2120-4bc0-8922-c25044d37f65"/>
    <ds:schemaRef ds:uri="c95b51c2-b2ac-4224-a5b5-069909057829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</Words>
  <Characters>533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Cleanliness Declaration Template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Cleanliness Declaration Template</dc:title>
  <dc:subject/>
  <dc:creator>Department of Agriculture Fisheries &amp; Forestry</dc:creator>
  <cp:keywords/>
  <cp:lastModifiedBy>Grivell, Rachael</cp:lastModifiedBy>
  <cp:revision>8</cp:revision>
  <cp:lastPrinted>2009-10-15T00:45:00Z</cp:lastPrinted>
  <dcterms:created xsi:type="dcterms:W3CDTF">2024-11-25T04:54:00Z</dcterms:created>
  <dcterms:modified xsi:type="dcterms:W3CDTF">2024-12-10T23:31:00Z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793a6f2,4d05c092,290fae77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29b0731b,16989eb4,2cdb3b8f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2024-11-25T04:53:12Z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ef664553-d52e-4f91-bce6-39bd7f188a49</vt:lpwstr>
  </property>
  <property fmtid="{D5CDD505-2E9C-101B-9397-08002B2CF9AE}" pid="16" name="MSIP_Label_933d8be6-3c40-4052-87a2-9c2adcba8759_ContentBits">
    <vt:lpwstr>3</vt:lpwstr>
  </property>
</Properties>
</file>