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5625"/>
        <w:gridCol w:w="3999"/>
      </w:tblGrid>
      <w:tr w:rsidR="001167D3" w14:paraId="2E1AAE4A" w14:textId="77777777">
        <w:trPr>
          <w:trHeight w:val="1868"/>
        </w:trPr>
        <w:tc>
          <w:tcPr>
            <w:tcW w:w="5625" w:type="dxa"/>
            <w:tcBorders>
              <w:top w:val="nil"/>
              <w:left w:val="nil"/>
              <w:bottom w:val="nil"/>
              <w:right w:val="nil"/>
            </w:tcBorders>
            <w:tcMar>
              <w:top w:w="0" w:type="dxa"/>
              <w:left w:w="0" w:type="dxa"/>
              <w:bottom w:w="0" w:type="dxa"/>
              <w:right w:w="0" w:type="dxa"/>
            </w:tcMar>
          </w:tcPr>
          <w:p w14:paraId="3BB7FE48" w14:textId="77777777" w:rsidR="001167D3" w:rsidRDefault="00A02DFE">
            <w:pPr>
              <w:spacing w:after="0" w:line="240" w:lineRule="auto"/>
            </w:pPr>
            <w:r>
              <w:rPr>
                <w:noProof/>
              </w:rPr>
              <w:drawing>
                <wp:inline distT="0" distB="0" distL="0" distR="0" wp14:anchorId="203416AD" wp14:editId="0956B122">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99" w:type="dxa"/>
          </w:tcPr>
          <w:p w14:paraId="1CA2D6E4" w14:textId="77777777" w:rsidR="001167D3" w:rsidRDefault="001167D3">
            <w:pPr>
              <w:pStyle w:val="EmptyCellLayoutStyle"/>
              <w:spacing w:after="0" w:line="240" w:lineRule="auto"/>
            </w:pPr>
          </w:p>
        </w:tc>
      </w:tr>
      <w:tr w:rsidR="001167D3" w14:paraId="1AA469CA" w14:textId="77777777">
        <w:trPr>
          <w:trHeight w:val="80"/>
        </w:trPr>
        <w:tc>
          <w:tcPr>
            <w:tcW w:w="5625" w:type="dxa"/>
          </w:tcPr>
          <w:p w14:paraId="509D0EF8" w14:textId="77777777" w:rsidR="001167D3" w:rsidRDefault="001167D3">
            <w:pPr>
              <w:pStyle w:val="EmptyCellLayoutStyle"/>
              <w:spacing w:after="0" w:line="240" w:lineRule="auto"/>
            </w:pPr>
          </w:p>
        </w:tc>
        <w:tc>
          <w:tcPr>
            <w:tcW w:w="3999" w:type="dxa"/>
          </w:tcPr>
          <w:p w14:paraId="345421E0" w14:textId="77777777" w:rsidR="001167D3" w:rsidRDefault="001167D3">
            <w:pPr>
              <w:pStyle w:val="EmptyCellLayoutStyle"/>
              <w:spacing w:after="0" w:line="240" w:lineRule="auto"/>
            </w:pPr>
          </w:p>
        </w:tc>
      </w:tr>
      <w:tr w:rsidR="00343529" w14:paraId="00DE67F5" w14:textId="77777777" w:rsidTr="00343529">
        <w:trPr>
          <w:trHeight w:val="705"/>
        </w:trPr>
        <w:tc>
          <w:tcPr>
            <w:tcW w:w="5625" w:type="dxa"/>
            <w:gridSpan w:val="2"/>
          </w:tcPr>
          <w:tbl>
            <w:tblPr>
              <w:tblW w:w="0" w:type="auto"/>
              <w:tblCellMar>
                <w:left w:w="0" w:type="dxa"/>
                <w:right w:w="0" w:type="dxa"/>
              </w:tblCellMar>
              <w:tblLook w:val="04A0" w:firstRow="1" w:lastRow="0" w:firstColumn="1" w:lastColumn="0" w:noHBand="0" w:noVBand="1"/>
            </w:tblPr>
            <w:tblGrid>
              <w:gridCol w:w="9624"/>
            </w:tblGrid>
            <w:tr w:rsidR="001167D3" w14:paraId="01AAAAC4" w14:textId="77777777">
              <w:trPr>
                <w:trHeight w:val="666"/>
              </w:trPr>
              <w:tc>
                <w:tcPr>
                  <w:tcW w:w="9624" w:type="dxa"/>
                  <w:tcBorders>
                    <w:top w:val="nil"/>
                    <w:left w:val="nil"/>
                    <w:bottom w:val="nil"/>
                    <w:right w:val="nil"/>
                  </w:tcBorders>
                  <w:tcMar>
                    <w:top w:w="39" w:type="dxa"/>
                    <w:left w:w="39" w:type="dxa"/>
                    <w:bottom w:w="0" w:type="dxa"/>
                    <w:right w:w="39" w:type="dxa"/>
                  </w:tcMar>
                </w:tcPr>
                <w:p w14:paraId="307B34F0" w14:textId="77777777" w:rsidR="001167D3" w:rsidRDefault="00A02DFE">
                  <w:pPr>
                    <w:spacing w:after="0" w:line="240" w:lineRule="auto"/>
                  </w:pPr>
                  <w:r>
                    <w:rPr>
                      <w:rFonts w:ascii="Calibri" w:eastAsia="Calibri" w:hAnsi="Calibri"/>
                      <w:b/>
                      <w:color w:val="000000"/>
                      <w:sz w:val="52"/>
                    </w:rPr>
                    <w:t xml:space="preserve">Buffalo - Farmed residue testing annual datasets </w:t>
                  </w:r>
                  <w:r>
                    <w:rPr>
                      <w:rFonts w:ascii="Calibri" w:eastAsia="Calibri" w:hAnsi="Calibri"/>
                      <w:b/>
                      <w:color w:val="000000"/>
                      <w:sz w:val="52"/>
                    </w:rPr>
                    <w:br/>
                    <w:t>2021-22</w:t>
                  </w:r>
                </w:p>
              </w:tc>
            </w:tr>
          </w:tbl>
          <w:p w14:paraId="0B65D0F0" w14:textId="77777777" w:rsidR="001167D3" w:rsidRDefault="001167D3">
            <w:pPr>
              <w:spacing w:after="0" w:line="240" w:lineRule="auto"/>
            </w:pPr>
          </w:p>
        </w:tc>
      </w:tr>
      <w:tr w:rsidR="001167D3" w14:paraId="45DCD8D3" w14:textId="77777777">
        <w:trPr>
          <w:trHeight w:val="59"/>
        </w:trPr>
        <w:tc>
          <w:tcPr>
            <w:tcW w:w="5625" w:type="dxa"/>
          </w:tcPr>
          <w:p w14:paraId="6F46C525" w14:textId="77777777" w:rsidR="001167D3" w:rsidRDefault="001167D3">
            <w:pPr>
              <w:pStyle w:val="EmptyCellLayoutStyle"/>
              <w:spacing w:after="0" w:line="240" w:lineRule="auto"/>
            </w:pPr>
          </w:p>
        </w:tc>
        <w:tc>
          <w:tcPr>
            <w:tcW w:w="3999" w:type="dxa"/>
          </w:tcPr>
          <w:p w14:paraId="0905FD8E" w14:textId="77777777" w:rsidR="001167D3" w:rsidRDefault="001167D3">
            <w:pPr>
              <w:pStyle w:val="EmptyCellLayoutStyle"/>
              <w:spacing w:after="0" w:line="240" w:lineRule="auto"/>
            </w:pPr>
          </w:p>
        </w:tc>
      </w:tr>
      <w:tr w:rsidR="00343529" w14:paraId="786E7A52" w14:textId="77777777" w:rsidTr="00343529">
        <w:trPr>
          <w:trHeight w:val="2417"/>
        </w:trPr>
        <w:tc>
          <w:tcPr>
            <w:tcW w:w="5625" w:type="dxa"/>
            <w:gridSpan w:val="2"/>
          </w:tcPr>
          <w:tbl>
            <w:tblPr>
              <w:tblW w:w="0" w:type="auto"/>
              <w:tblCellMar>
                <w:left w:w="0" w:type="dxa"/>
                <w:right w:w="0" w:type="dxa"/>
              </w:tblCellMar>
              <w:tblLook w:val="04A0" w:firstRow="1" w:lastRow="0" w:firstColumn="1" w:lastColumn="0" w:noHBand="0" w:noVBand="1"/>
            </w:tblPr>
            <w:tblGrid>
              <w:gridCol w:w="9624"/>
            </w:tblGrid>
            <w:tr w:rsidR="001167D3" w14:paraId="2765FAD8" w14:textId="77777777">
              <w:trPr>
                <w:trHeight w:val="2378"/>
              </w:trPr>
              <w:tc>
                <w:tcPr>
                  <w:tcW w:w="9624" w:type="dxa"/>
                  <w:tcBorders>
                    <w:top w:val="nil"/>
                    <w:left w:val="nil"/>
                    <w:bottom w:val="nil"/>
                    <w:right w:val="nil"/>
                  </w:tcBorders>
                  <w:tcMar>
                    <w:top w:w="0" w:type="dxa"/>
                    <w:left w:w="39" w:type="dxa"/>
                    <w:bottom w:w="39" w:type="dxa"/>
                    <w:right w:w="39" w:type="dxa"/>
                  </w:tcMar>
                </w:tcPr>
                <w:p w14:paraId="4476DEE2" w14:textId="77777777" w:rsidR="001167D3" w:rsidRDefault="00A02DFE">
                  <w:pPr>
                    <w:spacing w:after="0" w:line="240" w:lineRule="auto"/>
                  </w:pPr>
                  <w:r>
                    <w:rPr>
                      <w:rFonts w:ascii="Calibri" w:eastAsia="Calibri" w:hAnsi="Calibri"/>
                      <w:color w:val="000000"/>
                      <w:sz w:val="28"/>
                    </w:rPr>
                    <w:t>National Residue Survey (NRS), Department of Agriculture, Fisheries and Forestry</w:t>
                  </w:r>
                </w:p>
                <w:p w14:paraId="1F5161D7" w14:textId="77777777" w:rsidR="001167D3" w:rsidRDefault="001167D3">
                  <w:pPr>
                    <w:spacing w:after="0" w:line="240" w:lineRule="auto"/>
                  </w:pPr>
                </w:p>
                <w:p w14:paraId="10233180" w14:textId="77777777" w:rsidR="001167D3" w:rsidRDefault="00A02DFE">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312EBE6A" w14:textId="77777777" w:rsidR="001167D3" w:rsidRDefault="001167D3">
                  <w:pPr>
                    <w:spacing w:after="0" w:line="240" w:lineRule="auto"/>
                  </w:pPr>
                </w:p>
                <w:p w14:paraId="694BA3D9" w14:textId="77777777" w:rsidR="001167D3" w:rsidRDefault="00A02DFE">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15D9B6A4" w14:textId="77777777" w:rsidR="001167D3" w:rsidRDefault="00A02DFE">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5C408040" w14:textId="77777777" w:rsidR="001167D3" w:rsidRDefault="00A02DFE">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31850CD0" w14:textId="77777777" w:rsidR="001167D3" w:rsidRDefault="00A02DFE">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5849612D" w14:textId="77777777" w:rsidR="001167D3" w:rsidRDefault="00A02DFE">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1221DE7B" w14:textId="77777777" w:rsidR="001167D3" w:rsidRDefault="001167D3">
                  <w:pPr>
                    <w:spacing w:after="0" w:line="240" w:lineRule="auto"/>
                  </w:pPr>
                </w:p>
                <w:p w14:paraId="3860D413" w14:textId="77777777" w:rsidR="001167D3" w:rsidRDefault="00A02DFE">
                  <w:pPr>
                    <w:spacing w:after="0" w:line="240" w:lineRule="auto"/>
                  </w:pPr>
                  <w:r>
                    <w:rPr>
                      <w:rFonts w:ascii="Calibri" w:eastAsia="Calibri" w:hAnsi="Calibri"/>
                      <w:b/>
                      <w:color w:val="000000"/>
                      <w:sz w:val="24"/>
                    </w:rPr>
                    <w:t xml:space="preserve">Disclaimer </w:t>
                  </w:r>
                </w:p>
                <w:p w14:paraId="75B4AA00" w14:textId="77777777" w:rsidR="001167D3" w:rsidRDefault="001167D3">
                  <w:pPr>
                    <w:spacing w:after="0" w:line="240" w:lineRule="auto"/>
                  </w:pPr>
                </w:p>
                <w:p w14:paraId="2EEABEAF" w14:textId="77777777" w:rsidR="001167D3" w:rsidRDefault="00A02DFE">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7EA1FCA3" w14:textId="77777777" w:rsidR="001167D3" w:rsidRDefault="001167D3">
                  <w:pPr>
                    <w:spacing w:after="0" w:line="240" w:lineRule="auto"/>
                  </w:pPr>
                </w:p>
              </w:tc>
            </w:tr>
          </w:tbl>
          <w:p w14:paraId="0E54ED3D" w14:textId="77777777" w:rsidR="001167D3" w:rsidRDefault="001167D3">
            <w:pPr>
              <w:spacing w:after="0" w:line="240" w:lineRule="auto"/>
            </w:pPr>
          </w:p>
        </w:tc>
      </w:tr>
      <w:tr w:rsidR="00343529" w14:paraId="61D92EBD" w14:textId="77777777" w:rsidTr="00343529">
        <w:tc>
          <w:tcPr>
            <w:tcW w:w="5625"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19"/>
              <w:gridCol w:w="766"/>
              <w:gridCol w:w="1078"/>
              <w:gridCol w:w="1040"/>
              <w:gridCol w:w="1264"/>
              <w:gridCol w:w="843"/>
              <w:gridCol w:w="864"/>
              <w:gridCol w:w="850"/>
            </w:tblGrid>
            <w:tr w:rsidR="00343529" w14:paraId="596E9163" w14:textId="77777777" w:rsidTr="000945D1">
              <w:trPr>
                <w:trHeight w:val="262"/>
              </w:trPr>
              <w:tc>
                <w:tcPr>
                  <w:tcW w:w="9624" w:type="dxa"/>
                  <w:gridSpan w:val="8"/>
                  <w:tcBorders>
                    <w:top w:val="nil"/>
                    <w:left w:val="nil"/>
                    <w:bottom w:val="nil"/>
                    <w:right w:val="nil"/>
                  </w:tcBorders>
                  <w:tcMar>
                    <w:top w:w="39" w:type="dxa"/>
                    <w:left w:w="39" w:type="dxa"/>
                    <w:bottom w:w="39" w:type="dxa"/>
                    <w:right w:w="39" w:type="dxa"/>
                  </w:tcMar>
                </w:tcPr>
                <w:p w14:paraId="4157988B" w14:textId="77777777" w:rsidR="001167D3" w:rsidRDefault="00A02DFE">
                  <w:pPr>
                    <w:spacing w:after="0" w:line="240" w:lineRule="auto"/>
                  </w:pPr>
                  <w:r>
                    <w:rPr>
                      <w:rFonts w:ascii="Calibri" w:eastAsia="Calibri" w:hAnsi="Calibri"/>
                      <w:b/>
                      <w:color w:val="000000"/>
                      <w:sz w:val="24"/>
                    </w:rPr>
                    <w:t>Table 1: ANTIBIOTICS</w:t>
                  </w:r>
                </w:p>
              </w:tc>
            </w:tr>
            <w:tr w:rsidR="001167D3" w14:paraId="180E49A0" w14:textId="77777777" w:rsidTr="000945D1">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1CC77A2" w14:textId="77777777" w:rsidR="001167D3" w:rsidRDefault="00A02DFE">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C162E36" w14:textId="77777777" w:rsidR="001167D3" w:rsidRDefault="00A02DF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9F7957A" w14:textId="77777777" w:rsidR="001167D3" w:rsidRDefault="00A02DF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A2E3B37" w14:textId="77777777" w:rsidR="001167D3" w:rsidRDefault="00A02DFE">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AA29B46" w14:textId="77777777" w:rsidR="001167D3" w:rsidRDefault="00A02DFE">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B2BB4A7" w14:textId="77777777" w:rsidR="001167D3" w:rsidRDefault="00A02DFE">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6BE5DE8" w14:textId="77777777" w:rsidR="001167D3" w:rsidRDefault="00A02DFE">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0257535" w14:textId="77777777" w:rsidR="001167D3" w:rsidRDefault="00A02DFE">
                  <w:pPr>
                    <w:spacing w:after="0" w:line="240" w:lineRule="auto"/>
                    <w:jc w:val="center"/>
                  </w:pPr>
                  <w:r>
                    <w:rPr>
                      <w:rFonts w:ascii="Cambria" w:eastAsia="Cambria" w:hAnsi="Cambria"/>
                      <w:b/>
                      <w:color w:val="000000"/>
                      <w:sz w:val="18"/>
                    </w:rPr>
                    <w:t>&gt;MRL</w:t>
                  </w:r>
                </w:p>
              </w:tc>
            </w:tr>
            <w:tr w:rsidR="001167D3" w14:paraId="7D46B0FB" w14:textId="77777777" w:rsidTr="000945D1">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B2AA8" w14:textId="77777777" w:rsidR="001167D3" w:rsidRDefault="00A02DFE">
                  <w:pPr>
                    <w:spacing w:after="0" w:line="240" w:lineRule="auto"/>
                  </w:pPr>
                  <w:r>
                    <w:rPr>
                      <w:rFonts w:ascii="Cambria" w:eastAsia="Cambria" w:hAnsi="Cambria"/>
                      <w:color w:val="000000"/>
                      <w:sz w:val="18"/>
                    </w:rPr>
                    <w:t>chloramphenicol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05D53" w14:textId="77777777" w:rsidR="001167D3" w:rsidRDefault="00A02DFE">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92160" w14:textId="77777777" w:rsidR="001167D3" w:rsidRDefault="00A02DFE">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E2531D" w14:textId="77777777" w:rsidR="001167D3" w:rsidRDefault="00A02DFE">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B6750" w14:textId="77777777" w:rsidR="001167D3" w:rsidRDefault="00A02DF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73191" w14:textId="77777777" w:rsidR="001167D3" w:rsidRDefault="00A02DF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568C8" w14:textId="77777777" w:rsidR="001167D3" w:rsidRDefault="00A02DF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1AA15" w14:textId="77777777" w:rsidR="001167D3" w:rsidRDefault="00A02DFE">
                  <w:pPr>
                    <w:spacing w:after="0" w:line="240" w:lineRule="auto"/>
                    <w:jc w:val="center"/>
                  </w:pPr>
                  <w:r>
                    <w:rPr>
                      <w:rFonts w:ascii="Cambria" w:eastAsia="Cambria" w:hAnsi="Cambria"/>
                      <w:color w:val="000000"/>
                      <w:sz w:val="18"/>
                    </w:rPr>
                    <w:t>0</w:t>
                  </w:r>
                </w:p>
              </w:tc>
            </w:tr>
            <w:tr w:rsidR="001167D3" w14:paraId="43EDAD9A" w14:textId="77777777" w:rsidTr="000945D1">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086B8" w14:textId="77777777" w:rsidR="001167D3" w:rsidRDefault="00A02DFE">
                  <w:pPr>
                    <w:spacing w:after="0" w:line="240" w:lineRule="auto"/>
                  </w:pPr>
                  <w:r>
                    <w:rPr>
                      <w:rFonts w:ascii="Cambria" w:eastAsia="Cambria" w:hAnsi="Cambria"/>
                      <w:color w:val="000000"/>
                      <w:sz w:val="18"/>
                    </w:rPr>
                    <w:t>florfenicol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D0C4C" w14:textId="77777777" w:rsidR="001167D3" w:rsidRDefault="00A02DFE">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D9613" w14:textId="77777777" w:rsidR="001167D3" w:rsidRDefault="00A02DFE">
                  <w:pPr>
                    <w:spacing w:after="0" w:line="240" w:lineRule="auto"/>
                    <w:jc w:val="center"/>
                  </w:pPr>
                  <w:r>
                    <w:rPr>
                      <w:rFonts w:ascii="Cambria" w:eastAsia="Cambria" w:hAnsi="Cambria"/>
                      <w:color w:val="000000"/>
                      <w:sz w:val="18"/>
                    </w:rPr>
                    <w:t>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434845" w14:textId="77777777" w:rsidR="001167D3" w:rsidRDefault="00A02DFE">
                  <w:pPr>
                    <w:spacing w:after="0" w:line="240" w:lineRule="auto"/>
                    <w:jc w:val="center"/>
                  </w:pPr>
                  <w:r>
                    <w:rPr>
                      <w:rFonts w:ascii="Cambria" w:eastAsia="Cambria" w:hAnsi="Cambria"/>
                      <w:color w:val="000000"/>
                      <w:sz w:val="18"/>
                    </w:rPr>
                    <w:t>0.3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85217" w14:textId="77777777" w:rsidR="001167D3" w:rsidRDefault="00A02DF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1F9B9" w14:textId="77777777" w:rsidR="001167D3" w:rsidRDefault="00A02DF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5FEFA" w14:textId="77777777" w:rsidR="001167D3" w:rsidRDefault="00A02DF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3B5AE" w14:textId="77777777" w:rsidR="001167D3" w:rsidRDefault="00A02DFE">
                  <w:pPr>
                    <w:spacing w:after="0" w:line="240" w:lineRule="auto"/>
                    <w:jc w:val="center"/>
                  </w:pPr>
                  <w:r>
                    <w:rPr>
                      <w:rFonts w:ascii="Cambria" w:eastAsia="Cambria" w:hAnsi="Cambria"/>
                      <w:color w:val="000000"/>
                      <w:sz w:val="18"/>
                    </w:rPr>
                    <w:t>0</w:t>
                  </w:r>
                </w:p>
              </w:tc>
            </w:tr>
            <w:tr w:rsidR="001167D3" w14:paraId="0AAC3E2D" w14:textId="77777777" w:rsidTr="000945D1">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9BB2C" w14:textId="77777777" w:rsidR="001167D3" w:rsidRDefault="00A02DFE">
                  <w:pPr>
                    <w:spacing w:after="0" w:line="240" w:lineRule="auto"/>
                  </w:pPr>
                  <w:r>
                    <w:rPr>
                      <w:rFonts w:ascii="Cambria" w:eastAsia="Cambria" w:hAnsi="Cambria"/>
                      <w:color w:val="000000"/>
                      <w:sz w:val="18"/>
                    </w:rPr>
                    <w:t>thiamphenicol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E52BD" w14:textId="77777777" w:rsidR="001167D3" w:rsidRDefault="00A02DFE">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8E8A3" w14:textId="77777777" w:rsidR="001167D3" w:rsidRDefault="00A02DFE">
                  <w:pPr>
                    <w:spacing w:after="0" w:line="240" w:lineRule="auto"/>
                    <w:jc w:val="center"/>
                  </w:pPr>
                  <w:r>
                    <w:rPr>
                      <w:rFonts w:ascii="Cambria" w:eastAsia="Cambria" w:hAnsi="Cambria"/>
                      <w:color w:val="000000"/>
                      <w:sz w:val="18"/>
                    </w:rPr>
                    <w:t>0.0029</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C1961A" w14:textId="77777777" w:rsidR="001167D3" w:rsidRDefault="00A02DFE">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8119A" w14:textId="77777777" w:rsidR="001167D3" w:rsidRDefault="00A02DF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81696" w14:textId="77777777" w:rsidR="001167D3" w:rsidRDefault="00A02DF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769F0" w14:textId="77777777" w:rsidR="001167D3" w:rsidRDefault="00A02DF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7CFD0" w14:textId="77777777" w:rsidR="001167D3" w:rsidRDefault="00A02DFE">
                  <w:pPr>
                    <w:spacing w:after="0" w:line="240" w:lineRule="auto"/>
                    <w:jc w:val="center"/>
                  </w:pPr>
                  <w:r>
                    <w:rPr>
                      <w:rFonts w:ascii="Cambria" w:eastAsia="Cambria" w:hAnsi="Cambria"/>
                      <w:color w:val="000000"/>
                      <w:sz w:val="18"/>
                    </w:rPr>
                    <w:t>0</w:t>
                  </w:r>
                </w:p>
              </w:tc>
            </w:tr>
            <w:tr w:rsidR="001167D3" w14:paraId="4B171544" w14:textId="77777777" w:rsidTr="000945D1">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260297F7" w14:textId="52F81C23" w:rsidR="001167D3" w:rsidRDefault="00A02DFE">
                  <w:pPr>
                    <w:spacing w:after="0" w:line="240" w:lineRule="auto"/>
                  </w:pPr>
                  <w:r>
                    <w:rPr>
                      <w:noProof/>
                    </w:rPr>
                    <w:drawing>
                      <wp:inline distT="0" distB="0" distL="0" distR="0" wp14:anchorId="5DD6275D" wp14:editId="135C4F0C">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4C8C9368" w14:textId="646B1679" w:rsidR="001167D3" w:rsidRDefault="00A02DFE">
                  <w:pPr>
                    <w:spacing w:after="0" w:line="240" w:lineRule="auto"/>
                  </w:pPr>
                  <w:r>
                    <w:rPr>
                      <w:noProof/>
                    </w:rPr>
                    <w:drawing>
                      <wp:inline distT="0" distB="0" distL="0" distR="0" wp14:anchorId="4ECACE1D" wp14:editId="7B4A0C86">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7FFCADB" w14:textId="1D7EC164" w:rsidR="001167D3" w:rsidRDefault="00A02DFE">
                  <w:pPr>
                    <w:spacing w:after="0" w:line="240" w:lineRule="auto"/>
                  </w:pPr>
                  <w:r>
                    <w:rPr>
                      <w:noProof/>
                    </w:rPr>
                    <w:drawing>
                      <wp:inline distT="0" distB="0" distL="0" distR="0" wp14:anchorId="4A81F53B" wp14:editId="22CDC982">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B1617BD" w14:textId="757DF8C7" w:rsidR="001167D3" w:rsidRDefault="00A02DFE">
                  <w:pPr>
                    <w:spacing w:after="0" w:line="240" w:lineRule="auto"/>
                  </w:pPr>
                  <w:r>
                    <w:rPr>
                      <w:noProof/>
                    </w:rPr>
                    <w:drawing>
                      <wp:inline distT="0" distB="0" distL="0" distR="0" wp14:anchorId="6911A31D" wp14:editId="7CBDD00B">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599981E1" w14:textId="01ADF0A6" w:rsidR="001167D3" w:rsidRDefault="00A02DFE">
                  <w:pPr>
                    <w:spacing w:after="0" w:line="240" w:lineRule="auto"/>
                  </w:pPr>
                  <w:r>
                    <w:rPr>
                      <w:noProof/>
                    </w:rPr>
                    <w:drawing>
                      <wp:inline distT="0" distB="0" distL="0" distR="0" wp14:anchorId="2323A971" wp14:editId="08F5BFD0">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711874DE" w14:textId="70C9E98E" w:rsidR="001167D3" w:rsidRDefault="00A02DFE">
                  <w:pPr>
                    <w:spacing w:after="0" w:line="240" w:lineRule="auto"/>
                  </w:pPr>
                  <w:r>
                    <w:rPr>
                      <w:noProof/>
                    </w:rPr>
                    <w:drawing>
                      <wp:inline distT="0" distB="0" distL="0" distR="0" wp14:anchorId="5CDDD5E7" wp14:editId="0D11E96B">
                        <wp:extent cx="535584"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52486A93" w14:textId="1CE22831" w:rsidR="001167D3" w:rsidRDefault="00A02DFE">
                  <w:pPr>
                    <w:spacing w:after="0" w:line="240" w:lineRule="auto"/>
                  </w:pPr>
                  <w:r>
                    <w:rPr>
                      <w:noProof/>
                    </w:rPr>
                    <w:drawing>
                      <wp:inline distT="0" distB="0" distL="0" distR="0" wp14:anchorId="25483C14" wp14:editId="2B2C90CE">
                        <wp:extent cx="549110" cy="13027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3F2D620B" w14:textId="334C0ACE" w:rsidR="001167D3" w:rsidRDefault="00A02DFE">
                  <w:pPr>
                    <w:spacing w:after="0" w:line="240" w:lineRule="auto"/>
                  </w:pPr>
                  <w:r>
                    <w:rPr>
                      <w:noProof/>
                    </w:rPr>
                    <w:drawing>
                      <wp:inline distT="0" distB="0" distL="0" distR="0" wp14:anchorId="244BB9AD" wp14:editId="07475E80">
                        <wp:extent cx="540000" cy="130275"/>
                        <wp:effectExtent l="0" t="0" r="0" b="0"/>
                        <wp:docPr id="16" name="img10.png"/>
                        <wp:cNvGraphicFramePr/>
                        <a:graphic xmlns:a="http://schemas.openxmlformats.org/drawingml/2006/main">
                          <a:graphicData uri="http://schemas.openxmlformats.org/drawingml/2006/picture">
                            <pic:pic xmlns:pic="http://schemas.openxmlformats.org/drawingml/2006/picture">
                              <pic:nvPicPr>
                                <pic:cNvPr id="17"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343529" w14:paraId="270F4952" w14:textId="77777777" w:rsidTr="000945D1">
              <w:trPr>
                <w:trHeight w:val="262"/>
              </w:trPr>
              <w:tc>
                <w:tcPr>
                  <w:tcW w:w="9624" w:type="dxa"/>
                  <w:gridSpan w:val="8"/>
                  <w:tcBorders>
                    <w:top w:val="nil"/>
                    <w:left w:val="nil"/>
                    <w:bottom w:val="nil"/>
                    <w:right w:val="nil"/>
                  </w:tcBorders>
                  <w:tcMar>
                    <w:top w:w="39" w:type="dxa"/>
                    <w:left w:w="39" w:type="dxa"/>
                    <w:bottom w:w="39" w:type="dxa"/>
                    <w:right w:w="39" w:type="dxa"/>
                  </w:tcMar>
                </w:tcPr>
                <w:p w14:paraId="4F97A04D" w14:textId="77777777" w:rsidR="001167D3" w:rsidRDefault="00A02DFE">
                  <w:pPr>
                    <w:spacing w:after="0" w:line="240" w:lineRule="auto"/>
                  </w:pPr>
                  <w:r>
                    <w:rPr>
                      <w:rFonts w:ascii="Calibri" w:eastAsia="Calibri" w:hAnsi="Calibri"/>
                      <w:b/>
                      <w:color w:val="000000"/>
                      <w:sz w:val="24"/>
                    </w:rPr>
                    <w:t>Table 2: METALS</w:t>
                  </w:r>
                </w:p>
              </w:tc>
            </w:tr>
            <w:tr w:rsidR="001167D3" w14:paraId="4A4E5631" w14:textId="77777777" w:rsidTr="000945D1">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7C8FFB" w14:textId="77777777" w:rsidR="001167D3" w:rsidRDefault="00A02DFE">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5AC44B6" w14:textId="77777777" w:rsidR="001167D3" w:rsidRDefault="00A02DF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CD4BA42" w14:textId="77777777" w:rsidR="001167D3" w:rsidRDefault="00A02DF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7FA3C09" w14:textId="77777777" w:rsidR="001167D3" w:rsidRDefault="00A02DFE">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5DDF8BE" w14:textId="77777777" w:rsidR="001167D3" w:rsidRDefault="00A02DFE">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F9C51D7" w14:textId="77777777" w:rsidR="001167D3" w:rsidRDefault="00A02DFE">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AFC5D27" w14:textId="77777777" w:rsidR="001167D3" w:rsidRDefault="00A02DFE">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E8E75E9" w14:textId="77777777" w:rsidR="001167D3" w:rsidRDefault="00A02DFE">
                  <w:pPr>
                    <w:spacing w:after="0" w:line="240" w:lineRule="auto"/>
                    <w:jc w:val="center"/>
                  </w:pPr>
                  <w:r>
                    <w:rPr>
                      <w:rFonts w:ascii="Cambria" w:eastAsia="Cambria" w:hAnsi="Cambria"/>
                      <w:b/>
                      <w:color w:val="000000"/>
                      <w:sz w:val="18"/>
                    </w:rPr>
                    <w:t>&gt;MRL</w:t>
                  </w:r>
                </w:p>
              </w:tc>
            </w:tr>
            <w:tr w:rsidR="001167D3" w14:paraId="6163003D" w14:textId="77777777" w:rsidTr="000945D1">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D7AE1" w14:textId="77777777" w:rsidR="001167D3" w:rsidRDefault="00A02DFE">
                  <w:pPr>
                    <w:spacing w:after="0" w:line="240" w:lineRule="auto"/>
                  </w:pPr>
                  <w:r>
                    <w:rPr>
                      <w:rFonts w:ascii="Cambria" w:eastAsia="Cambria" w:hAnsi="Cambria"/>
                      <w:color w:val="000000"/>
                      <w:sz w:val="18"/>
                    </w:rPr>
                    <w:t>antimony</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FE4DA" w14:textId="77777777" w:rsidR="001167D3" w:rsidRDefault="00A02DF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B543D" w14:textId="77777777" w:rsidR="001167D3" w:rsidRDefault="00A02DF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CB8839" w14:textId="77777777" w:rsidR="001167D3" w:rsidRDefault="00A02DFE">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5A0EF" w14:textId="77777777" w:rsidR="001167D3" w:rsidRDefault="00A02DF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BF3CD" w14:textId="77777777" w:rsidR="001167D3" w:rsidRDefault="00A02DF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4C66F" w14:textId="77777777" w:rsidR="001167D3" w:rsidRDefault="00A02DF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D4454" w14:textId="77777777" w:rsidR="001167D3" w:rsidRDefault="00A02DFE">
                  <w:pPr>
                    <w:spacing w:after="0" w:line="240" w:lineRule="auto"/>
                    <w:jc w:val="center"/>
                  </w:pPr>
                  <w:r>
                    <w:rPr>
                      <w:rFonts w:ascii="Cambria" w:eastAsia="Cambria" w:hAnsi="Cambria"/>
                      <w:color w:val="000000"/>
                      <w:sz w:val="18"/>
                    </w:rPr>
                    <w:t>0</w:t>
                  </w:r>
                </w:p>
              </w:tc>
            </w:tr>
            <w:tr w:rsidR="001167D3" w14:paraId="2C6F1FF7" w14:textId="77777777" w:rsidTr="000945D1">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D0711" w14:textId="77777777" w:rsidR="001167D3" w:rsidRDefault="00A02DFE">
                  <w:pPr>
                    <w:spacing w:after="0" w:line="240" w:lineRule="auto"/>
                  </w:pPr>
                  <w:r>
                    <w:rPr>
                      <w:rFonts w:ascii="Cambria" w:eastAsia="Cambria" w:hAnsi="Cambria"/>
                      <w:color w:val="000000"/>
                      <w:sz w:val="18"/>
                    </w:rPr>
                    <w:t>arsenic (total)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4E806" w14:textId="77777777" w:rsidR="001167D3" w:rsidRDefault="00A02DF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607A5" w14:textId="77777777" w:rsidR="001167D3" w:rsidRDefault="00A02DF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F01A22" w14:textId="77777777" w:rsidR="001167D3" w:rsidRDefault="00A02DFE">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77858" w14:textId="77777777" w:rsidR="001167D3" w:rsidRDefault="00A02DF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0BAAF" w14:textId="77777777" w:rsidR="001167D3" w:rsidRDefault="00A02DF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6A8EF" w14:textId="77777777" w:rsidR="001167D3" w:rsidRDefault="00A02DF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BBF1B" w14:textId="77777777" w:rsidR="001167D3" w:rsidRDefault="00A02DFE">
                  <w:pPr>
                    <w:spacing w:after="0" w:line="240" w:lineRule="auto"/>
                    <w:jc w:val="center"/>
                  </w:pPr>
                  <w:r>
                    <w:rPr>
                      <w:rFonts w:ascii="Cambria" w:eastAsia="Cambria" w:hAnsi="Cambria"/>
                      <w:color w:val="000000"/>
                      <w:sz w:val="18"/>
                    </w:rPr>
                    <w:t>0</w:t>
                  </w:r>
                </w:p>
              </w:tc>
            </w:tr>
            <w:tr w:rsidR="001167D3" w14:paraId="3E68EA7D" w14:textId="77777777" w:rsidTr="000945D1">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A0033" w14:textId="77777777" w:rsidR="001167D3" w:rsidRDefault="00A02DFE">
                  <w:pPr>
                    <w:spacing w:after="0" w:line="240" w:lineRule="auto"/>
                  </w:pPr>
                  <w:r>
                    <w:rPr>
                      <w:rFonts w:ascii="Cambria" w:eastAsia="Cambria" w:hAnsi="Cambria"/>
                      <w:color w:val="000000"/>
                      <w:sz w:val="18"/>
                    </w:rPr>
                    <w:t>cadmium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68A94" w14:textId="77777777" w:rsidR="001167D3" w:rsidRDefault="00A02DF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F38BD" w14:textId="77777777" w:rsidR="001167D3" w:rsidRDefault="00A02DF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0096EF" w14:textId="77777777" w:rsidR="001167D3" w:rsidRDefault="00A02DFE">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B145C" w14:textId="77777777" w:rsidR="001167D3" w:rsidRDefault="00A02DF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8D67A" w14:textId="77777777" w:rsidR="001167D3" w:rsidRDefault="00A02DFE">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8E3FC" w14:textId="77777777" w:rsidR="001167D3" w:rsidRDefault="00A02DF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EEFF8" w14:textId="77777777" w:rsidR="001167D3" w:rsidRDefault="00A02DFE">
                  <w:pPr>
                    <w:spacing w:after="0" w:line="240" w:lineRule="auto"/>
                    <w:jc w:val="center"/>
                  </w:pPr>
                  <w:r>
                    <w:rPr>
                      <w:rFonts w:ascii="Cambria" w:eastAsia="Cambria" w:hAnsi="Cambria"/>
                      <w:color w:val="000000"/>
                      <w:sz w:val="18"/>
                    </w:rPr>
                    <w:t>0</w:t>
                  </w:r>
                </w:p>
              </w:tc>
            </w:tr>
            <w:tr w:rsidR="001167D3" w14:paraId="1C89A776" w14:textId="77777777" w:rsidTr="000945D1">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89EBE" w14:textId="77777777" w:rsidR="001167D3" w:rsidRDefault="00A02DFE">
                  <w:pPr>
                    <w:spacing w:after="0" w:line="240" w:lineRule="auto"/>
                  </w:pPr>
                  <w:r>
                    <w:rPr>
                      <w:rFonts w:ascii="Cambria" w:eastAsia="Cambria" w:hAnsi="Cambria"/>
                      <w:color w:val="000000"/>
                      <w:sz w:val="18"/>
                    </w:rPr>
                    <w:t>lead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EB6FE" w14:textId="77777777" w:rsidR="001167D3" w:rsidRDefault="00A02DF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EEB31" w14:textId="77777777" w:rsidR="001167D3" w:rsidRDefault="00A02DF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C18421" w14:textId="77777777" w:rsidR="001167D3" w:rsidRDefault="00A02DFE">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6AAD9" w14:textId="77777777" w:rsidR="001167D3" w:rsidRDefault="00A02DF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51DE7" w14:textId="77777777" w:rsidR="001167D3" w:rsidRDefault="00A02DFE">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8DCF2" w14:textId="77777777" w:rsidR="001167D3" w:rsidRDefault="00A02DF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0E1F8" w14:textId="77777777" w:rsidR="001167D3" w:rsidRDefault="00A02DFE">
                  <w:pPr>
                    <w:spacing w:after="0" w:line="240" w:lineRule="auto"/>
                    <w:jc w:val="center"/>
                  </w:pPr>
                  <w:r>
                    <w:rPr>
                      <w:rFonts w:ascii="Cambria" w:eastAsia="Cambria" w:hAnsi="Cambria"/>
                      <w:color w:val="000000"/>
                      <w:sz w:val="18"/>
                    </w:rPr>
                    <w:t>0</w:t>
                  </w:r>
                </w:p>
              </w:tc>
            </w:tr>
            <w:tr w:rsidR="001167D3" w14:paraId="7C88DFBB" w14:textId="77777777" w:rsidTr="000945D1">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A0E77" w14:textId="77777777" w:rsidR="001167D3" w:rsidRDefault="00A02DFE">
                  <w:pPr>
                    <w:spacing w:after="0" w:line="240" w:lineRule="auto"/>
                  </w:pPr>
                  <w:r>
                    <w:rPr>
                      <w:rFonts w:ascii="Cambria" w:eastAsia="Cambria" w:hAnsi="Cambria"/>
                      <w:color w:val="000000"/>
                      <w:sz w:val="18"/>
                    </w:rPr>
                    <w:lastRenderedPageBreak/>
                    <w:t>mercury (total)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9D8B4" w14:textId="77777777" w:rsidR="001167D3" w:rsidRDefault="00A02DF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B3354" w14:textId="77777777" w:rsidR="001167D3" w:rsidRDefault="00A02DF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2CF15D" w14:textId="77777777" w:rsidR="001167D3" w:rsidRDefault="00A02DFE">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43A14" w14:textId="77777777" w:rsidR="001167D3" w:rsidRDefault="00A02DF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4DB13" w14:textId="77777777" w:rsidR="001167D3" w:rsidRDefault="00A02DF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51828" w14:textId="77777777" w:rsidR="001167D3" w:rsidRDefault="00A02DF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C8F79" w14:textId="77777777" w:rsidR="001167D3" w:rsidRDefault="00A02DFE">
                  <w:pPr>
                    <w:spacing w:after="0" w:line="240" w:lineRule="auto"/>
                    <w:jc w:val="center"/>
                  </w:pPr>
                  <w:r>
                    <w:rPr>
                      <w:rFonts w:ascii="Cambria" w:eastAsia="Cambria" w:hAnsi="Cambria"/>
                      <w:color w:val="000000"/>
                      <w:sz w:val="18"/>
                    </w:rPr>
                    <w:t>0</w:t>
                  </w:r>
                </w:p>
              </w:tc>
            </w:tr>
            <w:tr w:rsidR="00343529" w14:paraId="2AE339F3" w14:textId="77777777" w:rsidTr="000945D1">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29FC13C7" w14:textId="77777777" w:rsidR="001167D3" w:rsidRDefault="001167D3">
                  <w:pPr>
                    <w:spacing w:after="0" w:line="240" w:lineRule="auto"/>
                  </w:pPr>
                </w:p>
              </w:tc>
            </w:tr>
            <w:tr w:rsidR="001167D3" w14:paraId="64ABF201" w14:textId="77777777" w:rsidTr="000945D1">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6A32E303" w14:textId="4465F36F" w:rsidR="001167D3" w:rsidRDefault="00A02DFE">
                  <w:pPr>
                    <w:spacing w:after="0" w:line="240" w:lineRule="auto"/>
                  </w:pPr>
                  <w:r>
                    <w:rPr>
                      <w:noProof/>
                    </w:rPr>
                    <w:drawing>
                      <wp:inline distT="0" distB="0" distL="0" distR="0" wp14:anchorId="26E6E968" wp14:editId="1638C065">
                        <wp:extent cx="1855300" cy="130275"/>
                        <wp:effectExtent l="0" t="0" r="0" b="0"/>
                        <wp:docPr id="18" name="img4.png"/>
                        <wp:cNvGraphicFramePr/>
                        <a:graphic xmlns:a="http://schemas.openxmlformats.org/drawingml/2006/main">
                          <a:graphicData uri="http://schemas.openxmlformats.org/drawingml/2006/picture">
                            <pic:pic xmlns:pic="http://schemas.openxmlformats.org/drawingml/2006/picture">
                              <pic:nvPicPr>
                                <pic:cNvPr id="1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3D3BCBB9" w14:textId="13FF5AE6" w:rsidR="001167D3" w:rsidRDefault="00A02DFE">
                  <w:pPr>
                    <w:spacing w:after="0" w:line="240" w:lineRule="auto"/>
                  </w:pPr>
                  <w:r>
                    <w:rPr>
                      <w:noProof/>
                    </w:rPr>
                    <w:drawing>
                      <wp:inline distT="0" distB="0" distL="0" distR="0" wp14:anchorId="05345841" wp14:editId="464EDD2E">
                        <wp:extent cx="487592" cy="130275"/>
                        <wp:effectExtent l="0" t="0" r="0" b="0"/>
                        <wp:docPr id="20" name="img5.png"/>
                        <wp:cNvGraphicFramePr/>
                        <a:graphic xmlns:a="http://schemas.openxmlformats.org/drawingml/2006/main">
                          <a:graphicData uri="http://schemas.openxmlformats.org/drawingml/2006/picture">
                            <pic:pic xmlns:pic="http://schemas.openxmlformats.org/drawingml/2006/picture">
                              <pic:nvPicPr>
                                <pic:cNvPr id="2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A0345AF" w14:textId="130E851E" w:rsidR="001167D3" w:rsidRDefault="00A02DFE">
                  <w:pPr>
                    <w:spacing w:after="0" w:line="240" w:lineRule="auto"/>
                  </w:pPr>
                  <w:r>
                    <w:rPr>
                      <w:noProof/>
                    </w:rPr>
                    <w:drawing>
                      <wp:inline distT="0" distB="0" distL="0" distR="0" wp14:anchorId="2956714E" wp14:editId="2F15950F">
                        <wp:extent cx="684636" cy="130275"/>
                        <wp:effectExtent l="0" t="0" r="0" b="0"/>
                        <wp:docPr id="22" name="img6.png"/>
                        <wp:cNvGraphicFramePr/>
                        <a:graphic xmlns:a="http://schemas.openxmlformats.org/drawingml/2006/main">
                          <a:graphicData uri="http://schemas.openxmlformats.org/drawingml/2006/picture">
                            <pic:pic xmlns:pic="http://schemas.openxmlformats.org/drawingml/2006/picture">
                              <pic:nvPicPr>
                                <pic:cNvPr id="2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A951D5F" w14:textId="2AEC9A89" w:rsidR="001167D3" w:rsidRDefault="00A02DFE">
                  <w:pPr>
                    <w:spacing w:after="0" w:line="240" w:lineRule="auto"/>
                  </w:pPr>
                  <w:r>
                    <w:rPr>
                      <w:noProof/>
                    </w:rPr>
                    <w:drawing>
                      <wp:inline distT="0" distB="0" distL="0" distR="0" wp14:anchorId="2BFC3413" wp14:editId="51F13D21">
                        <wp:extent cx="660517" cy="130275"/>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35949456" w14:textId="7DB92939" w:rsidR="001167D3" w:rsidRDefault="00A02DFE">
                  <w:pPr>
                    <w:spacing w:after="0" w:line="240" w:lineRule="auto"/>
                  </w:pPr>
                  <w:r>
                    <w:rPr>
                      <w:noProof/>
                    </w:rPr>
                    <w:drawing>
                      <wp:inline distT="0" distB="0" distL="0" distR="0" wp14:anchorId="48DD6949" wp14:editId="436F5C21">
                        <wp:extent cx="803392" cy="130275"/>
                        <wp:effectExtent l="0" t="0" r="0" b="0"/>
                        <wp:docPr id="26" name="img8.png"/>
                        <wp:cNvGraphicFramePr/>
                        <a:graphic xmlns:a="http://schemas.openxmlformats.org/drawingml/2006/main">
                          <a:graphicData uri="http://schemas.openxmlformats.org/drawingml/2006/picture">
                            <pic:pic xmlns:pic="http://schemas.openxmlformats.org/drawingml/2006/picture">
                              <pic:nvPicPr>
                                <pic:cNvPr id="2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200B8461" w14:textId="05C169AF" w:rsidR="001167D3" w:rsidRDefault="00A02DFE">
                  <w:pPr>
                    <w:spacing w:after="0" w:line="240" w:lineRule="auto"/>
                  </w:pPr>
                  <w:r>
                    <w:rPr>
                      <w:noProof/>
                    </w:rPr>
                    <w:drawing>
                      <wp:inline distT="0" distB="0" distL="0" distR="0" wp14:anchorId="7E6DAA36" wp14:editId="68000A68">
                        <wp:extent cx="535584"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74E24E9C" w14:textId="5AE0CE6C" w:rsidR="001167D3" w:rsidRDefault="00A02DFE">
                  <w:pPr>
                    <w:spacing w:after="0" w:line="240" w:lineRule="auto"/>
                  </w:pPr>
                  <w:r>
                    <w:rPr>
                      <w:noProof/>
                    </w:rPr>
                    <w:drawing>
                      <wp:inline distT="0" distB="0" distL="0" distR="0" wp14:anchorId="22832E8F" wp14:editId="7D5BE2BE">
                        <wp:extent cx="549110" cy="130275"/>
                        <wp:effectExtent l="0" t="0" r="0" b="0"/>
                        <wp:docPr id="30" name="img10.png"/>
                        <wp:cNvGraphicFramePr/>
                        <a:graphic xmlns:a="http://schemas.openxmlformats.org/drawingml/2006/main">
                          <a:graphicData uri="http://schemas.openxmlformats.org/drawingml/2006/picture">
                            <pic:pic xmlns:pic="http://schemas.openxmlformats.org/drawingml/2006/picture">
                              <pic:nvPicPr>
                                <pic:cNvPr id="31"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28EE9A8E" w14:textId="36E2B763" w:rsidR="001167D3" w:rsidRDefault="00A02DFE">
                  <w:pPr>
                    <w:spacing w:after="0" w:line="240" w:lineRule="auto"/>
                  </w:pPr>
                  <w:r>
                    <w:rPr>
                      <w:noProof/>
                    </w:rPr>
                    <w:drawing>
                      <wp:inline distT="0" distB="0" distL="0" distR="0" wp14:anchorId="4BB75E43" wp14:editId="32A232AC">
                        <wp:extent cx="540000" cy="130275"/>
                        <wp:effectExtent l="0" t="0" r="0" b="0"/>
                        <wp:docPr id="32" name="img10.png"/>
                        <wp:cNvGraphicFramePr/>
                        <a:graphic xmlns:a="http://schemas.openxmlformats.org/drawingml/2006/main">
                          <a:graphicData uri="http://schemas.openxmlformats.org/drawingml/2006/picture">
                            <pic:pic xmlns:pic="http://schemas.openxmlformats.org/drawingml/2006/picture">
                              <pic:nvPicPr>
                                <pic:cNvPr id="33"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343529" w14:paraId="45F9D2AE" w14:textId="77777777" w:rsidTr="000945D1">
              <w:trPr>
                <w:trHeight w:val="262"/>
              </w:trPr>
              <w:tc>
                <w:tcPr>
                  <w:tcW w:w="9624" w:type="dxa"/>
                  <w:gridSpan w:val="8"/>
                  <w:tcBorders>
                    <w:top w:val="nil"/>
                    <w:left w:val="nil"/>
                    <w:bottom w:val="nil"/>
                    <w:right w:val="nil"/>
                  </w:tcBorders>
                  <w:tcMar>
                    <w:top w:w="39" w:type="dxa"/>
                    <w:left w:w="39" w:type="dxa"/>
                    <w:bottom w:w="39" w:type="dxa"/>
                    <w:right w:w="39" w:type="dxa"/>
                  </w:tcMar>
                </w:tcPr>
                <w:p w14:paraId="337007F3" w14:textId="77777777" w:rsidR="001167D3" w:rsidRDefault="00A02DFE">
                  <w:pPr>
                    <w:spacing w:after="0" w:line="240" w:lineRule="auto"/>
                  </w:pPr>
                  <w:r>
                    <w:rPr>
                      <w:rFonts w:ascii="Calibri" w:eastAsia="Calibri" w:hAnsi="Calibri"/>
                      <w:b/>
                      <w:color w:val="000000"/>
                      <w:sz w:val="24"/>
                    </w:rPr>
                    <w:t>Table 3: OTHER VETERINARY DRUGS</w:t>
                  </w:r>
                </w:p>
              </w:tc>
            </w:tr>
            <w:tr w:rsidR="001167D3" w14:paraId="58F430CC" w14:textId="77777777" w:rsidTr="000945D1">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C142944" w14:textId="77777777" w:rsidR="001167D3" w:rsidRDefault="00A02DFE">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C7FD731" w14:textId="77777777" w:rsidR="001167D3" w:rsidRDefault="00A02DF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F6F4332" w14:textId="77777777" w:rsidR="001167D3" w:rsidRDefault="00A02DF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A71D18B" w14:textId="77777777" w:rsidR="001167D3" w:rsidRDefault="00A02DFE">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B80AF6B" w14:textId="77777777" w:rsidR="001167D3" w:rsidRDefault="00A02DFE">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2D66141" w14:textId="77777777" w:rsidR="001167D3" w:rsidRDefault="00A02DFE">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55DDC18" w14:textId="77777777" w:rsidR="001167D3" w:rsidRDefault="00A02DFE">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CD16AA0" w14:textId="77777777" w:rsidR="001167D3" w:rsidRDefault="00A02DFE">
                  <w:pPr>
                    <w:spacing w:after="0" w:line="240" w:lineRule="auto"/>
                    <w:jc w:val="center"/>
                  </w:pPr>
                  <w:r>
                    <w:rPr>
                      <w:rFonts w:ascii="Cambria" w:eastAsia="Cambria" w:hAnsi="Cambria"/>
                      <w:b/>
                      <w:color w:val="000000"/>
                      <w:sz w:val="18"/>
                    </w:rPr>
                    <w:t>&gt;MRL</w:t>
                  </w:r>
                </w:p>
              </w:tc>
            </w:tr>
            <w:tr w:rsidR="001167D3" w14:paraId="1AB871AB" w14:textId="77777777" w:rsidTr="000945D1">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0F68D" w14:textId="77777777" w:rsidR="001167D3" w:rsidRDefault="00A02DFE">
                  <w:pPr>
                    <w:spacing w:after="0" w:line="240" w:lineRule="auto"/>
                  </w:pPr>
                  <w:r>
                    <w:rPr>
                      <w:rFonts w:ascii="Cambria" w:eastAsia="Cambria" w:hAnsi="Cambria"/>
                      <w:color w:val="000000"/>
                      <w:sz w:val="18"/>
                    </w:rPr>
                    <w:t>cimaterol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F3D09" w14:textId="77777777" w:rsidR="001167D3" w:rsidRDefault="00A02DF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57CDB" w14:textId="77777777" w:rsidR="001167D3" w:rsidRDefault="00A02DFE">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239755" w14:textId="77777777" w:rsidR="001167D3" w:rsidRDefault="00A02DFE">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14D15" w14:textId="77777777" w:rsidR="001167D3" w:rsidRDefault="00A02DF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6DC41" w14:textId="77777777" w:rsidR="001167D3" w:rsidRDefault="00A02DF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CA5F5" w14:textId="77777777" w:rsidR="001167D3" w:rsidRDefault="00A02DF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77F39" w14:textId="77777777" w:rsidR="001167D3" w:rsidRDefault="00A02DFE">
                  <w:pPr>
                    <w:spacing w:after="0" w:line="240" w:lineRule="auto"/>
                    <w:jc w:val="center"/>
                  </w:pPr>
                  <w:r>
                    <w:rPr>
                      <w:rFonts w:ascii="Cambria" w:eastAsia="Cambria" w:hAnsi="Cambria"/>
                      <w:color w:val="000000"/>
                      <w:sz w:val="18"/>
                    </w:rPr>
                    <w:t>0</w:t>
                  </w:r>
                </w:p>
              </w:tc>
            </w:tr>
            <w:tr w:rsidR="001167D3" w14:paraId="129B09A0" w14:textId="77777777" w:rsidTr="000945D1">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D7D4C" w14:textId="77777777" w:rsidR="001167D3" w:rsidRDefault="00A02DFE">
                  <w:pPr>
                    <w:spacing w:after="0" w:line="240" w:lineRule="auto"/>
                  </w:pPr>
                  <w:r>
                    <w:rPr>
                      <w:rFonts w:ascii="Cambria" w:eastAsia="Cambria" w:hAnsi="Cambria"/>
                      <w:color w:val="000000"/>
                      <w:sz w:val="18"/>
                    </w:rPr>
                    <w:t>clenbuterol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C8DB9" w14:textId="77777777" w:rsidR="001167D3" w:rsidRDefault="00A02DF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5C621" w14:textId="77777777" w:rsidR="001167D3" w:rsidRDefault="00A02DFE">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8EA43F" w14:textId="77777777" w:rsidR="001167D3" w:rsidRDefault="00A02DFE">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FF0EF" w14:textId="77777777" w:rsidR="001167D3" w:rsidRDefault="00A02DF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AD7F7" w14:textId="77777777" w:rsidR="001167D3" w:rsidRDefault="00A02DF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C0217" w14:textId="77777777" w:rsidR="001167D3" w:rsidRDefault="00A02DF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8DA4A" w14:textId="77777777" w:rsidR="001167D3" w:rsidRDefault="00A02DFE">
                  <w:pPr>
                    <w:spacing w:after="0" w:line="240" w:lineRule="auto"/>
                    <w:jc w:val="center"/>
                  </w:pPr>
                  <w:r>
                    <w:rPr>
                      <w:rFonts w:ascii="Cambria" w:eastAsia="Cambria" w:hAnsi="Cambria"/>
                      <w:color w:val="000000"/>
                      <w:sz w:val="18"/>
                    </w:rPr>
                    <w:t>0</w:t>
                  </w:r>
                </w:p>
              </w:tc>
            </w:tr>
            <w:tr w:rsidR="001167D3" w14:paraId="2D916D9E" w14:textId="77777777" w:rsidTr="000945D1">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CF034" w14:textId="77777777" w:rsidR="001167D3" w:rsidRDefault="00A02DFE">
                  <w:pPr>
                    <w:spacing w:after="0" w:line="240" w:lineRule="auto"/>
                  </w:pPr>
                  <w:r>
                    <w:rPr>
                      <w:rFonts w:ascii="Cambria" w:eastAsia="Cambria" w:hAnsi="Cambria"/>
                      <w:color w:val="000000"/>
                      <w:sz w:val="18"/>
                    </w:rPr>
                    <w:t>mabuterol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7D3C2" w14:textId="77777777" w:rsidR="001167D3" w:rsidRDefault="00A02DF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37D49" w14:textId="77777777" w:rsidR="001167D3" w:rsidRDefault="00A02DFE">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1A421F" w14:textId="77777777" w:rsidR="001167D3" w:rsidRDefault="00A02DFE">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7689E" w14:textId="77777777" w:rsidR="001167D3" w:rsidRDefault="00A02DF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54891" w14:textId="77777777" w:rsidR="001167D3" w:rsidRDefault="00A02DF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DD459" w14:textId="77777777" w:rsidR="001167D3" w:rsidRDefault="00A02DF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7FC94" w14:textId="77777777" w:rsidR="001167D3" w:rsidRDefault="00A02DFE">
                  <w:pPr>
                    <w:spacing w:after="0" w:line="240" w:lineRule="auto"/>
                    <w:jc w:val="center"/>
                  </w:pPr>
                  <w:r>
                    <w:rPr>
                      <w:rFonts w:ascii="Cambria" w:eastAsia="Cambria" w:hAnsi="Cambria"/>
                      <w:color w:val="000000"/>
                      <w:sz w:val="18"/>
                    </w:rPr>
                    <w:t>0</w:t>
                  </w:r>
                </w:p>
              </w:tc>
            </w:tr>
            <w:tr w:rsidR="001167D3" w14:paraId="68727A53" w14:textId="77777777" w:rsidTr="000945D1">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7148D" w14:textId="77777777" w:rsidR="001167D3" w:rsidRDefault="00A02DFE">
                  <w:pPr>
                    <w:spacing w:after="0" w:line="240" w:lineRule="auto"/>
                  </w:pPr>
                  <w:r>
                    <w:rPr>
                      <w:rFonts w:ascii="Cambria" w:eastAsia="Cambria" w:hAnsi="Cambria"/>
                      <w:color w:val="000000"/>
                      <w:sz w:val="18"/>
                    </w:rPr>
                    <w:t>ractopamine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C2A01" w14:textId="77777777" w:rsidR="001167D3" w:rsidRDefault="00A02DF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45ED3" w14:textId="77777777" w:rsidR="001167D3" w:rsidRDefault="00A02DFE">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E6A52A" w14:textId="77777777" w:rsidR="001167D3" w:rsidRDefault="00A02DFE">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AEDEF" w14:textId="77777777" w:rsidR="001167D3" w:rsidRDefault="00A02DF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6D412" w14:textId="77777777" w:rsidR="001167D3" w:rsidRDefault="00A02DF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2A61B" w14:textId="77777777" w:rsidR="001167D3" w:rsidRDefault="00A02DF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B4568" w14:textId="77777777" w:rsidR="001167D3" w:rsidRDefault="00A02DFE">
                  <w:pPr>
                    <w:spacing w:after="0" w:line="240" w:lineRule="auto"/>
                    <w:jc w:val="center"/>
                  </w:pPr>
                  <w:r>
                    <w:rPr>
                      <w:rFonts w:ascii="Cambria" w:eastAsia="Cambria" w:hAnsi="Cambria"/>
                      <w:color w:val="000000"/>
                      <w:sz w:val="18"/>
                    </w:rPr>
                    <w:t>0</w:t>
                  </w:r>
                </w:p>
              </w:tc>
            </w:tr>
            <w:tr w:rsidR="001167D3" w14:paraId="4B5B7261" w14:textId="77777777" w:rsidTr="000945D1">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BB04D" w14:textId="77777777" w:rsidR="001167D3" w:rsidRDefault="00A02DFE">
                  <w:pPr>
                    <w:spacing w:after="0" w:line="240" w:lineRule="auto"/>
                  </w:pPr>
                  <w:r>
                    <w:rPr>
                      <w:rFonts w:ascii="Cambria" w:eastAsia="Cambria" w:hAnsi="Cambria"/>
                      <w:color w:val="000000"/>
                      <w:sz w:val="18"/>
                    </w:rPr>
                    <w:t>salbutamol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72DE6" w14:textId="77777777" w:rsidR="001167D3" w:rsidRDefault="00A02DF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8A5AD" w14:textId="77777777" w:rsidR="001167D3" w:rsidRDefault="00A02DFE">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289E83" w14:textId="77777777" w:rsidR="001167D3" w:rsidRDefault="00A02DFE">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5D810" w14:textId="77777777" w:rsidR="001167D3" w:rsidRDefault="00A02DF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EBACD" w14:textId="77777777" w:rsidR="001167D3" w:rsidRDefault="00A02DF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10DE8" w14:textId="77777777" w:rsidR="001167D3" w:rsidRDefault="00A02DF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F6967" w14:textId="77777777" w:rsidR="001167D3" w:rsidRDefault="00A02DFE">
                  <w:pPr>
                    <w:spacing w:after="0" w:line="240" w:lineRule="auto"/>
                    <w:jc w:val="center"/>
                  </w:pPr>
                  <w:r>
                    <w:rPr>
                      <w:rFonts w:ascii="Cambria" w:eastAsia="Cambria" w:hAnsi="Cambria"/>
                      <w:color w:val="000000"/>
                      <w:sz w:val="18"/>
                    </w:rPr>
                    <w:t>0</w:t>
                  </w:r>
                </w:p>
              </w:tc>
            </w:tr>
            <w:tr w:rsidR="001167D3" w14:paraId="28574811" w14:textId="77777777" w:rsidTr="000945D1">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FC48A" w14:textId="77777777" w:rsidR="001167D3" w:rsidRDefault="00A02DFE">
                  <w:pPr>
                    <w:spacing w:after="0" w:line="240" w:lineRule="auto"/>
                  </w:pPr>
                  <w:r>
                    <w:rPr>
                      <w:rFonts w:ascii="Cambria" w:eastAsia="Cambria" w:hAnsi="Cambria"/>
                      <w:color w:val="000000"/>
                      <w:sz w:val="18"/>
                    </w:rPr>
                    <w:t>zilpaterol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398AE" w14:textId="77777777" w:rsidR="001167D3" w:rsidRDefault="00A02DFE">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52E0A" w14:textId="77777777" w:rsidR="001167D3" w:rsidRDefault="00A02DFE">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2425DF" w14:textId="77777777" w:rsidR="001167D3" w:rsidRDefault="00A02DFE">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DE01D" w14:textId="77777777" w:rsidR="001167D3" w:rsidRDefault="00A02DFE">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B7501" w14:textId="77777777" w:rsidR="001167D3" w:rsidRDefault="00A02DF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4713D" w14:textId="77777777" w:rsidR="001167D3" w:rsidRDefault="00A02DF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9351B" w14:textId="77777777" w:rsidR="001167D3" w:rsidRDefault="00A02DFE">
                  <w:pPr>
                    <w:spacing w:after="0" w:line="240" w:lineRule="auto"/>
                    <w:jc w:val="center"/>
                  </w:pPr>
                  <w:r>
                    <w:rPr>
                      <w:rFonts w:ascii="Cambria" w:eastAsia="Cambria" w:hAnsi="Cambria"/>
                      <w:color w:val="000000"/>
                      <w:sz w:val="18"/>
                    </w:rPr>
                    <w:t>0</w:t>
                  </w:r>
                </w:p>
              </w:tc>
            </w:tr>
          </w:tbl>
          <w:p w14:paraId="54AF19E4" w14:textId="77777777" w:rsidR="001167D3" w:rsidRDefault="001167D3">
            <w:pPr>
              <w:spacing w:after="0" w:line="240" w:lineRule="auto"/>
            </w:pPr>
          </w:p>
        </w:tc>
      </w:tr>
      <w:tr w:rsidR="001167D3" w14:paraId="7ACA8AEF" w14:textId="77777777">
        <w:trPr>
          <w:trHeight w:val="770"/>
        </w:trPr>
        <w:tc>
          <w:tcPr>
            <w:tcW w:w="5625" w:type="dxa"/>
          </w:tcPr>
          <w:p w14:paraId="63E2E2CC" w14:textId="77777777" w:rsidR="001167D3" w:rsidRDefault="001167D3">
            <w:pPr>
              <w:pStyle w:val="EmptyCellLayoutStyle"/>
              <w:spacing w:after="0" w:line="240" w:lineRule="auto"/>
            </w:pPr>
          </w:p>
        </w:tc>
        <w:tc>
          <w:tcPr>
            <w:tcW w:w="3999" w:type="dxa"/>
          </w:tcPr>
          <w:p w14:paraId="122399A8" w14:textId="77777777" w:rsidR="001167D3" w:rsidRDefault="001167D3">
            <w:pPr>
              <w:pStyle w:val="EmptyCellLayoutStyle"/>
              <w:spacing w:after="0" w:line="240" w:lineRule="auto"/>
            </w:pPr>
          </w:p>
        </w:tc>
      </w:tr>
    </w:tbl>
    <w:p w14:paraId="4740E8E9" w14:textId="77777777" w:rsidR="001167D3" w:rsidRDefault="001167D3">
      <w:pPr>
        <w:spacing w:after="0" w:line="240" w:lineRule="auto"/>
      </w:pPr>
    </w:p>
    <w:sectPr w:rsidR="001167D3">
      <w:footerReference w:type="default" r:id="rId15"/>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6FC9F" w14:textId="77777777" w:rsidR="00A02DFE" w:rsidRDefault="00A02DFE">
      <w:pPr>
        <w:spacing w:after="0" w:line="240" w:lineRule="auto"/>
      </w:pPr>
      <w:r>
        <w:separator/>
      </w:r>
    </w:p>
  </w:endnote>
  <w:endnote w:type="continuationSeparator" w:id="0">
    <w:p w14:paraId="7D160153" w14:textId="77777777" w:rsidR="00A02DFE" w:rsidRDefault="00A02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91"/>
    </w:tblGrid>
    <w:tr w:rsidR="00343529" w14:paraId="40E4696B" w14:textId="77777777" w:rsidTr="00343529">
      <w:tc>
        <w:tcPr>
          <w:tcW w:w="1072" w:type="dxa"/>
        </w:tcPr>
        <w:p w14:paraId="0B18E124" w14:textId="77777777" w:rsidR="001167D3" w:rsidRDefault="001167D3">
          <w:pPr>
            <w:pStyle w:val="EmptyCellLayoutStyle"/>
            <w:spacing w:after="0" w:line="240" w:lineRule="auto"/>
          </w:pPr>
        </w:p>
      </w:tc>
      <w:tc>
        <w:tcPr>
          <w:tcW w:w="11" w:type="dxa"/>
        </w:tcPr>
        <w:p w14:paraId="5481E823" w14:textId="77777777" w:rsidR="001167D3" w:rsidRDefault="001167D3">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1167D3" w14:paraId="7997A43F"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16B35A30" w14:textId="77777777" w:rsidR="001167D3" w:rsidRDefault="00A02DFE">
                <w:pPr>
                  <w:spacing w:after="0" w:line="240" w:lineRule="auto"/>
                  <w:jc w:val="center"/>
                </w:pPr>
                <w:r>
                  <w:rPr>
                    <w:rFonts w:ascii="Calibri" w:eastAsia="Calibri" w:hAnsi="Calibri"/>
                    <w:color w:val="000000"/>
                  </w:rPr>
                  <w:t>National Residue Survey, Department of Agriculture, Fisheries and Forestry</w:t>
                </w:r>
              </w:p>
            </w:tc>
          </w:tr>
        </w:tbl>
        <w:p w14:paraId="498509A9" w14:textId="77777777" w:rsidR="001167D3" w:rsidRDefault="001167D3">
          <w:pPr>
            <w:spacing w:after="0" w:line="240" w:lineRule="auto"/>
          </w:pPr>
        </w:p>
      </w:tc>
      <w:tc>
        <w:tcPr>
          <w:tcW w:w="1091" w:type="dxa"/>
        </w:tcPr>
        <w:p w14:paraId="49F7C243" w14:textId="77777777" w:rsidR="001167D3" w:rsidRDefault="001167D3">
          <w:pPr>
            <w:pStyle w:val="EmptyCellLayoutStyle"/>
            <w:spacing w:after="0" w:line="240" w:lineRule="auto"/>
          </w:pPr>
        </w:p>
      </w:tc>
    </w:tr>
    <w:tr w:rsidR="001167D3" w14:paraId="42B431E8" w14:textId="77777777">
      <w:tc>
        <w:tcPr>
          <w:tcW w:w="1072" w:type="dxa"/>
        </w:tcPr>
        <w:p w14:paraId="15AD08FD" w14:textId="77777777" w:rsidR="001167D3" w:rsidRDefault="001167D3">
          <w:pPr>
            <w:pStyle w:val="EmptyCellLayoutStyle"/>
            <w:spacing w:after="0" w:line="240" w:lineRule="auto"/>
          </w:pPr>
        </w:p>
      </w:tc>
      <w:tc>
        <w:tcPr>
          <w:tcW w:w="11" w:type="dxa"/>
        </w:tcPr>
        <w:p w14:paraId="2A3E8098" w14:textId="77777777" w:rsidR="001167D3" w:rsidRDefault="001167D3">
          <w:pPr>
            <w:pStyle w:val="EmptyCellLayoutStyle"/>
            <w:spacing w:after="0" w:line="240" w:lineRule="auto"/>
          </w:pPr>
        </w:p>
      </w:tc>
      <w:tc>
        <w:tcPr>
          <w:tcW w:w="7443" w:type="dxa"/>
        </w:tcPr>
        <w:p w14:paraId="3AD800EA" w14:textId="77777777" w:rsidR="001167D3" w:rsidRDefault="001167D3">
          <w:pPr>
            <w:pStyle w:val="EmptyCellLayoutStyle"/>
            <w:spacing w:after="0" w:line="240" w:lineRule="auto"/>
          </w:pPr>
        </w:p>
      </w:tc>
      <w:tc>
        <w:tcPr>
          <w:tcW w:w="11" w:type="dxa"/>
        </w:tcPr>
        <w:p w14:paraId="0BA7E59B" w14:textId="77777777" w:rsidR="001167D3" w:rsidRDefault="001167D3">
          <w:pPr>
            <w:pStyle w:val="EmptyCellLayoutStyle"/>
            <w:spacing w:after="0" w:line="240" w:lineRule="auto"/>
          </w:pPr>
        </w:p>
      </w:tc>
      <w:tc>
        <w:tcPr>
          <w:tcW w:w="1091" w:type="dxa"/>
        </w:tcPr>
        <w:p w14:paraId="4320218F" w14:textId="77777777" w:rsidR="001167D3" w:rsidRDefault="001167D3">
          <w:pPr>
            <w:pStyle w:val="EmptyCellLayoutStyle"/>
            <w:spacing w:after="0" w:line="240" w:lineRule="auto"/>
          </w:pPr>
        </w:p>
      </w:tc>
    </w:tr>
    <w:tr w:rsidR="00343529" w14:paraId="603C4269" w14:textId="77777777" w:rsidTr="00343529">
      <w:tc>
        <w:tcPr>
          <w:tcW w:w="1072" w:type="dxa"/>
        </w:tcPr>
        <w:p w14:paraId="15EB6BA6" w14:textId="77777777" w:rsidR="001167D3" w:rsidRDefault="001167D3">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1167D3" w14:paraId="64CF7072" w14:textId="77777777">
            <w:trPr>
              <w:trHeight w:val="257"/>
            </w:trPr>
            <w:tc>
              <w:tcPr>
                <w:tcW w:w="7455" w:type="dxa"/>
                <w:tcBorders>
                  <w:top w:val="nil"/>
                  <w:left w:val="nil"/>
                  <w:bottom w:val="nil"/>
                  <w:right w:val="nil"/>
                </w:tcBorders>
                <w:tcMar>
                  <w:top w:w="39" w:type="dxa"/>
                  <w:left w:w="39" w:type="dxa"/>
                  <w:bottom w:w="39" w:type="dxa"/>
                  <w:right w:w="39" w:type="dxa"/>
                </w:tcMar>
              </w:tcPr>
              <w:p w14:paraId="038D7508" w14:textId="77777777" w:rsidR="001167D3" w:rsidRDefault="00A02DFE">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0519BCA1" w14:textId="77777777" w:rsidR="001167D3" w:rsidRDefault="001167D3">
          <w:pPr>
            <w:spacing w:after="0" w:line="240" w:lineRule="auto"/>
          </w:pPr>
        </w:p>
      </w:tc>
      <w:tc>
        <w:tcPr>
          <w:tcW w:w="11" w:type="dxa"/>
        </w:tcPr>
        <w:p w14:paraId="33D6B90D" w14:textId="77777777" w:rsidR="001167D3" w:rsidRDefault="001167D3">
          <w:pPr>
            <w:pStyle w:val="EmptyCellLayoutStyle"/>
            <w:spacing w:after="0" w:line="240" w:lineRule="auto"/>
          </w:pPr>
        </w:p>
      </w:tc>
      <w:tc>
        <w:tcPr>
          <w:tcW w:w="1091" w:type="dxa"/>
        </w:tcPr>
        <w:p w14:paraId="4F85EF5A" w14:textId="77777777" w:rsidR="001167D3" w:rsidRDefault="001167D3">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EE6E0" w14:textId="77777777" w:rsidR="00A02DFE" w:rsidRDefault="00A02DFE">
      <w:pPr>
        <w:spacing w:after="0" w:line="240" w:lineRule="auto"/>
      </w:pPr>
      <w:r>
        <w:separator/>
      </w:r>
    </w:p>
  </w:footnote>
  <w:footnote w:type="continuationSeparator" w:id="0">
    <w:p w14:paraId="6B136689" w14:textId="77777777" w:rsidR="00A02DFE" w:rsidRDefault="00A02D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860555573">
    <w:abstractNumId w:val="0"/>
  </w:num>
  <w:num w:numId="2" w16cid:durableId="794059919">
    <w:abstractNumId w:val="1"/>
  </w:num>
  <w:num w:numId="3" w16cid:durableId="329337758">
    <w:abstractNumId w:val="2"/>
  </w:num>
  <w:num w:numId="4" w16cid:durableId="163395248">
    <w:abstractNumId w:val="3"/>
  </w:num>
  <w:num w:numId="5" w16cid:durableId="1888444141">
    <w:abstractNumId w:val="4"/>
  </w:num>
  <w:num w:numId="6" w16cid:durableId="781415144">
    <w:abstractNumId w:val="5"/>
  </w:num>
  <w:num w:numId="7" w16cid:durableId="893737830">
    <w:abstractNumId w:val="6"/>
  </w:num>
  <w:num w:numId="8" w16cid:durableId="1078482948">
    <w:abstractNumId w:val="7"/>
  </w:num>
  <w:num w:numId="9" w16cid:durableId="2053530521">
    <w:abstractNumId w:val="8"/>
  </w:num>
  <w:num w:numId="10" w16cid:durableId="218442156">
    <w:abstractNumId w:val="9"/>
  </w:num>
  <w:num w:numId="11" w16cid:durableId="667907811">
    <w:abstractNumId w:val="10"/>
  </w:num>
  <w:num w:numId="12" w16cid:durableId="686713500">
    <w:abstractNumId w:val="11"/>
  </w:num>
  <w:num w:numId="13" w16cid:durableId="1752392797">
    <w:abstractNumId w:val="12"/>
  </w:num>
  <w:num w:numId="14" w16cid:durableId="754789514">
    <w:abstractNumId w:val="13"/>
  </w:num>
  <w:num w:numId="15" w16cid:durableId="1659848643">
    <w:abstractNumId w:val="14"/>
  </w:num>
  <w:num w:numId="16" w16cid:durableId="282624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7D3"/>
    <w:rsid w:val="000945D1"/>
    <w:rsid w:val="001167D3"/>
    <w:rsid w:val="0014203E"/>
    <w:rsid w:val="00343529"/>
    <w:rsid w:val="00471A3B"/>
    <w:rsid w:val="0084480E"/>
    <w:rsid w:val="00A02DF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FBC21"/>
  <w15:docId w15:val="{6ECB1180-78E8-4466-86DD-11AD2ECB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Revision">
    <w:name w:val="Revision"/>
    <w:hidden/>
    <w:uiPriority w:val="99"/>
    <w:semiHidden/>
    <w:rsid w:val="00471A3B"/>
    <w:pPr>
      <w:spacing w:after="0" w:line="240" w:lineRule="auto"/>
    </w:pPr>
  </w:style>
  <w:style w:type="character" w:styleId="CommentReference">
    <w:name w:val="annotation reference"/>
    <w:basedOn w:val="DefaultParagraphFont"/>
    <w:uiPriority w:val="99"/>
    <w:semiHidden/>
    <w:unhideWhenUsed/>
    <w:rsid w:val="00471A3B"/>
    <w:rPr>
      <w:sz w:val="16"/>
      <w:szCs w:val="16"/>
    </w:rPr>
  </w:style>
  <w:style w:type="paragraph" w:styleId="CommentText">
    <w:name w:val="annotation text"/>
    <w:basedOn w:val="Normal"/>
    <w:link w:val="CommentTextChar"/>
    <w:uiPriority w:val="99"/>
    <w:semiHidden/>
    <w:unhideWhenUsed/>
    <w:rsid w:val="00471A3B"/>
    <w:pPr>
      <w:spacing w:line="240" w:lineRule="auto"/>
    </w:pPr>
  </w:style>
  <w:style w:type="character" w:customStyle="1" w:styleId="CommentTextChar">
    <w:name w:val="Comment Text Char"/>
    <w:basedOn w:val="DefaultParagraphFont"/>
    <w:link w:val="CommentText"/>
    <w:uiPriority w:val="99"/>
    <w:semiHidden/>
    <w:rsid w:val="00471A3B"/>
  </w:style>
  <w:style w:type="paragraph" w:styleId="CommentSubject">
    <w:name w:val="annotation subject"/>
    <w:basedOn w:val="CommentText"/>
    <w:next w:val="CommentText"/>
    <w:link w:val="CommentSubjectChar"/>
    <w:uiPriority w:val="99"/>
    <w:semiHidden/>
    <w:unhideWhenUsed/>
    <w:rsid w:val="00471A3B"/>
    <w:rPr>
      <w:b/>
      <w:bCs/>
    </w:rPr>
  </w:style>
  <w:style w:type="character" w:customStyle="1" w:styleId="CommentSubjectChar">
    <w:name w:val="Comment Subject Char"/>
    <w:basedOn w:val="CommentTextChar"/>
    <w:link w:val="CommentSubject"/>
    <w:uiPriority w:val="99"/>
    <w:semiHidden/>
    <w:rsid w:val="00471A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buffalo-farmed-residue-testing-annual-datasets-2021-22</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buffalo-farmed-residue-testing-annual-datasets-2021-22</dc:title>
  <dc:creator>Department of Agriculture, Fisheries and Forestry</dc:creator>
  <dc:description/>
  <cp:lastModifiedBy>Pryor, Lauren</cp:lastModifiedBy>
  <cp:revision>5</cp:revision>
  <dcterms:created xsi:type="dcterms:W3CDTF">2022-09-05T04:41:00Z</dcterms:created>
  <dcterms:modified xsi:type="dcterms:W3CDTF">2022-10-04T23:04:00Z</dcterms:modified>
</cp:coreProperties>
</file>