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E7A15" w14:textId="231629B4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476FF9">
        <w:t>Dec</w:t>
      </w:r>
      <w:r w:rsidR="001354D1">
        <w:t>em</w:t>
      </w:r>
      <w:r w:rsidR="006F633D">
        <w:t>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476FF9">
        <w:t>March</w:t>
      </w:r>
      <w:r w:rsidR="006F633D">
        <w:t xml:space="preserve"> 2025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78F4469" w14:textId="55B02D32" w:rsidR="00C629A2" w:rsidRDefault="00FE652B" w:rsidP="00A82D96">
      <w:pPr>
        <w:spacing w:after="180"/>
      </w:pPr>
      <w:r>
        <w:t>The overall l</w:t>
      </w:r>
      <w:r w:rsidR="007844EC">
        <w:t xml:space="preserve">ocust </w:t>
      </w:r>
      <w:r w:rsidR="00A82D96">
        <w:t>population</w:t>
      </w:r>
      <w:r w:rsidR="0038692A">
        <w:t xml:space="preserve"> </w:t>
      </w:r>
      <w:r w:rsidR="00476FF9">
        <w:t>increased moderately to low-medium</w:t>
      </w:r>
      <w:r w:rsidR="00171A1D">
        <w:t xml:space="preserve">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6E4961">
        <w:t xml:space="preserve"> with </w:t>
      </w:r>
      <w:r w:rsidR="0009110A">
        <w:t xml:space="preserve">some </w:t>
      </w:r>
      <w:r w:rsidR="006E4961">
        <w:t xml:space="preserve">localised </w:t>
      </w:r>
      <w:r w:rsidR="00476FF9">
        <w:t>high</w:t>
      </w:r>
      <w:r w:rsidR="00C35993">
        <w:t xml:space="preserve">-density adults </w:t>
      </w:r>
      <w:r w:rsidR="00476FF9">
        <w:t>persistent</w:t>
      </w:r>
      <w:r w:rsidR="006A00FB">
        <w:t xml:space="preserve"> </w:t>
      </w:r>
      <w:r w:rsidR="006E4961">
        <w:t xml:space="preserve">in the </w:t>
      </w:r>
      <w:r w:rsidR="00476FF9">
        <w:t>Girilambone</w:t>
      </w:r>
      <w:r w:rsidR="002C053D">
        <w:t>-</w:t>
      </w:r>
      <w:r w:rsidR="006E4961">
        <w:t xml:space="preserve">Nyngan </w:t>
      </w:r>
      <w:r w:rsidR="004A1717">
        <w:t xml:space="preserve">areas </w:t>
      </w:r>
      <w:r w:rsidR="00476FF9">
        <w:t xml:space="preserve">and medium-density adults present </w:t>
      </w:r>
      <w:r w:rsidR="00B56006">
        <w:t xml:space="preserve">consistently </w:t>
      </w:r>
      <w:r w:rsidR="00476FF9">
        <w:t xml:space="preserve">in the Ivanhoe-Jerilderie areas </w:t>
      </w:r>
      <w:r w:rsidR="006E4961">
        <w:t>of New South Wales</w:t>
      </w:r>
      <w:r w:rsidR="00A37749">
        <w:t xml:space="preserve"> </w:t>
      </w:r>
      <w:r w:rsidR="00725348">
        <w:t>in</w:t>
      </w:r>
      <w:r w:rsidR="00A37749">
        <w:t xml:space="preserve"> </w:t>
      </w:r>
      <w:r w:rsidR="00476FF9">
        <w:t>December</w:t>
      </w:r>
      <w:r w:rsidR="006E4961">
        <w:t xml:space="preserve">. </w:t>
      </w:r>
      <w:r w:rsidR="00C35993">
        <w:t>Limited s</w:t>
      </w:r>
      <w:r w:rsidR="00C35CDC">
        <w:t>urveys</w:t>
      </w:r>
      <w:r w:rsidR="0009110A">
        <w:t xml:space="preserve"> </w:t>
      </w:r>
      <w:r w:rsidR="00E8464B">
        <w:t xml:space="preserve">were </w:t>
      </w:r>
      <w:r w:rsidR="0009110A">
        <w:t>conducted</w:t>
      </w:r>
      <w:r w:rsidR="00C35CDC">
        <w:t xml:space="preserve"> </w:t>
      </w:r>
      <w:r w:rsidR="00C35993">
        <w:t xml:space="preserve">in </w:t>
      </w:r>
      <w:r w:rsidR="00476FF9">
        <w:t>December</w:t>
      </w:r>
      <w:r w:rsidR="00C35993">
        <w:t xml:space="preserve"> </w:t>
      </w:r>
      <w:r w:rsidR="00E8464B">
        <w:t xml:space="preserve">in NSW due to road accessibility. Surveys </w:t>
      </w:r>
      <w:r w:rsidR="00B95051">
        <w:t xml:space="preserve">identified </w:t>
      </w:r>
      <w:r w:rsidR="00D10BC6">
        <w:t>a small Low-Density Swarm in the Girilambone-Nyngan areas with some Numerous-density adults detected in other parts of the Central West district. F</w:t>
      </w:r>
      <w:r w:rsidR="00E8464B">
        <w:t>requent</w:t>
      </w:r>
      <w:r w:rsidR="00B95051">
        <w:t xml:space="preserve"> </w:t>
      </w:r>
      <w:r w:rsidR="00E8464B">
        <w:t>Numerous</w:t>
      </w:r>
      <w:r w:rsidR="00B95051">
        <w:t xml:space="preserve">-density adults </w:t>
      </w:r>
      <w:r w:rsidR="00D10BC6">
        <w:t xml:space="preserve">were identified </w:t>
      </w:r>
      <w:r w:rsidR="00B95051">
        <w:t xml:space="preserve">in </w:t>
      </w:r>
      <w:r w:rsidR="00B56006">
        <w:t xml:space="preserve">the Ivanhoe and Hay-Jerilderie areas </w:t>
      </w:r>
      <w:r w:rsidR="00E8464B">
        <w:t>with some Concentration-densi</w:t>
      </w:r>
      <w:r w:rsidR="00D10BC6">
        <w:t>ty</w:t>
      </w:r>
      <w:r w:rsidR="00E8464B">
        <w:t xml:space="preserve"> </w:t>
      </w:r>
      <w:r w:rsidR="00D10BC6">
        <w:t>adults and</w:t>
      </w:r>
      <w:r w:rsidR="00B56006">
        <w:t xml:space="preserve"> occasional nymphs </w:t>
      </w:r>
      <w:r w:rsidR="00E8464B">
        <w:t>discovered</w:t>
      </w:r>
      <w:r w:rsidR="00B56006">
        <w:t xml:space="preserve">. </w:t>
      </w:r>
      <w:r w:rsidR="00D10BC6">
        <w:t xml:space="preserve">Adult activities were reported from these regions and </w:t>
      </w:r>
      <w:r w:rsidR="005D1B77">
        <w:t xml:space="preserve">several bands were reported later from the </w:t>
      </w:r>
      <w:r w:rsidR="00CA2DE0">
        <w:t>Collie-Quambone-Coonamble areas</w:t>
      </w:r>
      <w:r w:rsidR="005D1B77">
        <w:t>.</w:t>
      </w:r>
      <w:r w:rsidR="00D10BC6">
        <w:t xml:space="preserve"> </w:t>
      </w:r>
      <w:r w:rsidR="00197D1B">
        <w:t>Some Numerous-density adults were also identified in the Tibooburra area.</w:t>
      </w:r>
      <w:r w:rsidR="00B95051">
        <w:t xml:space="preserve"> </w:t>
      </w:r>
      <w:r w:rsidR="00C11624">
        <w:t>N</w:t>
      </w:r>
      <w:r w:rsidR="00A37749">
        <w:t xml:space="preserve">il </w:t>
      </w:r>
      <w:r w:rsidR="005F2AAE">
        <w:t>capture</w:t>
      </w:r>
      <w:r w:rsidR="00A37749">
        <w:t xml:space="preserve"> </w:t>
      </w:r>
      <w:r w:rsidR="005F2AAE">
        <w:t>was</w:t>
      </w:r>
      <w:r w:rsidR="00C11624">
        <w:t xml:space="preserve"> recorded by light traps </w:t>
      </w:r>
      <w:r w:rsidR="000100D7">
        <w:t>in Dulkaninna</w:t>
      </w:r>
      <w:r w:rsidR="004C0966">
        <w:t xml:space="preserve"> of</w:t>
      </w:r>
      <w:r w:rsidR="000100D7">
        <w:t xml:space="preserve"> South Australia</w:t>
      </w:r>
      <w:r w:rsidR="00197D1B">
        <w:t>,</w:t>
      </w:r>
      <w:r w:rsidR="0065142B">
        <w:t xml:space="preserve"> Fowlers Gap</w:t>
      </w:r>
      <w:r w:rsidR="00197D1B">
        <w:t xml:space="preserve"> and White Cliffs</w:t>
      </w:r>
      <w:r w:rsidR="004C0966">
        <w:t xml:space="preserve"> of</w:t>
      </w:r>
      <w:r w:rsidR="0065142B">
        <w:t xml:space="preserve"> NSW</w:t>
      </w:r>
      <w:r w:rsidR="00197D1B">
        <w:t>,</w:t>
      </w:r>
      <w:r w:rsidR="00F85BAF">
        <w:t xml:space="preserve"> </w:t>
      </w:r>
      <w:r w:rsidR="00197D1B">
        <w:t>and Thargomindah</w:t>
      </w:r>
      <w:r w:rsidR="004C0966">
        <w:t xml:space="preserve"> of</w:t>
      </w:r>
      <w:r w:rsidR="00197D1B">
        <w:t xml:space="preserve"> Queensland </w:t>
      </w:r>
      <w:r w:rsidR="00F85BAF">
        <w:t xml:space="preserve">for </w:t>
      </w:r>
      <w:r w:rsidR="00476FF9">
        <w:t>December</w:t>
      </w:r>
      <w:r w:rsidR="000100D7">
        <w:t xml:space="preserve">. </w:t>
      </w:r>
      <w:r w:rsidR="00C055E8">
        <w:t xml:space="preserve">The UNSW insect monitoring radar in Hay was not accessible due to the </w:t>
      </w:r>
      <w:r w:rsidR="00C03C79">
        <w:t xml:space="preserve">disruption of </w:t>
      </w:r>
      <w:r w:rsidR="00C055E8">
        <w:t>Telstra mobile network upgrade</w:t>
      </w:r>
      <w:r w:rsidR="00484B84">
        <w:t>.</w:t>
      </w:r>
      <w:r w:rsidR="004C0966">
        <w:t xml:space="preserve"> </w:t>
      </w:r>
    </w:p>
    <w:p w14:paraId="7FC763AC" w14:textId="78B6959E" w:rsidR="00A82D96" w:rsidRDefault="00D622DC" w:rsidP="00A148BD">
      <w:pPr>
        <w:spacing w:after="180"/>
      </w:pPr>
      <w:r>
        <w:t xml:space="preserve">Most habitats </w:t>
      </w:r>
      <w:r w:rsidR="005D1B77">
        <w:t>remained</w:t>
      </w:r>
      <w:r>
        <w:t xml:space="preserve"> unfavourable for locust breeding during</w:t>
      </w:r>
      <w:r w:rsidR="004275B6">
        <w:t xml:space="preserve"> </w:t>
      </w:r>
      <w:r w:rsidR="00476FF9">
        <w:t>December</w:t>
      </w:r>
      <w:r>
        <w:t xml:space="preserve">. </w:t>
      </w:r>
      <w:r w:rsidR="007E676C">
        <w:t xml:space="preserve">The inland eastern Australia </w:t>
      </w:r>
      <w:r w:rsidR="00DD6880">
        <w:t>received</w:t>
      </w:r>
      <w:r w:rsidR="007E676C">
        <w:t xml:space="preserve"> </w:t>
      </w:r>
      <w:r w:rsidR="005D1B77">
        <w:t xml:space="preserve">nil – 25 mm </w:t>
      </w:r>
      <w:r w:rsidR="00B42490">
        <w:t xml:space="preserve">of rainfall </w:t>
      </w:r>
      <w:r w:rsidR="005D1B77">
        <w:t xml:space="preserve">over </w:t>
      </w:r>
      <w:r w:rsidR="00B42490">
        <w:t xml:space="preserve">much of </w:t>
      </w:r>
      <w:r w:rsidR="005D1B77">
        <w:t xml:space="preserve">the arid interior </w:t>
      </w:r>
      <w:r w:rsidR="00B42490">
        <w:t>but up to 150 mm in some parts</w:t>
      </w:r>
      <w:r w:rsidR="00CA2DE0">
        <w:t xml:space="preserve"> of the Central Highlands and Darling Downs districts of Queensland</w:t>
      </w:r>
      <w:r w:rsidR="00B42490">
        <w:t xml:space="preserve">, </w:t>
      </w:r>
      <w:r w:rsidR="00C055E8">
        <w:t>ranging from</w:t>
      </w:r>
      <w:r w:rsidR="007E676C">
        <w:t xml:space="preserve"> </w:t>
      </w:r>
      <w:r w:rsidR="00B42490">
        <w:t xml:space="preserve">very much below </w:t>
      </w:r>
      <w:r w:rsidR="00404D78">
        <w:t xml:space="preserve">average to </w:t>
      </w:r>
      <w:r w:rsidR="007E676C">
        <w:t xml:space="preserve">very much </w:t>
      </w:r>
      <w:r w:rsidR="00300019">
        <w:t>above</w:t>
      </w:r>
      <w:r w:rsidR="007E676C">
        <w:t xml:space="preserve"> average levels</w:t>
      </w:r>
      <w:r w:rsidR="00404D78">
        <w:t xml:space="preserve"> historically.</w:t>
      </w:r>
      <w:r w:rsidR="0035342D">
        <w:t xml:space="preserve"> </w:t>
      </w:r>
      <w:r w:rsidR="00476FF9">
        <w:t>December</w:t>
      </w:r>
      <w:r w:rsidR="003A55A1">
        <w:t xml:space="preserve"> temperatures over inland eastern Australia </w:t>
      </w:r>
      <w:proofErr w:type="gramStart"/>
      <w:r w:rsidR="003900C3">
        <w:t>were</w:t>
      </w:r>
      <w:proofErr w:type="gramEnd"/>
      <w:r w:rsidR="003900C3">
        <w:t xml:space="preserve"> 1–</w:t>
      </w:r>
      <w:r w:rsidR="00B42490">
        <w:t>3</w:t>
      </w:r>
      <w:r w:rsidR="003900C3">
        <w:t xml:space="preserve"> degrees above averages</w:t>
      </w:r>
      <w:r w:rsidR="007841FE">
        <w:t xml:space="preserve"> at above average to very much above average levels</w:t>
      </w:r>
      <w:r w:rsidR="00C251C4">
        <w:t>.</w:t>
      </w:r>
      <w:r>
        <w:t xml:space="preserve"> With</w:t>
      </w:r>
      <w:r w:rsidR="006D0FC2">
        <w:t xml:space="preserve"> </w:t>
      </w:r>
      <w:r w:rsidR="003C21A5">
        <w:t xml:space="preserve">the </w:t>
      </w:r>
      <w:r w:rsidR="0056349E">
        <w:t xml:space="preserve">forecast </w:t>
      </w:r>
      <w:r w:rsidR="004275B6">
        <w:t xml:space="preserve">for </w:t>
      </w:r>
      <w:r w:rsidR="0056349E">
        <w:t xml:space="preserve">above average rainfall </w:t>
      </w:r>
      <w:r w:rsidR="00193E20">
        <w:t xml:space="preserve">for </w:t>
      </w:r>
      <w:r w:rsidR="00A15B67">
        <w:t>January and February and likely frequent storm weather during summer</w:t>
      </w:r>
      <w:r w:rsidR="00193E20">
        <w:t xml:space="preserve">, </w:t>
      </w:r>
      <w:r w:rsidR="00AF373D">
        <w:t xml:space="preserve">localised breeding is </w:t>
      </w:r>
      <w:r w:rsidR="0083737F">
        <w:t xml:space="preserve">likely to </w:t>
      </w:r>
      <w:r>
        <w:t>continue</w:t>
      </w:r>
      <w:r w:rsidR="001A67D2">
        <w:t xml:space="preserve"> under favourable habitat conditions,</w:t>
      </w:r>
      <w:r w:rsidR="00AF373D">
        <w:t xml:space="preserve"> and </w:t>
      </w:r>
      <w:r w:rsidR="00C03C79">
        <w:t xml:space="preserve">a </w:t>
      </w:r>
      <w:r w:rsidR="0083737F">
        <w:t>moderate increase of locust populations is possible in some parts</w:t>
      </w:r>
      <w:r w:rsidR="001D494F">
        <w:t xml:space="preserve"> of </w:t>
      </w:r>
      <w:r>
        <w:t>inland eastern Australia</w:t>
      </w:r>
      <w:r w:rsidR="00A15B67">
        <w:t xml:space="preserve"> especially the inland Queensland</w:t>
      </w:r>
      <w:r w:rsidR="0083737F">
        <w:t xml:space="preserve">. </w:t>
      </w:r>
    </w:p>
    <w:p w14:paraId="1C3C922B" w14:textId="44D7D055" w:rsidR="00A82D96" w:rsidRDefault="00A82D96" w:rsidP="00B737B4">
      <w:pPr>
        <w:spacing w:after="180"/>
      </w:pPr>
      <w:r>
        <w:t xml:space="preserve">The </w:t>
      </w:r>
      <w:r w:rsidR="00875664">
        <w:t xml:space="preserve">overall </w:t>
      </w:r>
      <w:r>
        <w:t xml:space="preserve">outlook is for </w:t>
      </w:r>
      <w:r w:rsidR="00476160">
        <w:t>low-</w:t>
      </w:r>
      <w:r w:rsidR="00A15B67">
        <w:t xml:space="preserve">medium </w:t>
      </w:r>
      <w:r w:rsidR="00DA5909">
        <w:t>density</w:t>
      </w:r>
      <w:r w:rsidR="00476160">
        <w:t xml:space="preserve"> populations </w:t>
      </w:r>
      <w:r w:rsidR="00127EB7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632D97">
        <w:t xml:space="preserve">possible </w:t>
      </w:r>
      <w:r w:rsidR="00490F23">
        <w:t xml:space="preserve">localised </w:t>
      </w:r>
      <w:r w:rsidR="00127EB7">
        <w:t xml:space="preserve">high densities of </w:t>
      </w:r>
      <w:r w:rsidR="001D494F">
        <w:t>summer</w:t>
      </w:r>
      <w:r w:rsidR="00127EB7">
        <w:t xml:space="preserve"> </w:t>
      </w:r>
      <w:r w:rsidR="00C03C79">
        <w:t>generation</w:t>
      </w:r>
      <w:r w:rsidR="00476160">
        <w:t xml:space="preserve"> </w:t>
      </w:r>
      <w:r w:rsidR="001D494F">
        <w:t>developing</w:t>
      </w:r>
      <w:r w:rsidR="00127EB7">
        <w:t xml:space="preserve"> </w:t>
      </w:r>
      <w:r w:rsidR="001D494F">
        <w:t xml:space="preserve">in </w:t>
      </w:r>
      <w:r w:rsidR="00A15B67">
        <w:t xml:space="preserve">Queensland and </w:t>
      </w:r>
      <w:r w:rsidR="001D494F">
        <w:t>parts</w:t>
      </w:r>
      <w:r w:rsidR="00DA5909">
        <w:t xml:space="preserve"> of </w:t>
      </w:r>
      <w:r w:rsidR="00127EB7">
        <w:t>NSW</w:t>
      </w:r>
      <w:r w:rsidR="00B65258">
        <w:t>.</w:t>
      </w:r>
      <w:r w:rsidR="00F0096B">
        <w:t xml:space="preserve"> </w:t>
      </w:r>
      <w:r w:rsidR="00476160">
        <w:t xml:space="preserve">It is </w:t>
      </w:r>
      <w:r w:rsidR="00A15B67">
        <w:t xml:space="preserve">less </w:t>
      </w:r>
      <w:r w:rsidR="00476160">
        <w:t xml:space="preserve">likely that any </w:t>
      </w:r>
      <w:r w:rsidR="00DA5909">
        <w:t xml:space="preserve">large </w:t>
      </w:r>
      <w:r w:rsidR="00476160">
        <w:t xml:space="preserve">bands or swarms will develop until </w:t>
      </w:r>
      <w:r w:rsidR="00A15B67">
        <w:t>March</w:t>
      </w:r>
      <w:r w:rsidR="001D494F">
        <w:t xml:space="preserve"> 2025</w:t>
      </w:r>
      <w:r w:rsidR="00476160">
        <w:t xml:space="preserve">. </w:t>
      </w:r>
    </w:p>
    <w:p w14:paraId="5658497A" w14:textId="294B61D2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CF509E">
        <w:t>during summer</w:t>
      </w:r>
      <w:r>
        <w:t xml:space="preserve">. </w:t>
      </w:r>
    </w:p>
    <w:p w14:paraId="021419AD" w14:textId="24649182" w:rsidR="00200CD0" w:rsidRPr="003F1DD7" w:rsidRDefault="00476FF9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10 January 2025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1DA1636F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91013B">
        <w:rPr>
          <w:rFonts w:cs="Arial"/>
        </w:rPr>
        <w:t>likely remained</w:t>
      </w:r>
      <w:r w:rsidR="004E6369">
        <w:rPr>
          <w:rFonts w:cs="Arial"/>
        </w:rPr>
        <w:t xml:space="preserve"> </w:t>
      </w:r>
      <w:r>
        <w:rPr>
          <w:rFonts w:cs="Arial"/>
        </w:rPr>
        <w:t>at low levels</w:t>
      </w:r>
      <w:r w:rsidR="00731422">
        <w:rPr>
          <w:rFonts w:cs="Arial"/>
        </w:rPr>
        <w:t xml:space="preserve"> </w:t>
      </w:r>
      <w:r w:rsidR="003131B1">
        <w:rPr>
          <w:rFonts w:cs="Arial"/>
        </w:rPr>
        <w:t xml:space="preserve">across inland eastern Australia </w:t>
      </w:r>
      <w:r w:rsidR="00332F90">
        <w:rPr>
          <w:rFonts w:cs="Arial"/>
        </w:rPr>
        <w:t xml:space="preserve">with some medium-density populations present in </w:t>
      </w:r>
      <w:r w:rsidR="0091013B">
        <w:rPr>
          <w:rFonts w:cs="Arial"/>
        </w:rPr>
        <w:t xml:space="preserve">inland </w:t>
      </w:r>
      <w:r w:rsidR="00AC5B2D">
        <w:rPr>
          <w:rFonts w:cs="Arial"/>
        </w:rPr>
        <w:t>eastern Australia</w:t>
      </w:r>
      <w:r>
        <w:rPr>
          <w:rFonts w:cs="Arial"/>
        </w:rPr>
        <w:t xml:space="preserve">. </w:t>
      </w:r>
      <w:r w:rsidR="0091013B">
        <w:rPr>
          <w:rFonts w:cs="Arial"/>
        </w:rPr>
        <w:t>Limited s</w:t>
      </w:r>
      <w:r w:rsidR="00A82D96">
        <w:rPr>
          <w:rFonts w:cs="Arial"/>
        </w:rPr>
        <w:t xml:space="preserve">urveys </w:t>
      </w:r>
      <w:r w:rsidR="0091013B">
        <w:rPr>
          <w:rFonts w:cs="Arial"/>
        </w:rPr>
        <w:t>conducted in</w:t>
      </w:r>
      <w:r w:rsidR="00F6529F">
        <w:rPr>
          <w:rFonts w:cs="Arial"/>
        </w:rPr>
        <w:t xml:space="preserve"> </w:t>
      </w:r>
      <w:r w:rsidR="00476FF9">
        <w:rPr>
          <w:rFonts w:cs="Arial"/>
        </w:rPr>
        <w:t>December</w:t>
      </w:r>
      <w:r w:rsidR="00C4793F">
        <w:rPr>
          <w:rFonts w:cs="Arial"/>
        </w:rPr>
        <w:t xml:space="preserve"> identified </w:t>
      </w:r>
      <w:r w:rsidR="00AC5B2D">
        <w:rPr>
          <w:rFonts w:cs="Arial"/>
        </w:rPr>
        <w:t>Isolated</w:t>
      </w:r>
      <w:r w:rsidR="00C4793F">
        <w:rPr>
          <w:rFonts w:cs="Arial"/>
        </w:rPr>
        <w:t>-</w:t>
      </w:r>
      <w:r w:rsidR="00AF0E33">
        <w:rPr>
          <w:rFonts w:cs="Arial"/>
        </w:rPr>
        <w:t xml:space="preserve">Numerous </w:t>
      </w:r>
      <w:r w:rsidR="00C4793F">
        <w:rPr>
          <w:rFonts w:cs="Arial"/>
        </w:rPr>
        <w:t xml:space="preserve">density </w:t>
      </w:r>
      <w:r w:rsidR="00FF753F">
        <w:rPr>
          <w:rFonts w:cs="Arial"/>
        </w:rPr>
        <w:t>adult</w:t>
      </w:r>
      <w:r w:rsidR="00C4793F">
        <w:rPr>
          <w:rFonts w:cs="Arial"/>
        </w:rPr>
        <w:t xml:space="preserve">s </w:t>
      </w:r>
      <w:r w:rsidR="00AF0E33">
        <w:rPr>
          <w:rFonts w:cs="Arial"/>
        </w:rPr>
        <w:t xml:space="preserve">in </w:t>
      </w:r>
      <w:r w:rsidR="00AC5B2D">
        <w:rPr>
          <w:rFonts w:cs="Arial"/>
        </w:rPr>
        <w:t>New South Wales and southern part of</w:t>
      </w:r>
      <w:r w:rsidR="003131B1">
        <w:rPr>
          <w:rFonts w:cs="Arial"/>
        </w:rPr>
        <w:t xml:space="preserve"> Queensland</w:t>
      </w:r>
      <w:r w:rsidR="00E33C52">
        <w:rPr>
          <w:rFonts w:cs="Arial"/>
        </w:rPr>
        <w:t xml:space="preserve"> with occasional nymphs detected</w:t>
      </w:r>
      <w:r>
        <w:rPr>
          <w:rFonts w:cs="Arial"/>
        </w:rPr>
        <w:t xml:space="preserve">. </w:t>
      </w:r>
      <w:r w:rsidR="00E33C52">
        <w:rPr>
          <w:rFonts w:cs="Arial"/>
        </w:rPr>
        <w:t>A few locusts were</w:t>
      </w:r>
      <w:r w:rsidR="00F6529F">
        <w:rPr>
          <w:rFonts w:cs="Arial"/>
        </w:rPr>
        <w:t xml:space="preserve"> capture</w:t>
      </w:r>
      <w:r w:rsidR="00E33C52">
        <w:rPr>
          <w:rFonts w:cs="Arial"/>
        </w:rPr>
        <w:t>d</w:t>
      </w:r>
      <w:r w:rsidR="00F6529F">
        <w:rPr>
          <w:rFonts w:cs="Arial"/>
        </w:rPr>
        <w:t xml:space="preserve"> </w:t>
      </w:r>
      <w:r w:rsidR="00E33C52">
        <w:rPr>
          <w:rFonts w:cs="Arial"/>
        </w:rPr>
        <w:t xml:space="preserve">in late </w:t>
      </w:r>
      <w:r w:rsidR="00476FF9">
        <w:rPr>
          <w:rFonts w:cs="Arial"/>
        </w:rPr>
        <w:t>December</w:t>
      </w:r>
      <w:r w:rsidR="00E33C52">
        <w:rPr>
          <w:rFonts w:cs="Arial"/>
        </w:rPr>
        <w:t xml:space="preserve"> by</w:t>
      </w:r>
      <w:r w:rsidR="00F6529F">
        <w:rPr>
          <w:rFonts w:cs="Arial"/>
        </w:rPr>
        <w:t xml:space="preserve"> the l</w:t>
      </w:r>
      <w:r w:rsidR="00942934">
        <w:rPr>
          <w:rFonts w:cs="Arial"/>
        </w:rPr>
        <w:t>ight trap</w:t>
      </w:r>
      <w:r w:rsidR="00E33C52">
        <w:rPr>
          <w:rFonts w:cs="Arial"/>
        </w:rPr>
        <w:t xml:space="preserve"> in White Cliffs of New South Wales </w:t>
      </w:r>
      <w:r w:rsidR="00E37E31">
        <w:rPr>
          <w:rFonts w:cs="Arial"/>
        </w:rPr>
        <w:t>with</w:t>
      </w:r>
      <w:r w:rsidR="00632D97">
        <w:rPr>
          <w:rFonts w:cs="Arial"/>
        </w:rPr>
        <w:t xml:space="preserve"> no</w:t>
      </w:r>
      <w:r w:rsidR="00E33C52">
        <w:rPr>
          <w:rFonts w:cs="Arial"/>
        </w:rPr>
        <w:t xml:space="preserve"> captures </w:t>
      </w:r>
      <w:r w:rsidR="00DE253A">
        <w:rPr>
          <w:rFonts w:cs="Arial"/>
        </w:rPr>
        <w:t>by</w:t>
      </w:r>
      <w:r w:rsidR="00C4793F">
        <w:rPr>
          <w:rFonts w:cs="Arial"/>
        </w:rPr>
        <w:t xml:space="preserve"> </w:t>
      </w:r>
      <w:r w:rsidR="00AC5B2D">
        <w:rPr>
          <w:rFonts w:cs="Arial"/>
        </w:rPr>
        <w:t>other light traps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3C21A5">
        <w:rPr>
          <w:rFonts w:cs="Arial"/>
        </w:rPr>
        <w:t xml:space="preserve">With </w:t>
      </w:r>
      <w:r w:rsidR="00AC5B2D">
        <w:rPr>
          <w:rFonts w:cs="Arial"/>
        </w:rPr>
        <w:t>heavy</w:t>
      </w:r>
      <w:r w:rsidR="003C21A5">
        <w:rPr>
          <w:rFonts w:cs="Arial"/>
        </w:rPr>
        <w:t xml:space="preserve"> rainfall </w:t>
      </w:r>
      <w:r w:rsidR="00AC5B2D">
        <w:rPr>
          <w:rFonts w:cs="Arial"/>
        </w:rPr>
        <w:t>in some parts of</w:t>
      </w:r>
      <w:r w:rsidR="003C21A5">
        <w:rPr>
          <w:rFonts w:cs="Arial"/>
        </w:rPr>
        <w:t xml:space="preserve"> Queensland</w:t>
      </w:r>
      <w:r w:rsidR="00DE253A">
        <w:rPr>
          <w:rFonts w:cs="Arial"/>
        </w:rPr>
        <w:t xml:space="preserve"> and NSW</w:t>
      </w:r>
      <w:r w:rsidR="00266C3C">
        <w:rPr>
          <w:rFonts w:cs="Arial"/>
        </w:rPr>
        <w:t xml:space="preserve"> and</w:t>
      </w:r>
      <w:r w:rsidR="003C21A5">
        <w:rPr>
          <w:rFonts w:cs="Arial"/>
        </w:rPr>
        <w:t xml:space="preserve"> the forecast </w:t>
      </w:r>
      <w:r w:rsidR="004275B6">
        <w:rPr>
          <w:rFonts w:cs="Arial"/>
        </w:rPr>
        <w:t xml:space="preserve">for </w:t>
      </w:r>
      <w:r w:rsidR="003C21A5">
        <w:rPr>
          <w:rFonts w:cs="Arial"/>
        </w:rPr>
        <w:t>above average rainfall</w:t>
      </w:r>
      <w:r w:rsidR="00DE253A">
        <w:rPr>
          <w:rFonts w:cs="Arial"/>
        </w:rPr>
        <w:t xml:space="preserve"> for January and February</w:t>
      </w:r>
      <w:r w:rsidR="003C21A5">
        <w:rPr>
          <w:rFonts w:cs="Arial"/>
        </w:rPr>
        <w:t>, h</w:t>
      </w:r>
      <w:r w:rsidR="001B72E7">
        <w:rPr>
          <w:rFonts w:cs="Arial"/>
        </w:rPr>
        <w:t xml:space="preserve">abitat conditions </w:t>
      </w:r>
      <w:r w:rsidR="00AA69E8">
        <w:rPr>
          <w:rFonts w:cs="Arial"/>
        </w:rPr>
        <w:t xml:space="preserve">should </w:t>
      </w:r>
      <w:proofErr w:type="gramStart"/>
      <w:r w:rsidR="00BC55D7">
        <w:rPr>
          <w:rFonts w:cs="Arial"/>
        </w:rPr>
        <w:t>improve</w:t>
      </w:r>
      <w:proofErr w:type="gramEnd"/>
      <w:r w:rsidR="00AA69E8">
        <w:rPr>
          <w:rFonts w:cs="Arial"/>
        </w:rPr>
        <w:t xml:space="preserve"> and</w:t>
      </w:r>
      <w:r w:rsidR="00BC55D7">
        <w:rPr>
          <w:rFonts w:cs="Arial"/>
        </w:rPr>
        <w:t xml:space="preserve"> </w:t>
      </w:r>
      <w:r w:rsidR="00266C3C">
        <w:rPr>
          <w:rFonts w:cs="Arial"/>
        </w:rPr>
        <w:t xml:space="preserve">breeding is likely to continue under favourable habitat conditions. Localised high-density nymphs may develop </w:t>
      </w:r>
      <w:r w:rsidR="00EE51BD">
        <w:rPr>
          <w:rFonts w:cs="Arial"/>
        </w:rPr>
        <w:t xml:space="preserve">in some areas of central northern NSW and </w:t>
      </w:r>
      <w:r w:rsidR="00266C3C">
        <w:rPr>
          <w:rFonts w:cs="Arial"/>
        </w:rPr>
        <w:t>Queensland</w:t>
      </w:r>
      <w:r w:rsidR="001B72E7">
        <w:rPr>
          <w:rFonts w:cs="Arial"/>
        </w:rPr>
        <w:t>.</w:t>
      </w:r>
      <w:r w:rsidR="00AC5B2D" w:rsidRPr="00AC5B2D">
        <w:rPr>
          <w:rFonts w:cs="Arial"/>
        </w:rPr>
        <w:t xml:space="preserve"> </w:t>
      </w:r>
    </w:p>
    <w:p w14:paraId="652A8F53" w14:textId="7AF40F45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351FA4">
        <w:rPr>
          <w:rFonts w:cs="Arial"/>
        </w:rPr>
        <w:t xml:space="preserve">. </w:t>
      </w:r>
      <w:r w:rsidR="00FF753F">
        <w:rPr>
          <w:rFonts w:cs="Arial"/>
        </w:rPr>
        <w:t xml:space="preserve">Though, </w:t>
      </w:r>
      <w:r w:rsidR="004275B6">
        <w:rPr>
          <w:rFonts w:cs="Arial"/>
        </w:rPr>
        <w:t>a general increase in numbers is likely</w:t>
      </w:r>
      <w:r w:rsidR="009E57F3">
        <w:rPr>
          <w:rFonts w:cs="Arial"/>
        </w:rPr>
        <w:t xml:space="preserve"> to </w:t>
      </w:r>
      <w:r w:rsidR="00AA69E8">
        <w:rPr>
          <w:rFonts w:cs="Arial"/>
        </w:rPr>
        <w:t>continue</w:t>
      </w:r>
      <w:r w:rsidR="009E57F3">
        <w:rPr>
          <w:rFonts w:cs="Arial"/>
        </w:rPr>
        <w:t xml:space="preserve"> </w:t>
      </w:r>
      <w:r w:rsidR="004275B6">
        <w:rPr>
          <w:rFonts w:cs="Arial"/>
        </w:rPr>
        <w:t xml:space="preserve">with forecast rainfall </w:t>
      </w:r>
      <w:r w:rsidR="009E57F3">
        <w:rPr>
          <w:rFonts w:cs="Arial"/>
        </w:rPr>
        <w:t xml:space="preserve">in </w:t>
      </w:r>
      <w:r w:rsidR="00CE377B">
        <w:rPr>
          <w:rFonts w:cs="Arial"/>
        </w:rPr>
        <w:t xml:space="preserve">favourable habitats </w:t>
      </w:r>
      <w:r w:rsidR="00AA69E8">
        <w:rPr>
          <w:rFonts w:cs="Arial"/>
        </w:rPr>
        <w:t>during summer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3537832E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</w:t>
      </w:r>
      <w:r w:rsidR="00AA69E8">
        <w:rPr>
          <w:rFonts w:cs="Arial"/>
        </w:rPr>
        <w:t xml:space="preserve">likely to remain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 w:rsidR="006F2984">
        <w:rPr>
          <w:rFonts w:cs="Arial"/>
        </w:rPr>
        <w:t xml:space="preserve"> </w:t>
      </w:r>
      <w:r w:rsidR="009F00E7">
        <w:rPr>
          <w:rFonts w:cs="Arial"/>
        </w:rPr>
        <w:t>across inland eastern Australia</w:t>
      </w:r>
      <w:r w:rsidR="003A5CFC">
        <w:rPr>
          <w:rFonts w:cs="Arial"/>
        </w:rPr>
        <w:t>.</w:t>
      </w:r>
      <w:r w:rsidR="009F00E7">
        <w:rPr>
          <w:rFonts w:cs="Arial"/>
        </w:rPr>
        <w:t xml:space="preserve"> </w:t>
      </w:r>
      <w:r w:rsidR="00266C3C">
        <w:rPr>
          <w:rFonts w:cs="Arial"/>
        </w:rPr>
        <w:t xml:space="preserve">Limited December surveys only identified a </w:t>
      </w:r>
      <w:r w:rsidR="008F5F7F">
        <w:rPr>
          <w:rFonts w:cs="Arial"/>
        </w:rPr>
        <w:t>few</w:t>
      </w:r>
      <w:r w:rsidR="00266C3C">
        <w:rPr>
          <w:rFonts w:cs="Arial"/>
        </w:rPr>
        <w:t xml:space="preserve"> adults. </w:t>
      </w:r>
      <w:r w:rsidR="00AA69E8">
        <w:rPr>
          <w:rFonts w:cs="Arial"/>
        </w:rPr>
        <w:t xml:space="preserve">However, with more than 50 mm of rainfall </w:t>
      </w:r>
      <w:r w:rsidR="004275B6">
        <w:rPr>
          <w:rFonts w:cs="Arial"/>
        </w:rPr>
        <w:t xml:space="preserve">during </w:t>
      </w:r>
      <w:r w:rsidR="00476FF9">
        <w:rPr>
          <w:rFonts w:cs="Arial"/>
        </w:rPr>
        <w:t>December</w:t>
      </w:r>
      <w:r w:rsidR="004275B6">
        <w:rPr>
          <w:rFonts w:cs="Arial"/>
        </w:rPr>
        <w:t xml:space="preserve"> </w:t>
      </w:r>
      <w:r w:rsidR="00AA69E8">
        <w:rPr>
          <w:rFonts w:cs="Arial"/>
        </w:rPr>
        <w:t xml:space="preserve">over the traditional locust habitats </w:t>
      </w:r>
      <w:r w:rsidR="00AA1146">
        <w:rPr>
          <w:rFonts w:cs="Arial"/>
        </w:rPr>
        <w:t xml:space="preserve">in </w:t>
      </w:r>
      <w:r w:rsidR="00EE51BD">
        <w:rPr>
          <w:rFonts w:cs="Arial"/>
        </w:rPr>
        <w:t xml:space="preserve">Queensland </w:t>
      </w:r>
      <w:r w:rsidR="00AA1146">
        <w:rPr>
          <w:rFonts w:cs="Arial"/>
        </w:rPr>
        <w:t xml:space="preserve">and NSW </w:t>
      </w:r>
      <w:r w:rsidR="00AA69E8">
        <w:rPr>
          <w:rFonts w:cs="Arial"/>
        </w:rPr>
        <w:t>and the forecast above average rainfall</w:t>
      </w:r>
      <w:r w:rsidR="00266C3C">
        <w:rPr>
          <w:rFonts w:cs="Arial"/>
        </w:rPr>
        <w:t xml:space="preserve"> for January and February</w:t>
      </w:r>
      <w:r w:rsidR="00AA69E8">
        <w:rPr>
          <w:rFonts w:cs="Arial"/>
        </w:rPr>
        <w:t xml:space="preserve">, </w:t>
      </w:r>
      <w:r w:rsidR="003A5CFC">
        <w:rPr>
          <w:rFonts w:cs="Arial"/>
        </w:rPr>
        <w:t xml:space="preserve">localised </w:t>
      </w:r>
      <w:r w:rsidR="00FB4401">
        <w:rPr>
          <w:rFonts w:cs="Arial"/>
        </w:rPr>
        <w:t xml:space="preserve">breeding is likely </w:t>
      </w:r>
      <w:r w:rsidR="00AA69E8">
        <w:rPr>
          <w:rFonts w:cs="Arial"/>
        </w:rPr>
        <w:t xml:space="preserve">to continue </w:t>
      </w:r>
      <w:r w:rsidR="003A5CFC">
        <w:rPr>
          <w:rFonts w:cs="Arial"/>
        </w:rPr>
        <w:t>under favourable habitats</w:t>
      </w:r>
      <w:r w:rsidR="007D126D">
        <w:rPr>
          <w:rFonts w:cs="Arial"/>
        </w:rPr>
        <w:t>. H</w:t>
      </w:r>
      <w:r w:rsidR="00A82D96">
        <w:t xml:space="preserve">igh-density </w:t>
      </w:r>
      <w:r w:rsidR="00CB5EDD">
        <w:rPr>
          <w:rFonts w:cs="Arial"/>
        </w:rPr>
        <w:t>populations</w:t>
      </w:r>
      <w:r w:rsidR="000A7BFB">
        <w:rPr>
          <w:rFonts w:cs="Arial"/>
        </w:rPr>
        <w:t xml:space="preserve">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FB4401">
        <w:rPr>
          <w:rFonts w:cs="Arial"/>
        </w:rPr>
        <w:t xml:space="preserve"> </w:t>
      </w:r>
      <w:r w:rsidR="003A5CFC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765B1161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E74073">
        <w:rPr>
          <w:rFonts w:cs="Arial"/>
        </w:rPr>
        <w:t>during</w:t>
      </w:r>
      <w:r w:rsidR="00FE0F99">
        <w:rPr>
          <w:rFonts w:cs="Arial"/>
        </w:rPr>
        <w:t xml:space="preserve"> </w:t>
      </w:r>
      <w:r w:rsidR="00AA69E8">
        <w:rPr>
          <w:rFonts w:cs="Arial"/>
        </w:rPr>
        <w:t>summer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47B243C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C</w:t>
      </w:r>
      <w:r w:rsidRPr="003F1DD7">
        <w:rPr>
          <w:b/>
        </w:rPr>
        <w:t>ommission.  A toll-free call to the</w:t>
      </w:r>
      <w:r w:rsidR="00073D74">
        <w:rPr>
          <w:b/>
        </w:rPr>
        <w:t xml:space="preserve"> </w:t>
      </w:r>
      <w:r w:rsidR="005D7F77">
        <w:rPr>
          <w:b/>
        </w:rPr>
        <w:t>Commission</w:t>
      </w:r>
      <w:r w:rsidR="000F6E78">
        <w:rPr>
          <w:b/>
        </w:rPr>
        <w:t xml:space="preserve">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</w:t>
      </w:r>
      <w:r w:rsidR="00081681">
        <w:rPr>
          <w:b/>
        </w:rPr>
        <w:t>locust hotline</w:t>
      </w:r>
      <w:r w:rsidR="00B4151F" w:rsidRPr="003F1DD7">
        <w:rPr>
          <w:b/>
        </w:rPr>
        <w:t xml:space="preserve"> </w:t>
      </w:r>
      <w:r w:rsidRPr="003F1DD7">
        <w:rPr>
          <w:b/>
        </w:rPr>
        <w:t xml:space="preserve">for after-hours calls. Reports can also be emailed to </w:t>
      </w:r>
      <w:r w:rsidR="00D97A77">
        <w:rPr>
          <w:b/>
        </w:rPr>
        <w:t>the Commission at</w:t>
      </w:r>
      <w:r w:rsidRPr="003F1DD7">
        <w:rPr>
          <w:b/>
        </w:rPr>
        <w:t xml:space="preserve"> </w:t>
      </w:r>
      <w:hyperlink r:id="rId14" w:history="1">
        <w:r w:rsidR="00D97A77">
          <w:rPr>
            <w:rStyle w:val="Hyperlink"/>
            <w:b/>
          </w:rPr>
          <w:t>locust.report@agriculture.gov.au</w:t>
        </w:r>
      </w:hyperlink>
      <w:r w:rsidRPr="003F1DD7">
        <w:rPr>
          <w:b/>
        </w:rPr>
        <w:t xml:space="preserve"> or </w:t>
      </w:r>
      <w:r w:rsidR="009B6AE0">
        <w:rPr>
          <w:b/>
        </w:rPr>
        <w:t>sent</w:t>
      </w:r>
      <w:r w:rsidRPr="003F1DD7">
        <w:rPr>
          <w:b/>
        </w:rPr>
        <w:t xml:space="preserve"> through the </w:t>
      </w:r>
      <w:r w:rsidR="00B4151F" w:rsidRPr="003F1DD7">
        <w:rPr>
          <w:b/>
        </w:rPr>
        <w:t>web</w:t>
      </w:r>
      <w:r w:rsidR="009B6AE0">
        <w:rPr>
          <w:b/>
        </w:rPr>
        <w:t xml:space="preserve"> page</w:t>
      </w:r>
      <w:r w:rsidRPr="003F1DD7">
        <w:rPr>
          <w:b/>
        </w:rPr>
        <w:t xml:space="preserve"> at </w:t>
      </w:r>
      <w:bookmarkStart w:id="3" w:name="_Hlk172115910"/>
      <w:r>
        <w:fldChar w:fldCharType="begin"/>
      </w:r>
      <w:r w:rsidR="00B83AC6">
        <w:instrText>HYPERLINK "https://www.agriculture.gov.au/pests-diseases-weeds/locusts/landholders/reporting_locusts"</w:instrText>
      </w:r>
      <w:r>
        <w:fldChar w:fldCharType="separate"/>
      </w:r>
      <w:r w:rsidR="00905EDF" w:rsidRPr="00FA7BED">
        <w:rPr>
          <w:rStyle w:val="Hyperlink"/>
          <w:b/>
        </w:rPr>
        <w:t>https://www.agriculture.gov.au/pests-diseases-weeds/locusts/landholders/reporting_locusts</w:t>
      </w:r>
      <w:r>
        <w:rPr>
          <w:rStyle w:val="Hyperlink"/>
          <w:b/>
        </w:rPr>
        <w:fldChar w:fldCharType="end"/>
      </w:r>
      <w:bookmarkEnd w:id="3"/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57E5856">
            <wp:extent cx="5725185" cy="8446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85" cy="84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1C416640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5D2E53" w:rsidRPr="003F1DD7">
        <w:t xml:space="preserve">SITUATION in </w:t>
      </w:r>
      <w:r w:rsidR="00476FF9">
        <w:t>December</w:t>
      </w:r>
      <w:r w:rsidR="005D2E53" w:rsidRPr="003F1DD7">
        <w:t xml:space="preserve"> and OUTLOOK to </w:t>
      </w:r>
      <w:r w:rsidR="005D2E53">
        <w:t>February 2025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53A54094" w:rsidR="00932380" w:rsidRDefault="00BC55D7" w:rsidP="0087067F">
      <w:pPr>
        <w:pStyle w:val="ListBullet"/>
        <w:spacing w:after="0"/>
      </w:pPr>
      <w:r>
        <w:t>No s</w:t>
      </w:r>
      <w:r w:rsidR="00AE4F86">
        <w:t xml:space="preserve">urveys </w:t>
      </w:r>
      <w:r w:rsidR="00AB3CD5">
        <w:t xml:space="preserve">were conducted </w:t>
      </w:r>
      <w:r w:rsidR="00566CE0">
        <w:t xml:space="preserve">in </w:t>
      </w:r>
      <w:r w:rsidR="00476FF9">
        <w:t>December</w:t>
      </w:r>
      <w:r w:rsidR="00B4248F">
        <w:t xml:space="preserve"> </w:t>
      </w:r>
      <w:r w:rsidR="004A255E">
        <w:t>in this district</w:t>
      </w:r>
      <w:r w:rsidR="004B7FB9">
        <w:t>.</w:t>
      </w:r>
    </w:p>
    <w:p w14:paraId="7FA5A74F" w14:textId="15B344D2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476FF9">
        <w:t>December</w:t>
      </w:r>
      <w:r w:rsidR="00FB2BB3">
        <w:t xml:space="preserve">. </w:t>
      </w:r>
    </w:p>
    <w:p w14:paraId="206AA9C1" w14:textId="6A09FEFA" w:rsidR="008120A9" w:rsidRPr="003F1DD7" w:rsidRDefault="00C278AC" w:rsidP="009B1270">
      <w:pPr>
        <w:pStyle w:val="ListBullet"/>
        <w:spacing w:after="0"/>
      </w:pPr>
      <w:r>
        <w:t xml:space="preserve">In </w:t>
      </w:r>
      <w:r w:rsidR="00476FF9">
        <w:t>December</w:t>
      </w:r>
      <w:r>
        <w:t xml:space="preserve"> </w:t>
      </w:r>
      <w:r w:rsidR="00040F83">
        <w:t>variable 15</w:t>
      </w:r>
      <w:r w:rsidR="00DE2D55">
        <w:t xml:space="preserve"> – </w:t>
      </w:r>
      <w:r>
        <w:t>10</w:t>
      </w:r>
      <w:r w:rsidR="00475968">
        <w:t xml:space="preserve">0 mm of rainfall </w:t>
      </w:r>
      <w:r>
        <w:t xml:space="preserve">was received over this district, generally at </w:t>
      </w:r>
      <w:r w:rsidR="00040F83">
        <w:t xml:space="preserve">very much below </w:t>
      </w:r>
      <w:proofErr w:type="gramStart"/>
      <w:r>
        <w:t>average to average</w:t>
      </w:r>
      <w:proofErr w:type="gramEnd"/>
      <w:r>
        <w:t xml:space="preserve"> levels</w:t>
      </w:r>
      <w:r w:rsidR="00554B4F">
        <w:t>.</w:t>
      </w:r>
      <w:r w:rsidR="006A03DA">
        <w:t xml:space="preserve"> </w:t>
      </w:r>
      <w:r w:rsidR="00040F83">
        <w:t>Some h</w:t>
      </w:r>
      <w:r w:rsidR="006A03DA">
        <w:t>abitat</w:t>
      </w:r>
      <w:r w:rsidR="00040F83">
        <w:t>s</w:t>
      </w:r>
      <w:r w:rsidR="006A03DA">
        <w:t xml:space="preserve"> should </w:t>
      </w:r>
      <w:r w:rsidR="00040F83">
        <w:t>remain favourable</w:t>
      </w:r>
      <w:r w:rsidR="006A03DA">
        <w:t xml:space="preserve"> for locust breeding.</w:t>
      </w:r>
    </w:p>
    <w:p w14:paraId="36FF1693" w14:textId="615549AE" w:rsidR="00B3624A" w:rsidRPr="003F1DD7" w:rsidRDefault="00B3624A" w:rsidP="006A03DA">
      <w:pPr>
        <w:pStyle w:val="Heading7"/>
        <w:tabs>
          <w:tab w:val="clear" w:pos="9356"/>
          <w:tab w:val="left" w:pos="3840"/>
        </w:tabs>
      </w:pPr>
      <w:r w:rsidRPr="003F1DD7">
        <w:t>Forecast</w:t>
      </w:r>
      <w:r w:rsidR="006A03DA">
        <w:tab/>
      </w:r>
    </w:p>
    <w:p w14:paraId="704DD563" w14:textId="60EEBB67" w:rsidR="00A77BC1" w:rsidRDefault="006A03DA" w:rsidP="008B57B7">
      <w:pPr>
        <w:pStyle w:val="ListBullet"/>
        <w:spacing w:after="0"/>
      </w:pPr>
      <w:r>
        <w:t>B</w:t>
      </w:r>
      <w:r w:rsidR="006C23F7">
        <w:t xml:space="preserve">reeding is </w:t>
      </w:r>
      <w:r>
        <w:t xml:space="preserve">likely to </w:t>
      </w:r>
      <w:r w:rsidR="007A2CB9">
        <w:t>continue</w:t>
      </w:r>
      <w:r w:rsidR="001E4516">
        <w:t xml:space="preserve"> under favourable habitat conditions</w:t>
      </w:r>
      <w:r>
        <w:t>, and a moderate increase may result from currently low background population</w:t>
      </w:r>
      <w:r w:rsidR="00564033">
        <w:t>.</w:t>
      </w:r>
    </w:p>
    <w:p w14:paraId="63545BE5" w14:textId="666BEE12" w:rsidR="00564033" w:rsidRDefault="00564033" w:rsidP="00564033">
      <w:pPr>
        <w:pStyle w:val="ListBullet"/>
        <w:spacing w:after="0"/>
      </w:pPr>
      <w:r>
        <w:t>There is a low probability of any significant migration</w:t>
      </w:r>
      <w:r w:rsidR="002E1D04">
        <w:t>s</w:t>
      </w:r>
      <w:r>
        <w:t xml:space="preserve"> </w:t>
      </w:r>
      <w:r w:rsidR="00AA69E8">
        <w:t>during summer</w:t>
      </w:r>
      <w:r>
        <w:t>.</w:t>
      </w:r>
    </w:p>
    <w:p w14:paraId="2B6ED3F3" w14:textId="6076CEFF" w:rsidR="00564033" w:rsidRPr="003F1DD7" w:rsidRDefault="00564033" w:rsidP="008B57B7">
      <w:pPr>
        <w:pStyle w:val="ListBullet"/>
        <w:spacing w:after="0"/>
      </w:pPr>
      <w:r>
        <w:t>The general population density is expected to remain at low</w:t>
      </w:r>
      <w:r w:rsidR="001E4516">
        <w:t>-medium</w:t>
      </w:r>
      <w:r>
        <w:t xml:space="preserve"> levels</w:t>
      </w:r>
      <w:r w:rsidRPr="00564033">
        <w:t xml:space="preserve"> </w:t>
      </w:r>
      <w:r w:rsidR="00AA69E8">
        <w:t>during summer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7D0A5D12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AA69E8">
        <w:t>during summer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5988F79A" w:rsidR="00E16E3B" w:rsidRDefault="009A2365" w:rsidP="00E16E3B">
      <w:pPr>
        <w:pStyle w:val="ListBullet"/>
        <w:spacing w:after="0"/>
      </w:pPr>
      <w:r>
        <w:t xml:space="preserve">Surveys </w:t>
      </w:r>
      <w:r w:rsidR="00B4248F">
        <w:t xml:space="preserve">in </w:t>
      </w:r>
      <w:r w:rsidR="00476FF9">
        <w:t>December</w:t>
      </w:r>
      <w:r>
        <w:t xml:space="preserve"> identified </w:t>
      </w:r>
      <w:r w:rsidR="007A2CB9">
        <w:t xml:space="preserve">a Low-Density Swarm between Girilambone and Nyngan with </w:t>
      </w:r>
      <w:r w:rsidR="006A03DA">
        <w:t xml:space="preserve">some </w:t>
      </w:r>
      <w:r w:rsidR="00A55B95">
        <w:t xml:space="preserve">Numerous-density adults </w:t>
      </w:r>
      <w:r w:rsidR="006A03DA">
        <w:t xml:space="preserve">persistent in </w:t>
      </w:r>
      <w:r w:rsidR="007A2CB9">
        <w:t>other parts of this district</w:t>
      </w:r>
      <w:r w:rsidR="00A55B95">
        <w:t xml:space="preserve">. </w:t>
      </w:r>
    </w:p>
    <w:p w14:paraId="377447F2" w14:textId="516F943E" w:rsidR="00E16E3B" w:rsidRDefault="007A2CB9" w:rsidP="00E16E3B">
      <w:pPr>
        <w:pStyle w:val="ListBullet"/>
        <w:spacing w:after="0"/>
      </w:pPr>
      <w:r>
        <w:t xml:space="preserve">Adult activities were reported in early December from the Collie-Quambone-Coonamble areas where </w:t>
      </w:r>
      <w:r w:rsidR="008F5F7F">
        <w:t xml:space="preserve">several small </w:t>
      </w:r>
      <w:r>
        <w:t>bands developed later</w:t>
      </w:r>
      <w:r w:rsidR="008F5F7F">
        <w:t xml:space="preserve"> which required landowner control</w:t>
      </w:r>
      <w:r w:rsidR="00E16E3B">
        <w:t xml:space="preserve">. </w:t>
      </w:r>
    </w:p>
    <w:p w14:paraId="5E7E41AA" w14:textId="38FF261E" w:rsidR="009C0644" w:rsidRPr="003F1DD7" w:rsidRDefault="00E24114" w:rsidP="00E16E3B">
      <w:pPr>
        <w:pStyle w:val="ListBullet"/>
        <w:spacing w:after="0"/>
      </w:pPr>
      <w:r>
        <w:t xml:space="preserve">50 – 100 mm </w:t>
      </w:r>
      <w:r w:rsidR="007A2CB9">
        <w:t xml:space="preserve">of rainfall were received </w:t>
      </w:r>
      <w:r>
        <w:t xml:space="preserve">over much of </w:t>
      </w:r>
      <w:r w:rsidR="007A2CB9">
        <w:t>this district</w:t>
      </w:r>
      <w:r w:rsidR="00DD09A1">
        <w:t xml:space="preserve"> </w:t>
      </w:r>
      <w:r w:rsidR="00F17FCE">
        <w:t xml:space="preserve">in </w:t>
      </w:r>
      <w:r w:rsidR="00476FF9">
        <w:t>December</w:t>
      </w:r>
      <w:r w:rsidR="00F17FCE">
        <w:t xml:space="preserve">, </w:t>
      </w:r>
      <w:r w:rsidR="007A2CB9">
        <w:t>generally at above</w:t>
      </w:r>
      <w:r w:rsidR="00F17FCE">
        <w:t xml:space="preserve"> average </w:t>
      </w:r>
      <w:r w:rsidR="007A2CB9">
        <w:t>levels with parts at very much above</w:t>
      </w:r>
      <w:r w:rsidR="0043302A">
        <w:t xml:space="preserve">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21423758" w:rsidR="004773F2" w:rsidRDefault="00255386" w:rsidP="004773F2">
      <w:pPr>
        <w:pStyle w:val="ListBullet"/>
        <w:spacing w:after="0"/>
      </w:pPr>
      <w:r>
        <w:t>B</w:t>
      </w:r>
      <w:r w:rsidR="00CA0062">
        <w:t xml:space="preserve">reeding is </w:t>
      </w:r>
      <w:r w:rsidR="0043302A">
        <w:t xml:space="preserve">likely to </w:t>
      </w:r>
      <w:r w:rsidR="00F17FCE">
        <w:t>continue</w:t>
      </w:r>
      <w:r w:rsidR="0043302A">
        <w:t xml:space="preserve"> under favourable habitat conditions generated from </w:t>
      </w:r>
      <w:r w:rsidR="002502AF">
        <w:t xml:space="preserve">heavy </w:t>
      </w:r>
      <w:r>
        <w:t xml:space="preserve">rains </w:t>
      </w:r>
      <w:r w:rsidR="002502AF">
        <w:t>during late November and early December</w:t>
      </w:r>
      <w:r w:rsidR="004773F2">
        <w:t>.</w:t>
      </w:r>
    </w:p>
    <w:p w14:paraId="4CEE0312" w14:textId="5D0E2A91" w:rsidR="00F565A1" w:rsidRPr="003F1DD7" w:rsidRDefault="00255386" w:rsidP="00F565A1">
      <w:pPr>
        <w:pStyle w:val="ListBullet"/>
        <w:spacing w:after="0"/>
      </w:pPr>
      <w:r>
        <w:t xml:space="preserve">Summer generation </w:t>
      </w:r>
      <w:r w:rsidR="002502AF">
        <w:t>adults</w:t>
      </w:r>
      <w:r>
        <w:t xml:space="preserve"> may commence </w:t>
      </w:r>
      <w:r w:rsidR="002502AF">
        <w:t>fledg</w:t>
      </w:r>
      <w:r>
        <w:t xml:space="preserve">ing from </w:t>
      </w:r>
      <w:r w:rsidR="002502AF">
        <w:t>mid-January</w:t>
      </w:r>
      <w:r>
        <w:t xml:space="preserve"> onwards with possible </w:t>
      </w:r>
      <w:r w:rsidR="002502AF">
        <w:t>swarms</w:t>
      </w:r>
      <w:r>
        <w:t xml:space="preserve"> developing</w:t>
      </w:r>
      <w:r w:rsidR="002502AF">
        <w:t xml:space="preserve"> from uncontrolled bands</w:t>
      </w:r>
      <w:r>
        <w:t>.</w:t>
      </w:r>
      <w:r w:rsidR="00D6780A" w:rsidRPr="00D6780A">
        <w:t xml:space="preserve"> </w:t>
      </w:r>
      <w:r w:rsidR="00D6780A">
        <w:t>There is a low</w:t>
      </w:r>
      <w:r w:rsidR="002502AF">
        <w:t>-moderate</w:t>
      </w:r>
      <w:r w:rsidR="00D6780A">
        <w:t xml:space="preserve"> probability of migrations during summer.</w:t>
      </w:r>
    </w:p>
    <w:p w14:paraId="26A77F7C" w14:textId="55E912FC" w:rsidR="00E16E3B" w:rsidRDefault="00E20348" w:rsidP="00E16E3B">
      <w:pPr>
        <w:pStyle w:val="ListBullet"/>
        <w:spacing w:after="0"/>
      </w:pPr>
      <w:r>
        <w:t>The general population is expected at</w:t>
      </w:r>
      <w:r w:rsidR="00CA0062">
        <w:t xml:space="preserve"> </w:t>
      </w:r>
      <w:r>
        <w:t>low</w:t>
      </w:r>
      <w:r w:rsidR="00255386">
        <w:t>-medium</w:t>
      </w:r>
      <w:r>
        <w:t xml:space="preserve"> levels</w:t>
      </w:r>
      <w:r w:rsidRPr="00564033">
        <w:t xml:space="preserve"> </w:t>
      </w:r>
      <w:r w:rsidR="002502AF">
        <w:t xml:space="preserve">with possible localised high densities developing </w:t>
      </w:r>
      <w:r w:rsidR="00AA69E8">
        <w:t>during summer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48D458DB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="00255386">
        <w:t>-moderate</w:t>
      </w:r>
      <w:r w:rsidRPr="003F1DD7">
        <w:t xml:space="preserve"> risk of regional infestations developing </w:t>
      </w:r>
      <w:r w:rsidR="00AA69E8">
        <w:t>during summer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lastRenderedPageBreak/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782930B6" w:rsidR="00BA7B52" w:rsidRDefault="00283BD2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BA684A">
        <w:t xml:space="preserve">in </w:t>
      </w:r>
      <w:r w:rsidR="00FF77CE">
        <w:t xml:space="preserve">December identified frequent Numerous-density adults in the Hay-Deniliquin-Jerilderie areas </w:t>
      </w:r>
      <w:r w:rsidR="00CA0062">
        <w:t xml:space="preserve">with </w:t>
      </w:r>
      <w:r w:rsidR="00FF77CE">
        <w:t>occasional</w:t>
      </w:r>
      <w:r w:rsidR="00913173">
        <w:t xml:space="preserve"> </w:t>
      </w:r>
      <w:r w:rsidR="00FF77CE">
        <w:t xml:space="preserve">Concentration-density adults </w:t>
      </w:r>
      <w:r w:rsidR="00811DCC">
        <w:t>detected</w:t>
      </w:r>
      <w:r w:rsidR="00BA7B52">
        <w:t>.</w:t>
      </w:r>
      <w:r w:rsidR="00FF77CE" w:rsidRPr="00FF77CE">
        <w:t xml:space="preserve"> </w:t>
      </w:r>
      <w:r w:rsidR="00FF77CE">
        <w:t>Isolated-Scattered densities of adults and occasional Present-density nymphs</w:t>
      </w:r>
      <w:r w:rsidR="00FF77CE" w:rsidRPr="00FF77CE">
        <w:t xml:space="preserve"> </w:t>
      </w:r>
      <w:r w:rsidR="00FF77CE">
        <w:t>were identified in other parts of this district</w:t>
      </w:r>
    </w:p>
    <w:p w14:paraId="5F94989A" w14:textId="77D3B9AD" w:rsidR="00E26CF0" w:rsidRDefault="00E26CF0" w:rsidP="009C0644">
      <w:pPr>
        <w:pStyle w:val="ListBullet"/>
        <w:spacing w:after="0"/>
      </w:pPr>
      <w:r>
        <w:t xml:space="preserve">No reports of locust activities were received from this district in </w:t>
      </w:r>
      <w:r w:rsidR="00476FF9">
        <w:t>December</w:t>
      </w:r>
      <w:r>
        <w:t>.</w:t>
      </w:r>
    </w:p>
    <w:p w14:paraId="6D5A8BFC" w14:textId="4BC6E7FE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E26CF0">
        <w:t xml:space="preserve">was not accessible </w:t>
      </w:r>
      <w:r w:rsidR="00B13C4E">
        <w:t>due to</w:t>
      </w:r>
      <w:r w:rsidR="00E26CF0">
        <w:t xml:space="preserve"> the disruption of Telstra mobile network upgrade</w:t>
      </w:r>
      <w:r>
        <w:t>.</w:t>
      </w:r>
    </w:p>
    <w:p w14:paraId="00BD5667" w14:textId="10B89C62" w:rsidR="009C0644" w:rsidRPr="003F1DD7" w:rsidRDefault="00476FF9" w:rsidP="009C0644">
      <w:pPr>
        <w:pStyle w:val="ListBullet"/>
        <w:spacing w:after="0"/>
      </w:pPr>
      <w:r>
        <w:t>December</w:t>
      </w:r>
      <w:r w:rsidR="00E26CF0">
        <w:t xml:space="preserve"> </w:t>
      </w:r>
      <w:r w:rsidR="00BA684A">
        <w:t xml:space="preserve">rainfall of </w:t>
      </w:r>
      <w:r w:rsidR="009B4311">
        <w:t>2</w:t>
      </w:r>
      <w:r w:rsidR="00BA684A">
        <w:t>5</w:t>
      </w:r>
      <w:r w:rsidR="00A01B20">
        <w:t>–</w:t>
      </w:r>
      <w:r w:rsidR="00BA684A">
        <w:t>5</w:t>
      </w:r>
      <w:r w:rsidR="00180755">
        <w:t>0</w:t>
      </w:r>
      <w:r w:rsidR="00557C51">
        <w:t xml:space="preserve"> mm</w:t>
      </w:r>
      <w:r w:rsidR="00E26CF0" w:rsidRPr="00E26CF0">
        <w:t xml:space="preserve"> </w:t>
      </w:r>
      <w:r w:rsidR="00E26CF0">
        <w:t>was received by much of this district</w:t>
      </w:r>
      <w:r w:rsidR="009B4311">
        <w:t xml:space="preserve"> in early December</w:t>
      </w:r>
      <w:r w:rsidR="00E26CF0">
        <w:t>,</w:t>
      </w:r>
      <w:r w:rsidR="00CA0062">
        <w:t xml:space="preserve"> </w:t>
      </w:r>
      <w:r w:rsidR="009B4311">
        <w:t>generally at</w:t>
      </w:r>
      <w:r w:rsidR="00E26CF0">
        <w:t xml:space="preserve"> </w:t>
      </w:r>
      <w:r w:rsidR="00BA684A">
        <w:t xml:space="preserve">average </w:t>
      </w:r>
      <w:r w:rsidR="00CA0062">
        <w:t>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0358D8FA" w:rsidR="00180755" w:rsidRDefault="008F5F7F" w:rsidP="00180755">
      <w:pPr>
        <w:pStyle w:val="ListBullet"/>
        <w:spacing w:after="0"/>
      </w:pPr>
      <w:r>
        <w:t>As no further rainfall was recorded through December, only l</w:t>
      </w:r>
      <w:r w:rsidR="00C62860">
        <w:t>imited breeding is possible under favourable habitats, but</w:t>
      </w:r>
      <w:r w:rsidR="006121EA">
        <w:t xml:space="preserve"> any</w:t>
      </w:r>
      <w:r w:rsidR="00C62860">
        <w:t xml:space="preserve"> </w:t>
      </w:r>
      <w:r w:rsidR="006121EA">
        <w:t xml:space="preserve">large </w:t>
      </w:r>
      <w:r w:rsidR="00C62860">
        <w:t xml:space="preserve">bands are </w:t>
      </w:r>
      <w:r w:rsidR="006121EA">
        <w:t xml:space="preserve">less </w:t>
      </w:r>
      <w:r w:rsidR="00C62860">
        <w:t xml:space="preserve">likely to </w:t>
      </w:r>
      <w:r w:rsidR="006121EA">
        <w:t>develop</w:t>
      </w:r>
      <w:r w:rsidR="00C62860">
        <w:t xml:space="preserve"> </w:t>
      </w:r>
      <w:r w:rsidR="00AA69E8">
        <w:t>during summer</w:t>
      </w:r>
      <w:r w:rsidR="00180755">
        <w:t>.</w:t>
      </w:r>
      <w:r w:rsidR="00C62860">
        <w:t xml:space="preserve"> </w:t>
      </w:r>
    </w:p>
    <w:p w14:paraId="2AB01396" w14:textId="2A0FC196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>low</w:t>
      </w:r>
      <w:r w:rsidR="006121EA">
        <w:t>-moderate</w:t>
      </w:r>
      <w:r w:rsidRPr="003F1DD7">
        <w:t xml:space="preserve"> probability of migration</w:t>
      </w:r>
      <w:r w:rsidR="00A11268">
        <w:t xml:space="preserve"> events </w:t>
      </w:r>
      <w:r w:rsidR="00AA69E8">
        <w:t>during summer</w:t>
      </w:r>
      <w:r w:rsidRPr="003F1DD7">
        <w:t>.</w:t>
      </w:r>
    </w:p>
    <w:p w14:paraId="630BB99B" w14:textId="6FBC24CF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 xml:space="preserve">likely to </w:t>
      </w:r>
      <w:r w:rsidR="00BA684A">
        <w:t>remain</w:t>
      </w:r>
      <w:r w:rsidR="00C92911">
        <w:t xml:space="preserve"> </w:t>
      </w:r>
      <w:r w:rsidR="00B13C4E">
        <w:t xml:space="preserve">at </w:t>
      </w:r>
      <w:r w:rsidR="00B42A3E">
        <w:t>low</w:t>
      </w:r>
      <w:r w:rsidR="006121EA">
        <w:t>-medium</w:t>
      </w:r>
      <w:r>
        <w:t xml:space="preserve"> </w:t>
      </w:r>
      <w:r w:rsidR="00B13C4E">
        <w:t xml:space="preserve">levels </w:t>
      </w:r>
      <w:r w:rsidR="00B42A3E">
        <w:t>for</w:t>
      </w:r>
      <w:r>
        <w:t xml:space="preserve"> </w:t>
      </w:r>
      <w:r w:rsidR="00BC3EFD">
        <w:t>the summer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6C28BAF1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6121EA">
        <w:t>-moderate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AA69E8">
        <w:t>during summer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1CDFC6D3" w:rsidR="00E1363F" w:rsidRDefault="006C690E" w:rsidP="00E1363F">
      <w:pPr>
        <w:pStyle w:val="ListBullet"/>
        <w:spacing w:after="0"/>
      </w:pPr>
      <w:r>
        <w:t>S</w:t>
      </w:r>
      <w:r w:rsidR="00E1363F">
        <w:t>urveys</w:t>
      </w:r>
      <w:r>
        <w:t xml:space="preserve"> </w:t>
      </w:r>
      <w:r w:rsidR="00BC28A2">
        <w:t xml:space="preserve">conducted </w:t>
      </w:r>
      <w:r w:rsidR="00BC3EFD">
        <w:t xml:space="preserve">in </w:t>
      </w:r>
      <w:r w:rsidR="006121EA">
        <w:t xml:space="preserve">December </w:t>
      </w:r>
      <w:r w:rsidR="00BC3EFD">
        <w:t xml:space="preserve">identified </w:t>
      </w:r>
      <w:r w:rsidR="007F7795">
        <w:t>consistent Numerous-density adults in the Ivanhoe area where occasional Concentration-density adults were also detected. Some Numerous-density adults were identified in the Tibooburra area and other parts of the Lower Western district.</w:t>
      </w:r>
      <w:r>
        <w:t xml:space="preserve"> </w:t>
      </w:r>
      <w:r w:rsidR="007F7795">
        <w:t>No nymphs were identified by survey.</w:t>
      </w:r>
    </w:p>
    <w:p w14:paraId="6867D074" w14:textId="695E1E0E" w:rsidR="00AD0C07" w:rsidRDefault="007F7795" w:rsidP="00AD0C07">
      <w:pPr>
        <w:pStyle w:val="ListBullet"/>
        <w:spacing w:after="0"/>
      </w:pPr>
      <w:r>
        <w:t>L</w:t>
      </w:r>
      <w:r w:rsidR="00AD0C07">
        <w:t>ight trap</w:t>
      </w:r>
      <w:r>
        <w:t>s</w:t>
      </w:r>
      <w:r w:rsidR="00AD0C07">
        <w:t xml:space="preserve"> at White Cliffs </w:t>
      </w:r>
      <w:r>
        <w:t xml:space="preserve">and Fowlers Gap did not </w:t>
      </w:r>
      <w:r w:rsidR="00BC3EFD">
        <w:t>capture</w:t>
      </w:r>
      <w:r>
        <w:t xml:space="preserve"> any locusts in</w:t>
      </w:r>
      <w:r w:rsidR="007A5939">
        <w:t xml:space="preserve"> December.</w:t>
      </w:r>
    </w:p>
    <w:p w14:paraId="0346D9EF" w14:textId="7BFAFDFD" w:rsidR="007A5939" w:rsidRDefault="0000236A" w:rsidP="007A5939">
      <w:pPr>
        <w:pStyle w:val="ListBullet"/>
        <w:spacing w:after="0"/>
      </w:pPr>
      <w:r>
        <w:t>Apart from the report received from the Ivanhoe area in early December, no further reports were received from these two districts</w:t>
      </w:r>
      <w:r w:rsidR="007A5939">
        <w:t>.</w:t>
      </w:r>
    </w:p>
    <w:p w14:paraId="6948AC36" w14:textId="4862D407" w:rsidR="00B84147" w:rsidRPr="003F1DD7" w:rsidRDefault="00385528" w:rsidP="00B339AF">
      <w:pPr>
        <w:pStyle w:val="ListBullet"/>
        <w:spacing w:after="0"/>
      </w:pPr>
      <w:proofErr w:type="gramStart"/>
      <w:r>
        <w:t>In</w:t>
      </w:r>
      <w:proofErr w:type="gramEnd"/>
      <w:r>
        <w:t xml:space="preserve"> December </w:t>
      </w:r>
      <w:r w:rsidR="007A5939">
        <w:t xml:space="preserve">5 – </w:t>
      </w:r>
      <w:r w:rsidR="0000236A">
        <w:t>2</w:t>
      </w:r>
      <w:r w:rsidR="007A5939">
        <w:t>5</w:t>
      </w:r>
      <w:r w:rsidR="006D216F">
        <w:t xml:space="preserve"> mm of rainfall</w:t>
      </w:r>
      <w:r w:rsidR="007A5939">
        <w:t xml:space="preserve"> </w:t>
      </w:r>
      <w:r w:rsidR="0000236A">
        <w:t xml:space="preserve">was received </w:t>
      </w:r>
      <w:r>
        <w:t>by</w:t>
      </w:r>
      <w:r w:rsidR="0000236A">
        <w:t xml:space="preserve"> the western part of these two districts while</w:t>
      </w:r>
      <w:r w:rsidR="007A5939">
        <w:t xml:space="preserve"> 25 </w:t>
      </w:r>
      <w:r w:rsidR="0000236A">
        <w:t>–</w:t>
      </w:r>
      <w:r w:rsidR="007A5939">
        <w:t xml:space="preserve"> 50 mm</w:t>
      </w:r>
      <w:r w:rsidR="0000236A">
        <w:t xml:space="preserve"> of rainfall fell over the eastern part</w:t>
      </w:r>
      <w:r w:rsidR="006D216F">
        <w:t xml:space="preserve">, </w:t>
      </w:r>
      <w:r w:rsidR="007A5939">
        <w:t xml:space="preserve">generally </w:t>
      </w:r>
      <w:r w:rsidR="0000236A">
        <w:t>at</w:t>
      </w:r>
      <w:r w:rsidR="007A5939">
        <w:t xml:space="preserve"> </w:t>
      </w:r>
      <w:r w:rsidR="006D216F">
        <w:t xml:space="preserve">average </w:t>
      </w:r>
      <w:r w:rsidR="0000236A">
        <w:t>levels with some parts at</w:t>
      </w:r>
      <w:r w:rsidR="006D216F">
        <w:t xml:space="preserve"> </w:t>
      </w:r>
      <w:r w:rsidR="007A5939">
        <w:t xml:space="preserve">above </w:t>
      </w:r>
      <w:r w:rsidR="006D216F">
        <w:t>average levels</w:t>
      </w:r>
      <w:r w:rsidR="00145F0B"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126CE909" w:rsidR="00261F12" w:rsidRDefault="00DB329D" w:rsidP="00261F12">
      <w:pPr>
        <w:pStyle w:val="ListBullet"/>
        <w:spacing w:after="0"/>
      </w:pPr>
      <w:r>
        <w:t xml:space="preserve">Some </w:t>
      </w:r>
      <w:r w:rsidR="002602F0">
        <w:t>localised sporadic breeding is possible under favourable habitat conditions</w:t>
      </w:r>
      <w:r w:rsidR="00261F12">
        <w:t>.</w:t>
      </w:r>
    </w:p>
    <w:p w14:paraId="2C929A47" w14:textId="0F6DDDD9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</w:t>
      </w:r>
      <w:r w:rsidR="00385528">
        <w:t>-moderate</w:t>
      </w:r>
      <w:r w:rsidRPr="003F1DD7">
        <w:t xml:space="preserve"> probability of migration</w:t>
      </w:r>
      <w:r>
        <w:t>/dispersal</w:t>
      </w:r>
      <w:r w:rsidR="00534ABE">
        <w:t xml:space="preserve"> event</w:t>
      </w:r>
      <w:r w:rsidR="00367A78">
        <w:t>s</w:t>
      </w:r>
      <w:r w:rsidR="00AC07E5">
        <w:t xml:space="preserve"> </w:t>
      </w:r>
      <w:r w:rsidR="00AA69E8">
        <w:t>during summer</w:t>
      </w:r>
      <w:r w:rsidRPr="003F1DD7">
        <w:t>.</w:t>
      </w:r>
    </w:p>
    <w:p w14:paraId="7CD61EFB" w14:textId="3FE7AECF" w:rsidR="00395AF0" w:rsidRDefault="00395AF0" w:rsidP="008604C3">
      <w:pPr>
        <w:pStyle w:val="ListBullet"/>
        <w:spacing w:after="0"/>
      </w:pPr>
      <w:r>
        <w:t xml:space="preserve">The overall population is likely to remain at low levels </w:t>
      </w:r>
      <w:r w:rsidR="00B13C4E">
        <w:t xml:space="preserve">with possible localised medium-density populations developing </w:t>
      </w:r>
      <w:r w:rsidR="007A5939">
        <w:t>during summer</w:t>
      </w:r>
      <w:r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384C6359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AA69E8">
        <w:t>during summer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1246A737" w:rsidR="00B84147" w:rsidRPr="003F1DD7" w:rsidRDefault="00B84147" w:rsidP="00B84147">
      <w:pPr>
        <w:rPr>
          <w:b/>
        </w:rPr>
      </w:pPr>
      <w:r w:rsidRPr="003F1DD7">
        <w:rPr>
          <w:b/>
        </w:rPr>
        <w:t>All locust activity should be reported to your</w:t>
      </w:r>
      <w:r w:rsidR="00993485">
        <w:rPr>
          <w:b/>
        </w:rPr>
        <w:t xml:space="preserve"> nearest</w:t>
      </w:r>
      <w:r w:rsidRPr="003F1DD7">
        <w:rPr>
          <w:b/>
        </w:rPr>
        <w:t xml:space="preserve"> </w:t>
      </w:r>
      <w:hyperlink r:id="rId16" w:history="1">
        <w:r w:rsidR="00993485">
          <w:rPr>
            <w:rStyle w:val="Hyperlink"/>
            <w:b/>
          </w:rPr>
          <w:t>Local Land Services Biosecurity Officer</w:t>
        </w:r>
      </w:hyperlink>
      <w:r w:rsidR="00DB02B5">
        <w:rPr>
          <w:b/>
        </w:rPr>
        <w:t xml:space="preserve"> </w:t>
      </w:r>
      <w:r w:rsidR="00993485">
        <w:rPr>
          <w:b/>
        </w:rPr>
        <w:t xml:space="preserve">on </w:t>
      </w:r>
      <w:r w:rsidR="00DB02B5">
        <w:rPr>
          <w:b/>
        </w:rPr>
        <w:t>1300 795 299</w:t>
      </w:r>
      <w:r w:rsidR="00E16854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9B6AE0">
        <w:rPr>
          <w:b/>
        </w:rPr>
        <w:t>phone</w:t>
      </w:r>
      <w:r w:rsidR="009B6AE0" w:rsidRPr="003F1DD7">
        <w:rPr>
          <w:b/>
        </w:rPr>
        <w:t xml:space="preserve"> for after-hours calls. Reports can also be emailed to </w:t>
      </w:r>
      <w:r w:rsidR="009B6AE0">
        <w:rPr>
          <w:b/>
        </w:rPr>
        <w:t>the Commission at</w:t>
      </w:r>
      <w:r w:rsidR="009B6AE0" w:rsidRPr="003F1DD7">
        <w:rPr>
          <w:b/>
        </w:rPr>
        <w:t xml:space="preserve"> </w:t>
      </w:r>
      <w:hyperlink r:id="rId17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 xml:space="preserve"> or </w:t>
      </w:r>
      <w:r w:rsidR="009B6AE0">
        <w:rPr>
          <w:b/>
        </w:rPr>
        <w:t>sent</w:t>
      </w:r>
      <w:r w:rsidR="009B6AE0" w:rsidRPr="003F1DD7">
        <w:rPr>
          <w:b/>
        </w:rPr>
        <w:t xml:space="preserve"> through the web</w:t>
      </w:r>
      <w:r w:rsidR="009B6AE0">
        <w:rPr>
          <w:b/>
        </w:rPr>
        <w:t xml:space="preserve"> page</w:t>
      </w:r>
      <w:r w:rsidR="009B6AE0" w:rsidRPr="003F1DD7">
        <w:rPr>
          <w:b/>
        </w:rPr>
        <w:t xml:space="preserve"> at </w:t>
      </w:r>
      <w:hyperlink r:id="rId18" w:history="1">
        <w:r w:rsidR="009B6AE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B6AE0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4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10B2B4DD" w:rsidR="008F2F87" w:rsidRDefault="007A5939" w:rsidP="00A462C0">
      <w:pPr>
        <w:pStyle w:val="ListBullet"/>
        <w:spacing w:after="0"/>
      </w:pPr>
      <w:bookmarkStart w:id="5" w:name="OLE_LINK13"/>
      <w:bookmarkStart w:id="6" w:name="OLE_LINK14"/>
      <w:r>
        <w:t>No s</w:t>
      </w:r>
      <w:r w:rsidR="00C26E07" w:rsidRPr="00C26E07">
        <w:t>urveys</w:t>
      </w:r>
      <w:r>
        <w:t xml:space="preserve"> were conducted</w:t>
      </w:r>
      <w:r w:rsidR="00C26E07" w:rsidRPr="00C26E07">
        <w:t xml:space="preserve"> </w:t>
      </w:r>
      <w:r w:rsidR="004A255E">
        <w:t>in this district</w:t>
      </w:r>
      <w:r w:rsidRPr="007A5939">
        <w:t xml:space="preserve"> </w:t>
      </w:r>
      <w:r>
        <w:t xml:space="preserve">in </w:t>
      </w:r>
      <w:r w:rsidR="00476FF9">
        <w:t>December</w:t>
      </w:r>
      <w:r w:rsidR="008F2F87">
        <w:t>.</w:t>
      </w:r>
    </w:p>
    <w:p w14:paraId="19AE8F37" w14:textId="1E9100E2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B4248F">
        <w:t xml:space="preserve">in </w:t>
      </w:r>
      <w:r w:rsidR="00476FF9">
        <w:t>December</w:t>
      </w:r>
      <w:r w:rsidR="00A462C0">
        <w:t>.</w:t>
      </w:r>
    </w:p>
    <w:p w14:paraId="58B900B4" w14:textId="07DDF5A2" w:rsidR="00A462C0" w:rsidRDefault="00476FF9" w:rsidP="00A462C0">
      <w:pPr>
        <w:pStyle w:val="ListBullet"/>
        <w:spacing w:after="0"/>
      </w:pPr>
      <w:r>
        <w:t>December</w:t>
      </w:r>
      <w:r w:rsidR="004200BC">
        <w:t xml:space="preserve"> rainfall totals were </w:t>
      </w:r>
      <w:r w:rsidR="007A5939">
        <w:t xml:space="preserve">from </w:t>
      </w:r>
      <w:r w:rsidR="00293BA7">
        <w:t>50</w:t>
      </w:r>
      <w:r w:rsidR="004200BC">
        <w:t xml:space="preserve"> mm </w:t>
      </w:r>
      <w:r w:rsidR="00890C1E">
        <w:t xml:space="preserve">to 150 mm </w:t>
      </w:r>
      <w:r w:rsidR="004200BC">
        <w:t>over much of t</w:t>
      </w:r>
      <w:r w:rsidR="008604C3">
        <w:t>his district</w:t>
      </w:r>
      <w:r w:rsidR="004200BC">
        <w:t xml:space="preserve">, ranging from average to </w:t>
      </w:r>
      <w:r w:rsidR="00293BA7">
        <w:t>above</w:t>
      </w:r>
      <w:r w:rsidR="00890C1E">
        <w:t xml:space="preserve"> </w:t>
      </w:r>
      <w:r w:rsidR="004200BC">
        <w:t>average levels</w:t>
      </w:r>
      <w:r w:rsidR="00890C1E">
        <w:t>.</w:t>
      </w:r>
    </w:p>
    <w:bookmarkEnd w:id="5"/>
    <w:bookmarkEnd w:id="6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2A525D7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A058D9">
        <w:t xml:space="preserve"> under favourable habitat conditions</w:t>
      </w:r>
      <w:r>
        <w:t xml:space="preserve">, but </w:t>
      </w:r>
      <w:r w:rsidR="00293BA7">
        <w:t>general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7AAB3138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</w:t>
      </w:r>
      <w:r w:rsidR="00293BA7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AA69E8">
        <w:t>during summer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7B40D25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93BA7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5D7D8600" w:rsidR="008E4E42" w:rsidRDefault="00890C1E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 xml:space="preserve">were conducted in this district </w:t>
      </w:r>
      <w:r w:rsidR="00A058D9">
        <w:t xml:space="preserve">in </w:t>
      </w:r>
      <w:r w:rsidR="00476FF9">
        <w:t>December</w:t>
      </w:r>
      <w:r w:rsidR="008E4E42" w:rsidRPr="008E4E42">
        <w:t>.</w:t>
      </w:r>
    </w:p>
    <w:p w14:paraId="512EFF2E" w14:textId="645936F9" w:rsidR="00A462C0" w:rsidRPr="003F1DD7" w:rsidRDefault="00890C1E" w:rsidP="00A462C0">
      <w:pPr>
        <w:pStyle w:val="ListBullet"/>
        <w:spacing w:after="0"/>
      </w:pPr>
      <w:r>
        <w:t>No</w:t>
      </w:r>
      <w:r w:rsidR="00A462C0">
        <w:t xml:space="preserve"> report </w:t>
      </w:r>
      <w:r w:rsidR="003F4E51">
        <w:t xml:space="preserve">of </w:t>
      </w:r>
      <w:r>
        <w:t>locust</w:t>
      </w:r>
      <w:r w:rsidR="003F4E51">
        <w:t xml:space="preserve"> activity was received </w:t>
      </w:r>
      <w:r w:rsidR="00877026">
        <w:t xml:space="preserve">this district </w:t>
      </w:r>
      <w:r w:rsidR="003F4E51">
        <w:t xml:space="preserve">in </w:t>
      </w:r>
      <w:r w:rsidR="00476FF9">
        <w:t>December</w:t>
      </w:r>
      <w:r w:rsidR="00A462C0">
        <w:t>.</w:t>
      </w:r>
    </w:p>
    <w:p w14:paraId="1293D9EA" w14:textId="6E15DACF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293BA7">
        <w:t>5</w:t>
      </w:r>
      <w:r w:rsidR="00890C1E">
        <w:t>0 – 150</w:t>
      </w:r>
      <w:r w:rsidR="00A058D9">
        <w:t xml:space="preserve"> mm of rainfall</w:t>
      </w:r>
      <w:r w:rsidR="00877026">
        <w:t xml:space="preserve"> in </w:t>
      </w:r>
      <w:r w:rsidR="00476FF9">
        <w:t>December</w:t>
      </w:r>
      <w:r w:rsidR="00877026">
        <w:t>,</w:t>
      </w:r>
      <w:r w:rsidR="00A058D9">
        <w:t xml:space="preserve"> </w:t>
      </w:r>
      <w:r w:rsidR="00293BA7">
        <w:t>generally at</w:t>
      </w:r>
      <w:r w:rsidR="00A058D9">
        <w:t xml:space="preserve"> average levels</w:t>
      </w:r>
      <w:r w:rsidR="00293BA7">
        <w:t xml:space="preserve"> over much of the district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13D71B73" w:rsidR="00A462C0" w:rsidRPr="003F1DD7" w:rsidRDefault="00890C1E" w:rsidP="00A462C0">
      <w:pPr>
        <w:pStyle w:val="ListBullet"/>
        <w:spacing w:after="0"/>
      </w:pPr>
      <w:r>
        <w:t>B</w:t>
      </w:r>
      <w:r w:rsidR="00320050">
        <w:t xml:space="preserve">reeding </w:t>
      </w:r>
      <w:r w:rsidR="00F86AE0">
        <w:t>is</w:t>
      </w:r>
      <w:r w:rsidR="00BE311A">
        <w:t xml:space="preserve"> </w:t>
      </w:r>
      <w:r>
        <w:t>likely to continue under favourable habitat conditions</w:t>
      </w:r>
      <w:r w:rsidR="00297DB1">
        <w:t xml:space="preserve"> with possible localised higher densities</w:t>
      </w:r>
      <w:r w:rsidR="00AC45FE">
        <w:t>.</w:t>
      </w:r>
      <w:r w:rsidR="008D0FD0">
        <w:t xml:space="preserve"> </w:t>
      </w:r>
    </w:p>
    <w:p w14:paraId="6B183EA2" w14:textId="66443628" w:rsidR="00A462C0" w:rsidRPr="003F1DD7" w:rsidRDefault="00A462C0" w:rsidP="00A462C0">
      <w:pPr>
        <w:pStyle w:val="ListBullet"/>
        <w:spacing w:after="0"/>
      </w:pPr>
      <w:r w:rsidRPr="003F1DD7">
        <w:t>There is a low</w:t>
      </w:r>
      <w:r w:rsidR="00293BA7">
        <w:t>-moderate</w:t>
      </w:r>
      <w:r w:rsidRPr="003F1DD7">
        <w:t xml:space="preserve"> probability of 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AA69E8">
        <w:t>during summer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5C8A7801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="00297DB1">
        <w:t>-moderate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597CFA92" w:rsidR="003579AD" w:rsidRDefault="00293BA7" w:rsidP="00A462C0">
      <w:pPr>
        <w:pStyle w:val="ListBullet"/>
        <w:spacing w:after="0"/>
      </w:pPr>
      <w:r>
        <w:t>No s</w:t>
      </w:r>
      <w:r w:rsidR="008D55E6">
        <w:t xml:space="preserve">urveys </w:t>
      </w:r>
      <w:r>
        <w:t xml:space="preserve">were </w:t>
      </w:r>
      <w:r w:rsidR="00297DB1">
        <w:t xml:space="preserve">conducted in </w:t>
      </w:r>
      <w:r>
        <w:t>this district in December</w:t>
      </w:r>
      <w:r w:rsidR="00342D09">
        <w:t>.</w:t>
      </w:r>
    </w:p>
    <w:p w14:paraId="1CBCA152" w14:textId="6CB529A3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B4248F">
        <w:t xml:space="preserve">in </w:t>
      </w:r>
      <w:r w:rsidR="00476FF9">
        <w:t>December</w:t>
      </w:r>
      <w:r w:rsidR="00737259">
        <w:t>.</w:t>
      </w:r>
      <w:r w:rsidR="00CC6BDD">
        <w:t xml:space="preserve"> </w:t>
      </w:r>
    </w:p>
    <w:p w14:paraId="7F34E0CB" w14:textId="1689F4D0" w:rsidR="00A462C0" w:rsidRPr="003F1DD7" w:rsidRDefault="009D175A" w:rsidP="00A462C0">
      <w:pPr>
        <w:pStyle w:val="ListBullet"/>
        <w:spacing w:after="0"/>
      </w:pPr>
      <w:r>
        <w:t>Rainfall of 20</w:t>
      </w:r>
      <w:r w:rsidR="00297DB1">
        <w:t xml:space="preserve"> – 50</w:t>
      </w:r>
      <w:r w:rsidR="00877026">
        <w:t xml:space="preserve"> mm </w:t>
      </w:r>
      <w:r>
        <w:t xml:space="preserve">was received by much of this district </w:t>
      </w:r>
      <w:r w:rsidR="00297DB1">
        <w:t xml:space="preserve">in </w:t>
      </w:r>
      <w:r w:rsidR="00476FF9">
        <w:t>December</w:t>
      </w:r>
      <w:r>
        <w:t xml:space="preserve"> with 50 – 130 mm of rainfall fell over the northeastern part</w:t>
      </w:r>
      <w:r w:rsidR="00613F91">
        <w:t>,</w:t>
      </w:r>
      <w:r w:rsidR="009833DF">
        <w:t xml:space="preserve"> </w:t>
      </w:r>
      <w:r w:rsidR="00476CDA">
        <w:t>ranging from</w:t>
      </w:r>
      <w:r w:rsidR="009833DF">
        <w:t xml:space="preserve"> </w:t>
      </w:r>
      <w:r w:rsidR="00543369">
        <w:t xml:space="preserve">average to </w:t>
      </w:r>
      <w:r w:rsidR="00297DB1">
        <w:t xml:space="preserve">very much above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A5D6575" w:rsidR="00A462C0" w:rsidRPr="003F1DD7" w:rsidRDefault="00613F91" w:rsidP="00A462C0">
      <w:pPr>
        <w:pStyle w:val="ListBullet"/>
        <w:spacing w:after="0"/>
      </w:pPr>
      <w:r>
        <w:t>S</w:t>
      </w:r>
      <w:r w:rsidR="00B664EE">
        <w:t>poradic</w:t>
      </w:r>
      <w:r w:rsidR="00E57D53">
        <w:t xml:space="preserve"> </w:t>
      </w:r>
      <w:r w:rsidR="00681F0F">
        <w:t xml:space="preserve">breeding </w:t>
      </w:r>
      <w:r w:rsidR="00B664EE">
        <w:t>is possible</w:t>
      </w:r>
      <w:r w:rsidR="00297DB1">
        <w:t xml:space="preserve"> under favourable habitat conditions with possible localised higher densities</w:t>
      </w:r>
      <w:r w:rsidR="00234EEF">
        <w:t>.</w:t>
      </w:r>
    </w:p>
    <w:p w14:paraId="65DEF0DA" w14:textId="6FA9A30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9D175A">
        <w:t>any</w:t>
      </w:r>
      <w:r w:rsidR="00B664EE">
        <w:t xml:space="preserve">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AA69E8">
        <w:t>during summer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7" w:name="OLE_LINK2"/>
      <w:r w:rsidRPr="003F1DD7">
        <w:t>Risks</w:t>
      </w:r>
    </w:p>
    <w:p w14:paraId="63BD3BD5" w14:textId="0F1796A9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7"/>
      <w:r w:rsidR="009833DF">
        <w:t xml:space="preserve">developing </w:t>
      </w:r>
      <w:r w:rsidR="00AA69E8">
        <w:t>during summer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15DCBF37" w:rsidR="00913832" w:rsidRDefault="009D175A" w:rsidP="00913832">
      <w:pPr>
        <w:pStyle w:val="ListBullet"/>
        <w:spacing w:after="0"/>
      </w:pPr>
      <w:r>
        <w:t>Limited</w:t>
      </w:r>
      <w:r w:rsidR="00297DB1">
        <w:t xml:space="preserve"> s</w:t>
      </w:r>
      <w:r w:rsidR="00913832">
        <w:t>urveys</w:t>
      </w:r>
      <w:r w:rsidR="00613F91">
        <w:t xml:space="preserve"> conducted</w:t>
      </w:r>
      <w:r w:rsidR="00913832">
        <w:t xml:space="preserve"> </w:t>
      </w:r>
      <w:r w:rsidR="00297DB1">
        <w:t>in</w:t>
      </w:r>
      <w:r w:rsidR="00613F91">
        <w:t xml:space="preserve"> </w:t>
      </w:r>
      <w:r>
        <w:t>mid-</w:t>
      </w:r>
      <w:r w:rsidR="00476FF9">
        <w:t>December</w:t>
      </w:r>
      <w:r>
        <w:t xml:space="preserve"> identified Isolated-density adults in the Cunnamulla-</w:t>
      </w:r>
      <w:r w:rsidR="00203F39">
        <w:t>Barrigan areas with no nymphs detected</w:t>
      </w:r>
      <w:r w:rsidR="00913832">
        <w:t>.</w:t>
      </w:r>
    </w:p>
    <w:p w14:paraId="7E563F3D" w14:textId="082BA43D" w:rsidR="00913832" w:rsidRDefault="00913832" w:rsidP="00913832">
      <w:pPr>
        <w:pStyle w:val="ListBullet"/>
        <w:spacing w:after="0"/>
      </w:pPr>
      <w:r>
        <w:t xml:space="preserve">No locust reports were received from this district in </w:t>
      </w:r>
      <w:r w:rsidR="00476FF9">
        <w:t>December</w:t>
      </w:r>
      <w:r>
        <w:t>.</w:t>
      </w:r>
    </w:p>
    <w:p w14:paraId="186523E1" w14:textId="324DF18D" w:rsidR="00A462C0" w:rsidRDefault="00913832" w:rsidP="00913832">
      <w:pPr>
        <w:pStyle w:val="ListBullet"/>
        <w:spacing w:after="0"/>
      </w:pPr>
      <w:r>
        <w:t xml:space="preserve">This district received </w:t>
      </w:r>
      <w:r w:rsidR="00A554C7">
        <w:t xml:space="preserve">25 – </w:t>
      </w:r>
      <w:r w:rsidR="00203F39">
        <w:t>8</w:t>
      </w:r>
      <w:r w:rsidR="00A554C7">
        <w:t>0</w:t>
      </w:r>
      <w:r w:rsidR="00194B3C">
        <w:t xml:space="preserve"> mm of rainfall</w:t>
      </w:r>
      <w:r>
        <w:t xml:space="preserve"> </w:t>
      </w:r>
      <w:r w:rsidR="00203F39">
        <w:t>December with higher volumes over the northeastern part</w:t>
      </w:r>
      <w:r w:rsidR="00194B3C">
        <w:t xml:space="preserve">, </w:t>
      </w:r>
      <w:r w:rsidR="00203F39">
        <w:t>generally at average</w:t>
      </w:r>
      <w:r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21AA3C17" w:rsidR="00A462C0" w:rsidRPr="003F1DD7" w:rsidRDefault="00203F39" w:rsidP="00A462C0">
      <w:pPr>
        <w:pStyle w:val="ListBullet"/>
        <w:spacing w:after="0"/>
      </w:pPr>
      <w:r>
        <w:t>Limited b</w:t>
      </w:r>
      <w:r w:rsidR="00A554C7">
        <w:t>r</w:t>
      </w:r>
      <w:r w:rsidR="00F75B43">
        <w:t>eeding</w:t>
      </w:r>
      <w:r w:rsidR="003857DC">
        <w:t xml:space="preserve"> </w:t>
      </w:r>
      <w:r w:rsidR="00913832">
        <w:t xml:space="preserve">is likely to </w:t>
      </w:r>
      <w:r w:rsidR="00A554C7">
        <w:t xml:space="preserve">occur under favourable habitat </w:t>
      </w:r>
      <w:r>
        <w:t>conditions, but any resulting populations are likely at low levels</w:t>
      </w:r>
      <w:r w:rsidR="00FF5DDA">
        <w:t>.</w:t>
      </w:r>
    </w:p>
    <w:p w14:paraId="6F509BC2" w14:textId="3CE7615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 w:rsidR="00A554C7">
        <w:t>-moderate</w:t>
      </w:r>
      <w:r>
        <w:t xml:space="preserve"> </w:t>
      </w:r>
      <w:r w:rsidRPr="003F1DD7">
        <w:t xml:space="preserve">probability of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AA69E8">
        <w:t>during summer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3B76B0C3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AA69E8">
        <w:t>during summer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43D223D9" w:rsidR="004934C4" w:rsidRDefault="00203F39" w:rsidP="00567C77">
      <w:pPr>
        <w:pStyle w:val="ListBullet"/>
        <w:spacing w:after="0"/>
      </w:pPr>
      <w:r>
        <w:t>No surveys were conducted in this district</w:t>
      </w:r>
      <w:r w:rsidR="00A554C7">
        <w:t xml:space="preserve"> in </w:t>
      </w:r>
      <w:r w:rsidR="00476FF9">
        <w:t>December</w:t>
      </w:r>
      <w:r w:rsidR="00A554C7">
        <w:t>.</w:t>
      </w:r>
    </w:p>
    <w:p w14:paraId="4BAE3D9C" w14:textId="35DBE647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B4248F">
        <w:t xml:space="preserve">in </w:t>
      </w:r>
      <w:r w:rsidR="00476FF9">
        <w:t>December</w:t>
      </w:r>
      <w:r w:rsidR="00737259">
        <w:t>.</w:t>
      </w:r>
    </w:p>
    <w:p w14:paraId="18AA5D7D" w14:textId="58D4EF58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203F39">
        <w:t>5</w:t>
      </w:r>
      <w:r w:rsidR="00A554C7">
        <w:t xml:space="preserve">5 – </w:t>
      </w:r>
      <w:r w:rsidR="00203F39">
        <w:t>50</w:t>
      </w:r>
      <w:r w:rsidR="00A554C7">
        <w:t xml:space="preserve"> mm of</w:t>
      </w:r>
      <w:r w:rsidR="002E1D04">
        <w:t xml:space="preserve"> </w:t>
      </w:r>
      <w:r w:rsidR="00194B3C">
        <w:t xml:space="preserve">rainfall </w:t>
      </w:r>
      <w:r w:rsidR="00A554C7">
        <w:t xml:space="preserve">in </w:t>
      </w:r>
      <w:r w:rsidR="00476FF9">
        <w:t>December</w:t>
      </w:r>
      <w:r w:rsidR="00A554C7">
        <w:t xml:space="preserve">, </w:t>
      </w:r>
      <w:r w:rsidR="00203F39">
        <w:t>generally at below</w:t>
      </w:r>
      <w:r w:rsidR="00A554C7">
        <w:t xml:space="preserve"> average to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23B5921C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possible, but</w:t>
      </w:r>
      <w:r w:rsidR="00021E08">
        <w:t xml:space="preserve"> the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316A6F21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AA69E8">
        <w:t>during summer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8" w:name="OLE_LINK1"/>
      <w:bookmarkStart w:id="9" w:name="OLE_LINK4"/>
      <w:r w:rsidRPr="003F1DD7">
        <w:t>Risks</w:t>
      </w:r>
      <w:bookmarkEnd w:id="8"/>
      <w:bookmarkEnd w:id="9"/>
      <w:r w:rsidRPr="003F1DD7">
        <w:t xml:space="preserve">   </w:t>
      </w:r>
    </w:p>
    <w:p w14:paraId="2B6D2F1C" w14:textId="43B49881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AA69E8">
        <w:t>during summer</w:t>
      </w:r>
      <w:r w:rsidR="00D4414C" w:rsidRPr="003F1DD7">
        <w:t>.</w:t>
      </w:r>
    </w:p>
    <w:bookmarkEnd w:id="4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6752FD8C" w:rsidR="004934C4" w:rsidRDefault="00203F39" w:rsidP="00A462C0">
      <w:pPr>
        <w:pStyle w:val="ListBullet"/>
        <w:spacing w:after="0"/>
      </w:pPr>
      <w:r>
        <w:t>No s</w:t>
      </w:r>
      <w:r w:rsidR="008D55E6">
        <w:t xml:space="preserve">urveys </w:t>
      </w:r>
      <w:r w:rsidR="00120875">
        <w:t xml:space="preserve">were conducted </w:t>
      </w:r>
      <w:r>
        <w:t>in this district in December</w:t>
      </w:r>
      <w:r w:rsidR="003579AD">
        <w:t>.</w:t>
      </w:r>
      <w:r w:rsidR="00AA6EF8">
        <w:t xml:space="preserve"> </w:t>
      </w:r>
    </w:p>
    <w:p w14:paraId="2EE7401B" w14:textId="5965BC9D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B4248F">
        <w:t xml:space="preserve">in </w:t>
      </w:r>
      <w:r w:rsidR="00476FF9">
        <w:t>December</w:t>
      </w:r>
      <w:r w:rsidR="00737259">
        <w:t>.</w:t>
      </w:r>
    </w:p>
    <w:p w14:paraId="38EC31C8" w14:textId="4EB4EEDF" w:rsidR="00E24F10" w:rsidRDefault="00E24F10" w:rsidP="00737259">
      <w:pPr>
        <w:pStyle w:val="ListBullet"/>
        <w:spacing w:after="0"/>
      </w:pPr>
      <w:r>
        <w:t xml:space="preserve">The light trap in Thargomindah </w:t>
      </w:r>
      <w:r w:rsidR="00203F39">
        <w:t>did not capture any locusts in</w:t>
      </w:r>
      <w:r>
        <w:t xml:space="preserve"> </w:t>
      </w:r>
      <w:r w:rsidR="00476FF9">
        <w:t>December</w:t>
      </w:r>
      <w:r>
        <w:t>.</w:t>
      </w:r>
    </w:p>
    <w:p w14:paraId="6949B999" w14:textId="6BA67F63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203F39">
        <w:t>1</w:t>
      </w:r>
      <w:r w:rsidR="00120875">
        <w:t>0 – 50</w:t>
      </w:r>
      <w:r>
        <w:t xml:space="preserve"> mm of</w:t>
      </w:r>
      <w:r w:rsidR="00705091">
        <w:t xml:space="preserve"> rainfall </w:t>
      </w:r>
      <w:r>
        <w:t xml:space="preserve">in </w:t>
      </w:r>
      <w:r w:rsidR="00476FF9">
        <w:t>December</w:t>
      </w:r>
      <w:r w:rsidR="00E24F10">
        <w:t>,</w:t>
      </w:r>
      <w:r>
        <w:t xml:space="preserve"> </w:t>
      </w:r>
      <w:r w:rsidR="00120875">
        <w:t>at</w:t>
      </w:r>
      <w:r w:rsidR="0048671B">
        <w:t xml:space="preserve"> average to </w:t>
      </w:r>
      <w:r w:rsidR="00120875">
        <w:t xml:space="preserve">above </w:t>
      </w:r>
      <w:r w:rsidR="00D4368C">
        <w:t xml:space="preserve">average </w:t>
      </w:r>
      <w:r w:rsidR="00280720"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1C0B59F" w:rsidR="00A462C0" w:rsidRPr="003F1DD7" w:rsidRDefault="002E1D04" w:rsidP="00A462C0">
      <w:pPr>
        <w:pStyle w:val="ListBullet"/>
      </w:pPr>
      <w:r>
        <w:t>S</w:t>
      </w:r>
      <w:r w:rsidR="00AA6EF8">
        <w:t>poradic breeding is possible, but any resulting population is likely to remain at low levels</w:t>
      </w:r>
      <w:r w:rsidR="00CC739A">
        <w:t>.</w:t>
      </w:r>
    </w:p>
    <w:p w14:paraId="5D5B97E5" w14:textId="4396F03D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Pr="003F1DD7">
        <w:t xml:space="preserve"> probability of </w:t>
      </w:r>
      <w:r w:rsidR="00AA6EF8">
        <w:t>migration/redistribution events</w:t>
      </w:r>
      <w:r w:rsidR="00A55E4F">
        <w:t xml:space="preserve"> </w:t>
      </w:r>
      <w:r w:rsidR="00AA69E8">
        <w:t>during summer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7135456E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623E6EE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520455">
        <w:rPr>
          <w:b/>
        </w:rPr>
        <w:t xml:space="preserve">to </w:t>
      </w:r>
      <w:hyperlink r:id="rId19" w:history="1">
        <w:r w:rsidR="00370DA2">
          <w:rPr>
            <w:rStyle w:val="Hyperlink"/>
            <w:b/>
          </w:rPr>
          <w:t xml:space="preserve">Department of </w:t>
        </w:r>
        <w:r w:rsidR="003072DA">
          <w:rPr>
            <w:rStyle w:val="Hyperlink"/>
            <w:b/>
          </w:rPr>
          <w:t>Primary Industries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</w:t>
      </w:r>
      <w:r w:rsidR="0030240D">
        <w:rPr>
          <w:b/>
        </w:rPr>
        <w:t>,</w:t>
      </w:r>
      <w:r w:rsidR="00520455">
        <w:rPr>
          <w:b/>
        </w:rPr>
        <w:t xml:space="preserve"> </w:t>
      </w:r>
      <w:r w:rsidR="00370DA2">
        <w:rPr>
          <w:b/>
        </w:rPr>
        <w:t xml:space="preserve">online reporting form at </w:t>
      </w:r>
      <w:hyperlink r:id="rId21" w:history="1">
        <w:r w:rsidR="000E2E2D">
          <w:rPr>
            <w:rStyle w:val="Hyperlink"/>
            <w:b/>
          </w:rPr>
          <w:t>https://www.daf.qld.gov.au/contact/report-a-biosecurity-pest-or-disease?form=other-1554285</w:t>
        </w:r>
      </w:hyperlink>
      <w:r w:rsidR="00370DA2">
        <w:rPr>
          <w:b/>
        </w:rPr>
        <w:t xml:space="preserve">, </w:t>
      </w:r>
      <w:r w:rsidR="00520455">
        <w:rPr>
          <w:b/>
        </w:rPr>
        <w:t xml:space="preserve">email at </w:t>
      </w:r>
      <w:hyperlink r:id="rId22" w:history="1">
        <w:r w:rsidR="00520455" w:rsidRPr="00520455">
          <w:rPr>
            <w:rStyle w:val="Hyperlink"/>
            <w:b/>
          </w:rPr>
          <w:t>info@daf.qld.gov.au</w:t>
        </w:r>
      </w:hyperlink>
      <w:r w:rsidR="00520455">
        <w:rPr>
          <w:b/>
        </w:rPr>
        <w:t>,</w:t>
      </w:r>
      <w:r w:rsidR="009B6AE0" w:rsidRPr="009B6AE0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30240D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8777A0">
        <w:rPr>
          <w:b/>
        </w:rPr>
        <w:t>sent</w:t>
      </w:r>
      <w:r w:rsidR="009B6AE0" w:rsidRPr="003F1DD7">
        <w:rPr>
          <w:b/>
        </w:rPr>
        <w:t xml:space="preserve"> to </w:t>
      </w:r>
      <w:r w:rsidR="009B6AE0">
        <w:rPr>
          <w:b/>
        </w:rPr>
        <w:t xml:space="preserve">the Commission </w:t>
      </w:r>
      <w:r w:rsidR="008777A0" w:rsidRPr="003F1DD7">
        <w:rPr>
          <w:b/>
        </w:rPr>
        <w:t>through the web</w:t>
      </w:r>
      <w:r w:rsidR="008777A0">
        <w:rPr>
          <w:b/>
        </w:rPr>
        <w:t xml:space="preserve"> page</w:t>
      </w:r>
      <w:r w:rsidR="008777A0" w:rsidRPr="003F1DD7">
        <w:rPr>
          <w:b/>
        </w:rPr>
        <w:t xml:space="preserve"> at </w:t>
      </w:r>
      <w:hyperlink r:id="rId23" w:history="1">
        <w:r w:rsidR="008777A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8777A0">
        <w:rPr>
          <w:b/>
        </w:rPr>
        <w:t xml:space="preserve"> or emailed a</w:t>
      </w:r>
      <w:r w:rsidR="009B6AE0">
        <w:rPr>
          <w:b/>
        </w:rPr>
        <w:t>t</w:t>
      </w:r>
      <w:r w:rsidR="009B6AE0" w:rsidRPr="003F1DD7">
        <w:rPr>
          <w:b/>
        </w:rPr>
        <w:t xml:space="preserve"> </w:t>
      </w:r>
      <w:hyperlink r:id="rId24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30CC8927" w:rsidR="006136A4" w:rsidRDefault="00445B6D" w:rsidP="00DD5B6A">
      <w:pPr>
        <w:pStyle w:val="ListBullet"/>
        <w:spacing w:after="0"/>
      </w:pPr>
      <w:r>
        <w:t>No s</w:t>
      </w:r>
      <w:r w:rsidR="00F21501">
        <w:t>urveys</w:t>
      </w:r>
      <w:r w:rsidR="007221FF">
        <w:t xml:space="preserve"> </w:t>
      </w:r>
      <w:r>
        <w:t xml:space="preserve">were </w:t>
      </w:r>
      <w:r w:rsidR="0048671B">
        <w:t xml:space="preserve">conducted </w:t>
      </w:r>
      <w:r>
        <w:t>in these two</w:t>
      </w:r>
      <w:r w:rsidR="0048671B">
        <w:t xml:space="preserve"> </w:t>
      </w:r>
      <w:r w:rsidR="00032533">
        <w:t>district</w:t>
      </w:r>
      <w:r>
        <w:t xml:space="preserve">s in </w:t>
      </w:r>
      <w:r w:rsidR="00476FF9">
        <w:t>December</w:t>
      </w:r>
      <w:r w:rsidR="00711194">
        <w:t>.</w:t>
      </w:r>
    </w:p>
    <w:p w14:paraId="0CF0A014" w14:textId="3C404498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B4248F">
        <w:t xml:space="preserve">in </w:t>
      </w:r>
      <w:r w:rsidR="00476FF9">
        <w:t>December</w:t>
      </w:r>
      <w:r w:rsidR="00485638">
        <w:t>.</w:t>
      </w:r>
    </w:p>
    <w:p w14:paraId="7EE58D63" w14:textId="3CCC7AEA" w:rsidR="00445B6D" w:rsidRDefault="00445B6D" w:rsidP="00445B6D">
      <w:pPr>
        <w:pStyle w:val="ListBullet"/>
        <w:spacing w:after="0"/>
      </w:pPr>
      <w:r>
        <w:t xml:space="preserve">A report of locusts attracted by house lights were received from the Innamincka area in late </w:t>
      </w:r>
      <w:r w:rsidR="00476FF9">
        <w:t>December</w:t>
      </w:r>
      <w:r>
        <w:t>.</w:t>
      </w:r>
    </w:p>
    <w:p w14:paraId="6C885591" w14:textId="72FF4F92" w:rsidR="00B84147" w:rsidRDefault="00445B6D" w:rsidP="001E7E0A">
      <w:pPr>
        <w:pStyle w:val="ListBullet"/>
        <w:spacing w:after="0"/>
      </w:pPr>
      <w:r>
        <w:t xml:space="preserve">In </w:t>
      </w:r>
      <w:r w:rsidR="00476FF9">
        <w:t>December</w:t>
      </w:r>
      <w:r>
        <w:t xml:space="preserve"> </w:t>
      </w:r>
      <w:r w:rsidR="00B46B47">
        <w:t>less than 25</w:t>
      </w:r>
      <w:r>
        <w:t xml:space="preserve"> mm of rainfall was received over </w:t>
      </w:r>
      <w:r w:rsidR="00B46B47">
        <w:t xml:space="preserve">much of these two districts with </w:t>
      </w:r>
      <w:r>
        <w:t xml:space="preserve">the northeastern part of the </w:t>
      </w:r>
      <w:proofErr w:type="gramStart"/>
      <w:r>
        <w:t>North East</w:t>
      </w:r>
      <w:proofErr w:type="gramEnd"/>
      <w:r>
        <w:t xml:space="preserve"> district</w:t>
      </w:r>
      <w:r w:rsidR="00B46B47">
        <w:t xml:space="preserve"> received 25-40 mm of rainfall</w:t>
      </w:r>
      <w:r>
        <w:t xml:space="preserve">, </w:t>
      </w:r>
      <w:r w:rsidR="00B46B47">
        <w:t>ranging from very much below</w:t>
      </w:r>
      <w:r>
        <w:t xml:space="preserve"> </w:t>
      </w:r>
      <w:r w:rsidR="00CC3A28">
        <w:t>average to</w:t>
      </w:r>
      <w:r w:rsidR="003A5490">
        <w:t xml:space="preserve"> above</w:t>
      </w:r>
      <w:r w:rsidR="00534ABE">
        <w:t xml:space="preserve"> </w:t>
      </w:r>
      <w:r w:rsidR="00485638">
        <w:t>average levels.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79C95BD" w:rsidR="003E649C" w:rsidRDefault="00445B6D" w:rsidP="004851AA">
      <w:pPr>
        <w:pStyle w:val="ListBullet"/>
        <w:spacing w:after="0"/>
      </w:pPr>
      <w:r>
        <w:t>S</w:t>
      </w:r>
      <w:r w:rsidR="00867A8C">
        <w:t>poradic breeding is possible</w:t>
      </w:r>
      <w:r>
        <w:t xml:space="preserve"> under favourable habitat conditions</w:t>
      </w:r>
      <w:r w:rsidR="00867A8C">
        <w:t>, but any resulting population is likely to remain at low levels</w:t>
      </w:r>
      <w:r w:rsidR="00963577">
        <w:t>.</w:t>
      </w:r>
    </w:p>
    <w:p w14:paraId="32E8CD2E" w14:textId="5277F04C" w:rsidR="00035727" w:rsidRPr="003F1DD7" w:rsidRDefault="00867A8C" w:rsidP="004851AA">
      <w:pPr>
        <w:pStyle w:val="ListBullet"/>
        <w:spacing w:after="0"/>
      </w:pPr>
      <w:r>
        <w:t xml:space="preserve">Locust bands and swarms are unlikely to </w:t>
      </w:r>
      <w:r w:rsidR="00B46B47">
        <w:t>develop</w:t>
      </w:r>
      <w:r>
        <w:t xml:space="preserve"> </w:t>
      </w:r>
      <w:r w:rsidR="00AA69E8">
        <w:t>during summer</w:t>
      </w:r>
      <w:r w:rsidR="00035727">
        <w:t>.</w:t>
      </w:r>
    </w:p>
    <w:p w14:paraId="5E62ED87" w14:textId="40B02B29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</w:t>
      </w:r>
      <w:r w:rsidR="003A5490">
        <w:t xml:space="preserve"> </w:t>
      </w:r>
      <w:r w:rsidR="00B46B47">
        <w:t xml:space="preserve">very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2E1D04">
        <w:t xml:space="preserve">any 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AA69E8">
        <w:t>during summer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5C366030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3A5490">
        <w:t xml:space="preserve"> </w:t>
      </w:r>
      <w:r w:rsidR="00B46B47">
        <w:t xml:space="preserve">very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AA69E8">
        <w:t>during summer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10" w:name="OLE_LINK5"/>
      <w:bookmarkStart w:id="11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4F097EFB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B46B47" w:rsidRPr="00B46B47">
        <w:t xml:space="preserve"> </w:t>
      </w:r>
      <w:r w:rsidR="00B46B47">
        <w:t>in December</w:t>
      </w:r>
      <w:r w:rsidR="00F21501">
        <w:t>.</w:t>
      </w:r>
    </w:p>
    <w:p w14:paraId="2FE64043" w14:textId="52B0D9DD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B4248F">
        <w:t xml:space="preserve">in </w:t>
      </w:r>
      <w:r w:rsidR="00476FF9">
        <w:t>December</w:t>
      </w:r>
      <w:r w:rsidR="00425E68">
        <w:t>.</w:t>
      </w:r>
    </w:p>
    <w:p w14:paraId="2BA1BC4E" w14:textId="2AD9079C" w:rsidR="00593D25" w:rsidRPr="003F1DD7" w:rsidRDefault="00476FF9" w:rsidP="00F603BB">
      <w:pPr>
        <w:pStyle w:val="ListBullet"/>
        <w:tabs>
          <w:tab w:val="left" w:pos="9225"/>
        </w:tabs>
        <w:spacing w:after="0"/>
      </w:pPr>
      <w:r>
        <w:t>December</w:t>
      </w:r>
      <w:r w:rsidR="006C0E91">
        <w:t xml:space="preserve"> rainfall</w:t>
      </w:r>
      <w:r w:rsidR="001E50E4">
        <w:t xml:space="preserve"> totals </w:t>
      </w:r>
      <w:r w:rsidR="00B46B47">
        <w:t>were less than 16</w:t>
      </w:r>
      <w:r w:rsidR="00445B6D">
        <w:t xml:space="preserve"> mm in</w:t>
      </w:r>
      <w:r w:rsidR="003A5490">
        <w:t xml:space="preserve"> these two districts, </w:t>
      </w:r>
      <w:r w:rsidR="00B46B47">
        <w:t xml:space="preserve">at very much </w:t>
      </w:r>
      <w:r w:rsidR="00105C27">
        <w:t xml:space="preserve">below average to </w:t>
      </w:r>
      <w:r w:rsidR="00B46B47">
        <w:t>below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10"/>
      <w:bookmarkEnd w:id="11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002E2D6D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very</w:t>
      </w:r>
      <w:r w:rsidR="000947DC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436038">
        <w:t xml:space="preserve">any significant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AA69E8">
        <w:t>during summer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481BC2EE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38F99419" w:rsidR="00B9496B" w:rsidRPr="000E3A14" w:rsidRDefault="00214AA8" w:rsidP="00FE1116">
      <w:pPr>
        <w:rPr>
          <w:rFonts w:cs="Arial"/>
          <w:b/>
          <w:szCs w:val="20"/>
        </w:rPr>
      </w:pPr>
      <w:r w:rsidRPr="000E3A14">
        <w:rPr>
          <w:rFonts w:cs="Arial"/>
          <w:b/>
          <w:szCs w:val="20"/>
        </w:rPr>
        <w:t>All l</w:t>
      </w:r>
      <w:r w:rsidR="00B84147" w:rsidRPr="000E3A14">
        <w:rPr>
          <w:rFonts w:cs="Arial"/>
          <w:b/>
          <w:szCs w:val="20"/>
        </w:rPr>
        <w:t xml:space="preserve">ocust activity should be reported to </w:t>
      </w:r>
      <w:hyperlink r:id="rId25" w:history="1">
        <w:r w:rsidR="008777A0">
          <w:rPr>
            <w:rStyle w:val="Hyperlink"/>
            <w:rFonts w:cs="Arial"/>
            <w:b/>
            <w:szCs w:val="20"/>
          </w:rPr>
          <w:t>Primary Industries and Regions South Australia</w:t>
        </w:r>
      </w:hyperlink>
      <w:r w:rsidR="00B84147" w:rsidRPr="000E3A14">
        <w:rPr>
          <w:rFonts w:cs="Arial"/>
          <w:b/>
          <w:szCs w:val="20"/>
        </w:rPr>
        <w:t xml:space="preserve"> </w:t>
      </w:r>
      <w:r w:rsidR="005A0AB7" w:rsidRPr="000E3A14">
        <w:rPr>
          <w:rFonts w:cs="Arial"/>
          <w:b/>
          <w:szCs w:val="20"/>
        </w:rPr>
        <w:t>via</w:t>
      </w:r>
      <w:r w:rsidR="00B84147" w:rsidRPr="000E3A14">
        <w:rPr>
          <w:rFonts w:cs="Arial"/>
          <w:b/>
          <w:szCs w:val="20"/>
        </w:rPr>
        <w:t xml:space="preserve"> the</w:t>
      </w:r>
      <w:r w:rsidRPr="000E3A14">
        <w:rPr>
          <w:rFonts w:cs="Arial"/>
          <w:b/>
          <w:szCs w:val="20"/>
        </w:rPr>
        <w:t xml:space="preserve"> Exotic</w:t>
      </w:r>
      <w:r w:rsidR="00B84147" w:rsidRPr="000E3A14">
        <w:rPr>
          <w:rFonts w:cs="Arial"/>
          <w:b/>
          <w:szCs w:val="20"/>
        </w:rPr>
        <w:t xml:space="preserve"> Plant </w:t>
      </w:r>
      <w:r w:rsidRPr="000E3A14">
        <w:rPr>
          <w:rFonts w:cs="Arial"/>
          <w:b/>
          <w:szCs w:val="20"/>
        </w:rPr>
        <w:t>Pest</w:t>
      </w:r>
      <w:r w:rsidR="00B84147" w:rsidRPr="000E3A14">
        <w:rPr>
          <w:rFonts w:cs="Arial"/>
          <w:b/>
          <w:szCs w:val="20"/>
        </w:rPr>
        <w:t xml:space="preserve"> Hotline </w:t>
      </w:r>
      <w:r w:rsidR="000C5E35" w:rsidRPr="000E3A14">
        <w:rPr>
          <w:rFonts w:cs="Arial"/>
          <w:b/>
          <w:szCs w:val="20"/>
        </w:rPr>
        <w:t xml:space="preserve">on </w:t>
      </w:r>
      <w:r w:rsidR="00B84147" w:rsidRPr="000E3A14">
        <w:rPr>
          <w:rStyle w:val="Strong"/>
          <w:rFonts w:cs="Arial"/>
          <w:bCs w:val="0"/>
          <w:szCs w:val="20"/>
        </w:rPr>
        <w:t>1</w:t>
      </w:r>
      <w:r w:rsidRPr="000E3A14">
        <w:rPr>
          <w:rStyle w:val="Strong"/>
          <w:rFonts w:cs="Arial"/>
          <w:bCs w:val="0"/>
          <w:szCs w:val="20"/>
        </w:rPr>
        <w:t xml:space="preserve">800 084 881, </w:t>
      </w:r>
      <w:r w:rsidR="000E3A14" w:rsidRPr="000E3A14">
        <w:rPr>
          <w:rStyle w:val="Strong"/>
          <w:rFonts w:cs="Arial"/>
          <w:bCs w:val="0"/>
          <w:szCs w:val="20"/>
        </w:rPr>
        <w:t>online plant pest reporting form at</w:t>
      </w:r>
      <w:r w:rsidR="000E3A14" w:rsidRPr="000E3A14">
        <w:rPr>
          <w:rStyle w:val="Strong"/>
          <w:rFonts w:cs="Arial"/>
          <w:b w:val="0"/>
          <w:szCs w:val="20"/>
        </w:rPr>
        <w:t xml:space="preserve"> </w:t>
      </w:r>
      <w:hyperlink r:id="rId26" w:history="1">
        <w:r w:rsidR="000E3A14" w:rsidRPr="000E3A14">
          <w:rPr>
            <w:rStyle w:val="Hyperlink"/>
            <w:rFonts w:cs="Arial"/>
            <w:b/>
            <w:szCs w:val="20"/>
          </w:rPr>
          <w:t>https://form.jotform.co/70732909804864</w:t>
        </w:r>
      </w:hyperlink>
      <w:r w:rsidR="002508DA" w:rsidRPr="000E3A14">
        <w:rPr>
          <w:rStyle w:val="Strong"/>
          <w:rFonts w:cs="Arial"/>
          <w:b w:val="0"/>
          <w:szCs w:val="20"/>
        </w:rPr>
        <w:t>,</w:t>
      </w:r>
      <w:r w:rsidR="009B6AE0" w:rsidRPr="000E3A14">
        <w:rPr>
          <w:rFonts w:cs="Arial"/>
          <w:b/>
          <w:szCs w:val="20"/>
        </w:rPr>
        <w:t xml:space="preserve"> or to the Commission.  A toll-free call to the </w:t>
      </w:r>
      <w:r w:rsidR="00081681">
        <w:rPr>
          <w:rFonts w:cs="Arial"/>
          <w:b/>
          <w:szCs w:val="20"/>
        </w:rPr>
        <w:t>Commission</w:t>
      </w:r>
      <w:r w:rsidR="009B6AE0" w:rsidRPr="000E3A14">
        <w:rPr>
          <w:rFonts w:cs="Arial"/>
          <w:b/>
          <w:szCs w:val="20"/>
        </w:rPr>
        <w:t xml:space="preserve"> can be made on 1800 635 962.  An answering machine is attached to this </w:t>
      </w:r>
      <w:r w:rsidR="00D31AD1">
        <w:rPr>
          <w:rFonts w:cs="Arial"/>
          <w:b/>
          <w:szCs w:val="20"/>
        </w:rPr>
        <w:t>locust hotline</w:t>
      </w:r>
      <w:r w:rsidR="009B6AE0" w:rsidRPr="000E3A14">
        <w:rPr>
          <w:rFonts w:cs="Arial"/>
          <w:b/>
          <w:szCs w:val="20"/>
        </w:rPr>
        <w:t xml:space="preserve"> for after-hours calls. Reports can also be </w:t>
      </w:r>
      <w:r w:rsidR="008777A0">
        <w:rPr>
          <w:rFonts w:cs="Arial"/>
          <w:b/>
          <w:szCs w:val="20"/>
        </w:rPr>
        <w:t>sent</w:t>
      </w:r>
      <w:r w:rsidR="009B6AE0" w:rsidRPr="000E3A14">
        <w:rPr>
          <w:rFonts w:cs="Arial"/>
          <w:b/>
          <w:szCs w:val="20"/>
        </w:rPr>
        <w:t xml:space="preserve"> to the Commission </w:t>
      </w:r>
      <w:r w:rsidR="008777A0" w:rsidRPr="000E3A14">
        <w:rPr>
          <w:rFonts w:cs="Arial"/>
          <w:b/>
          <w:szCs w:val="20"/>
        </w:rPr>
        <w:t xml:space="preserve">through the web page at </w:t>
      </w:r>
      <w:hyperlink r:id="rId27" w:history="1">
        <w:r w:rsidR="008777A0" w:rsidRPr="000E3A14">
          <w:rPr>
            <w:rStyle w:val="Hyperlink"/>
            <w:rFonts w:cs="Arial"/>
            <w:b/>
            <w:szCs w:val="20"/>
          </w:rPr>
          <w:t>https://www.agriculture.gov.au/pests-diseases-weeds/locusts/landholders/reporting_locusts</w:t>
        </w:r>
      </w:hyperlink>
      <w:r w:rsidR="008777A0">
        <w:rPr>
          <w:rFonts w:cs="Arial"/>
          <w:b/>
          <w:szCs w:val="20"/>
        </w:rPr>
        <w:t xml:space="preserve"> or email </w:t>
      </w:r>
      <w:r w:rsidR="009B6AE0" w:rsidRPr="000E3A14">
        <w:rPr>
          <w:rFonts w:cs="Arial"/>
          <w:b/>
          <w:szCs w:val="20"/>
        </w:rPr>
        <w:t xml:space="preserve">at </w:t>
      </w:r>
      <w:hyperlink r:id="rId28" w:history="1">
        <w:r w:rsidR="009B6AE0" w:rsidRPr="000E3A14">
          <w:rPr>
            <w:rStyle w:val="Hyperlink"/>
            <w:rFonts w:cs="Arial"/>
            <w:b/>
            <w:szCs w:val="20"/>
          </w:rPr>
          <w:t>locust.report@agriculture.gov.au</w:t>
        </w:r>
      </w:hyperlink>
      <w:r w:rsidR="008777A0">
        <w:rPr>
          <w:rFonts w:cs="Arial"/>
          <w:b/>
          <w:szCs w:val="20"/>
        </w:rPr>
        <w:t>.</w:t>
      </w:r>
    </w:p>
    <w:p w14:paraId="2FBD979D" w14:textId="4CD4478A" w:rsidR="00445B6D" w:rsidRDefault="00445B6D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28467944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B4248F">
        <w:t xml:space="preserve">in </w:t>
      </w:r>
      <w:r w:rsidR="00476FF9">
        <w:t>December</w:t>
      </w:r>
      <w:r w:rsidR="007E4CE7">
        <w:t xml:space="preserve"> </w:t>
      </w:r>
      <w:r w:rsidR="008D55E6">
        <w:t>in this district</w:t>
      </w:r>
      <w:r w:rsidR="00FE0576">
        <w:t>.</w:t>
      </w:r>
    </w:p>
    <w:p w14:paraId="6BC73150" w14:textId="46F1DF5B" w:rsidR="00934903" w:rsidRDefault="009171C0" w:rsidP="00934903">
      <w:pPr>
        <w:pStyle w:val="ListBullet"/>
      </w:pPr>
      <w:r>
        <w:t xml:space="preserve">No reports were received from this district </w:t>
      </w:r>
      <w:r w:rsidR="00B4248F">
        <w:t xml:space="preserve">in </w:t>
      </w:r>
      <w:r w:rsidR="00476FF9">
        <w:t>December</w:t>
      </w:r>
      <w:r w:rsidR="0006737A">
        <w:t>.</w:t>
      </w:r>
    </w:p>
    <w:p w14:paraId="65DB1011" w14:textId="56716E84" w:rsidR="00B84147" w:rsidRPr="003F1DD7" w:rsidRDefault="00476FF9" w:rsidP="004832AA">
      <w:pPr>
        <w:pStyle w:val="ListBullet"/>
        <w:spacing w:after="0"/>
      </w:pPr>
      <w:r>
        <w:t>December</w:t>
      </w:r>
      <w:r w:rsidR="005920A7">
        <w:t xml:space="preserve"> rainfall totals were </w:t>
      </w:r>
      <w:r w:rsidR="00B46B47">
        <w:t>8</w:t>
      </w:r>
      <w:r w:rsidR="005920A7">
        <w:t xml:space="preserve"> to </w:t>
      </w:r>
      <w:r w:rsidR="00B46B47">
        <w:t>30</w:t>
      </w:r>
      <w:r w:rsidR="005920A7">
        <w:t xml:space="preserve"> mm</w:t>
      </w:r>
      <w:r w:rsidR="00105C27">
        <w:t xml:space="preserve"> over this district</w:t>
      </w:r>
      <w:r w:rsidR="004832AA">
        <w:t xml:space="preserve">, </w:t>
      </w:r>
      <w:r w:rsidR="00FA518B">
        <w:t>generally at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61FFB34" w:rsidR="003E6792" w:rsidRDefault="00735DAF" w:rsidP="00E67FCA">
      <w:pPr>
        <w:pStyle w:val="ListBullet"/>
        <w:spacing w:after="0"/>
      </w:pPr>
      <w:r>
        <w:t>Limited sporadic</w:t>
      </w:r>
      <w:r w:rsidR="005920A7">
        <w:t xml:space="preserve"> breeding is possible under suitable habitats, but any resulting population is likely to remain at low levels</w:t>
      </w:r>
      <w:r w:rsidR="003E6792">
        <w:t>.</w:t>
      </w:r>
    </w:p>
    <w:p w14:paraId="2CB3C25B" w14:textId="11ABAD3E" w:rsidR="005920A7" w:rsidRDefault="005920A7" w:rsidP="00E67FCA">
      <w:pPr>
        <w:pStyle w:val="ListBullet"/>
        <w:spacing w:after="0"/>
      </w:pPr>
      <w:r>
        <w:t xml:space="preserve">It is unlikely that any bands or swarms developing </w:t>
      </w:r>
      <w:r w:rsidR="00AA69E8">
        <w:t>during summer</w:t>
      </w:r>
      <w:r>
        <w:t>.</w:t>
      </w:r>
    </w:p>
    <w:p w14:paraId="364C0541" w14:textId="45CE63FA" w:rsidR="00B84147" w:rsidRDefault="00E34443" w:rsidP="007A3E49">
      <w:pPr>
        <w:pStyle w:val="ListBullet"/>
        <w:spacing w:after="0"/>
      </w:pPr>
      <w:r w:rsidRPr="003F1DD7">
        <w:t>There is a</w:t>
      </w:r>
      <w:r w:rsidR="00FA518B">
        <w:t xml:space="preserve"> very</w:t>
      </w:r>
      <w:r w:rsidRPr="003F1DD7">
        <w:t xml:space="preserve">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AA69E8">
        <w:t>during summer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13A24FAC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FA518B">
        <w:t xml:space="preserve">very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4E0F8D3E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FA518B" w:rsidRPr="00FA518B">
        <w:t xml:space="preserve"> </w:t>
      </w:r>
      <w:r w:rsidR="00FA518B">
        <w:t>in December</w:t>
      </w:r>
      <w:r w:rsidR="00FE0576">
        <w:t>.</w:t>
      </w:r>
    </w:p>
    <w:p w14:paraId="4CD97332" w14:textId="38570207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B4248F">
        <w:t xml:space="preserve">in </w:t>
      </w:r>
      <w:r w:rsidR="00476FF9">
        <w:t>December</w:t>
      </w:r>
      <w:r w:rsidR="00A86F25">
        <w:t>.</w:t>
      </w:r>
    </w:p>
    <w:p w14:paraId="22C48AD1" w14:textId="36562D3B" w:rsidR="00A86F25" w:rsidRPr="003F1DD7" w:rsidRDefault="00476FF9" w:rsidP="00242D2A">
      <w:pPr>
        <w:pStyle w:val="ListBullet"/>
        <w:spacing w:after="0"/>
      </w:pPr>
      <w:r>
        <w:t>December</w:t>
      </w:r>
      <w:r w:rsidR="005920A7">
        <w:t xml:space="preserve"> rainfall totals </w:t>
      </w:r>
      <w:r w:rsidR="00105C27">
        <w:t xml:space="preserve">were </w:t>
      </w:r>
      <w:r w:rsidR="00FA518B">
        <w:t>1</w:t>
      </w:r>
      <w:r w:rsidR="00105C27">
        <w:t>0</w:t>
      </w:r>
      <w:r w:rsidR="00735DAF">
        <w:t xml:space="preserve"> – </w:t>
      </w:r>
      <w:r w:rsidR="00105C27">
        <w:t>4</w:t>
      </w:r>
      <w:r w:rsidR="005920A7">
        <w:t>0</w:t>
      </w:r>
      <w:r w:rsidR="00735DAF">
        <w:t> </w:t>
      </w:r>
      <w:r w:rsidR="005920A7">
        <w:t>mm</w:t>
      </w:r>
      <w:r w:rsidR="00105C27">
        <w:t xml:space="preserve"> over much of this district</w:t>
      </w:r>
      <w:r w:rsidR="005920A7">
        <w:t xml:space="preserve">, </w:t>
      </w:r>
      <w:r w:rsidR="00735DAF">
        <w:t>generally at</w:t>
      </w:r>
      <w:r w:rsidR="00525BD8">
        <w:t xml:space="preserve"> </w:t>
      </w:r>
      <w:r w:rsidR="00D130D4">
        <w:t xml:space="preserve">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48E82021" w14:textId="78D9BA1A" w:rsidR="005920A7" w:rsidRPr="003F1DD7" w:rsidRDefault="005920A7" w:rsidP="00A86F25">
      <w:pPr>
        <w:pStyle w:val="ListBullet"/>
        <w:spacing w:after="0"/>
      </w:pPr>
      <w:r>
        <w:t xml:space="preserve">It is unlikely that any bands or swarms developing </w:t>
      </w:r>
      <w:r w:rsidR="00AA69E8">
        <w:t>during summer</w:t>
      </w:r>
      <w:r>
        <w:t>.</w:t>
      </w:r>
    </w:p>
    <w:p w14:paraId="5B15627F" w14:textId="56898FB6" w:rsidR="00A86F25" w:rsidRDefault="00A86F25" w:rsidP="00A86F25">
      <w:pPr>
        <w:pStyle w:val="ListBullet"/>
        <w:spacing w:after="0"/>
      </w:pPr>
      <w:r w:rsidRPr="003F1DD7">
        <w:t>There is a</w:t>
      </w:r>
      <w:r w:rsidR="006E1BAC">
        <w:t xml:space="preserve"> very</w:t>
      </w:r>
      <w:r w:rsidRPr="003F1DD7">
        <w:t xml:space="preserve">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AA69E8">
        <w:t>during summer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2B87DA8D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AA69E8">
        <w:t>during summer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53023172" w14:textId="22F46D9A" w:rsidR="00745EBF" w:rsidRPr="00DB2FEF" w:rsidRDefault="00D31AD1" w:rsidP="00B84147">
      <w:pPr>
        <w:rPr>
          <w:b/>
        </w:rPr>
      </w:pPr>
      <w:r>
        <w:rPr>
          <w:b/>
        </w:rPr>
        <w:t>All l</w:t>
      </w:r>
      <w:r w:rsidR="00381703" w:rsidRPr="003F1DD7">
        <w:rPr>
          <w:b/>
        </w:rPr>
        <w:t xml:space="preserve">ocust activity should be reported to </w:t>
      </w:r>
      <w:hyperlink r:id="rId29" w:history="1">
        <w:r w:rsidR="00381703" w:rsidRPr="00711A3F">
          <w:rPr>
            <w:rStyle w:val="Hyperlink"/>
            <w:b/>
          </w:rPr>
          <w:t>Agriculture Victoria</w:t>
        </w:r>
      </w:hyperlink>
      <w:r w:rsidR="00381703" w:rsidRPr="003F1DD7">
        <w:rPr>
          <w:b/>
        </w:rPr>
        <w:t xml:space="preserve"> </w:t>
      </w:r>
      <w:r>
        <w:rPr>
          <w:b/>
        </w:rPr>
        <w:t xml:space="preserve">via the </w:t>
      </w:r>
      <w:hyperlink r:id="rId30" w:history="1">
        <w:r w:rsidR="00381703"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="00381703" w:rsidRPr="007F246B">
          <w:rPr>
            <w:rStyle w:val="Hyperlink"/>
            <w:b/>
          </w:rPr>
          <w:t xml:space="preserve"> Centre</w:t>
        </w:r>
      </w:hyperlink>
      <w:r w:rsidR="00381703" w:rsidRPr="003F1DD7">
        <w:rPr>
          <w:b/>
        </w:rPr>
        <w:t xml:space="preserve"> on 136 186</w:t>
      </w:r>
      <w:r>
        <w:rPr>
          <w:b/>
        </w:rPr>
        <w:t>,</w:t>
      </w:r>
      <w:r w:rsidR="00381703"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="00381703" w:rsidRPr="003F1DD7">
        <w:rPr>
          <w:b/>
        </w:rPr>
        <w:t xml:space="preserve">  </w:t>
      </w:r>
      <w:hyperlink r:id="rId31" w:history="1">
        <w:r w:rsidR="009835A0">
          <w:rPr>
            <w:rStyle w:val="Hyperlink"/>
            <w:b/>
          </w:rPr>
          <w:t>https://forms.bio.vic.gov.au/locusts</w:t>
        </w:r>
      </w:hyperlink>
      <w:r>
        <w:rPr>
          <w:b/>
        </w:rPr>
        <w:t xml:space="preserve">,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DB2FEF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DB2FEF">
        <w:rPr>
          <w:b/>
        </w:rPr>
        <w:t>sent</w:t>
      </w:r>
      <w:r w:rsidR="00DB2FEF" w:rsidRPr="003F1DD7">
        <w:rPr>
          <w:b/>
        </w:rPr>
        <w:t xml:space="preserve"> to </w:t>
      </w:r>
      <w:r w:rsidR="00DB2FEF">
        <w:rPr>
          <w:b/>
        </w:rPr>
        <w:t xml:space="preserve">the Commission </w:t>
      </w:r>
      <w:r w:rsidR="00DB2FEF" w:rsidRPr="003F1DD7">
        <w:rPr>
          <w:b/>
        </w:rPr>
        <w:t>through the web</w:t>
      </w:r>
      <w:r w:rsidR="00DB2FEF">
        <w:rPr>
          <w:b/>
        </w:rPr>
        <w:t xml:space="preserve"> page</w:t>
      </w:r>
      <w:r w:rsidR="00DB2FEF" w:rsidRPr="003F1DD7">
        <w:rPr>
          <w:b/>
        </w:rPr>
        <w:t xml:space="preserve"> at </w:t>
      </w:r>
      <w:hyperlink r:id="rId32" w:history="1">
        <w:r w:rsidR="00DB2FE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DB2FEF">
        <w:rPr>
          <w:b/>
        </w:rPr>
        <w:t xml:space="preserve">, or </w:t>
      </w:r>
      <w:r w:rsidR="009B6AE0" w:rsidRPr="003F1DD7">
        <w:rPr>
          <w:b/>
        </w:rPr>
        <w:t xml:space="preserve">emailed </w:t>
      </w:r>
      <w:r w:rsidR="009B6AE0">
        <w:rPr>
          <w:b/>
        </w:rPr>
        <w:t>at</w:t>
      </w:r>
      <w:r w:rsidR="009B6AE0" w:rsidRPr="003F1DD7">
        <w:rPr>
          <w:b/>
        </w:rPr>
        <w:t xml:space="preserve"> </w:t>
      </w:r>
      <w:hyperlink r:id="rId33" w:history="1">
        <w:r w:rsidR="009B6AE0">
          <w:rPr>
            <w:rStyle w:val="Hyperlink"/>
            <w:b/>
          </w:rPr>
          <w:t>locust.report@agriculture.gov.au</w:t>
        </w:r>
      </w:hyperlink>
      <w:r w:rsidR="00DB2FEF">
        <w:rPr>
          <w:b/>
        </w:rPr>
        <w:t>.</w:t>
      </w:r>
    </w:p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6E14C2">
      <w:pPr>
        <w:pStyle w:val="Heading1"/>
        <w:spacing w:after="120"/>
      </w:pPr>
      <w:r w:rsidRPr="003F1DD7">
        <w:lastRenderedPageBreak/>
        <w:t>Glossary of locust terms and density categories used in the Locust Bulletin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8400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2A64BCFC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, </w:t>
            </w:r>
            <w:r w:rsidR="00616573">
              <w:rPr>
                <w:rFonts w:eastAsia="Times New Roman" w:cs="Arial"/>
                <w:sz w:val="20"/>
                <w:szCs w:val="20"/>
                <w:lang w:eastAsia="en-AU"/>
              </w:rPr>
              <w:t xml:space="preserve">sexually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capable of 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 xml:space="preserve">flight and </w:t>
            </w:r>
            <w:r w:rsidR="001A6424">
              <w:rPr>
                <w:rFonts w:eastAsia="Times New Roman" w:cs="Arial"/>
                <w:sz w:val="20"/>
                <w:szCs w:val="20"/>
                <w:lang w:eastAsia="en-AU"/>
              </w:rPr>
              <w:t>reproduction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39A2A0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D73A49">
              <w:rPr>
                <w:rFonts w:cs="Arial"/>
                <w:sz w:val="20"/>
                <w:szCs w:val="20"/>
              </w:rPr>
              <w:t xml:space="preserve"> (hopper band)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0A19531D" w14:textId="3DEA1525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dispersal</w:t>
            </w:r>
          </w:p>
          <w:p w14:paraId="379B3BC5" w14:textId="0D66110B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2F8CCEE0" w14:textId="68A2B8C1" w:rsidR="00345296" w:rsidRDefault="0068349B" w:rsidP="000E7CCA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Spreading of individuals away from others (adaptation)</w:t>
            </w:r>
          </w:p>
          <w:p w14:paraId="5950D0F4" w14:textId="270F7BD9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>usually</w:t>
            </w:r>
            <w:r w:rsidR="00D73A49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>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4155FFD4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instar</w:t>
            </w:r>
            <w:r w:rsidR="00F87FFC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132AB132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emerg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 xml:space="preserve">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407DA297" w:rsidR="00B84147" w:rsidRPr="003F1DD7" w:rsidRDefault="00C913ED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di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screte stage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after hatch/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05048FDE" w14:textId="2A1AEC23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migration</w:t>
            </w:r>
          </w:p>
          <w:p w14:paraId="736C5770" w14:textId="1E7B8E08" w:rsidR="00B84147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="00B84147" w:rsidRPr="003F1DD7">
              <w:rPr>
                <w:rFonts w:cs="Arial"/>
                <w:sz w:val="20"/>
                <w:szCs w:val="20"/>
              </w:rPr>
              <w:t>ymph</w:t>
            </w:r>
          </w:p>
          <w:p w14:paraId="68F34A38" w14:textId="2DC34D9C" w:rsidR="006E14C2" w:rsidRPr="003F1DD7" w:rsidRDefault="006E14C2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quiescence</w:t>
            </w:r>
          </w:p>
        </w:tc>
        <w:tc>
          <w:tcPr>
            <w:tcW w:w="4423" w:type="pct"/>
            <w:vAlign w:val="center"/>
          </w:tcPr>
          <w:p w14:paraId="1FC18A02" w14:textId="5B69873F" w:rsidR="001A6424" w:rsidRDefault="008758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Seasonal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 xml:space="preserve">collective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movements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from one place to another (behaviour)</w:t>
            </w:r>
          </w:p>
          <w:p w14:paraId="5AE0AC45" w14:textId="20CE4D08" w:rsidR="00B84147" w:rsidRDefault="00204D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 xml:space="preserve">(hopper) 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>having the same morphological appearance as the adult</w:t>
            </w:r>
          </w:p>
          <w:p w14:paraId="58733E87" w14:textId="31D9D8FC" w:rsidR="006E14C2" w:rsidRPr="003F1DD7" w:rsidRDefault="00345296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Cessation of growth and reduction of metabolic activity under unfavourable conditions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876CEE">
      <w:pPr>
        <w:pStyle w:val="Heading6"/>
        <w:spacing w:before="180"/>
      </w:pPr>
      <w:r w:rsidRPr="003F1DD7">
        <w:t>Locust density categories</w:t>
      </w:r>
    </w:p>
    <w:p w14:paraId="3D765B64" w14:textId="77777777" w:rsidR="00B84147" w:rsidRPr="003F1DD7" w:rsidRDefault="00B84147" w:rsidP="00876CEE">
      <w:pPr>
        <w:spacing w:after="180"/>
      </w:pPr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2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2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75F152C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C913ED">
              <w:t>&lt;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6264DFC9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C913ED" w:rsidRPr="003F1DD7">
              <w:t>–</w:t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876CEE">
      <w:pPr>
        <w:pStyle w:val="Heading6"/>
        <w:spacing w:before="180"/>
      </w:pPr>
      <w:r w:rsidRPr="003F1DD7">
        <w:t xml:space="preserve">Reporting locust infestations </w:t>
      </w:r>
    </w:p>
    <w:p w14:paraId="17EF23C8" w14:textId="297C0CA8" w:rsidR="00B84147" w:rsidRPr="003F1DD7" w:rsidRDefault="00B84147" w:rsidP="00B84147">
      <w:r w:rsidRPr="003F1DD7">
        <w:t xml:space="preserve">It is important that all locust activity </w:t>
      </w:r>
      <w:r w:rsidR="00C913ED">
        <w:t>be</w:t>
      </w:r>
      <w:r w:rsidRPr="003F1DD7">
        <w:t xml:space="preserve"> reported as soon as possible to your nearest state </w:t>
      </w:r>
      <w:r w:rsidR="006E14C2">
        <w:t>biosecurity</w:t>
      </w:r>
      <w:r w:rsidRPr="003F1DD7">
        <w:t xml:space="preserve">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429AC556" w:rsidR="00B84147" w:rsidRPr="003F1DD7" w:rsidRDefault="00B84147" w:rsidP="000E7CCA">
            <w:pPr>
              <w:spacing w:after="0"/>
            </w:pPr>
            <w:hyperlink r:id="rId34" w:history="1">
              <w:r w:rsidRPr="004902B5">
                <w:rPr>
                  <w:rStyle w:val="Hyperlink"/>
                </w:rPr>
                <w:t>Local Land Services (LLS)</w:t>
              </w:r>
            </w:hyperlink>
            <w:r w:rsidRPr="003F1DD7">
              <w:t xml:space="preserve">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22301C80" w:rsidR="00B84147" w:rsidRPr="003F1DD7" w:rsidRDefault="00B84147" w:rsidP="000E7CCA">
            <w:pPr>
              <w:spacing w:after="0"/>
            </w:pPr>
            <w:hyperlink r:id="rId35" w:history="1">
              <w:r w:rsidRPr="00BA0597">
                <w:rPr>
                  <w:rStyle w:val="Hyperlink"/>
                </w:rPr>
                <w:t>Department of Agriculture and Fisheries</w:t>
              </w:r>
            </w:hyperlink>
            <w:r w:rsidRPr="003F1DD7">
              <w:t xml:space="preserve">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6FD15176" w:rsidR="00B84147" w:rsidRPr="003F1DD7" w:rsidRDefault="00C913ED" w:rsidP="000E7CCA">
            <w:pPr>
              <w:spacing w:after="0"/>
            </w:pPr>
            <w:hyperlink r:id="rId36" w:history="1">
              <w:r>
                <w:rPr>
                  <w:rStyle w:val="Hyperlink"/>
                </w:rPr>
                <w:t>Department of Primary Industries and Regions</w:t>
              </w:r>
            </w:hyperlink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064A071F" w:rsidR="00B84147" w:rsidRPr="003F1DD7" w:rsidRDefault="00AE014C" w:rsidP="000E7CCA">
            <w:pPr>
              <w:spacing w:after="0"/>
              <w:jc w:val="left"/>
            </w:pPr>
            <w:hyperlink r:id="rId37" w:history="1">
              <w:r w:rsidRPr="00616573">
                <w:rPr>
                  <w:rStyle w:val="Hyperlink"/>
                </w:rPr>
                <w:t xml:space="preserve">Agriculture </w:t>
              </w:r>
              <w:r w:rsidR="00616573" w:rsidRPr="00616573">
                <w:rPr>
                  <w:rStyle w:val="Hyperlink"/>
                </w:rPr>
                <w:t>Victoria</w:t>
              </w:r>
            </w:hyperlink>
          </w:p>
        </w:tc>
      </w:tr>
    </w:tbl>
    <w:p w14:paraId="4FFCC6B3" w14:textId="77777777" w:rsidR="00B84147" w:rsidRPr="003F1DD7" w:rsidRDefault="00B84147" w:rsidP="00876CEE">
      <w:pPr>
        <w:spacing w:before="18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5532DAD6" w:rsidR="00B84147" w:rsidRPr="003F1DD7" w:rsidRDefault="00B84147" w:rsidP="00C10042">
      <w:pPr>
        <w:spacing w:after="0"/>
      </w:pPr>
      <w:r w:rsidRPr="003F1DD7">
        <w:t xml:space="preserve">Free call (Canberra): </w:t>
      </w:r>
      <w:r w:rsidR="00C10042">
        <w:tab/>
      </w:r>
      <w:r w:rsidRPr="003F1DD7">
        <w:t>1800 635 962 (24 hours)</w:t>
      </w:r>
    </w:p>
    <w:p w14:paraId="29CCAA8C" w14:textId="7C1A45F8" w:rsidR="00B84147" w:rsidRPr="003F1DD7" w:rsidRDefault="00745EBF" w:rsidP="00C10042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C10042">
        <w:tab/>
      </w:r>
      <w:r w:rsidR="00C10042">
        <w:tab/>
      </w:r>
      <w:r w:rsidR="00C10042">
        <w:tab/>
      </w:r>
      <w:hyperlink r:id="rId38" w:history="1">
        <w:r w:rsidR="00C10042" w:rsidRPr="008410E4">
          <w:rPr>
            <w:rStyle w:val="Hyperlink"/>
          </w:rPr>
          <w:t>locust.report@agriculture.gov.au</w:t>
        </w:r>
      </w:hyperlink>
      <w:r w:rsidR="00B84147" w:rsidRPr="003F1DD7">
        <w:t xml:space="preserve"> </w:t>
      </w:r>
    </w:p>
    <w:p w14:paraId="3B7F3553" w14:textId="570FFAE6" w:rsidR="00200CD0" w:rsidRPr="003F1DD7" w:rsidRDefault="00745EBF" w:rsidP="00C10042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C10042">
        <w:tab/>
      </w:r>
      <w:r w:rsidR="00C10042">
        <w:tab/>
      </w:r>
      <w:hyperlink r:id="rId39" w:history="1">
        <w:r w:rsidR="00C10042" w:rsidRPr="008410E4">
          <w:rPr>
            <w:rStyle w:val="Hyperlink"/>
            <w:b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B5193" w14:textId="77777777" w:rsidR="00B06252" w:rsidRDefault="00B06252">
      <w:r>
        <w:separator/>
      </w:r>
    </w:p>
  </w:endnote>
  <w:endnote w:type="continuationSeparator" w:id="0">
    <w:p w14:paraId="524885E9" w14:textId="77777777" w:rsidR="00B06252" w:rsidRDefault="00B06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88DDA" w14:textId="77777777" w:rsidR="000F2C1D" w:rsidRDefault="000F2C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83C52" w14:textId="77777777" w:rsidR="000F2C1D" w:rsidRDefault="000F2C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584C7" w14:textId="77777777" w:rsidR="000F2C1D" w:rsidRDefault="000F2C1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B27AC" w14:textId="77777777" w:rsidR="000F2C1D" w:rsidRDefault="000F2C1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F2074" w14:textId="77777777" w:rsidR="00F42A81" w:rsidRDefault="00F42A8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2C8EEE" w14:textId="77777777" w:rsidR="00B06252" w:rsidRDefault="00B06252">
      <w:r>
        <w:separator/>
      </w:r>
    </w:p>
  </w:footnote>
  <w:footnote w:type="continuationSeparator" w:id="0">
    <w:p w14:paraId="6AD43122" w14:textId="77777777" w:rsidR="00B06252" w:rsidRDefault="00B06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62F72" w14:textId="77777777" w:rsidR="00F42A81" w:rsidRDefault="00D262C5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6D231" w14:textId="77777777" w:rsidR="00F42A81" w:rsidRDefault="00D262C5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3853F" w14:textId="264B6020" w:rsidR="00F42A81" w:rsidRDefault="004D14FF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629AEA1" wp14:editId="4D1C0690">
          <wp:simplePos x="0" y="0"/>
          <wp:positionH relativeFrom="margin">
            <wp:posOffset>-782117</wp:posOffset>
          </wp:positionH>
          <wp:positionV relativeFrom="page">
            <wp:posOffset>9728</wp:posOffset>
          </wp:positionV>
          <wp:extent cx="7559648" cy="106910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8" cy="1069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2C5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28pt;margin-top:9.65pt;width:142.15pt;height:31.2pt;z-index:25165772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filled="f" stroked="f">
          <v:textbox style="mso-next-textbox:#Text Box 12" inset=",3.3mm">
            <w:txbxContent>
              <w:p w14:paraId="0D65F74B" w14:textId="4B840210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0F2C1D">
                  <w:rPr>
                    <w:rFonts w:cs="Arial"/>
                    <w:b/>
                    <w:noProof/>
                    <w:sz w:val="24"/>
                  </w:rPr>
                  <w:t>January 2025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AD9FC" w14:textId="77777777" w:rsidR="000F2C1D" w:rsidRDefault="000F2C1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196DE" w14:textId="4879A074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0F2C1D">
      <w:rPr>
        <w:rFonts w:ascii="Times New Roman" w:hAnsi="Times New Roman"/>
        <w:noProof/>
        <w:sz w:val="22"/>
        <w:szCs w:val="22"/>
      </w:rPr>
      <w:t>January 2025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36A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0D7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1E08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06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0F83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3D74"/>
    <w:rsid w:val="0007461C"/>
    <w:rsid w:val="00074750"/>
    <w:rsid w:val="0007487F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681"/>
    <w:rsid w:val="0008197A"/>
    <w:rsid w:val="00081A0B"/>
    <w:rsid w:val="00082785"/>
    <w:rsid w:val="00082A5F"/>
    <w:rsid w:val="00084C04"/>
    <w:rsid w:val="0008515A"/>
    <w:rsid w:val="000852C1"/>
    <w:rsid w:val="000858E9"/>
    <w:rsid w:val="00085D86"/>
    <w:rsid w:val="00085FE8"/>
    <w:rsid w:val="00086A5E"/>
    <w:rsid w:val="00086AC0"/>
    <w:rsid w:val="000877F7"/>
    <w:rsid w:val="0009110A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A7F92"/>
    <w:rsid w:val="000B0005"/>
    <w:rsid w:val="000B0BDB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0E2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376D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32E"/>
    <w:rsid w:val="000D7593"/>
    <w:rsid w:val="000D75C2"/>
    <w:rsid w:val="000D79FB"/>
    <w:rsid w:val="000D7D1F"/>
    <w:rsid w:val="000E01AD"/>
    <w:rsid w:val="000E041E"/>
    <w:rsid w:val="000E080B"/>
    <w:rsid w:val="000E0829"/>
    <w:rsid w:val="000E128B"/>
    <w:rsid w:val="000E203D"/>
    <w:rsid w:val="000E269D"/>
    <w:rsid w:val="000E287A"/>
    <w:rsid w:val="000E2BFD"/>
    <w:rsid w:val="000E2E2D"/>
    <w:rsid w:val="000E30AA"/>
    <w:rsid w:val="000E3172"/>
    <w:rsid w:val="000E33FD"/>
    <w:rsid w:val="000E376A"/>
    <w:rsid w:val="000E3A14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C1D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268"/>
    <w:rsid w:val="001046D4"/>
    <w:rsid w:val="00104759"/>
    <w:rsid w:val="0010534E"/>
    <w:rsid w:val="00105BE8"/>
    <w:rsid w:val="00105C27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5BC1"/>
    <w:rsid w:val="00116408"/>
    <w:rsid w:val="00117EEF"/>
    <w:rsid w:val="0012025D"/>
    <w:rsid w:val="00120875"/>
    <w:rsid w:val="00121103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27EB7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54D1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85A"/>
    <w:rsid w:val="00193930"/>
    <w:rsid w:val="001939C4"/>
    <w:rsid w:val="00193E20"/>
    <w:rsid w:val="00194B3C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97D1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424"/>
    <w:rsid w:val="001A6506"/>
    <w:rsid w:val="001A661D"/>
    <w:rsid w:val="001A67D2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EEC"/>
    <w:rsid w:val="001D3BF1"/>
    <w:rsid w:val="001D494F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516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936"/>
    <w:rsid w:val="00201C6C"/>
    <w:rsid w:val="00202204"/>
    <w:rsid w:val="002024F6"/>
    <w:rsid w:val="00202E52"/>
    <w:rsid w:val="00203177"/>
    <w:rsid w:val="00203DB9"/>
    <w:rsid w:val="00203E1F"/>
    <w:rsid w:val="00203F39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4AA8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37BC0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2AF"/>
    <w:rsid w:val="002505EA"/>
    <w:rsid w:val="002508DA"/>
    <w:rsid w:val="002515F6"/>
    <w:rsid w:val="002517E4"/>
    <w:rsid w:val="0025199F"/>
    <w:rsid w:val="00251C9E"/>
    <w:rsid w:val="0025318A"/>
    <w:rsid w:val="00253A44"/>
    <w:rsid w:val="0025400C"/>
    <w:rsid w:val="00254021"/>
    <w:rsid w:val="00255386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66C3C"/>
    <w:rsid w:val="00270C92"/>
    <w:rsid w:val="00270D40"/>
    <w:rsid w:val="00271AEC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BA7"/>
    <w:rsid w:val="00293F1A"/>
    <w:rsid w:val="00294234"/>
    <w:rsid w:val="00294F57"/>
    <w:rsid w:val="00295407"/>
    <w:rsid w:val="002956A1"/>
    <w:rsid w:val="002965D5"/>
    <w:rsid w:val="00296814"/>
    <w:rsid w:val="002971FA"/>
    <w:rsid w:val="00297DB1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53D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05BE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593D"/>
    <w:rsid w:val="002F66A7"/>
    <w:rsid w:val="002F6805"/>
    <w:rsid w:val="002F7CAC"/>
    <w:rsid w:val="002F7CC8"/>
    <w:rsid w:val="002F7E12"/>
    <w:rsid w:val="00300019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40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CD3"/>
    <w:rsid w:val="00305168"/>
    <w:rsid w:val="00306609"/>
    <w:rsid w:val="00306A18"/>
    <w:rsid w:val="00306BF9"/>
    <w:rsid w:val="00306EF7"/>
    <w:rsid w:val="003072DA"/>
    <w:rsid w:val="00307FD5"/>
    <w:rsid w:val="00310208"/>
    <w:rsid w:val="003102CA"/>
    <w:rsid w:val="00310A37"/>
    <w:rsid w:val="00311639"/>
    <w:rsid w:val="00311C9B"/>
    <w:rsid w:val="00311CEF"/>
    <w:rsid w:val="00312ADC"/>
    <w:rsid w:val="00313083"/>
    <w:rsid w:val="003131B1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2F90"/>
    <w:rsid w:val="0033333D"/>
    <w:rsid w:val="00333525"/>
    <w:rsid w:val="00333D71"/>
    <w:rsid w:val="0033450A"/>
    <w:rsid w:val="00334D4F"/>
    <w:rsid w:val="00334DE6"/>
    <w:rsid w:val="00334EE2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296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BE3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A2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BC3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2A5"/>
    <w:rsid w:val="00383948"/>
    <w:rsid w:val="00383D77"/>
    <w:rsid w:val="00383F4E"/>
    <w:rsid w:val="00384BCE"/>
    <w:rsid w:val="00384E4D"/>
    <w:rsid w:val="0038545F"/>
    <w:rsid w:val="00385528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AF0"/>
    <w:rsid w:val="00395DE6"/>
    <w:rsid w:val="00395E82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490"/>
    <w:rsid w:val="003A55A1"/>
    <w:rsid w:val="003A55F5"/>
    <w:rsid w:val="003A5AE6"/>
    <w:rsid w:val="003A5BED"/>
    <w:rsid w:val="003A5CFC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1A5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0718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58F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E51"/>
    <w:rsid w:val="003F51E1"/>
    <w:rsid w:val="003F5F25"/>
    <w:rsid w:val="003F60E2"/>
    <w:rsid w:val="003F65D7"/>
    <w:rsid w:val="003F7564"/>
    <w:rsid w:val="003F7848"/>
    <w:rsid w:val="004008E0"/>
    <w:rsid w:val="004009F9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78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0BC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5B6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02A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5B6D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87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5968"/>
    <w:rsid w:val="0047602F"/>
    <w:rsid w:val="00476160"/>
    <w:rsid w:val="004766A5"/>
    <w:rsid w:val="00476984"/>
    <w:rsid w:val="00476CDA"/>
    <w:rsid w:val="00476FF9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19DC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B8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671B"/>
    <w:rsid w:val="00486B34"/>
    <w:rsid w:val="004874AE"/>
    <w:rsid w:val="004902B5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0F5A"/>
    <w:rsid w:val="004A15CF"/>
    <w:rsid w:val="004A1717"/>
    <w:rsid w:val="004A1804"/>
    <w:rsid w:val="004A1CE8"/>
    <w:rsid w:val="004A1D90"/>
    <w:rsid w:val="004A1E64"/>
    <w:rsid w:val="004A1E6C"/>
    <w:rsid w:val="004A2013"/>
    <w:rsid w:val="004A255E"/>
    <w:rsid w:val="004A2D5C"/>
    <w:rsid w:val="004A2E1E"/>
    <w:rsid w:val="004A3805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66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4FF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500"/>
    <w:rsid w:val="004F394D"/>
    <w:rsid w:val="004F5138"/>
    <w:rsid w:val="004F54FA"/>
    <w:rsid w:val="004F5A5A"/>
    <w:rsid w:val="004F5E06"/>
    <w:rsid w:val="004F663E"/>
    <w:rsid w:val="004F665B"/>
    <w:rsid w:val="004F6C0C"/>
    <w:rsid w:val="004F72E0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5C58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6DE1"/>
    <w:rsid w:val="005170C8"/>
    <w:rsid w:val="00517245"/>
    <w:rsid w:val="0051765C"/>
    <w:rsid w:val="00517732"/>
    <w:rsid w:val="00520247"/>
    <w:rsid w:val="00520455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1BF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349E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4562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0D1B"/>
    <w:rsid w:val="005B124A"/>
    <w:rsid w:val="005B1A66"/>
    <w:rsid w:val="005B1FAE"/>
    <w:rsid w:val="005B2881"/>
    <w:rsid w:val="005B3C34"/>
    <w:rsid w:val="005B3E9C"/>
    <w:rsid w:val="005B469D"/>
    <w:rsid w:val="005B4A92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5B3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88A"/>
    <w:rsid w:val="005C7F10"/>
    <w:rsid w:val="005D0F4C"/>
    <w:rsid w:val="005D122A"/>
    <w:rsid w:val="005D140C"/>
    <w:rsid w:val="005D1B77"/>
    <w:rsid w:val="005D1D78"/>
    <w:rsid w:val="005D2428"/>
    <w:rsid w:val="005D290D"/>
    <w:rsid w:val="005D2AAB"/>
    <w:rsid w:val="005D2E53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77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6A4F"/>
    <w:rsid w:val="005E7719"/>
    <w:rsid w:val="005E7FC0"/>
    <w:rsid w:val="005F0ECE"/>
    <w:rsid w:val="005F16B1"/>
    <w:rsid w:val="005F198E"/>
    <w:rsid w:val="005F1A38"/>
    <w:rsid w:val="005F1F11"/>
    <w:rsid w:val="005F29E9"/>
    <w:rsid w:val="005F2AAE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1EA"/>
    <w:rsid w:val="006128AE"/>
    <w:rsid w:val="00612B0F"/>
    <w:rsid w:val="0061351C"/>
    <w:rsid w:val="006136A4"/>
    <w:rsid w:val="006139F6"/>
    <w:rsid w:val="00613B39"/>
    <w:rsid w:val="00613F91"/>
    <w:rsid w:val="00614208"/>
    <w:rsid w:val="00614335"/>
    <w:rsid w:val="00614A3D"/>
    <w:rsid w:val="00614B6F"/>
    <w:rsid w:val="00614FCC"/>
    <w:rsid w:val="0061507F"/>
    <w:rsid w:val="0061555D"/>
    <w:rsid w:val="00615C8C"/>
    <w:rsid w:val="00616573"/>
    <w:rsid w:val="006165F3"/>
    <w:rsid w:val="0061675C"/>
    <w:rsid w:val="0061699A"/>
    <w:rsid w:val="00617113"/>
    <w:rsid w:val="00620854"/>
    <w:rsid w:val="0062117C"/>
    <w:rsid w:val="006213AD"/>
    <w:rsid w:val="006216F5"/>
    <w:rsid w:val="00621C63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2D97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42B"/>
    <w:rsid w:val="00651AAF"/>
    <w:rsid w:val="00651B26"/>
    <w:rsid w:val="00651F17"/>
    <w:rsid w:val="006526F7"/>
    <w:rsid w:val="00652916"/>
    <w:rsid w:val="00652DA4"/>
    <w:rsid w:val="00652ECB"/>
    <w:rsid w:val="00652FEB"/>
    <w:rsid w:val="00653143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9A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CA3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306"/>
    <w:rsid w:val="00681F0F"/>
    <w:rsid w:val="006820B3"/>
    <w:rsid w:val="00682145"/>
    <w:rsid w:val="00682389"/>
    <w:rsid w:val="006825DA"/>
    <w:rsid w:val="00682E10"/>
    <w:rsid w:val="00682F9C"/>
    <w:rsid w:val="00683045"/>
    <w:rsid w:val="0068349B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0FB"/>
    <w:rsid w:val="006A03DA"/>
    <w:rsid w:val="006A0AA8"/>
    <w:rsid w:val="006A130F"/>
    <w:rsid w:val="006A140F"/>
    <w:rsid w:val="006A166B"/>
    <w:rsid w:val="006A18C1"/>
    <w:rsid w:val="006A1A75"/>
    <w:rsid w:val="006A2180"/>
    <w:rsid w:val="006A2252"/>
    <w:rsid w:val="006A2AAA"/>
    <w:rsid w:val="006A2C11"/>
    <w:rsid w:val="006A2E62"/>
    <w:rsid w:val="006A3AFC"/>
    <w:rsid w:val="006A3D9D"/>
    <w:rsid w:val="006A3E42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949"/>
    <w:rsid w:val="006C1C03"/>
    <w:rsid w:val="006C1FBD"/>
    <w:rsid w:val="006C232E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0FC2"/>
    <w:rsid w:val="006D10DB"/>
    <w:rsid w:val="006D150D"/>
    <w:rsid w:val="006D153D"/>
    <w:rsid w:val="006D17A6"/>
    <w:rsid w:val="006D1AE7"/>
    <w:rsid w:val="006D1D1A"/>
    <w:rsid w:val="006D1F84"/>
    <w:rsid w:val="006D216F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C2"/>
    <w:rsid w:val="006E1BAC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961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0C8F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654"/>
    <w:rsid w:val="006F48E3"/>
    <w:rsid w:val="006F51D6"/>
    <w:rsid w:val="006F53B7"/>
    <w:rsid w:val="006F633D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C8C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348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DAF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A82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3F4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1FE"/>
    <w:rsid w:val="007844EC"/>
    <w:rsid w:val="00784EB5"/>
    <w:rsid w:val="00786640"/>
    <w:rsid w:val="00786BD3"/>
    <w:rsid w:val="00786E28"/>
    <w:rsid w:val="00786F45"/>
    <w:rsid w:val="00787201"/>
    <w:rsid w:val="00787845"/>
    <w:rsid w:val="00790452"/>
    <w:rsid w:val="007905E0"/>
    <w:rsid w:val="007905FA"/>
    <w:rsid w:val="00790A22"/>
    <w:rsid w:val="00790BA5"/>
    <w:rsid w:val="00790F25"/>
    <w:rsid w:val="0079110D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CB9"/>
    <w:rsid w:val="007A2E86"/>
    <w:rsid w:val="007A30C7"/>
    <w:rsid w:val="007A37F2"/>
    <w:rsid w:val="007A384C"/>
    <w:rsid w:val="007A3E49"/>
    <w:rsid w:val="007A3F9C"/>
    <w:rsid w:val="007A503A"/>
    <w:rsid w:val="007A5939"/>
    <w:rsid w:val="007A5E74"/>
    <w:rsid w:val="007A6B5B"/>
    <w:rsid w:val="007A6E77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26D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D5F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6C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7F7795"/>
    <w:rsid w:val="00800345"/>
    <w:rsid w:val="008007E2"/>
    <w:rsid w:val="00800A5A"/>
    <w:rsid w:val="00800C4C"/>
    <w:rsid w:val="00801077"/>
    <w:rsid w:val="008017D2"/>
    <w:rsid w:val="00801A2C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0F1E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BD8"/>
    <w:rsid w:val="00822FE3"/>
    <w:rsid w:val="008233AC"/>
    <w:rsid w:val="0082343D"/>
    <w:rsid w:val="00824083"/>
    <w:rsid w:val="0082412F"/>
    <w:rsid w:val="0082427E"/>
    <w:rsid w:val="00824F5B"/>
    <w:rsid w:val="00825512"/>
    <w:rsid w:val="00826659"/>
    <w:rsid w:val="00826A5D"/>
    <w:rsid w:val="00826B68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37F"/>
    <w:rsid w:val="0083765C"/>
    <w:rsid w:val="00837679"/>
    <w:rsid w:val="008376E0"/>
    <w:rsid w:val="008379E7"/>
    <w:rsid w:val="00837D12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27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48DF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664"/>
    <w:rsid w:val="008757BF"/>
    <w:rsid w:val="00875827"/>
    <w:rsid w:val="00875C2C"/>
    <w:rsid w:val="008762DC"/>
    <w:rsid w:val="00876CEE"/>
    <w:rsid w:val="00876D46"/>
    <w:rsid w:val="00877026"/>
    <w:rsid w:val="008777A0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0C1E"/>
    <w:rsid w:val="00891147"/>
    <w:rsid w:val="008911FF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2C7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17F1"/>
    <w:rsid w:val="008C2102"/>
    <w:rsid w:val="008C27B7"/>
    <w:rsid w:val="008C3353"/>
    <w:rsid w:val="008C3722"/>
    <w:rsid w:val="008C406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ADF"/>
    <w:rsid w:val="008E2BE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5F7F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3B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317"/>
    <w:rsid w:val="009233A5"/>
    <w:rsid w:val="009240AA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6CFB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8B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5A0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87D7C"/>
    <w:rsid w:val="009926A9"/>
    <w:rsid w:val="00992806"/>
    <w:rsid w:val="00992B0F"/>
    <w:rsid w:val="00992ECB"/>
    <w:rsid w:val="00992F9F"/>
    <w:rsid w:val="00993277"/>
    <w:rsid w:val="00993485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4311"/>
    <w:rsid w:val="009B590D"/>
    <w:rsid w:val="009B6283"/>
    <w:rsid w:val="009B6327"/>
    <w:rsid w:val="009B691D"/>
    <w:rsid w:val="009B6AE0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2840"/>
    <w:rsid w:val="009C311C"/>
    <w:rsid w:val="009C377F"/>
    <w:rsid w:val="009C39BF"/>
    <w:rsid w:val="009C3BCB"/>
    <w:rsid w:val="009C3BFB"/>
    <w:rsid w:val="009C44D1"/>
    <w:rsid w:val="009C4CB4"/>
    <w:rsid w:val="009C5040"/>
    <w:rsid w:val="009C5577"/>
    <w:rsid w:val="009C67B2"/>
    <w:rsid w:val="009C6B6A"/>
    <w:rsid w:val="009C7694"/>
    <w:rsid w:val="009D0B6C"/>
    <w:rsid w:val="009D1151"/>
    <w:rsid w:val="009D175A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7B3"/>
    <w:rsid w:val="009E3BFF"/>
    <w:rsid w:val="009E440C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0E7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126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02"/>
    <w:rsid w:val="00A157EC"/>
    <w:rsid w:val="00A15B67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749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C3F"/>
    <w:rsid w:val="00A53E15"/>
    <w:rsid w:val="00A54F23"/>
    <w:rsid w:val="00A55302"/>
    <w:rsid w:val="00A554C7"/>
    <w:rsid w:val="00A55754"/>
    <w:rsid w:val="00A55B95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0B3"/>
    <w:rsid w:val="00A61161"/>
    <w:rsid w:val="00A61DBB"/>
    <w:rsid w:val="00A61E48"/>
    <w:rsid w:val="00A625BC"/>
    <w:rsid w:val="00A62794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570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301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14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9E8"/>
    <w:rsid w:val="00AA6EF8"/>
    <w:rsid w:val="00AA75A0"/>
    <w:rsid w:val="00AA7EBD"/>
    <w:rsid w:val="00AB024E"/>
    <w:rsid w:val="00AB0E5B"/>
    <w:rsid w:val="00AB0F36"/>
    <w:rsid w:val="00AB15E9"/>
    <w:rsid w:val="00AB2161"/>
    <w:rsid w:val="00AB24A1"/>
    <w:rsid w:val="00AB27A1"/>
    <w:rsid w:val="00AB299C"/>
    <w:rsid w:val="00AB29AF"/>
    <w:rsid w:val="00AB2C9E"/>
    <w:rsid w:val="00AB2CEF"/>
    <w:rsid w:val="00AB301A"/>
    <w:rsid w:val="00AB33D6"/>
    <w:rsid w:val="00AB348C"/>
    <w:rsid w:val="00AB3A2C"/>
    <w:rsid w:val="00AB3AB3"/>
    <w:rsid w:val="00AB3CD5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5B2D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625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0E33"/>
    <w:rsid w:val="00AF12D3"/>
    <w:rsid w:val="00AF1E8C"/>
    <w:rsid w:val="00AF2DDD"/>
    <w:rsid w:val="00AF3086"/>
    <w:rsid w:val="00AF34E3"/>
    <w:rsid w:val="00AF373D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252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C4E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BB"/>
    <w:rsid w:val="00B248EC"/>
    <w:rsid w:val="00B256E8"/>
    <w:rsid w:val="00B25C28"/>
    <w:rsid w:val="00B25E6C"/>
    <w:rsid w:val="00B26287"/>
    <w:rsid w:val="00B26B2C"/>
    <w:rsid w:val="00B271E1"/>
    <w:rsid w:val="00B27304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490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B47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43E"/>
    <w:rsid w:val="00B54CCE"/>
    <w:rsid w:val="00B5535E"/>
    <w:rsid w:val="00B55FAA"/>
    <w:rsid w:val="00B56006"/>
    <w:rsid w:val="00B56BAC"/>
    <w:rsid w:val="00B56C9C"/>
    <w:rsid w:val="00B56FB7"/>
    <w:rsid w:val="00B570C5"/>
    <w:rsid w:val="00B571D2"/>
    <w:rsid w:val="00B578DC"/>
    <w:rsid w:val="00B60973"/>
    <w:rsid w:val="00B60F9E"/>
    <w:rsid w:val="00B61C57"/>
    <w:rsid w:val="00B62013"/>
    <w:rsid w:val="00B62102"/>
    <w:rsid w:val="00B62F40"/>
    <w:rsid w:val="00B63AFF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88A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2CF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AC6"/>
    <w:rsid w:val="00B83D92"/>
    <w:rsid w:val="00B83DE2"/>
    <w:rsid w:val="00B84147"/>
    <w:rsid w:val="00B8544B"/>
    <w:rsid w:val="00B860F0"/>
    <w:rsid w:val="00B86A29"/>
    <w:rsid w:val="00B87103"/>
    <w:rsid w:val="00B872BE"/>
    <w:rsid w:val="00B87468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51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0597"/>
    <w:rsid w:val="00BA1086"/>
    <w:rsid w:val="00BA11E8"/>
    <w:rsid w:val="00BA1467"/>
    <w:rsid w:val="00BA195D"/>
    <w:rsid w:val="00BA1DD2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684A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8A2"/>
    <w:rsid w:val="00BC2B4F"/>
    <w:rsid w:val="00BC34C6"/>
    <w:rsid w:val="00BC364A"/>
    <w:rsid w:val="00BC3EFD"/>
    <w:rsid w:val="00BC4A21"/>
    <w:rsid w:val="00BC4AEA"/>
    <w:rsid w:val="00BC55D7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D7A6D"/>
    <w:rsid w:val="00BE0E18"/>
    <w:rsid w:val="00BE0F19"/>
    <w:rsid w:val="00BE0F91"/>
    <w:rsid w:val="00BE10BF"/>
    <w:rsid w:val="00BE1B6A"/>
    <w:rsid w:val="00BE1DF0"/>
    <w:rsid w:val="00BE1E65"/>
    <w:rsid w:val="00BE211D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2486"/>
    <w:rsid w:val="00C02DBF"/>
    <w:rsid w:val="00C038E1"/>
    <w:rsid w:val="00C03C79"/>
    <w:rsid w:val="00C03D24"/>
    <w:rsid w:val="00C03F84"/>
    <w:rsid w:val="00C0495E"/>
    <w:rsid w:val="00C053A6"/>
    <w:rsid w:val="00C055E8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042"/>
    <w:rsid w:val="00C10C4C"/>
    <w:rsid w:val="00C10F1A"/>
    <w:rsid w:val="00C113BC"/>
    <w:rsid w:val="00C114AC"/>
    <w:rsid w:val="00C11624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07D8"/>
    <w:rsid w:val="00C2148C"/>
    <w:rsid w:val="00C21D9A"/>
    <w:rsid w:val="00C22BCB"/>
    <w:rsid w:val="00C23225"/>
    <w:rsid w:val="00C23232"/>
    <w:rsid w:val="00C23370"/>
    <w:rsid w:val="00C2344B"/>
    <w:rsid w:val="00C2353F"/>
    <w:rsid w:val="00C240FD"/>
    <w:rsid w:val="00C24DB9"/>
    <w:rsid w:val="00C24E18"/>
    <w:rsid w:val="00C250FB"/>
    <w:rsid w:val="00C251C4"/>
    <w:rsid w:val="00C26E07"/>
    <w:rsid w:val="00C2711F"/>
    <w:rsid w:val="00C2762B"/>
    <w:rsid w:val="00C278AC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5993"/>
    <w:rsid w:val="00C35CDC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9A2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3ED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3591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2A45"/>
    <w:rsid w:val="00CA2AE6"/>
    <w:rsid w:val="00CA2AF9"/>
    <w:rsid w:val="00CA2DE0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5EDD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91D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1D7"/>
    <w:rsid w:val="00CE2336"/>
    <w:rsid w:val="00CE2A78"/>
    <w:rsid w:val="00CE2CB9"/>
    <w:rsid w:val="00CE377B"/>
    <w:rsid w:val="00CE3EC6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09E"/>
    <w:rsid w:val="00CF5CC2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0BC6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62C5"/>
    <w:rsid w:val="00D276E7"/>
    <w:rsid w:val="00D30147"/>
    <w:rsid w:val="00D30781"/>
    <w:rsid w:val="00D30F8A"/>
    <w:rsid w:val="00D30FAB"/>
    <w:rsid w:val="00D31169"/>
    <w:rsid w:val="00D314B1"/>
    <w:rsid w:val="00D318F1"/>
    <w:rsid w:val="00D31AD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2DC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80A"/>
    <w:rsid w:val="00D67ACB"/>
    <w:rsid w:val="00D67FD5"/>
    <w:rsid w:val="00D700AB"/>
    <w:rsid w:val="00D70A64"/>
    <w:rsid w:val="00D711EF"/>
    <w:rsid w:val="00D714FB"/>
    <w:rsid w:val="00D716FB"/>
    <w:rsid w:val="00D734CA"/>
    <w:rsid w:val="00D7369F"/>
    <w:rsid w:val="00D73A49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A77"/>
    <w:rsid w:val="00D97B5E"/>
    <w:rsid w:val="00D97BC4"/>
    <w:rsid w:val="00D97C3B"/>
    <w:rsid w:val="00DA015D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909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4DF"/>
    <w:rsid w:val="00DB251F"/>
    <w:rsid w:val="00DB2E03"/>
    <w:rsid w:val="00DB2FAA"/>
    <w:rsid w:val="00DB2FEF"/>
    <w:rsid w:val="00DB329D"/>
    <w:rsid w:val="00DB39BB"/>
    <w:rsid w:val="00DB42D4"/>
    <w:rsid w:val="00DB471F"/>
    <w:rsid w:val="00DB4966"/>
    <w:rsid w:val="00DB4EAB"/>
    <w:rsid w:val="00DB5A97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9A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2A7"/>
    <w:rsid w:val="00DD3BB2"/>
    <w:rsid w:val="00DD3BF1"/>
    <w:rsid w:val="00DD3F40"/>
    <w:rsid w:val="00DD44B0"/>
    <w:rsid w:val="00DD4C72"/>
    <w:rsid w:val="00DD5028"/>
    <w:rsid w:val="00DD5B6A"/>
    <w:rsid w:val="00DD6377"/>
    <w:rsid w:val="00DD6880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53A"/>
    <w:rsid w:val="00DE2A91"/>
    <w:rsid w:val="00DE2D55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54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3BB9"/>
    <w:rsid w:val="00E24114"/>
    <w:rsid w:val="00E24703"/>
    <w:rsid w:val="00E24904"/>
    <w:rsid w:val="00E24A94"/>
    <w:rsid w:val="00E24BC3"/>
    <w:rsid w:val="00E24EA8"/>
    <w:rsid w:val="00E24F10"/>
    <w:rsid w:val="00E252B4"/>
    <w:rsid w:val="00E2586B"/>
    <w:rsid w:val="00E25D21"/>
    <w:rsid w:val="00E2619F"/>
    <w:rsid w:val="00E2635A"/>
    <w:rsid w:val="00E26594"/>
    <w:rsid w:val="00E2692C"/>
    <w:rsid w:val="00E26CF0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3C52"/>
    <w:rsid w:val="00E34443"/>
    <w:rsid w:val="00E3487C"/>
    <w:rsid w:val="00E3523C"/>
    <w:rsid w:val="00E3625D"/>
    <w:rsid w:val="00E36972"/>
    <w:rsid w:val="00E375AB"/>
    <w:rsid w:val="00E37BB2"/>
    <w:rsid w:val="00E37E31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85E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1885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64B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205D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1BD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45C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26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17FCE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35"/>
    <w:rsid w:val="00F27789"/>
    <w:rsid w:val="00F27880"/>
    <w:rsid w:val="00F27F6F"/>
    <w:rsid w:val="00F3015C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5C0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5D85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BAF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87FFC"/>
    <w:rsid w:val="00F90136"/>
    <w:rsid w:val="00F9040E"/>
    <w:rsid w:val="00F9080B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9A2"/>
    <w:rsid w:val="00FA0C65"/>
    <w:rsid w:val="00FA16D0"/>
    <w:rsid w:val="00FA2452"/>
    <w:rsid w:val="00FA27DF"/>
    <w:rsid w:val="00FA33A4"/>
    <w:rsid w:val="00FA34EE"/>
    <w:rsid w:val="00FA518B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2EB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52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7CE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form.jotform.co/70732909804864" TargetMode="External"/><Relationship Id="rId39" Type="http://schemas.openxmlformats.org/officeDocument/2006/relationships/hyperlink" Target="https://www.agriculture.gov.au/pests-diseases-weeds/locusts/landholders/reporting_locusts" TargetMode="External"/><Relationship Id="rId21" Type="http://schemas.openxmlformats.org/officeDocument/2006/relationships/hyperlink" Target="https://www.daf.qld.gov.au/contact/report-a-biosecurity-pest-or-disease?form=other-1554285" TargetMode="External"/><Relationship Id="rId34" Type="http://schemas.openxmlformats.org/officeDocument/2006/relationships/hyperlink" Target="https://www.lls.nsw.gov.au/biosecurity" TargetMode="External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lls.nsw.gov.au/help-and-advice/pest-control/insect-pests/locusts" TargetMode="External"/><Relationship Id="rId29" Type="http://schemas.openxmlformats.org/officeDocument/2006/relationships/hyperlink" Target="https://agriculture.vic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locust.report@agriculture.gov.au?subject=Locusts%20seen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hyperlink" Target="https://agriculture.vic.gov.au/biosecurity" TargetMode="Externa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agriculture.gov.au/pests-diseases-weeds/locusts/landholders/reporting_locusts" TargetMode="External"/><Relationship Id="rId28" Type="http://schemas.openxmlformats.org/officeDocument/2006/relationships/hyperlink" Target="mailto:locust.report@agriculture.gov.au?subject=Locusts%20seen" TargetMode="External"/><Relationship Id="rId36" Type="http://schemas.openxmlformats.org/officeDocument/2006/relationships/hyperlink" Target="https://pir.sa.gov.au/biosecurity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daf.qld.gov.au/" TargetMode="External"/><Relationship Id="rId31" Type="http://schemas.openxmlformats.org/officeDocument/2006/relationships/hyperlink" Target="https://forms.bio.vic.gov.au/locusts" TargetMode="External"/><Relationship Id="rId44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ocust.report@agriculture.gov.au?subject=Locusts%20sighted" TargetMode="External"/><Relationship Id="rId22" Type="http://schemas.openxmlformats.org/officeDocument/2006/relationships/hyperlink" Target="mailto:info@daf.qld.gov.au?subject=Locusts%20sighted" TargetMode="External"/><Relationship Id="rId27" Type="http://schemas.openxmlformats.org/officeDocument/2006/relationships/hyperlink" Target="https://www.agriculture.gov.au/pests-diseases-weeds/locusts/landholders/reporting_locusts" TargetMode="External"/><Relationship Id="rId30" Type="http://schemas.openxmlformats.org/officeDocument/2006/relationships/hyperlink" Target="https://agriculture.vic.gov.au/about/contact-us" TargetMode="External"/><Relationship Id="rId35" Type="http://schemas.openxmlformats.org/officeDocument/2006/relationships/hyperlink" Target="https://www.daf.qld.gov.au/business-priorities/biosecurity/plant" TargetMode="External"/><Relationship Id="rId43" Type="http://schemas.openxmlformats.org/officeDocument/2006/relationships/footer" Target="foot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mailto:locust.report@agriculture.gov.au?subject=Locusts%20seen" TargetMode="External"/><Relationship Id="rId25" Type="http://schemas.openxmlformats.org/officeDocument/2006/relationships/hyperlink" Target="https://pir.sa.gov.au/biosecurity/plant_health/emergency_and_significant_plant_pests" TargetMode="External"/><Relationship Id="rId33" Type="http://schemas.openxmlformats.org/officeDocument/2006/relationships/hyperlink" Target="mailto:locust.report@agriculture.gov.au?subject=Locusts%20seen" TargetMode="External"/><Relationship Id="rId38" Type="http://schemas.openxmlformats.org/officeDocument/2006/relationships/hyperlink" Target="mailto:locust.report@agriculture.gov.au?subject=Locusts%20sighted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daf.qld.gov.au/contact/customer-service-centre" TargetMode="External"/><Relationship Id="rId41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6634</TotalTime>
  <Pages>10</Pages>
  <Words>3425</Words>
  <Characters>19528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/>
  <LinksUpToDate>false</LinksUpToDate>
  <CharactersWithSpaces>22908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Department of Agriculture Fisheries &amp; Forestry</dc:creator>
  <cp:keywords/>
  <dc:description/>
  <cp:lastModifiedBy>Larkins, Bernadette</cp:lastModifiedBy>
  <cp:revision>14</cp:revision>
  <cp:lastPrinted>2024-12-06T00:19:00Z</cp:lastPrinted>
  <dcterms:created xsi:type="dcterms:W3CDTF">2025-01-05T22:49:00Z</dcterms:created>
  <dcterms:modified xsi:type="dcterms:W3CDTF">2025-01-17T04:09:00Z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MSIP_Label_933d8be6-3c40-4052-87a2-9c2adcba8759_Enabled">
    <vt:lpwstr>true</vt:lpwstr>
  </property>
  <property fmtid="{D5CDD505-2E9C-101B-9397-08002B2CF9AE}" pid="4" name="MSIP_Label_933d8be6-3c40-4052-87a2-9c2adcba8759_SetDate">
    <vt:lpwstr>2025-01-17T04:08:56Z</vt:lpwstr>
  </property>
  <property fmtid="{D5CDD505-2E9C-101B-9397-08002B2CF9AE}" pid="5" name="MSIP_Label_933d8be6-3c40-4052-87a2-9c2adcba8759_Method">
    <vt:lpwstr>Privileged</vt:lpwstr>
  </property>
  <property fmtid="{D5CDD505-2E9C-101B-9397-08002B2CF9AE}" pid="6" name="MSIP_Label_933d8be6-3c40-4052-87a2-9c2adcba8759_Name">
    <vt:lpwstr>OFFICIAL</vt:lpwstr>
  </property>
  <property fmtid="{D5CDD505-2E9C-101B-9397-08002B2CF9AE}" pid="7" name="MSIP_Label_933d8be6-3c40-4052-87a2-9c2adcba8759_SiteId">
    <vt:lpwstr>2be67eb7-400c-4b3f-a5a1-1258c0da0696</vt:lpwstr>
  </property>
  <property fmtid="{D5CDD505-2E9C-101B-9397-08002B2CF9AE}" pid="8" name="MSIP_Label_933d8be6-3c40-4052-87a2-9c2adcba8759_ActionId">
    <vt:lpwstr>1f8a59be-5d17-4f76-9cb9-03ce568d8442</vt:lpwstr>
  </property>
  <property fmtid="{D5CDD505-2E9C-101B-9397-08002B2CF9AE}" pid="9" name="MSIP_Label_933d8be6-3c40-4052-87a2-9c2adcba8759_ContentBits">
    <vt:lpwstr>3</vt:lpwstr>
  </property>
</Properties>
</file>