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0E18208" w:rsidR="00A25FDB" w:rsidRDefault="00F7574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INC2300</w:t>
            </w:r>
            <w:r w:rsidR="00EC6AB1">
              <w:rPr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8E53F6D" w:rsidR="00A25FDB" w:rsidRDefault="00F7574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4ED406A" w:rsidR="00F9776E" w:rsidRPr="001E731B" w:rsidRDefault="00F7574C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B49AFE3" w:rsidR="00955C89" w:rsidRPr="00A25FDB" w:rsidRDefault="00F7574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DCB6BF1" w:rsidR="003E0170" w:rsidRPr="00A25FDB" w:rsidRDefault="00F7574C" w:rsidP="003E0170">
            <w:pPr>
              <w:spacing w:after="80"/>
              <w:rPr>
                <w:lang w:eastAsia="en-US"/>
              </w:rPr>
            </w:pPr>
            <w:r w:rsidRPr="00F7574C">
              <w:rPr>
                <w:lang w:eastAsia="en-US"/>
              </w:rPr>
              <w:t>Energy drinks – various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664D3A6" w:rsidR="003E0170" w:rsidRPr="00F7574C" w:rsidRDefault="00EC6AB1" w:rsidP="00F7574C">
            <w:pPr>
              <w:spacing w:before="0" w:after="0"/>
              <w:rPr>
                <w:rFonts w:cs="Calibri"/>
                <w:color w:val="000000"/>
              </w:rPr>
            </w:pPr>
            <w:r w:rsidRPr="00EC6AB1">
              <w:rPr>
                <w:rFonts w:cs="Calibri"/>
                <w:color w:val="000000"/>
              </w:rPr>
              <w:t>MJF TRADING LLC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DA85080" w:rsidR="00563E5F" w:rsidRPr="005548D5" w:rsidRDefault="001D711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CDD1A63" w:rsidR="00563E5F" w:rsidRPr="005548D5" w:rsidRDefault="001D711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06/11/2023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1D711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3D0F33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F7574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D711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96FE5"/>
    <w:rsid w:val="004A0C5D"/>
    <w:rsid w:val="004A15D8"/>
    <w:rsid w:val="004A7965"/>
    <w:rsid w:val="004B3144"/>
    <w:rsid w:val="004C6731"/>
    <w:rsid w:val="004D2AEC"/>
    <w:rsid w:val="004D6D37"/>
    <w:rsid w:val="004D755B"/>
    <w:rsid w:val="004E420A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A4ABB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4746"/>
    <w:rsid w:val="00C872F1"/>
    <w:rsid w:val="00C93DE5"/>
    <w:rsid w:val="00C97379"/>
    <w:rsid w:val="00CA3CAE"/>
    <w:rsid w:val="00CA7196"/>
    <w:rsid w:val="00CD0591"/>
    <w:rsid w:val="00CD7F7B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C6AB1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7574C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e9500ca1-f70f-428d-9145-870602b25063"/>
    <ds:schemaRef ds:uri="http://schemas.microsoft.com/office/infopath/2007/PartnerControls"/>
    <ds:schemaRef ds:uri="68cbf7e4-70d6-4716-b944-9db67f0d9a11"/>
    <ds:schemaRef ds:uri="http://purl.org/dc/dcmitype/"/>
    <ds:schemaRef ds:uri="http://schemas.microsoft.com/sharepoint/v4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d5c4441c-8b19-4e95-82cc-73606ec6ba0e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2024-03-24T22:48:00Z</dcterms:created>
  <dcterms:modified xsi:type="dcterms:W3CDTF">2024-03-25T00:41:00Z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