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29797" w14:textId="3F794ABF" w:rsidR="00C85664" w:rsidRPr="00AF032A" w:rsidRDefault="00C85664" w:rsidP="00C85664">
      <w:pPr>
        <w:spacing w:after="0"/>
        <w:jc w:val="center"/>
        <w:rPr>
          <w:rFonts w:ascii="Calibri" w:hAnsi="Calibri" w:cs="Calibri"/>
          <w:b/>
          <w:bCs/>
          <w:sz w:val="28"/>
          <w:szCs w:val="28"/>
          <w:lang w:val="en-AU"/>
        </w:rPr>
      </w:pPr>
      <w:r w:rsidRPr="00AF032A">
        <w:rPr>
          <w:rFonts w:ascii="Calibri" w:hAnsi="Calibri" w:cs="Calibri"/>
          <w:b/>
          <w:bCs/>
          <w:sz w:val="28"/>
          <w:szCs w:val="28"/>
          <w:lang w:val="en-AU"/>
        </w:rPr>
        <w:t>DCCC Meeting 9</w:t>
      </w:r>
      <w:r w:rsidR="00634E3E" w:rsidRPr="00AF032A">
        <w:rPr>
          <w:rFonts w:ascii="Calibri" w:hAnsi="Calibri" w:cs="Calibri"/>
          <w:b/>
          <w:bCs/>
          <w:sz w:val="28"/>
          <w:szCs w:val="28"/>
          <w:lang w:val="en-AU"/>
        </w:rPr>
        <w:t>9</w:t>
      </w:r>
      <w:r w:rsidR="00FB53C0">
        <w:rPr>
          <w:rFonts w:ascii="Calibri" w:hAnsi="Calibri" w:cs="Calibri"/>
          <w:b/>
          <w:bCs/>
          <w:sz w:val="28"/>
          <w:szCs w:val="28"/>
          <w:lang w:val="en-AU"/>
        </w:rPr>
        <w:t xml:space="preserve"> – </w:t>
      </w:r>
      <w:r w:rsidRPr="00AF032A">
        <w:rPr>
          <w:rFonts w:ascii="Calibri" w:hAnsi="Calibri" w:cs="Calibri"/>
          <w:b/>
          <w:bCs/>
          <w:sz w:val="28"/>
          <w:szCs w:val="28"/>
          <w:lang w:val="en-AU"/>
        </w:rPr>
        <w:t>Minutes</w:t>
      </w:r>
    </w:p>
    <w:p w14:paraId="39D74FB4" w14:textId="43D57FCC" w:rsidR="00C85664" w:rsidRPr="00C85664" w:rsidRDefault="00324EC0" w:rsidP="00C85664">
      <w:pPr>
        <w:spacing w:after="0"/>
        <w:jc w:val="center"/>
        <w:rPr>
          <w:rFonts w:ascii="Calibri" w:hAnsi="Calibri" w:cs="Calibri"/>
          <w:b/>
          <w:bCs/>
          <w:szCs w:val="22"/>
          <w:lang w:val="en-AU"/>
        </w:rPr>
      </w:pPr>
      <w:r>
        <w:rPr>
          <w:rFonts w:ascii="Calibri" w:hAnsi="Calibri" w:cs="Calibri"/>
          <w:b/>
          <w:bCs/>
          <w:szCs w:val="22"/>
          <w:lang w:val="en-AU"/>
        </w:rPr>
        <w:t>14 November</w:t>
      </w:r>
      <w:r w:rsidR="00C85664" w:rsidRPr="00C85664">
        <w:rPr>
          <w:rFonts w:ascii="Calibri" w:hAnsi="Calibri" w:cs="Calibri"/>
          <w:b/>
          <w:bCs/>
          <w:szCs w:val="22"/>
          <w:lang w:val="en-AU"/>
        </w:rPr>
        <w:t xml:space="preserve"> 2024</w:t>
      </w:r>
      <w:r w:rsidR="00AF032A">
        <w:rPr>
          <w:rFonts w:ascii="Calibri" w:hAnsi="Calibri" w:cs="Calibri"/>
          <w:b/>
          <w:bCs/>
          <w:szCs w:val="22"/>
          <w:lang w:val="en-AU"/>
        </w:rPr>
        <w:t xml:space="preserve"> – </w:t>
      </w:r>
      <w:r w:rsidR="00C85664" w:rsidRPr="00C85664">
        <w:rPr>
          <w:rFonts w:ascii="Calibri" w:hAnsi="Calibri" w:cs="Calibri"/>
          <w:b/>
          <w:bCs/>
          <w:szCs w:val="22"/>
          <w:lang w:val="en-AU"/>
        </w:rPr>
        <w:t>9:30am – 1:00pm</w:t>
      </w:r>
    </w:p>
    <w:p w14:paraId="05FDBE74" w14:textId="392358FE" w:rsidR="00324EC0" w:rsidRDefault="00324EC0" w:rsidP="005D5654">
      <w:pPr>
        <w:jc w:val="center"/>
        <w:rPr>
          <w:rFonts w:ascii="Calibri" w:hAnsi="Calibri" w:cs="Calibri"/>
          <w:b/>
          <w:bCs/>
          <w:szCs w:val="22"/>
          <w:lang w:val="en-AU"/>
        </w:rPr>
      </w:pPr>
      <w:r>
        <w:rPr>
          <w:rFonts w:ascii="Calibri" w:hAnsi="Calibri" w:cs="Calibri"/>
          <w:b/>
          <w:bCs/>
          <w:szCs w:val="22"/>
          <w:lang w:val="en-AU"/>
        </w:rPr>
        <w:t>Ai Group</w:t>
      </w:r>
      <w:r w:rsidR="00AF032A">
        <w:rPr>
          <w:rFonts w:ascii="Calibri" w:hAnsi="Calibri" w:cs="Calibri"/>
          <w:b/>
          <w:bCs/>
          <w:szCs w:val="22"/>
          <w:lang w:val="en-AU"/>
        </w:rPr>
        <w:t xml:space="preserve"> – </w:t>
      </w:r>
      <w:r>
        <w:rPr>
          <w:rFonts w:ascii="Calibri" w:hAnsi="Calibri" w:cs="Calibri"/>
          <w:b/>
          <w:bCs/>
          <w:szCs w:val="22"/>
          <w:lang w:val="en-AU"/>
        </w:rPr>
        <w:t>441 St Kilda Ro</w:t>
      </w:r>
      <w:r w:rsidR="00200728">
        <w:rPr>
          <w:rFonts w:ascii="Calibri" w:hAnsi="Calibri" w:cs="Calibri"/>
          <w:b/>
          <w:bCs/>
          <w:szCs w:val="22"/>
          <w:lang w:val="en-AU"/>
        </w:rPr>
        <w:t>a</w:t>
      </w:r>
      <w:r>
        <w:rPr>
          <w:rFonts w:ascii="Calibri" w:hAnsi="Calibri" w:cs="Calibri"/>
          <w:b/>
          <w:bCs/>
          <w:szCs w:val="22"/>
          <w:lang w:val="en-AU"/>
        </w:rPr>
        <w:t>d, Melbourne</w:t>
      </w:r>
    </w:p>
    <w:p w14:paraId="15A942B0" w14:textId="77777777" w:rsidR="004F7DC5" w:rsidRPr="00C85664" w:rsidRDefault="004F7DC5" w:rsidP="005D5654">
      <w:pPr>
        <w:jc w:val="center"/>
        <w:rPr>
          <w:rFonts w:ascii="Calibri" w:hAnsi="Calibri" w:cs="Calibri"/>
          <w:b/>
          <w:bCs/>
          <w:szCs w:val="22"/>
          <w:lang w:val="en-AU"/>
        </w:rPr>
      </w:pPr>
    </w:p>
    <w:p w14:paraId="5C05AECA" w14:textId="7460EB8D" w:rsidR="00C85664" w:rsidRDefault="00C85664" w:rsidP="00C85664">
      <w:pPr>
        <w:spacing w:after="0"/>
        <w:rPr>
          <w:rFonts w:ascii="Calibri" w:hAnsi="Calibri" w:cs="Calibri"/>
          <w:b/>
          <w:bCs/>
          <w:szCs w:val="22"/>
          <w:lang w:val="en-AU"/>
        </w:rPr>
      </w:pPr>
      <w:r w:rsidRPr="008C0678">
        <w:rPr>
          <w:rFonts w:ascii="Calibri" w:hAnsi="Calibri" w:cs="Calibri"/>
          <w:b/>
          <w:bCs/>
          <w:szCs w:val="22"/>
          <w:lang w:val="en-AU"/>
        </w:rPr>
        <w:t>Attendees:</w:t>
      </w:r>
    </w:p>
    <w:p w14:paraId="610F73CA" w14:textId="53DF8362" w:rsidR="00C85664" w:rsidRPr="008C0678" w:rsidRDefault="00C85664" w:rsidP="00C85664">
      <w:pPr>
        <w:spacing w:after="0"/>
        <w:rPr>
          <w:rFonts w:ascii="Calibri" w:hAnsi="Calibri" w:cs="Calibri"/>
          <w:b/>
          <w:bCs/>
          <w:szCs w:val="22"/>
          <w:lang w:val="en-AU"/>
        </w:rPr>
      </w:pPr>
      <w:r w:rsidRPr="008C0678">
        <w:rPr>
          <w:rFonts w:ascii="Calibri" w:hAnsi="Calibri" w:cs="Calibri"/>
          <w:b/>
          <w:bCs/>
          <w:szCs w:val="22"/>
          <w:lang w:val="en-AU"/>
        </w:rPr>
        <w:t>DAFF</w:t>
      </w:r>
    </w:p>
    <w:p w14:paraId="1AD87846" w14:textId="79DA46B2" w:rsidR="004E4CC8" w:rsidRPr="004E4CC8" w:rsidRDefault="004E4CC8" w:rsidP="004E4CC8">
      <w:pPr>
        <w:spacing w:after="0"/>
        <w:rPr>
          <w:rFonts w:ascii="Calibri" w:hAnsi="Calibri" w:cs="Calibri"/>
          <w:sz w:val="18"/>
          <w:szCs w:val="18"/>
          <w:lang w:val="en-AU"/>
        </w:rPr>
      </w:pPr>
      <w:r w:rsidRPr="002E70AB">
        <w:rPr>
          <w:rFonts w:ascii="Calibri" w:hAnsi="Calibri" w:cs="Calibri"/>
          <w:sz w:val="18"/>
          <w:szCs w:val="18"/>
          <w:u w:val="single"/>
          <w:lang w:val="en-AU"/>
        </w:rPr>
        <w:t>Chair</w:t>
      </w:r>
      <w:r w:rsidRPr="004E4CC8">
        <w:rPr>
          <w:rFonts w:ascii="Calibri" w:hAnsi="Calibri" w:cs="Calibri"/>
          <w:sz w:val="18"/>
          <w:szCs w:val="18"/>
          <w:lang w:val="en-AU"/>
        </w:rPr>
        <w:t>, Monica Collins, First Assistant Secretary</w:t>
      </w:r>
      <w:r w:rsidRPr="004E4CC8">
        <w:rPr>
          <w:rFonts w:ascii="Calibri" w:hAnsi="Calibri" w:cs="Calibri"/>
          <w:sz w:val="18"/>
          <w:szCs w:val="18"/>
          <w:lang w:val="en-AU"/>
        </w:rPr>
        <w:tab/>
        <w:t>Biosecurity Operations Division (BOD)</w:t>
      </w:r>
    </w:p>
    <w:p w14:paraId="7D8ADD6F" w14:textId="45D71732" w:rsidR="004E4CC8" w:rsidRPr="004E4CC8" w:rsidRDefault="004E4CC8" w:rsidP="004E4CC8">
      <w:pPr>
        <w:spacing w:after="0"/>
        <w:rPr>
          <w:rFonts w:ascii="Calibri" w:hAnsi="Calibri" w:cs="Calibri"/>
          <w:sz w:val="18"/>
          <w:szCs w:val="18"/>
          <w:lang w:val="en-AU"/>
        </w:rPr>
      </w:pPr>
      <w:r w:rsidRPr="004E4CC8">
        <w:rPr>
          <w:rFonts w:ascii="Calibri" w:hAnsi="Calibri" w:cs="Calibri"/>
          <w:sz w:val="18"/>
          <w:szCs w:val="18"/>
          <w:lang w:val="en-AU"/>
        </w:rPr>
        <w:t>Christie Sawczuk, First Assistant Secretary</w:t>
      </w:r>
      <w:r w:rsidRPr="004E4CC8">
        <w:rPr>
          <w:rFonts w:ascii="Calibri" w:hAnsi="Calibri" w:cs="Calibri"/>
          <w:sz w:val="18"/>
          <w:szCs w:val="18"/>
          <w:lang w:val="en-AU"/>
        </w:rPr>
        <w:tab/>
        <w:t>Biosecurity Strategy and Reform Division (BSRD)</w:t>
      </w:r>
    </w:p>
    <w:p w14:paraId="535DDA84" w14:textId="67A1AECE" w:rsidR="004E4CC8" w:rsidRPr="004E4CC8" w:rsidRDefault="004E4CC8" w:rsidP="004E4CC8">
      <w:pPr>
        <w:spacing w:after="0"/>
        <w:rPr>
          <w:rFonts w:ascii="Calibri" w:hAnsi="Calibri" w:cs="Calibri"/>
          <w:sz w:val="18"/>
          <w:szCs w:val="18"/>
          <w:lang w:val="en-AU"/>
        </w:rPr>
      </w:pPr>
      <w:r w:rsidRPr="004E4CC8">
        <w:rPr>
          <w:rFonts w:ascii="Calibri" w:hAnsi="Calibri" w:cs="Calibri"/>
          <w:sz w:val="18"/>
          <w:szCs w:val="18"/>
          <w:lang w:val="en-AU"/>
        </w:rPr>
        <w:t>Anna Brezzo, A/g First Assistant Secretary</w:t>
      </w:r>
      <w:r w:rsidRPr="004E4CC8">
        <w:rPr>
          <w:rFonts w:ascii="Calibri" w:hAnsi="Calibri" w:cs="Calibri"/>
          <w:sz w:val="18"/>
          <w:szCs w:val="18"/>
          <w:lang w:val="en-AU"/>
        </w:rPr>
        <w:tab/>
        <w:t>Compliance and Enforcement Division (CED)</w:t>
      </w:r>
    </w:p>
    <w:p w14:paraId="5294E912" w14:textId="1A15DE00" w:rsidR="004E4CC8" w:rsidRPr="004E4CC8" w:rsidRDefault="004E4CC8" w:rsidP="004E4CC8">
      <w:pPr>
        <w:spacing w:after="0"/>
        <w:rPr>
          <w:rFonts w:ascii="Calibri" w:hAnsi="Calibri" w:cs="Calibri"/>
          <w:sz w:val="18"/>
          <w:szCs w:val="18"/>
          <w:lang w:val="en-AU"/>
        </w:rPr>
      </w:pPr>
      <w:r w:rsidRPr="004E4CC8">
        <w:rPr>
          <w:rFonts w:ascii="Calibri" w:hAnsi="Calibri" w:cs="Calibri"/>
          <w:sz w:val="18"/>
          <w:szCs w:val="18"/>
          <w:lang w:val="en-AU"/>
        </w:rPr>
        <w:t>Josephine Laduzko, Assistant Secretary</w:t>
      </w:r>
      <w:r w:rsidR="00DB38B5">
        <w:rPr>
          <w:rFonts w:ascii="Calibri" w:hAnsi="Calibri" w:cs="Calibri"/>
          <w:sz w:val="18"/>
          <w:szCs w:val="18"/>
          <w:lang w:val="en-AU"/>
        </w:rPr>
        <w:tab/>
      </w:r>
      <w:r w:rsidR="00DB38B5">
        <w:rPr>
          <w:rFonts w:ascii="Calibri" w:hAnsi="Calibri" w:cs="Calibri"/>
          <w:sz w:val="18"/>
          <w:szCs w:val="18"/>
          <w:lang w:val="en-AU"/>
        </w:rPr>
        <w:tab/>
      </w:r>
      <w:r w:rsidRPr="004E4CC8">
        <w:rPr>
          <w:rFonts w:ascii="Calibri" w:hAnsi="Calibri" w:cs="Calibri"/>
          <w:sz w:val="18"/>
          <w:szCs w:val="18"/>
          <w:lang w:val="en-AU"/>
        </w:rPr>
        <w:t>Cargo and Conveyances Policy and Detection Capability</w:t>
      </w:r>
      <w:r w:rsidR="00953DCA">
        <w:rPr>
          <w:rFonts w:ascii="Calibri" w:hAnsi="Calibri" w:cs="Calibri"/>
          <w:sz w:val="18"/>
          <w:szCs w:val="18"/>
          <w:lang w:val="en-AU"/>
        </w:rPr>
        <w:t xml:space="preserve">, </w:t>
      </w:r>
      <w:r w:rsidRPr="004E4CC8">
        <w:rPr>
          <w:rFonts w:ascii="Calibri" w:hAnsi="Calibri" w:cs="Calibri"/>
          <w:sz w:val="18"/>
          <w:szCs w:val="18"/>
          <w:lang w:val="en-AU"/>
        </w:rPr>
        <w:t>BOD</w:t>
      </w:r>
    </w:p>
    <w:p w14:paraId="35BE3FB1" w14:textId="120C35C3" w:rsidR="004E4CC8" w:rsidRPr="004E4CC8" w:rsidRDefault="004E4CC8" w:rsidP="006231FE">
      <w:pPr>
        <w:spacing w:after="0"/>
        <w:rPr>
          <w:rFonts w:ascii="Calibri" w:hAnsi="Calibri" w:cs="Calibri"/>
          <w:sz w:val="18"/>
          <w:szCs w:val="18"/>
          <w:lang w:val="en-AU"/>
        </w:rPr>
      </w:pPr>
      <w:r w:rsidRPr="004E4CC8">
        <w:rPr>
          <w:rFonts w:ascii="Calibri" w:hAnsi="Calibri" w:cs="Calibri"/>
          <w:sz w:val="18"/>
          <w:szCs w:val="18"/>
          <w:lang w:val="en-AU"/>
        </w:rPr>
        <w:t>Julie Lowe, A/g Assistant Secretary</w:t>
      </w:r>
      <w:r w:rsidRPr="004E4CC8">
        <w:rPr>
          <w:rFonts w:ascii="Calibri" w:hAnsi="Calibri" w:cs="Calibri"/>
          <w:sz w:val="18"/>
          <w:szCs w:val="18"/>
          <w:lang w:val="en-AU"/>
        </w:rPr>
        <w:tab/>
      </w:r>
      <w:r w:rsidR="00DB38B5">
        <w:rPr>
          <w:rFonts w:ascii="Calibri" w:hAnsi="Calibri" w:cs="Calibri"/>
          <w:sz w:val="18"/>
          <w:szCs w:val="18"/>
          <w:lang w:val="en-AU"/>
        </w:rPr>
        <w:tab/>
      </w:r>
      <w:r w:rsidRPr="004E4CC8">
        <w:rPr>
          <w:rFonts w:ascii="Calibri" w:hAnsi="Calibri" w:cs="Calibri"/>
          <w:sz w:val="18"/>
          <w:szCs w:val="18"/>
          <w:lang w:val="en-AU"/>
        </w:rPr>
        <w:t>Cargo Operations (NSW, QLD, NT, ACT) Regulatory Assurance</w:t>
      </w:r>
      <w:r w:rsidR="00953DCA">
        <w:rPr>
          <w:rFonts w:ascii="Calibri" w:hAnsi="Calibri" w:cs="Calibri"/>
          <w:sz w:val="18"/>
          <w:szCs w:val="18"/>
          <w:lang w:val="en-AU"/>
        </w:rPr>
        <w:t xml:space="preserve">, </w:t>
      </w:r>
      <w:r w:rsidRPr="004E4CC8">
        <w:rPr>
          <w:rFonts w:ascii="Calibri" w:hAnsi="Calibri" w:cs="Calibri"/>
          <w:sz w:val="18"/>
          <w:szCs w:val="18"/>
          <w:lang w:val="en-AU"/>
        </w:rPr>
        <w:t>BOD</w:t>
      </w:r>
    </w:p>
    <w:p w14:paraId="5E9E2F35" w14:textId="1EEC7FFA" w:rsidR="004E4CC8" w:rsidRPr="004E4CC8" w:rsidRDefault="004E4CC8" w:rsidP="004E4CC8">
      <w:pPr>
        <w:spacing w:after="0"/>
        <w:rPr>
          <w:rFonts w:ascii="Calibri" w:hAnsi="Calibri" w:cs="Calibri"/>
          <w:sz w:val="18"/>
          <w:szCs w:val="18"/>
          <w:lang w:val="en-AU"/>
        </w:rPr>
      </w:pPr>
      <w:r w:rsidRPr="004E4CC8">
        <w:rPr>
          <w:rFonts w:ascii="Calibri" w:hAnsi="Calibri" w:cs="Calibri"/>
          <w:sz w:val="18"/>
          <w:szCs w:val="18"/>
          <w:lang w:val="en-AU"/>
        </w:rPr>
        <w:t>Holly Buckle, Assistant Secretary</w:t>
      </w:r>
      <w:r w:rsidRPr="004E4CC8">
        <w:rPr>
          <w:rFonts w:ascii="Calibri" w:hAnsi="Calibri" w:cs="Calibri"/>
          <w:sz w:val="18"/>
          <w:szCs w:val="18"/>
          <w:lang w:val="en-AU"/>
        </w:rPr>
        <w:tab/>
      </w:r>
      <w:r w:rsidR="00DB38B5">
        <w:rPr>
          <w:rFonts w:ascii="Calibri" w:hAnsi="Calibri" w:cs="Calibri"/>
          <w:sz w:val="18"/>
          <w:szCs w:val="18"/>
          <w:lang w:val="en-AU"/>
        </w:rPr>
        <w:tab/>
      </w:r>
      <w:r w:rsidRPr="004E4CC8">
        <w:rPr>
          <w:rFonts w:ascii="Calibri" w:hAnsi="Calibri" w:cs="Calibri"/>
          <w:sz w:val="18"/>
          <w:szCs w:val="18"/>
          <w:lang w:val="en-AU"/>
        </w:rPr>
        <w:t>Cargo Operations (VIC, SA, WA, TAS)</w:t>
      </w:r>
      <w:r w:rsidR="00953DCA">
        <w:rPr>
          <w:rFonts w:ascii="Calibri" w:hAnsi="Calibri" w:cs="Calibri"/>
          <w:sz w:val="18"/>
          <w:szCs w:val="18"/>
          <w:lang w:val="en-AU"/>
        </w:rPr>
        <w:t xml:space="preserve">, </w:t>
      </w:r>
      <w:r w:rsidRPr="004E4CC8">
        <w:rPr>
          <w:rFonts w:ascii="Calibri" w:hAnsi="Calibri" w:cs="Calibri"/>
          <w:sz w:val="18"/>
          <w:szCs w:val="18"/>
          <w:lang w:val="en-AU"/>
        </w:rPr>
        <w:t>BOD</w:t>
      </w:r>
    </w:p>
    <w:p w14:paraId="7585F026" w14:textId="2B892D54" w:rsidR="004E4CC8" w:rsidRPr="004E4CC8" w:rsidRDefault="004E4CC8" w:rsidP="004E4CC8">
      <w:pPr>
        <w:spacing w:after="0"/>
        <w:rPr>
          <w:rFonts w:ascii="Calibri" w:hAnsi="Calibri" w:cs="Calibri"/>
          <w:sz w:val="18"/>
          <w:szCs w:val="18"/>
          <w:lang w:val="en-AU"/>
        </w:rPr>
      </w:pPr>
      <w:r w:rsidRPr="004E4CC8">
        <w:rPr>
          <w:rFonts w:ascii="Calibri" w:hAnsi="Calibri" w:cs="Calibri"/>
          <w:sz w:val="18"/>
          <w:szCs w:val="18"/>
          <w:lang w:val="en-AU"/>
        </w:rPr>
        <w:t>Brett Liebich, Assistant Secretary</w:t>
      </w:r>
      <w:r w:rsidRPr="004E4CC8">
        <w:rPr>
          <w:rFonts w:ascii="Calibri" w:hAnsi="Calibri" w:cs="Calibri"/>
          <w:sz w:val="18"/>
          <w:szCs w:val="18"/>
          <w:lang w:val="en-AU"/>
        </w:rPr>
        <w:tab/>
      </w:r>
      <w:r w:rsidR="00EE229D">
        <w:rPr>
          <w:rFonts w:ascii="Calibri" w:hAnsi="Calibri" w:cs="Calibri"/>
          <w:sz w:val="18"/>
          <w:szCs w:val="18"/>
          <w:lang w:val="en-AU"/>
        </w:rPr>
        <w:tab/>
      </w:r>
      <w:r w:rsidRPr="004E4CC8">
        <w:rPr>
          <w:rFonts w:ascii="Calibri" w:hAnsi="Calibri" w:cs="Calibri"/>
          <w:sz w:val="18"/>
          <w:szCs w:val="18"/>
          <w:lang w:val="en-AU"/>
        </w:rPr>
        <w:t>Operational Intelligence and Coordination</w:t>
      </w:r>
      <w:r w:rsidR="00953DCA">
        <w:rPr>
          <w:rFonts w:ascii="Calibri" w:hAnsi="Calibri" w:cs="Calibri"/>
          <w:sz w:val="18"/>
          <w:szCs w:val="18"/>
          <w:lang w:val="en-AU"/>
        </w:rPr>
        <w:t xml:space="preserve">, </w:t>
      </w:r>
      <w:r w:rsidRPr="004E4CC8">
        <w:rPr>
          <w:rFonts w:ascii="Calibri" w:hAnsi="Calibri" w:cs="Calibri"/>
          <w:sz w:val="18"/>
          <w:szCs w:val="18"/>
          <w:lang w:val="en-AU"/>
        </w:rPr>
        <w:t>CED</w:t>
      </w:r>
    </w:p>
    <w:p w14:paraId="2E5AD139" w14:textId="2599DA2E" w:rsidR="004E4CC8" w:rsidRPr="004E4CC8" w:rsidRDefault="004E4CC8" w:rsidP="004E4CC8">
      <w:pPr>
        <w:spacing w:after="0"/>
        <w:rPr>
          <w:rFonts w:ascii="Calibri" w:hAnsi="Calibri" w:cs="Calibri"/>
          <w:sz w:val="18"/>
          <w:szCs w:val="18"/>
          <w:lang w:val="en-AU"/>
        </w:rPr>
      </w:pPr>
      <w:r w:rsidRPr="004E4CC8">
        <w:rPr>
          <w:rFonts w:ascii="Calibri" w:hAnsi="Calibri" w:cs="Calibri"/>
          <w:sz w:val="18"/>
          <w:szCs w:val="18"/>
          <w:lang w:val="en-AU"/>
        </w:rPr>
        <w:t>Martin Moseley, Assistant Secretary</w:t>
      </w:r>
      <w:r w:rsidRPr="004E4CC8">
        <w:rPr>
          <w:rFonts w:ascii="Calibri" w:hAnsi="Calibri" w:cs="Calibri"/>
          <w:sz w:val="18"/>
          <w:szCs w:val="18"/>
          <w:lang w:val="en-AU"/>
        </w:rPr>
        <w:tab/>
      </w:r>
      <w:r w:rsidR="00EE229D">
        <w:rPr>
          <w:rFonts w:ascii="Calibri" w:hAnsi="Calibri" w:cs="Calibri"/>
          <w:sz w:val="18"/>
          <w:szCs w:val="18"/>
          <w:lang w:val="en-AU"/>
        </w:rPr>
        <w:tab/>
      </w:r>
      <w:r w:rsidRPr="004E4CC8">
        <w:rPr>
          <w:rFonts w:ascii="Calibri" w:hAnsi="Calibri" w:cs="Calibri"/>
          <w:sz w:val="18"/>
          <w:szCs w:val="18"/>
          <w:lang w:val="en-AU"/>
        </w:rPr>
        <w:t>Audit and Assurance</w:t>
      </w:r>
      <w:r w:rsidR="00953DCA">
        <w:rPr>
          <w:rFonts w:ascii="Calibri" w:hAnsi="Calibri" w:cs="Calibri"/>
          <w:sz w:val="18"/>
          <w:szCs w:val="18"/>
          <w:lang w:val="en-AU"/>
        </w:rPr>
        <w:t xml:space="preserve">, </w:t>
      </w:r>
      <w:r w:rsidRPr="004E4CC8">
        <w:rPr>
          <w:rFonts w:ascii="Calibri" w:hAnsi="Calibri" w:cs="Calibri"/>
          <w:sz w:val="18"/>
          <w:szCs w:val="18"/>
          <w:lang w:val="en-AU"/>
        </w:rPr>
        <w:t>CED</w:t>
      </w:r>
    </w:p>
    <w:p w14:paraId="6D195571" w14:textId="2F4F4CD1" w:rsidR="004E4CC8" w:rsidRPr="004E4CC8" w:rsidRDefault="004E4CC8" w:rsidP="004E4CC8">
      <w:pPr>
        <w:spacing w:after="0"/>
        <w:rPr>
          <w:rFonts w:ascii="Calibri" w:hAnsi="Calibri" w:cs="Calibri"/>
          <w:sz w:val="18"/>
          <w:szCs w:val="18"/>
          <w:lang w:val="en-AU"/>
        </w:rPr>
      </w:pPr>
      <w:r w:rsidRPr="004E4CC8">
        <w:rPr>
          <w:rFonts w:ascii="Calibri" w:hAnsi="Calibri" w:cs="Calibri"/>
          <w:sz w:val="18"/>
          <w:szCs w:val="18"/>
          <w:lang w:val="en-AU"/>
        </w:rPr>
        <w:t>Nick Medway, A/g Assistant Secretary</w:t>
      </w:r>
      <w:r w:rsidRPr="004E4CC8">
        <w:rPr>
          <w:rFonts w:ascii="Calibri" w:hAnsi="Calibri" w:cs="Calibri"/>
          <w:sz w:val="18"/>
          <w:szCs w:val="18"/>
          <w:lang w:val="en-AU"/>
        </w:rPr>
        <w:tab/>
      </w:r>
      <w:r w:rsidR="00EE229D">
        <w:rPr>
          <w:rFonts w:ascii="Calibri" w:hAnsi="Calibri" w:cs="Calibri"/>
          <w:sz w:val="18"/>
          <w:szCs w:val="18"/>
          <w:lang w:val="en-AU"/>
        </w:rPr>
        <w:tab/>
      </w:r>
      <w:r w:rsidRPr="004E4CC8">
        <w:rPr>
          <w:rFonts w:ascii="Calibri" w:hAnsi="Calibri" w:cs="Calibri"/>
          <w:sz w:val="18"/>
          <w:szCs w:val="18"/>
          <w:lang w:val="en-AU"/>
        </w:rPr>
        <w:t>Investigations</w:t>
      </w:r>
      <w:r w:rsidR="00953DCA">
        <w:rPr>
          <w:rFonts w:ascii="Calibri" w:hAnsi="Calibri" w:cs="Calibri"/>
          <w:sz w:val="18"/>
          <w:szCs w:val="18"/>
          <w:lang w:val="en-AU"/>
        </w:rPr>
        <w:t xml:space="preserve">, </w:t>
      </w:r>
      <w:r w:rsidRPr="004E4CC8">
        <w:rPr>
          <w:rFonts w:ascii="Calibri" w:hAnsi="Calibri" w:cs="Calibri"/>
          <w:sz w:val="18"/>
          <w:szCs w:val="18"/>
          <w:lang w:val="en-AU"/>
        </w:rPr>
        <w:t>CED</w:t>
      </w:r>
    </w:p>
    <w:p w14:paraId="7FEFB2CD" w14:textId="1B8F05F9" w:rsidR="004E4CC8" w:rsidRPr="004E4CC8" w:rsidRDefault="004E4CC8" w:rsidP="005D5654">
      <w:pPr>
        <w:rPr>
          <w:rFonts w:ascii="Calibri" w:hAnsi="Calibri" w:cs="Calibri"/>
          <w:sz w:val="18"/>
          <w:szCs w:val="18"/>
          <w:lang w:val="en-AU"/>
        </w:rPr>
      </w:pPr>
      <w:r w:rsidRPr="004E4CC8">
        <w:rPr>
          <w:rFonts w:ascii="Calibri" w:hAnsi="Calibri" w:cs="Calibri"/>
          <w:sz w:val="18"/>
          <w:szCs w:val="18"/>
          <w:lang w:val="en-AU"/>
        </w:rPr>
        <w:t>Caroline Gibson, Principal Director</w:t>
      </w:r>
      <w:r w:rsidRPr="004E4CC8">
        <w:rPr>
          <w:rFonts w:ascii="Calibri" w:hAnsi="Calibri" w:cs="Calibri"/>
          <w:sz w:val="18"/>
          <w:szCs w:val="18"/>
          <w:lang w:val="en-AU"/>
        </w:rPr>
        <w:tab/>
      </w:r>
      <w:r w:rsidR="00EE229D">
        <w:rPr>
          <w:rFonts w:ascii="Calibri" w:hAnsi="Calibri" w:cs="Calibri"/>
          <w:sz w:val="18"/>
          <w:szCs w:val="18"/>
          <w:lang w:val="en-AU"/>
        </w:rPr>
        <w:tab/>
      </w:r>
      <w:r w:rsidRPr="004E4CC8">
        <w:rPr>
          <w:rFonts w:ascii="Calibri" w:hAnsi="Calibri" w:cs="Calibri"/>
          <w:sz w:val="18"/>
          <w:szCs w:val="18"/>
          <w:lang w:val="en-AU"/>
        </w:rPr>
        <w:t>Approved Arrangements</w:t>
      </w:r>
      <w:r w:rsidR="00953DCA">
        <w:rPr>
          <w:rFonts w:ascii="Calibri" w:hAnsi="Calibri" w:cs="Calibri"/>
          <w:sz w:val="18"/>
          <w:szCs w:val="18"/>
          <w:lang w:val="en-AU"/>
        </w:rPr>
        <w:t xml:space="preserve">, </w:t>
      </w:r>
      <w:r w:rsidRPr="004E4CC8">
        <w:rPr>
          <w:rFonts w:ascii="Calibri" w:hAnsi="Calibri" w:cs="Calibri"/>
          <w:sz w:val="18"/>
          <w:szCs w:val="18"/>
          <w:lang w:val="en-AU"/>
        </w:rPr>
        <w:t>CED</w:t>
      </w:r>
    </w:p>
    <w:p w14:paraId="6DE70B88" w14:textId="2124C81C" w:rsidR="00C85664" w:rsidRDefault="00C85664" w:rsidP="00C85664">
      <w:pPr>
        <w:spacing w:after="0"/>
        <w:rPr>
          <w:rFonts w:ascii="Calibri" w:hAnsi="Calibri" w:cs="Calibri"/>
          <w:b/>
          <w:bCs/>
          <w:szCs w:val="22"/>
          <w:lang w:val="en-AU"/>
        </w:rPr>
      </w:pPr>
      <w:r w:rsidRPr="00C85664">
        <w:rPr>
          <w:rFonts w:ascii="Calibri" w:hAnsi="Calibri" w:cs="Calibri"/>
          <w:b/>
          <w:bCs/>
          <w:szCs w:val="22"/>
          <w:lang w:val="en-AU"/>
        </w:rPr>
        <w:t>Guest</w:t>
      </w:r>
      <w:r w:rsidR="001E0B09">
        <w:rPr>
          <w:rFonts w:ascii="Calibri" w:hAnsi="Calibri" w:cs="Calibri"/>
          <w:b/>
          <w:bCs/>
          <w:szCs w:val="22"/>
          <w:lang w:val="en-AU"/>
        </w:rPr>
        <w:t>s</w:t>
      </w:r>
    </w:p>
    <w:p w14:paraId="3306F311" w14:textId="0FCBEB61" w:rsidR="00115E78" w:rsidRPr="00115E78" w:rsidRDefault="00115E78" w:rsidP="00115E78">
      <w:pPr>
        <w:spacing w:after="0"/>
        <w:rPr>
          <w:rFonts w:ascii="Calibri" w:hAnsi="Calibri" w:cs="Calibri"/>
          <w:sz w:val="18"/>
          <w:szCs w:val="18"/>
          <w:lang w:val="en-AU"/>
        </w:rPr>
      </w:pPr>
      <w:r w:rsidRPr="00115E78">
        <w:rPr>
          <w:rFonts w:ascii="Calibri" w:hAnsi="Calibri" w:cs="Calibri"/>
          <w:sz w:val="18"/>
          <w:szCs w:val="18"/>
          <w:lang w:val="en-AU"/>
        </w:rPr>
        <w:t>Nin Hyne, A/g Assistant Secretary</w:t>
      </w:r>
      <w:r w:rsidRPr="00115E78">
        <w:rPr>
          <w:rFonts w:ascii="Calibri" w:hAnsi="Calibri" w:cs="Calibri"/>
          <w:sz w:val="18"/>
          <w:szCs w:val="18"/>
          <w:lang w:val="en-AU"/>
        </w:rPr>
        <w:tab/>
      </w:r>
      <w:r w:rsidR="00EE229D">
        <w:rPr>
          <w:rFonts w:ascii="Calibri" w:hAnsi="Calibri" w:cs="Calibri"/>
          <w:sz w:val="18"/>
          <w:szCs w:val="18"/>
          <w:lang w:val="en-AU"/>
        </w:rPr>
        <w:tab/>
      </w:r>
      <w:r w:rsidRPr="00115E78">
        <w:rPr>
          <w:rFonts w:ascii="Calibri" w:hAnsi="Calibri" w:cs="Calibri"/>
          <w:sz w:val="18"/>
          <w:szCs w:val="18"/>
          <w:lang w:val="en-AU"/>
        </w:rPr>
        <w:t>Biosecurity Digital Reform, Digital Business Division</w:t>
      </w:r>
    </w:p>
    <w:p w14:paraId="2CA7B376" w14:textId="1D11999E" w:rsidR="00115E78" w:rsidRPr="00115E78" w:rsidRDefault="00115E78" w:rsidP="00115E78">
      <w:pPr>
        <w:spacing w:after="0"/>
        <w:rPr>
          <w:rFonts w:ascii="Calibri" w:hAnsi="Calibri" w:cs="Calibri"/>
          <w:sz w:val="18"/>
          <w:szCs w:val="18"/>
          <w:lang w:val="en-AU"/>
        </w:rPr>
      </w:pPr>
      <w:r w:rsidRPr="00115E78">
        <w:rPr>
          <w:rFonts w:ascii="Calibri" w:hAnsi="Calibri" w:cs="Calibri"/>
          <w:sz w:val="18"/>
          <w:szCs w:val="18"/>
          <w:lang w:val="en-AU"/>
        </w:rPr>
        <w:t>Caroline Martin, Assistant Secretary</w:t>
      </w:r>
      <w:r w:rsidRPr="00115E78">
        <w:rPr>
          <w:rFonts w:ascii="Calibri" w:hAnsi="Calibri" w:cs="Calibri"/>
          <w:sz w:val="18"/>
          <w:szCs w:val="18"/>
          <w:lang w:val="en-AU"/>
        </w:rPr>
        <w:tab/>
      </w:r>
      <w:r w:rsidR="00EE229D">
        <w:rPr>
          <w:rFonts w:ascii="Calibri" w:hAnsi="Calibri" w:cs="Calibri"/>
          <w:sz w:val="18"/>
          <w:szCs w:val="18"/>
          <w:lang w:val="en-AU"/>
        </w:rPr>
        <w:tab/>
      </w:r>
      <w:r w:rsidRPr="00115E78">
        <w:rPr>
          <w:rFonts w:ascii="Calibri" w:hAnsi="Calibri" w:cs="Calibri"/>
          <w:sz w:val="18"/>
          <w:szCs w:val="18"/>
          <w:lang w:val="en-AU"/>
        </w:rPr>
        <w:t>Export Programs Branch, Digital Business Division</w:t>
      </w:r>
    </w:p>
    <w:p w14:paraId="389C7901" w14:textId="473F10C6" w:rsidR="00115E78" w:rsidRPr="00115E78" w:rsidRDefault="00115E78" w:rsidP="00115E78">
      <w:pPr>
        <w:spacing w:after="0"/>
        <w:rPr>
          <w:rFonts w:ascii="Calibri" w:hAnsi="Calibri" w:cs="Calibri"/>
          <w:sz w:val="18"/>
          <w:szCs w:val="18"/>
          <w:lang w:val="en-AU"/>
        </w:rPr>
      </w:pPr>
      <w:r w:rsidRPr="00115E78">
        <w:rPr>
          <w:rFonts w:ascii="Calibri" w:hAnsi="Calibri" w:cs="Calibri"/>
          <w:sz w:val="18"/>
          <w:szCs w:val="18"/>
          <w:lang w:val="en-AU"/>
        </w:rPr>
        <w:t>Maria Loyman, Assistant Secretary</w:t>
      </w:r>
      <w:r w:rsidRPr="00115E78">
        <w:rPr>
          <w:rFonts w:ascii="Calibri" w:hAnsi="Calibri" w:cs="Calibri"/>
          <w:sz w:val="18"/>
          <w:szCs w:val="18"/>
          <w:lang w:val="en-AU"/>
        </w:rPr>
        <w:tab/>
      </w:r>
      <w:r w:rsidR="00EE229D">
        <w:rPr>
          <w:rFonts w:ascii="Calibri" w:hAnsi="Calibri" w:cs="Calibri"/>
          <w:sz w:val="18"/>
          <w:szCs w:val="18"/>
          <w:lang w:val="en-AU"/>
        </w:rPr>
        <w:tab/>
      </w:r>
      <w:r w:rsidRPr="00115E78">
        <w:rPr>
          <w:rFonts w:ascii="Calibri" w:hAnsi="Calibri" w:cs="Calibri"/>
          <w:sz w:val="18"/>
          <w:szCs w:val="18"/>
          <w:lang w:val="en-AU"/>
        </w:rPr>
        <w:t>Finance and Revenue, Finance and Investment Division</w:t>
      </w:r>
    </w:p>
    <w:p w14:paraId="78B709AD" w14:textId="5CFF7AF5" w:rsidR="00A27767" w:rsidRDefault="00A27767" w:rsidP="00A27767">
      <w:pPr>
        <w:spacing w:after="0"/>
        <w:rPr>
          <w:rFonts w:ascii="Calibri" w:hAnsi="Calibri" w:cs="Calibri"/>
          <w:sz w:val="18"/>
          <w:szCs w:val="18"/>
          <w:lang w:val="en-AU"/>
        </w:rPr>
      </w:pPr>
      <w:r>
        <w:rPr>
          <w:rFonts w:ascii="Calibri" w:hAnsi="Calibri" w:cs="Calibri"/>
          <w:sz w:val="18"/>
          <w:szCs w:val="18"/>
          <w:lang w:val="en-AU"/>
        </w:rPr>
        <w:t>Julia Wells, Assistant Secretary</w:t>
      </w:r>
      <w:r>
        <w:rPr>
          <w:rFonts w:ascii="Calibri" w:hAnsi="Calibri" w:cs="Calibri"/>
          <w:sz w:val="18"/>
          <w:szCs w:val="18"/>
          <w:lang w:val="en-AU"/>
        </w:rPr>
        <w:tab/>
      </w:r>
      <w:r>
        <w:rPr>
          <w:rFonts w:ascii="Calibri" w:hAnsi="Calibri" w:cs="Calibri"/>
          <w:sz w:val="18"/>
          <w:szCs w:val="18"/>
          <w:lang w:val="en-AU"/>
        </w:rPr>
        <w:tab/>
        <w:t>Biosecurity Sustainable Funding</w:t>
      </w:r>
      <w:r w:rsidR="009B0730">
        <w:rPr>
          <w:rFonts w:ascii="Calibri" w:hAnsi="Calibri" w:cs="Calibri"/>
          <w:sz w:val="18"/>
          <w:szCs w:val="18"/>
          <w:lang w:val="en-AU"/>
        </w:rPr>
        <w:t xml:space="preserve">, </w:t>
      </w:r>
      <w:r w:rsidR="007B620F">
        <w:rPr>
          <w:rFonts w:ascii="Calibri" w:hAnsi="Calibri" w:cs="Calibri"/>
          <w:sz w:val="18"/>
          <w:szCs w:val="18"/>
          <w:lang w:val="en-AU"/>
        </w:rPr>
        <w:t>BSRD</w:t>
      </w:r>
    </w:p>
    <w:p w14:paraId="65DAEB9C" w14:textId="5973559E" w:rsidR="00115E78" w:rsidRPr="00115E78" w:rsidRDefault="00115E78" w:rsidP="00115E78">
      <w:pPr>
        <w:spacing w:after="0"/>
        <w:rPr>
          <w:rFonts w:ascii="Calibri" w:hAnsi="Calibri" w:cs="Calibri"/>
          <w:sz w:val="18"/>
          <w:szCs w:val="18"/>
          <w:lang w:val="en-AU"/>
        </w:rPr>
      </w:pPr>
      <w:r w:rsidRPr="00115E78">
        <w:rPr>
          <w:rFonts w:ascii="Calibri" w:hAnsi="Calibri" w:cs="Calibri"/>
          <w:sz w:val="18"/>
          <w:szCs w:val="18"/>
          <w:lang w:val="en-AU"/>
        </w:rPr>
        <w:t>Paul Douglas, Director</w:t>
      </w:r>
      <w:r w:rsidRPr="00115E78">
        <w:rPr>
          <w:rFonts w:ascii="Calibri" w:hAnsi="Calibri" w:cs="Calibri"/>
          <w:sz w:val="18"/>
          <w:szCs w:val="18"/>
          <w:lang w:val="en-AU"/>
        </w:rPr>
        <w:tab/>
      </w:r>
      <w:r w:rsidR="00EE229D">
        <w:rPr>
          <w:rFonts w:ascii="Calibri" w:hAnsi="Calibri" w:cs="Calibri"/>
          <w:sz w:val="18"/>
          <w:szCs w:val="18"/>
          <w:lang w:val="en-AU"/>
        </w:rPr>
        <w:tab/>
      </w:r>
      <w:r w:rsidR="00EE229D">
        <w:rPr>
          <w:rFonts w:ascii="Calibri" w:hAnsi="Calibri" w:cs="Calibri"/>
          <w:sz w:val="18"/>
          <w:szCs w:val="18"/>
          <w:lang w:val="en-AU"/>
        </w:rPr>
        <w:tab/>
      </w:r>
      <w:r w:rsidRPr="00115E78">
        <w:rPr>
          <w:rFonts w:ascii="Calibri" w:hAnsi="Calibri" w:cs="Calibri"/>
          <w:sz w:val="18"/>
          <w:szCs w:val="18"/>
          <w:lang w:val="en-AU"/>
        </w:rPr>
        <w:t>Cost Recovery Biosecurity, Finance and Investment Division</w:t>
      </w:r>
    </w:p>
    <w:p w14:paraId="1A8DAE1E" w14:textId="70E21396" w:rsidR="00115E78" w:rsidRDefault="00115E78" w:rsidP="00115E78">
      <w:pPr>
        <w:spacing w:after="0"/>
        <w:rPr>
          <w:rFonts w:ascii="Calibri" w:hAnsi="Calibri" w:cs="Calibri"/>
          <w:sz w:val="18"/>
          <w:szCs w:val="18"/>
          <w:lang w:val="en-AU"/>
        </w:rPr>
      </w:pPr>
      <w:r w:rsidRPr="00115E78">
        <w:rPr>
          <w:rFonts w:ascii="Calibri" w:hAnsi="Calibri" w:cs="Calibri"/>
          <w:sz w:val="18"/>
          <w:szCs w:val="18"/>
          <w:lang w:val="en-AU"/>
        </w:rPr>
        <w:t>David Nicholls, Director</w:t>
      </w:r>
      <w:r w:rsidRPr="00115E78">
        <w:rPr>
          <w:rFonts w:ascii="Calibri" w:hAnsi="Calibri" w:cs="Calibri"/>
          <w:sz w:val="18"/>
          <w:szCs w:val="18"/>
          <w:lang w:val="en-AU"/>
        </w:rPr>
        <w:tab/>
      </w:r>
      <w:r w:rsidR="00EE229D">
        <w:rPr>
          <w:rFonts w:ascii="Calibri" w:hAnsi="Calibri" w:cs="Calibri"/>
          <w:sz w:val="18"/>
          <w:szCs w:val="18"/>
          <w:lang w:val="en-AU"/>
        </w:rPr>
        <w:tab/>
      </w:r>
      <w:r w:rsidR="00EE229D">
        <w:rPr>
          <w:rFonts w:ascii="Calibri" w:hAnsi="Calibri" w:cs="Calibri"/>
          <w:sz w:val="18"/>
          <w:szCs w:val="18"/>
          <w:lang w:val="en-AU"/>
        </w:rPr>
        <w:tab/>
      </w:r>
      <w:r w:rsidRPr="00115E78">
        <w:rPr>
          <w:rFonts w:ascii="Calibri" w:hAnsi="Calibri" w:cs="Calibri"/>
          <w:sz w:val="18"/>
          <w:szCs w:val="18"/>
          <w:lang w:val="en-AU"/>
        </w:rPr>
        <w:t>Biosecurity Strategy Unit, Biosecurity Sustainable Funding</w:t>
      </w:r>
      <w:r w:rsidR="009B0730">
        <w:rPr>
          <w:rFonts w:ascii="Calibri" w:hAnsi="Calibri" w:cs="Calibri"/>
          <w:sz w:val="18"/>
          <w:szCs w:val="18"/>
          <w:lang w:val="en-AU"/>
        </w:rPr>
        <w:t xml:space="preserve">, </w:t>
      </w:r>
      <w:r w:rsidRPr="00115E78">
        <w:rPr>
          <w:rFonts w:ascii="Calibri" w:hAnsi="Calibri" w:cs="Calibri"/>
          <w:sz w:val="18"/>
          <w:szCs w:val="18"/>
          <w:lang w:val="en-AU"/>
        </w:rPr>
        <w:t>BSRD</w:t>
      </w:r>
    </w:p>
    <w:p w14:paraId="32393ABC" w14:textId="7A1FACC1" w:rsidR="008D67E1" w:rsidRDefault="008D67E1" w:rsidP="00115E78">
      <w:pPr>
        <w:spacing w:after="0"/>
        <w:rPr>
          <w:rFonts w:ascii="Calibri" w:hAnsi="Calibri" w:cs="Calibri"/>
          <w:sz w:val="18"/>
          <w:szCs w:val="18"/>
          <w:lang w:val="en-AU"/>
        </w:rPr>
      </w:pPr>
      <w:r>
        <w:rPr>
          <w:rFonts w:ascii="Calibri" w:hAnsi="Calibri" w:cs="Calibri"/>
          <w:sz w:val="18"/>
          <w:szCs w:val="18"/>
          <w:lang w:val="en-AU"/>
        </w:rPr>
        <w:t>Morag Donaldson</w:t>
      </w:r>
      <w:r w:rsidR="00660644">
        <w:rPr>
          <w:rFonts w:ascii="Calibri" w:hAnsi="Calibri" w:cs="Calibri"/>
          <w:sz w:val="18"/>
          <w:szCs w:val="18"/>
          <w:lang w:val="en-AU"/>
        </w:rPr>
        <w:t>, Director</w:t>
      </w:r>
      <w:r w:rsidR="00EE229D">
        <w:rPr>
          <w:rFonts w:ascii="Calibri" w:hAnsi="Calibri" w:cs="Calibri"/>
          <w:sz w:val="18"/>
          <w:szCs w:val="18"/>
          <w:lang w:val="en-AU"/>
        </w:rPr>
        <w:tab/>
      </w:r>
      <w:r w:rsidR="00EE229D">
        <w:rPr>
          <w:rFonts w:ascii="Calibri" w:hAnsi="Calibri" w:cs="Calibri"/>
          <w:sz w:val="18"/>
          <w:szCs w:val="18"/>
          <w:lang w:val="en-AU"/>
        </w:rPr>
        <w:tab/>
      </w:r>
      <w:r w:rsidR="00EE229D">
        <w:rPr>
          <w:rFonts w:ascii="Calibri" w:hAnsi="Calibri" w:cs="Calibri"/>
          <w:sz w:val="18"/>
          <w:szCs w:val="18"/>
          <w:lang w:val="en-AU"/>
        </w:rPr>
        <w:tab/>
      </w:r>
      <w:r>
        <w:rPr>
          <w:rFonts w:ascii="Calibri" w:hAnsi="Calibri" w:cs="Calibri"/>
          <w:sz w:val="18"/>
          <w:szCs w:val="18"/>
          <w:lang w:val="en-AU"/>
        </w:rPr>
        <w:t>Regulatory Support, Office of Chief Regulatory Officer</w:t>
      </w:r>
    </w:p>
    <w:p w14:paraId="2247476F" w14:textId="6D3583F6" w:rsidR="00953DCA" w:rsidRDefault="00953DCA" w:rsidP="005D5654">
      <w:pPr>
        <w:rPr>
          <w:rFonts w:ascii="Calibri" w:hAnsi="Calibri" w:cs="Calibri"/>
          <w:sz w:val="18"/>
          <w:szCs w:val="18"/>
          <w:lang w:val="en-AU"/>
        </w:rPr>
      </w:pPr>
      <w:r>
        <w:rPr>
          <w:rFonts w:ascii="Calibri" w:hAnsi="Calibri" w:cs="Calibri"/>
          <w:sz w:val="18"/>
          <w:szCs w:val="18"/>
          <w:lang w:val="en-AU"/>
        </w:rPr>
        <w:t>Ben Rowntree, Director</w:t>
      </w:r>
      <w:r>
        <w:rPr>
          <w:rFonts w:ascii="Calibri" w:hAnsi="Calibri" w:cs="Calibri"/>
          <w:sz w:val="18"/>
          <w:szCs w:val="18"/>
          <w:lang w:val="en-AU"/>
        </w:rPr>
        <w:tab/>
      </w:r>
      <w:r>
        <w:rPr>
          <w:rFonts w:ascii="Calibri" w:hAnsi="Calibri" w:cs="Calibri"/>
          <w:sz w:val="18"/>
          <w:szCs w:val="18"/>
          <w:lang w:val="en-AU"/>
        </w:rPr>
        <w:tab/>
      </w:r>
      <w:r>
        <w:rPr>
          <w:rFonts w:ascii="Calibri" w:hAnsi="Calibri" w:cs="Calibri"/>
          <w:sz w:val="18"/>
          <w:szCs w:val="18"/>
          <w:lang w:val="en-AU"/>
        </w:rPr>
        <w:tab/>
        <w:t>Sea Cargo Policy and Strategic Engagement, BOD</w:t>
      </w:r>
    </w:p>
    <w:p w14:paraId="29E3E881" w14:textId="43D4EB12" w:rsidR="00C85664" w:rsidRDefault="00C85664" w:rsidP="00C85664">
      <w:pPr>
        <w:spacing w:after="0"/>
        <w:rPr>
          <w:rFonts w:ascii="Calibri" w:hAnsi="Calibri" w:cs="Calibri"/>
          <w:b/>
          <w:bCs/>
          <w:szCs w:val="22"/>
          <w:lang w:val="en-AU"/>
        </w:rPr>
      </w:pPr>
      <w:r w:rsidRPr="00C85664">
        <w:rPr>
          <w:rFonts w:ascii="Calibri" w:hAnsi="Calibri" w:cs="Calibri"/>
          <w:b/>
          <w:bCs/>
          <w:szCs w:val="22"/>
          <w:lang w:val="en-AU"/>
        </w:rPr>
        <w:t>Industr</w:t>
      </w:r>
      <w:r w:rsidR="00324EC0">
        <w:rPr>
          <w:rFonts w:ascii="Calibri" w:hAnsi="Calibri" w:cs="Calibri"/>
          <w:b/>
          <w:bCs/>
          <w:szCs w:val="22"/>
          <w:lang w:val="en-AU"/>
        </w:rPr>
        <w:t>y</w:t>
      </w:r>
    </w:p>
    <w:p w14:paraId="10A5D881" w14:textId="322381C5" w:rsidR="00115E78" w:rsidRPr="00115E78" w:rsidRDefault="00115E78" w:rsidP="00115E78">
      <w:pPr>
        <w:spacing w:after="0"/>
        <w:rPr>
          <w:rFonts w:ascii="Calibri" w:hAnsi="Calibri" w:cs="Calibri"/>
          <w:sz w:val="18"/>
          <w:szCs w:val="18"/>
          <w:lang w:val="en-AU"/>
        </w:rPr>
      </w:pPr>
      <w:r w:rsidRPr="00115E78">
        <w:rPr>
          <w:rFonts w:ascii="Calibri" w:hAnsi="Calibri" w:cs="Calibri"/>
          <w:sz w:val="18"/>
          <w:szCs w:val="18"/>
          <w:lang w:val="en-AU"/>
        </w:rPr>
        <w:t>Dianne Tipping</w:t>
      </w:r>
      <w:r w:rsidRPr="00115E78">
        <w:rPr>
          <w:rFonts w:ascii="Calibri" w:hAnsi="Calibri" w:cs="Calibri"/>
          <w:sz w:val="18"/>
          <w:szCs w:val="18"/>
          <w:lang w:val="en-AU"/>
        </w:rPr>
        <w:tab/>
      </w:r>
      <w:r w:rsidR="00DC4DC3">
        <w:rPr>
          <w:rFonts w:ascii="Calibri" w:hAnsi="Calibri" w:cs="Calibri"/>
          <w:sz w:val="18"/>
          <w:szCs w:val="18"/>
          <w:lang w:val="en-AU"/>
        </w:rPr>
        <w:tab/>
      </w:r>
      <w:r w:rsidR="00DC4DC3">
        <w:rPr>
          <w:rFonts w:ascii="Calibri" w:hAnsi="Calibri" w:cs="Calibri"/>
          <w:sz w:val="18"/>
          <w:szCs w:val="18"/>
          <w:lang w:val="en-AU"/>
        </w:rPr>
        <w:tab/>
      </w:r>
      <w:r w:rsidR="00DC4DC3">
        <w:rPr>
          <w:rFonts w:ascii="Calibri" w:hAnsi="Calibri" w:cs="Calibri"/>
          <w:sz w:val="18"/>
          <w:szCs w:val="18"/>
          <w:lang w:val="en-AU"/>
        </w:rPr>
        <w:tab/>
      </w:r>
      <w:r w:rsidRPr="00115E78">
        <w:rPr>
          <w:rFonts w:ascii="Calibri" w:hAnsi="Calibri" w:cs="Calibri"/>
          <w:sz w:val="18"/>
          <w:szCs w:val="18"/>
          <w:lang w:val="en-AU"/>
        </w:rPr>
        <w:t>Export Council of Australia</w:t>
      </w:r>
    </w:p>
    <w:p w14:paraId="456F7579" w14:textId="1736300C" w:rsidR="00115E78" w:rsidRPr="00115E78" w:rsidRDefault="00115E78" w:rsidP="00115E78">
      <w:pPr>
        <w:spacing w:after="0"/>
        <w:rPr>
          <w:rFonts w:ascii="Calibri" w:hAnsi="Calibri" w:cs="Calibri"/>
          <w:sz w:val="18"/>
          <w:szCs w:val="18"/>
          <w:lang w:val="en-AU"/>
        </w:rPr>
      </w:pPr>
      <w:r w:rsidRPr="00115E78">
        <w:rPr>
          <w:rFonts w:ascii="Calibri" w:hAnsi="Calibri" w:cs="Calibri"/>
          <w:sz w:val="18"/>
          <w:szCs w:val="18"/>
          <w:lang w:val="en-AU"/>
        </w:rPr>
        <w:t>Carolyn Macgill</w:t>
      </w:r>
      <w:r w:rsidRPr="00115E78">
        <w:rPr>
          <w:rFonts w:ascii="Calibri" w:hAnsi="Calibri" w:cs="Calibri"/>
          <w:sz w:val="18"/>
          <w:szCs w:val="18"/>
          <w:lang w:val="en-AU"/>
        </w:rPr>
        <w:tab/>
      </w:r>
      <w:r w:rsidR="005569CF">
        <w:rPr>
          <w:rFonts w:ascii="Calibri" w:hAnsi="Calibri" w:cs="Calibri"/>
          <w:sz w:val="18"/>
          <w:szCs w:val="18"/>
          <w:lang w:val="en-AU"/>
        </w:rPr>
        <w:tab/>
      </w:r>
      <w:r w:rsidR="005569CF">
        <w:rPr>
          <w:rFonts w:ascii="Calibri" w:hAnsi="Calibri" w:cs="Calibri"/>
          <w:sz w:val="18"/>
          <w:szCs w:val="18"/>
          <w:lang w:val="en-AU"/>
        </w:rPr>
        <w:tab/>
      </w:r>
      <w:r w:rsidR="005569CF">
        <w:rPr>
          <w:rFonts w:ascii="Calibri" w:hAnsi="Calibri" w:cs="Calibri"/>
          <w:sz w:val="18"/>
          <w:szCs w:val="18"/>
          <w:lang w:val="en-AU"/>
        </w:rPr>
        <w:tab/>
      </w:r>
      <w:r w:rsidRPr="00115E78">
        <w:rPr>
          <w:rFonts w:ascii="Calibri" w:hAnsi="Calibri" w:cs="Calibri"/>
          <w:sz w:val="18"/>
          <w:szCs w:val="18"/>
          <w:lang w:val="en-AU"/>
        </w:rPr>
        <w:t>Food and Beverage Importers Association</w:t>
      </w:r>
    </w:p>
    <w:p w14:paraId="5FFA8E07" w14:textId="14DDE8CB" w:rsidR="00115E78" w:rsidRPr="00115E78" w:rsidRDefault="00115E78" w:rsidP="00115E78">
      <w:pPr>
        <w:spacing w:after="0"/>
        <w:rPr>
          <w:rFonts w:ascii="Calibri" w:hAnsi="Calibri" w:cs="Calibri"/>
          <w:sz w:val="18"/>
          <w:szCs w:val="18"/>
          <w:lang w:val="en-AU"/>
        </w:rPr>
      </w:pPr>
      <w:r w:rsidRPr="00115E78">
        <w:rPr>
          <w:rFonts w:ascii="Calibri" w:hAnsi="Calibri" w:cs="Calibri"/>
          <w:sz w:val="18"/>
          <w:szCs w:val="18"/>
          <w:lang w:val="en-AU"/>
        </w:rPr>
        <w:t>Bradley Leonard</w:t>
      </w:r>
      <w:r w:rsidRPr="00115E78">
        <w:rPr>
          <w:rFonts w:ascii="Calibri" w:hAnsi="Calibri" w:cs="Calibri"/>
          <w:sz w:val="18"/>
          <w:szCs w:val="18"/>
          <w:lang w:val="en-AU"/>
        </w:rPr>
        <w:tab/>
      </w:r>
      <w:r w:rsidR="005569CF">
        <w:rPr>
          <w:rFonts w:ascii="Calibri" w:hAnsi="Calibri" w:cs="Calibri"/>
          <w:sz w:val="18"/>
          <w:szCs w:val="18"/>
          <w:lang w:val="en-AU"/>
        </w:rPr>
        <w:tab/>
      </w:r>
      <w:r w:rsidR="005569CF">
        <w:rPr>
          <w:rFonts w:ascii="Calibri" w:hAnsi="Calibri" w:cs="Calibri"/>
          <w:sz w:val="18"/>
          <w:szCs w:val="18"/>
          <w:lang w:val="en-AU"/>
        </w:rPr>
        <w:tab/>
      </w:r>
      <w:r w:rsidR="005569CF">
        <w:rPr>
          <w:rFonts w:ascii="Calibri" w:hAnsi="Calibri" w:cs="Calibri"/>
          <w:sz w:val="18"/>
          <w:szCs w:val="18"/>
          <w:lang w:val="en-AU"/>
        </w:rPr>
        <w:tab/>
      </w:r>
      <w:r w:rsidR="00324EC0">
        <w:rPr>
          <w:rFonts w:ascii="Calibri" w:hAnsi="Calibri" w:cs="Calibri"/>
          <w:sz w:val="18"/>
          <w:szCs w:val="18"/>
          <w:lang w:val="en-AU"/>
        </w:rPr>
        <w:t>I</w:t>
      </w:r>
      <w:r w:rsidR="00324EC0" w:rsidRPr="00115E78">
        <w:rPr>
          <w:rFonts w:ascii="Calibri" w:hAnsi="Calibri" w:cs="Calibri"/>
          <w:sz w:val="18"/>
          <w:szCs w:val="18"/>
          <w:lang w:val="en-AU"/>
        </w:rPr>
        <w:t>nternational</w:t>
      </w:r>
      <w:r w:rsidRPr="00115E78">
        <w:rPr>
          <w:rFonts w:ascii="Calibri" w:hAnsi="Calibri" w:cs="Calibri"/>
          <w:sz w:val="18"/>
          <w:szCs w:val="18"/>
          <w:lang w:val="en-AU"/>
        </w:rPr>
        <w:t xml:space="preserve"> Forwarders and Custom Brokers Association of Australia</w:t>
      </w:r>
    </w:p>
    <w:p w14:paraId="6AD38D2F" w14:textId="77777777" w:rsidR="00824B50" w:rsidRDefault="006A2D81" w:rsidP="00115E78">
      <w:pPr>
        <w:spacing w:after="0"/>
        <w:rPr>
          <w:rFonts w:ascii="Calibri" w:hAnsi="Calibri" w:cs="Calibri"/>
          <w:sz w:val="18"/>
          <w:szCs w:val="18"/>
          <w:lang w:val="en-AU"/>
        </w:rPr>
      </w:pPr>
      <w:r w:rsidRPr="00115E78">
        <w:rPr>
          <w:rFonts w:ascii="Calibri" w:hAnsi="Calibri" w:cs="Calibri"/>
          <w:sz w:val="18"/>
          <w:szCs w:val="18"/>
          <w:lang w:val="en-AU"/>
        </w:rPr>
        <w:t>Scott Carson</w:t>
      </w:r>
      <w:r w:rsidRPr="00115E78">
        <w:rPr>
          <w:rFonts w:ascii="Calibri" w:hAnsi="Calibri" w:cs="Calibri"/>
          <w:sz w:val="18"/>
          <w:szCs w:val="18"/>
          <w:lang w:val="en-AU"/>
        </w:rPr>
        <w:tab/>
      </w:r>
      <w:r>
        <w:rPr>
          <w:rFonts w:ascii="Calibri" w:hAnsi="Calibri" w:cs="Calibri"/>
          <w:sz w:val="18"/>
          <w:szCs w:val="18"/>
          <w:lang w:val="en-AU"/>
        </w:rPr>
        <w:tab/>
      </w:r>
      <w:r>
        <w:rPr>
          <w:rFonts w:ascii="Calibri" w:hAnsi="Calibri" w:cs="Calibri"/>
          <w:sz w:val="18"/>
          <w:szCs w:val="18"/>
          <w:lang w:val="en-AU"/>
        </w:rPr>
        <w:tab/>
      </w:r>
      <w:r>
        <w:rPr>
          <w:rFonts w:ascii="Calibri" w:hAnsi="Calibri" w:cs="Calibri"/>
          <w:sz w:val="18"/>
          <w:szCs w:val="18"/>
          <w:lang w:val="en-AU"/>
        </w:rPr>
        <w:tab/>
      </w:r>
      <w:r w:rsidRPr="00115E78">
        <w:rPr>
          <w:rFonts w:ascii="Calibri" w:hAnsi="Calibri" w:cs="Calibri"/>
          <w:sz w:val="18"/>
          <w:szCs w:val="18"/>
          <w:lang w:val="en-AU"/>
        </w:rPr>
        <w:t>International Forwarders and Custom Brokers Association of Australia</w:t>
      </w:r>
    </w:p>
    <w:p w14:paraId="2A27920A" w14:textId="6F354CE3" w:rsidR="00115E78" w:rsidRPr="00115E78" w:rsidRDefault="00115E78" w:rsidP="00115E78">
      <w:pPr>
        <w:spacing w:after="0"/>
        <w:rPr>
          <w:rFonts w:ascii="Calibri" w:hAnsi="Calibri" w:cs="Calibri"/>
          <w:sz w:val="18"/>
          <w:szCs w:val="18"/>
          <w:lang w:val="en-AU"/>
        </w:rPr>
      </w:pPr>
      <w:r w:rsidRPr="00115E78">
        <w:rPr>
          <w:rFonts w:ascii="Calibri" w:hAnsi="Calibri" w:cs="Calibri"/>
          <w:sz w:val="18"/>
          <w:szCs w:val="18"/>
          <w:lang w:val="en-AU"/>
        </w:rPr>
        <w:t>Paul Bagnall</w:t>
      </w:r>
      <w:r w:rsidRPr="00115E78">
        <w:rPr>
          <w:rFonts w:ascii="Calibri" w:hAnsi="Calibri" w:cs="Calibri"/>
          <w:sz w:val="18"/>
          <w:szCs w:val="18"/>
          <w:lang w:val="en-AU"/>
        </w:rPr>
        <w:tab/>
      </w:r>
      <w:r w:rsidR="005569CF">
        <w:rPr>
          <w:rFonts w:ascii="Calibri" w:hAnsi="Calibri" w:cs="Calibri"/>
          <w:sz w:val="18"/>
          <w:szCs w:val="18"/>
          <w:lang w:val="en-AU"/>
        </w:rPr>
        <w:tab/>
      </w:r>
      <w:r w:rsidR="005569CF">
        <w:rPr>
          <w:rFonts w:ascii="Calibri" w:hAnsi="Calibri" w:cs="Calibri"/>
          <w:sz w:val="18"/>
          <w:szCs w:val="18"/>
          <w:lang w:val="en-AU"/>
        </w:rPr>
        <w:tab/>
      </w:r>
      <w:r w:rsidR="005569CF">
        <w:rPr>
          <w:rFonts w:ascii="Calibri" w:hAnsi="Calibri" w:cs="Calibri"/>
          <w:sz w:val="18"/>
          <w:szCs w:val="18"/>
          <w:lang w:val="en-AU"/>
        </w:rPr>
        <w:tab/>
      </w:r>
      <w:r w:rsidRPr="00115E78">
        <w:rPr>
          <w:rFonts w:ascii="Calibri" w:hAnsi="Calibri" w:cs="Calibri"/>
          <w:sz w:val="18"/>
          <w:szCs w:val="18"/>
          <w:lang w:val="en-AU"/>
        </w:rPr>
        <w:t>Conference of Asia Pacific Express Carriers</w:t>
      </w:r>
    </w:p>
    <w:p w14:paraId="4B1A47E6" w14:textId="6C02A882" w:rsidR="00115E78" w:rsidRDefault="00BC49BC" w:rsidP="00115E78">
      <w:pPr>
        <w:spacing w:after="0"/>
        <w:rPr>
          <w:rFonts w:ascii="Calibri" w:hAnsi="Calibri" w:cs="Calibri"/>
          <w:sz w:val="18"/>
          <w:szCs w:val="18"/>
          <w:lang w:val="en-AU"/>
        </w:rPr>
      </w:pPr>
      <w:r>
        <w:rPr>
          <w:rFonts w:ascii="Calibri" w:hAnsi="Calibri" w:cs="Calibri"/>
          <w:sz w:val="18"/>
          <w:szCs w:val="18"/>
          <w:lang w:val="en-AU"/>
        </w:rPr>
        <w:t>Sally Glover</w:t>
      </w:r>
      <w:r w:rsidR="00115E78" w:rsidRPr="00115E78">
        <w:rPr>
          <w:rFonts w:ascii="Calibri" w:hAnsi="Calibri" w:cs="Calibri"/>
          <w:sz w:val="18"/>
          <w:szCs w:val="18"/>
          <w:lang w:val="en-AU"/>
        </w:rPr>
        <w:tab/>
      </w:r>
      <w:r w:rsidR="005569CF">
        <w:rPr>
          <w:rFonts w:ascii="Calibri" w:hAnsi="Calibri" w:cs="Calibri"/>
          <w:sz w:val="18"/>
          <w:szCs w:val="18"/>
          <w:lang w:val="en-AU"/>
        </w:rPr>
        <w:tab/>
      </w:r>
      <w:r w:rsidR="005569CF">
        <w:rPr>
          <w:rFonts w:ascii="Calibri" w:hAnsi="Calibri" w:cs="Calibri"/>
          <w:sz w:val="18"/>
          <w:szCs w:val="18"/>
          <w:lang w:val="en-AU"/>
        </w:rPr>
        <w:tab/>
      </w:r>
      <w:r w:rsidR="005569CF">
        <w:rPr>
          <w:rFonts w:ascii="Calibri" w:hAnsi="Calibri" w:cs="Calibri"/>
          <w:sz w:val="18"/>
          <w:szCs w:val="18"/>
          <w:lang w:val="en-AU"/>
        </w:rPr>
        <w:tab/>
      </w:r>
      <w:r w:rsidR="00115E78" w:rsidRPr="00115E78">
        <w:rPr>
          <w:rFonts w:ascii="Calibri" w:hAnsi="Calibri" w:cs="Calibri"/>
          <w:sz w:val="18"/>
          <w:szCs w:val="18"/>
          <w:lang w:val="en-AU"/>
        </w:rPr>
        <w:t>Australia Post</w:t>
      </w:r>
    </w:p>
    <w:p w14:paraId="566F6A58" w14:textId="1BE28BC5" w:rsidR="00115E78" w:rsidRPr="00115E78" w:rsidRDefault="00115E78" w:rsidP="00115E78">
      <w:pPr>
        <w:spacing w:after="0"/>
        <w:rPr>
          <w:rFonts w:ascii="Calibri" w:hAnsi="Calibri" w:cs="Calibri"/>
          <w:sz w:val="18"/>
          <w:szCs w:val="18"/>
          <w:lang w:val="en-AU"/>
        </w:rPr>
      </w:pPr>
      <w:r w:rsidRPr="00115E78">
        <w:rPr>
          <w:rFonts w:ascii="Calibri" w:hAnsi="Calibri" w:cs="Calibri"/>
          <w:sz w:val="18"/>
          <w:szCs w:val="18"/>
          <w:lang w:val="en-AU"/>
        </w:rPr>
        <w:t>Sal Milici</w:t>
      </w:r>
      <w:r w:rsidRPr="00115E78">
        <w:rPr>
          <w:rFonts w:ascii="Calibri" w:hAnsi="Calibri" w:cs="Calibri"/>
          <w:sz w:val="18"/>
          <w:szCs w:val="18"/>
          <w:lang w:val="en-AU"/>
        </w:rPr>
        <w:tab/>
      </w:r>
      <w:r w:rsidR="00F5137B">
        <w:rPr>
          <w:rFonts w:ascii="Calibri" w:hAnsi="Calibri" w:cs="Calibri"/>
          <w:sz w:val="18"/>
          <w:szCs w:val="18"/>
          <w:lang w:val="en-AU"/>
        </w:rPr>
        <w:tab/>
      </w:r>
      <w:r w:rsidR="00F5137B">
        <w:rPr>
          <w:rFonts w:ascii="Calibri" w:hAnsi="Calibri" w:cs="Calibri"/>
          <w:sz w:val="18"/>
          <w:szCs w:val="18"/>
          <w:lang w:val="en-AU"/>
        </w:rPr>
        <w:tab/>
      </w:r>
      <w:r w:rsidR="00F5137B">
        <w:rPr>
          <w:rFonts w:ascii="Calibri" w:hAnsi="Calibri" w:cs="Calibri"/>
          <w:sz w:val="18"/>
          <w:szCs w:val="18"/>
          <w:lang w:val="en-AU"/>
        </w:rPr>
        <w:tab/>
      </w:r>
      <w:r w:rsidR="00F5137B">
        <w:rPr>
          <w:rFonts w:ascii="Calibri" w:hAnsi="Calibri" w:cs="Calibri"/>
          <w:sz w:val="18"/>
          <w:szCs w:val="18"/>
          <w:lang w:val="en-AU"/>
        </w:rPr>
        <w:tab/>
      </w:r>
      <w:r w:rsidRPr="00115E78">
        <w:rPr>
          <w:rFonts w:ascii="Calibri" w:hAnsi="Calibri" w:cs="Calibri"/>
          <w:sz w:val="18"/>
          <w:szCs w:val="18"/>
          <w:lang w:val="en-AU"/>
        </w:rPr>
        <w:t>Freight and Trade Alliance</w:t>
      </w:r>
    </w:p>
    <w:p w14:paraId="0B4F9BB2" w14:textId="301A8AD0" w:rsidR="00115E78" w:rsidRPr="00115E78" w:rsidRDefault="00115E78" w:rsidP="00115E78">
      <w:pPr>
        <w:spacing w:after="0"/>
        <w:rPr>
          <w:rFonts w:ascii="Calibri" w:hAnsi="Calibri" w:cs="Calibri"/>
          <w:sz w:val="18"/>
          <w:szCs w:val="18"/>
          <w:lang w:val="en-AU"/>
        </w:rPr>
      </w:pPr>
      <w:r w:rsidRPr="00115E78">
        <w:rPr>
          <w:rFonts w:ascii="Calibri" w:hAnsi="Calibri" w:cs="Calibri"/>
          <w:sz w:val="18"/>
          <w:szCs w:val="18"/>
          <w:lang w:val="en-AU"/>
        </w:rPr>
        <w:t>Peter Van Duyn</w:t>
      </w:r>
      <w:r w:rsidRPr="00115E78">
        <w:rPr>
          <w:rFonts w:ascii="Calibri" w:hAnsi="Calibri" w:cs="Calibri"/>
          <w:sz w:val="18"/>
          <w:szCs w:val="18"/>
          <w:lang w:val="en-AU"/>
        </w:rPr>
        <w:tab/>
      </w:r>
      <w:r w:rsidR="00F5137B">
        <w:rPr>
          <w:rFonts w:ascii="Calibri" w:hAnsi="Calibri" w:cs="Calibri"/>
          <w:sz w:val="18"/>
          <w:szCs w:val="18"/>
          <w:lang w:val="en-AU"/>
        </w:rPr>
        <w:tab/>
      </w:r>
      <w:r w:rsidR="00F5137B">
        <w:rPr>
          <w:rFonts w:ascii="Calibri" w:hAnsi="Calibri" w:cs="Calibri"/>
          <w:sz w:val="18"/>
          <w:szCs w:val="18"/>
          <w:lang w:val="en-AU"/>
        </w:rPr>
        <w:tab/>
      </w:r>
      <w:r w:rsidR="00F5137B">
        <w:rPr>
          <w:rFonts w:ascii="Calibri" w:hAnsi="Calibri" w:cs="Calibri"/>
          <w:sz w:val="18"/>
          <w:szCs w:val="18"/>
          <w:lang w:val="en-AU"/>
        </w:rPr>
        <w:tab/>
      </w:r>
      <w:r w:rsidRPr="00115E78">
        <w:rPr>
          <w:rFonts w:ascii="Calibri" w:hAnsi="Calibri" w:cs="Calibri"/>
          <w:sz w:val="18"/>
          <w:szCs w:val="18"/>
          <w:lang w:val="en-AU"/>
        </w:rPr>
        <w:t>International Cargo Handling Coordination Association</w:t>
      </w:r>
    </w:p>
    <w:p w14:paraId="0814BA75" w14:textId="008DCBC2" w:rsidR="00115E78" w:rsidRDefault="00115E78" w:rsidP="00115E78">
      <w:pPr>
        <w:spacing w:after="0"/>
        <w:rPr>
          <w:rFonts w:ascii="Calibri" w:hAnsi="Calibri" w:cs="Calibri"/>
          <w:sz w:val="18"/>
          <w:szCs w:val="18"/>
          <w:lang w:val="en-AU"/>
        </w:rPr>
      </w:pPr>
      <w:r w:rsidRPr="00115E78">
        <w:rPr>
          <w:rFonts w:ascii="Calibri" w:hAnsi="Calibri" w:cs="Calibri"/>
          <w:sz w:val="18"/>
          <w:szCs w:val="18"/>
          <w:lang w:val="en-AU"/>
        </w:rPr>
        <w:t>Melwyn Noronha</w:t>
      </w:r>
      <w:r w:rsidRPr="00115E78">
        <w:rPr>
          <w:rFonts w:ascii="Calibri" w:hAnsi="Calibri" w:cs="Calibri"/>
          <w:sz w:val="18"/>
          <w:szCs w:val="18"/>
          <w:lang w:val="en-AU"/>
        </w:rPr>
        <w:tab/>
      </w:r>
      <w:r w:rsidR="00F5137B">
        <w:rPr>
          <w:rFonts w:ascii="Calibri" w:hAnsi="Calibri" w:cs="Calibri"/>
          <w:sz w:val="18"/>
          <w:szCs w:val="18"/>
          <w:lang w:val="en-AU"/>
        </w:rPr>
        <w:tab/>
      </w:r>
      <w:r w:rsidR="00F5137B">
        <w:rPr>
          <w:rFonts w:ascii="Calibri" w:hAnsi="Calibri" w:cs="Calibri"/>
          <w:sz w:val="18"/>
          <w:szCs w:val="18"/>
          <w:lang w:val="en-AU"/>
        </w:rPr>
        <w:tab/>
      </w:r>
      <w:r w:rsidR="00F5137B">
        <w:rPr>
          <w:rFonts w:ascii="Calibri" w:hAnsi="Calibri" w:cs="Calibri"/>
          <w:sz w:val="18"/>
          <w:szCs w:val="18"/>
          <w:lang w:val="en-AU"/>
        </w:rPr>
        <w:tab/>
      </w:r>
      <w:r w:rsidRPr="00115E78">
        <w:rPr>
          <w:rFonts w:ascii="Calibri" w:hAnsi="Calibri" w:cs="Calibri"/>
          <w:sz w:val="18"/>
          <w:szCs w:val="18"/>
          <w:lang w:val="en-AU"/>
        </w:rPr>
        <w:t>Shipping Australia Limited</w:t>
      </w:r>
    </w:p>
    <w:p w14:paraId="29700D4A" w14:textId="61A56969" w:rsidR="00E4251F" w:rsidRDefault="00E4251F" w:rsidP="009E481F">
      <w:pPr>
        <w:rPr>
          <w:rFonts w:ascii="Calibri" w:hAnsi="Calibri" w:cs="Calibri"/>
          <w:sz w:val="18"/>
          <w:szCs w:val="18"/>
          <w:lang w:val="en-AU"/>
        </w:rPr>
      </w:pPr>
      <w:r w:rsidRPr="00DF3165">
        <w:rPr>
          <w:rFonts w:ascii="Calibri" w:hAnsi="Calibri" w:cs="Calibri"/>
          <w:sz w:val="18"/>
          <w:szCs w:val="18"/>
        </w:rPr>
        <w:t>Suzanne Fosbery</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Ports Australia</w:t>
      </w:r>
    </w:p>
    <w:p w14:paraId="156E5164" w14:textId="04C4F5FA" w:rsidR="00115E78" w:rsidRPr="00115E78" w:rsidRDefault="00115E78" w:rsidP="00115E78">
      <w:pPr>
        <w:spacing w:after="0"/>
        <w:rPr>
          <w:rFonts w:ascii="Calibri" w:hAnsi="Calibri" w:cs="Calibri"/>
          <w:b/>
          <w:bCs/>
          <w:szCs w:val="22"/>
          <w:lang w:val="en-AU"/>
        </w:rPr>
      </w:pPr>
      <w:r w:rsidRPr="00115E78">
        <w:rPr>
          <w:rFonts w:ascii="Calibri" w:hAnsi="Calibri" w:cs="Calibri"/>
          <w:b/>
          <w:bCs/>
          <w:szCs w:val="22"/>
          <w:lang w:val="en-AU"/>
        </w:rPr>
        <w:t>Observer</w:t>
      </w:r>
    </w:p>
    <w:p w14:paraId="44353096" w14:textId="705EAFB5" w:rsidR="00115E78" w:rsidRPr="00115E78" w:rsidRDefault="00115E78" w:rsidP="005D5654">
      <w:pPr>
        <w:rPr>
          <w:rFonts w:ascii="Calibri" w:hAnsi="Calibri" w:cs="Calibri"/>
          <w:sz w:val="18"/>
          <w:szCs w:val="18"/>
          <w:lang w:val="en-AU"/>
        </w:rPr>
      </w:pPr>
      <w:r w:rsidRPr="00115E78">
        <w:rPr>
          <w:rFonts w:ascii="Calibri" w:hAnsi="Calibri" w:cs="Calibri"/>
          <w:sz w:val="20"/>
          <w:szCs w:val="20"/>
          <w:lang w:val="en-AU"/>
        </w:rPr>
        <w:t>Bianca Flint</w:t>
      </w:r>
      <w:r w:rsidRPr="00115E78">
        <w:rPr>
          <w:rFonts w:ascii="Calibri" w:hAnsi="Calibri" w:cs="Calibri"/>
          <w:szCs w:val="22"/>
          <w:lang w:val="en-AU"/>
        </w:rPr>
        <w:tab/>
      </w:r>
      <w:r w:rsidR="003B01CE">
        <w:rPr>
          <w:rFonts w:ascii="Calibri" w:hAnsi="Calibri" w:cs="Calibri"/>
          <w:sz w:val="18"/>
          <w:szCs w:val="18"/>
          <w:lang w:val="en-AU"/>
        </w:rPr>
        <w:tab/>
      </w:r>
      <w:r w:rsidR="003B01CE">
        <w:rPr>
          <w:rFonts w:ascii="Calibri" w:hAnsi="Calibri" w:cs="Calibri"/>
          <w:sz w:val="18"/>
          <w:szCs w:val="18"/>
          <w:lang w:val="en-AU"/>
        </w:rPr>
        <w:tab/>
      </w:r>
      <w:r w:rsidR="003B01CE">
        <w:rPr>
          <w:rFonts w:ascii="Calibri" w:hAnsi="Calibri" w:cs="Calibri"/>
          <w:sz w:val="18"/>
          <w:szCs w:val="18"/>
          <w:lang w:val="en-AU"/>
        </w:rPr>
        <w:tab/>
      </w:r>
      <w:r w:rsidRPr="00115E78">
        <w:rPr>
          <w:rFonts w:ascii="Calibri" w:hAnsi="Calibri" w:cs="Calibri"/>
          <w:sz w:val="18"/>
          <w:szCs w:val="18"/>
          <w:lang w:val="en-AU"/>
        </w:rPr>
        <w:t>Freight and Trade Alliance</w:t>
      </w:r>
    </w:p>
    <w:p w14:paraId="7065821E" w14:textId="79EED70C" w:rsidR="00115E78" w:rsidRDefault="00115E78" w:rsidP="00115E78">
      <w:pPr>
        <w:spacing w:after="0"/>
        <w:rPr>
          <w:rFonts w:ascii="Calibri" w:hAnsi="Calibri" w:cs="Calibri"/>
          <w:b/>
          <w:bCs/>
          <w:szCs w:val="22"/>
          <w:lang w:val="en-AU"/>
        </w:rPr>
      </w:pPr>
      <w:r w:rsidRPr="00115E78">
        <w:rPr>
          <w:rFonts w:ascii="Calibri" w:hAnsi="Calibri" w:cs="Calibri"/>
          <w:b/>
          <w:bCs/>
          <w:szCs w:val="22"/>
          <w:lang w:val="en-AU"/>
        </w:rPr>
        <w:t>Apologies</w:t>
      </w:r>
    </w:p>
    <w:p w14:paraId="3845D8B6" w14:textId="5333F956" w:rsidR="006B6261" w:rsidRPr="006B6261" w:rsidRDefault="006B6261" w:rsidP="006B6261">
      <w:pPr>
        <w:spacing w:after="0"/>
        <w:rPr>
          <w:rFonts w:ascii="Calibri" w:hAnsi="Calibri" w:cs="Calibri"/>
          <w:sz w:val="18"/>
          <w:szCs w:val="18"/>
          <w:lang w:val="en-AU"/>
        </w:rPr>
      </w:pPr>
      <w:r w:rsidRPr="006B6261">
        <w:rPr>
          <w:rFonts w:ascii="Calibri" w:hAnsi="Calibri" w:cs="Calibri"/>
          <w:sz w:val="18"/>
          <w:szCs w:val="18"/>
          <w:lang w:val="en-AU"/>
        </w:rPr>
        <w:t>Nick Woodruff, Chief Digital Business Officer</w:t>
      </w:r>
      <w:r>
        <w:rPr>
          <w:rFonts w:ascii="Calibri" w:hAnsi="Calibri" w:cs="Calibri"/>
          <w:sz w:val="18"/>
          <w:szCs w:val="18"/>
          <w:lang w:val="en-AU"/>
        </w:rPr>
        <w:tab/>
      </w:r>
      <w:r w:rsidRPr="006B6261">
        <w:rPr>
          <w:rFonts w:ascii="Calibri" w:hAnsi="Calibri" w:cs="Calibri"/>
          <w:sz w:val="18"/>
          <w:szCs w:val="18"/>
          <w:lang w:val="en-AU"/>
        </w:rPr>
        <w:t>Digital Business Division</w:t>
      </w:r>
    </w:p>
    <w:p w14:paraId="35524A75" w14:textId="7192DCB1" w:rsidR="00115E78" w:rsidRPr="00115E78" w:rsidRDefault="00115E78" w:rsidP="00115E78">
      <w:pPr>
        <w:spacing w:after="0"/>
        <w:rPr>
          <w:rFonts w:ascii="Calibri" w:hAnsi="Calibri" w:cs="Calibri"/>
          <w:sz w:val="18"/>
          <w:szCs w:val="18"/>
          <w:lang w:val="en-AU"/>
        </w:rPr>
      </w:pPr>
      <w:r w:rsidRPr="00115E78">
        <w:rPr>
          <w:rFonts w:ascii="Calibri" w:hAnsi="Calibri" w:cs="Calibri"/>
          <w:sz w:val="18"/>
          <w:szCs w:val="18"/>
          <w:lang w:val="en-AU"/>
        </w:rPr>
        <w:t>Michael Gallacher</w:t>
      </w:r>
      <w:r w:rsidR="003B01CE">
        <w:rPr>
          <w:rFonts w:ascii="Calibri" w:hAnsi="Calibri" w:cs="Calibri"/>
          <w:sz w:val="18"/>
          <w:szCs w:val="18"/>
          <w:lang w:val="en-AU"/>
        </w:rPr>
        <w:tab/>
      </w:r>
      <w:r w:rsidR="003B01CE">
        <w:rPr>
          <w:rFonts w:ascii="Calibri" w:hAnsi="Calibri" w:cs="Calibri"/>
          <w:sz w:val="18"/>
          <w:szCs w:val="18"/>
          <w:lang w:val="en-AU"/>
        </w:rPr>
        <w:tab/>
      </w:r>
      <w:r w:rsidR="003B01CE">
        <w:rPr>
          <w:rFonts w:ascii="Calibri" w:hAnsi="Calibri" w:cs="Calibri"/>
          <w:sz w:val="18"/>
          <w:szCs w:val="18"/>
          <w:lang w:val="en-AU"/>
        </w:rPr>
        <w:tab/>
      </w:r>
      <w:r w:rsidR="003B01CE">
        <w:rPr>
          <w:rFonts w:ascii="Calibri" w:hAnsi="Calibri" w:cs="Calibri"/>
          <w:sz w:val="18"/>
          <w:szCs w:val="18"/>
          <w:lang w:val="en-AU"/>
        </w:rPr>
        <w:tab/>
      </w:r>
      <w:r w:rsidRPr="00115E78">
        <w:rPr>
          <w:rFonts w:ascii="Calibri" w:hAnsi="Calibri" w:cs="Calibri"/>
          <w:sz w:val="18"/>
          <w:szCs w:val="18"/>
          <w:lang w:val="en-AU"/>
        </w:rPr>
        <w:t>Ports Australia</w:t>
      </w:r>
    </w:p>
    <w:p w14:paraId="6038C61A" w14:textId="1C6039CC" w:rsidR="00CC0C98" w:rsidRPr="00C85664" w:rsidRDefault="00C85664" w:rsidP="00C85664">
      <w:pPr>
        <w:spacing w:after="0"/>
        <w:rPr>
          <w:rFonts w:ascii="Calibri" w:hAnsi="Calibri" w:cs="Calibri"/>
          <w:sz w:val="18"/>
          <w:szCs w:val="18"/>
          <w:lang w:val="en-AU"/>
        </w:rPr>
      </w:pPr>
      <w:r w:rsidRPr="00C85664">
        <w:rPr>
          <w:rFonts w:ascii="Calibri" w:hAnsi="Calibri" w:cs="Calibri"/>
          <w:sz w:val="18"/>
          <w:szCs w:val="18"/>
          <w:lang w:val="en-AU"/>
        </w:rPr>
        <w:t>Stephen Pearse</w:t>
      </w:r>
      <w:r w:rsidRPr="00C85664">
        <w:rPr>
          <w:rFonts w:ascii="Calibri" w:hAnsi="Calibri" w:cs="Calibri"/>
          <w:sz w:val="18"/>
          <w:szCs w:val="18"/>
          <w:lang w:val="en-AU"/>
        </w:rPr>
        <w:tab/>
      </w:r>
      <w:r w:rsidR="003B01CE">
        <w:rPr>
          <w:rFonts w:ascii="Calibri" w:hAnsi="Calibri" w:cs="Calibri"/>
          <w:sz w:val="18"/>
          <w:szCs w:val="18"/>
          <w:lang w:val="en-AU"/>
        </w:rPr>
        <w:tab/>
      </w:r>
      <w:r w:rsidR="003B01CE">
        <w:rPr>
          <w:rFonts w:ascii="Calibri" w:hAnsi="Calibri" w:cs="Calibri"/>
          <w:sz w:val="18"/>
          <w:szCs w:val="18"/>
          <w:lang w:val="en-AU"/>
        </w:rPr>
        <w:tab/>
      </w:r>
      <w:r w:rsidR="003B01CE">
        <w:rPr>
          <w:rFonts w:ascii="Calibri" w:hAnsi="Calibri" w:cs="Calibri"/>
          <w:sz w:val="18"/>
          <w:szCs w:val="18"/>
          <w:lang w:val="en-AU"/>
        </w:rPr>
        <w:tab/>
      </w:r>
      <w:r w:rsidRPr="00C85664">
        <w:rPr>
          <w:rFonts w:ascii="Calibri" w:hAnsi="Calibri" w:cs="Calibri"/>
          <w:sz w:val="18"/>
          <w:szCs w:val="18"/>
          <w:lang w:val="en-AU"/>
        </w:rPr>
        <w:t>Board of Airline Representatives</w:t>
      </w:r>
    </w:p>
    <w:p w14:paraId="1AF3767D" w14:textId="2B807068" w:rsidR="00C85664" w:rsidRDefault="00CC0C98" w:rsidP="00C85664">
      <w:pPr>
        <w:spacing w:after="0"/>
        <w:rPr>
          <w:rFonts w:ascii="Calibri" w:hAnsi="Calibri" w:cs="Calibri"/>
          <w:sz w:val="18"/>
          <w:szCs w:val="18"/>
          <w:lang w:val="en-AU"/>
        </w:rPr>
      </w:pPr>
      <w:r>
        <w:rPr>
          <w:rFonts w:ascii="Calibri" w:hAnsi="Calibri" w:cs="Calibri"/>
          <w:sz w:val="18"/>
          <w:szCs w:val="18"/>
          <w:lang w:val="en-AU"/>
        </w:rPr>
        <w:t>Dianne O’Hara</w:t>
      </w:r>
      <w:r w:rsidR="003B01CE">
        <w:rPr>
          <w:rFonts w:ascii="Calibri" w:hAnsi="Calibri" w:cs="Calibri"/>
          <w:sz w:val="18"/>
          <w:szCs w:val="18"/>
          <w:lang w:val="en-AU"/>
        </w:rPr>
        <w:tab/>
      </w:r>
      <w:r w:rsidR="003B01CE">
        <w:rPr>
          <w:rFonts w:ascii="Calibri" w:hAnsi="Calibri" w:cs="Calibri"/>
          <w:sz w:val="18"/>
          <w:szCs w:val="18"/>
          <w:lang w:val="en-AU"/>
        </w:rPr>
        <w:tab/>
      </w:r>
      <w:r w:rsidR="003B01CE">
        <w:rPr>
          <w:rFonts w:ascii="Calibri" w:hAnsi="Calibri" w:cs="Calibri"/>
          <w:sz w:val="18"/>
          <w:szCs w:val="18"/>
          <w:lang w:val="en-AU"/>
        </w:rPr>
        <w:tab/>
      </w:r>
      <w:r w:rsidR="003B01CE">
        <w:rPr>
          <w:rFonts w:ascii="Calibri" w:hAnsi="Calibri" w:cs="Calibri"/>
          <w:sz w:val="18"/>
          <w:szCs w:val="18"/>
          <w:lang w:val="en-AU"/>
        </w:rPr>
        <w:tab/>
      </w:r>
      <w:r>
        <w:rPr>
          <w:rFonts w:ascii="Calibri" w:hAnsi="Calibri" w:cs="Calibri"/>
          <w:sz w:val="18"/>
          <w:szCs w:val="18"/>
          <w:lang w:val="en-AU"/>
        </w:rPr>
        <w:t>Federal Chamber of Automotive Industries</w:t>
      </w:r>
    </w:p>
    <w:p w14:paraId="2FC9A7F0" w14:textId="12C04106" w:rsidR="00CC0C98" w:rsidRPr="00C85664" w:rsidRDefault="00CC0C98" w:rsidP="005D5654">
      <w:pPr>
        <w:rPr>
          <w:rFonts w:ascii="Calibri" w:hAnsi="Calibri" w:cs="Calibri"/>
          <w:sz w:val="18"/>
          <w:szCs w:val="18"/>
          <w:lang w:val="en-AU"/>
        </w:rPr>
      </w:pPr>
      <w:r>
        <w:rPr>
          <w:rFonts w:ascii="Calibri" w:hAnsi="Calibri" w:cs="Calibri"/>
          <w:sz w:val="18"/>
          <w:szCs w:val="18"/>
          <w:lang w:val="en-AU"/>
        </w:rPr>
        <w:t>Craig Birchall</w:t>
      </w:r>
      <w:r w:rsidR="00DA1D16">
        <w:rPr>
          <w:rFonts w:ascii="Calibri" w:hAnsi="Calibri" w:cs="Calibri"/>
          <w:sz w:val="18"/>
          <w:szCs w:val="18"/>
          <w:lang w:val="en-AU"/>
        </w:rPr>
        <w:tab/>
      </w:r>
      <w:r w:rsidR="00DA1D16">
        <w:rPr>
          <w:rFonts w:ascii="Calibri" w:hAnsi="Calibri" w:cs="Calibri"/>
          <w:sz w:val="18"/>
          <w:szCs w:val="18"/>
          <w:lang w:val="en-AU"/>
        </w:rPr>
        <w:tab/>
      </w:r>
      <w:r w:rsidR="00DA1D16">
        <w:rPr>
          <w:rFonts w:ascii="Calibri" w:hAnsi="Calibri" w:cs="Calibri"/>
          <w:sz w:val="18"/>
          <w:szCs w:val="18"/>
          <w:lang w:val="en-AU"/>
        </w:rPr>
        <w:tab/>
      </w:r>
      <w:r w:rsidR="00DA1D16">
        <w:rPr>
          <w:rFonts w:ascii="Calibri" w:hAnsi="Calibri" w:cs="Calibri"/>
          <w:sz w:val="18"/>
          <w:szCs w:val="18"/>
          <w:lang w:val="en-AU"/>
        </w:rPr>
        <w:tab/>
      </w:r>
      <w:r>
        <w:rPr>
          <w:rFonts w:ascii="Calibri" w:hAnsi="Calibri" w:cs="Calibri"/>
          <w:sz w:val="18"/>
          <w:szCs w:val="18"/>
          <w:lang w:val="en-AU"/>
        </w:rPr>
        <w:t>Qantas Airways Ltd.</w:t>
      </w:r>
    </w:p>
    <w:p w14:paraId="15DB2886" w14:textId="613FA14D" w:rsidR="00324EC0" w:rsidRDefault="00634E3E" w:rsidP="00634E3E">
      <w:pPr>
        <w:spacing w:after="0"/>
        <w:rPr>
          <w:rFonts w:ascii="Calibri" w:hAnsi="Calibri" w:cs="Calibri"/>
          <w:b/>
          <w:bCs/>
          <w:szCs w:val="22"/>
          <w:lang w:val="en-AU"/>
        </w:rPr>
      </w:pPr>
      <w:r w:rsidRPr="00634E3E">
        <w:rPr>
          <w:rFonts w:ascii="Calibri" w:hAnsi="Calibri" w:cs="Calibri"/>
          <w:b/>
          <w:bCs/>
          <w:szCs w:val="22"/>
          <w:lang w:val="en-AU"/>
        </w:rPr>
        <w:t>Secretariat</w:t>
      </w:r>
    </w:p>
    <w:p w14:paraId="644B92F2" w14:textId="02CAEEEC" w:rsidR="00634E3E" w:rsidRPr="00634E3E" w:rsidRDefault="00634E3E" w:rsidP="00634E3E">
      <w:pPr>
        <w:spacing w:after="0"/>
        <w:rPr>
          <w:rFonts w:ascii="Calibri" w:hAnsi="Calibri" w:cs="Calibri"/>
          <w:sz w:val="18"/>
          <w:szCs w:val="18"/>
          <w:lang w:val="en-AU"/>
        </w:rPr>
      </w:pPr>
      <w:r w:rsidRPr="00634E3E">
        <w:rPr>
          <w:rFonts w:ascii="Calibri" w:hAnsi="Calibri" w:cs="Calibri"/>
          <w:sz w:val="18"/>
          <w:szCs w:val="18"/>
          <w:lang w:val="en-AU"/>
        </w:rPr>
        <w:t>Rod</w:t>
      </w:r>
      <w:r w:rsidR="00EB3CCE">
        <w:rPr>
          <w:rFonts w:ascii="Calibri" w:hAnsi="Calibri" w:cs="Calibri"/>
          <w:sz w:val="18"/>
          <w:szCs w:val="18"/>
          <w:lang w:val="en-AU"/>
        </w:rPr>
        <w:t>ney</w:t>
      </w:r>
      <w:r w:rsidRPr="00634E3E">
        <w:rPr>
          <w:rFonts w:ascii="Calibri" w:hAnsi="Calibri" w:cs="Calibri"/>
          <w:sz w:val="18"/>
          <w:szCs w:val="18"/>
          <w:lang w:val="en-AU"/>
        </w:rPr>
        <w:t xml:space="preserve"> Malone</w:t>
      </w:r>
      <w:r w:rsidRPr="00634E3E">
        <w:rPr>
          <w:rFonts w:ascii="Calibri" w:hAnsi="Calibri" w:cs="Calibri"/>
          <w:sz w:val="18"/>
          <w:szCs w:val="18"/>
          <w:lang w:val="en-AU"/>
        </w:rPr>
        <w:tab/>
      </w:r>
      <w:r w:rsidR="00FB53C0">
        <w:rPr>
          <w:rFonts w:ascii="Calibri" w:hAnsi="Calibri" w:cs="Calibri"/>
          <w:sz w:val="18"/>
          <w:szCs w:val="18"/>
          <w:lang w:val="en-AU"/>
        </w:rPr>
        <w:tab/>
      </w:r>
      <w:r w:rsidR="00FB53C0">
        <w:rPr>
          <w:rFonts w:ascii="Calibri" w:hAnsi="Calibri" w:cs="Calibri"/>
          <w:sz w:val="18"/>
          <w:szCs w:val="18"/>
          <w:lang w:val="en-AU"/>
        </w:rPr>
        <w:tab/>
      </w:r>
      <w:r w:rsidR="00FB53C0">
        <w:rPr>
          <w:rFonts w:ascii="Calibri" w:hAnsi="Calibri" w:cs="Calibri"/>
          <w:sz w:val="18"/>
          <w:szCs w:val="18"/>
          <w:lang w:val="en-AU"/>
        </w:rPr>
        <w:tab/>
      </w:r>
      <w:r w:rsidRPr="00634E3E">
        <w:rPr>
          <w:rFonts w:ascii="Calibri" w:hAnsi="Calibri" w:cs="Calibri"/>
          <w:sz w:val="18"/>
          <w:szCs w:val="18"/>
          <w:lang w:val="en-AU"/>
        </w:rPr>
        <w:t>Sea Cargo Policy</w:t>
      </w:r>
      <w:r w:rsidR="00594EF3">
        <w:rPr>
          <w:rFonts w:ascii="Calibri" w:hAnsi="Calibri" w:cs="Calibri"/>
          <w:sz w:val="18"/>
          <w:szCs w:val="18"/>
          <w:lang w:val="en-AU"/>
        </w:rPr>
        <w:t xml:space="preserve"> and</w:t>
      </w:r>
      <w:r w:rsidRPr="00634E3E">
        <w:rPr>
          <w:rFonts w:ascii="Calibri" w:hAnsi="Calibri" w:cs="Calibri"/>
          <w:sz w:val="18"/>
          <w:szCs w:val="18"/>
          <w:lang w:val="en-AU"/>
        </w:rPr>
        <w:t xml:space="preserve"> Strategic Engagement</w:t>
      </w:r>
      <w:r w:rsidR="00EB3CCE">
        <w:rPr>
          <w:rFonts w:ascii="Calibri" w:hAnsi="Calibri" w:cs="Calibri"/>
          <w:sz w:val="18"/>
          <w:szCs w:val="18"/>
          <w:lang w:val="en-AU"/>
        </w:rPr>
        <w:t xml:space="preserve">, </w:t>
      </w:r>
      <w:r w:rsidRPr="00634E3E">
        <w:rPr>
          <w:rFonts w:ascii="Calibri" w:hAnsi="Calibri" w:cs="Calibri"/>
          <w:sz w:val="18"/>
          <w:szCs w:val="18"/>
          <w:lang w:val="en-AU"/>
        </w:rPr>
        <w:t>BOD</w:t>
      </w:r>
    </w:p>
    <w:p w14:paraId="3F9CCDBA" w14:textId="22AAD3A6" w:rsidR="005D5654" w:rsidRDefault="00634E3E" w:rsidP="001E0B09">
      <w:pPr>
        <w:spacing w:after="0"/>
        <w:rPr>
          <w:rFonts w:ascii="Calibri" w:hAnsi="Calibri" w:cs="Calibri"/>
          <w:sz w:val="18"/>
          <w:szCs w:val="18"/>
          <w:lang w:val="en-AU"/>
        </w:rPr>
      </w:pPr>
      <w:r w:rsidRPr="00634E3E">
        <w:rPr>
          <w:rFonts w:ascii="Calibri" w:hAnsi="Calibri" w:cs="Calibri"/>
          <w:sz w:val="18"/>
          <w:szCs w:val="18"/>
          <w:lang w:val="en-AU"/>
        </w:rPr>
        <w:t>Aliva Evana</w:t>
      </w:r>
      <w:r w:rsidRPr="00634E3E">
        <w:rPr>
          <w:rFonts w:ascii="Calibri" w:hAnsi="Calibri" w:cs="Calibri"/>
          <w:sz w:val="18"/>
          <w:szCs w:val="18"/>
          <w:lang w:val="en-AU"/>
        </w:rPr>
        <w:tab/>
      </w:r>
      <w:r w:rsidR="00FB53C0">
        <w:rPr>
          <w:rFonts w:ascii="Calibri" w:hAnsi="Calibri" w:cs="Calibri"/>
          <w:sz w:val="18"/>
          <w:szCs w:val="18"/>
          <w:lang w:val="en-AU"/>
        </w:rPr>
        <w:tab/>
      </w:r>
      <w:r w:rsidR="00FB53C0">
        <w:rPr>
          <w:rFonts w:ascii="Calibri" w:hAnsi="Calibri" w:cs="Calibri"/>
          <w:sz w:val="18"/>
          <w:szCs w:val="18"/>
          <w:lang w:val="en-AU"/>
        </w:rPr>
        <w:tab/>
      </w:r>
      <w:r w:rsidR="00FB53C0">
        <w:rPr>
          <w:rFonts w:ascii="Calibri" w:hAnsi="Calibri" w:cs="Calibri"/>
          <w:sz w:val="18"/>
          <w:szCs w:val="18"/>
          <w:lang w:val="en-AU"/>
        </w:rPr>
        <w:tab/>
      </w:r>
      <w:r w:rsidRPr="00634E3E">
        <w:rPr>
          <w:rFonts w:ascii="Calibri" w:hAnsi="Calibri" w:cs="Calibri"/>
          <w:sz w:val="18"/>
          <w:szCs w:val="18"/>
          <w:lang w:val="en-AU"/>
        </w:rPr>
        <w:t xml:space="preserve">Sea Cargo Policy </w:t>
      </w:r>
      <w:r w:rsidR="00594EF3">
        <w:rPr>
          <w:rFonts w:ascii="Calibri" w:hAnsi="Calibri" w:cs="Calibri"/>
          <w:sz w:val="18"/>
          <w:szCs w:val="18"/>
          <w:lang w:val="en-AU"/>
        </w:rPr>
        <w:t>and</w:t>
      </w:r>
      <w:r w:rsidRPr="00634E3E">
        <w:rPr>
          <w:rFonts w:ascii="Calibri" w:hAnsi="Calibri" w:cs="Calibri"/>
          <w:sz w:val="18"/>
          <w:szCs w:val="18"/>
          <w:lang w:val="en-AU"/>
        </w:rPr>
        <w:t xml:space="preserve"> Strategic Engagement</w:t>
      </w:r>
      <w:r w:rsidR="00EB3CCE">
        <w:rPr>
          <w:rFonts w:ascii="Calibri" w:hAnsi="Calibri" w:cs="Calibri"/>
          <w:sz w:val="18"/>
          <w:szCs w:val="18"/>
          <w:lang w:val="en-AU"/>
        </w:rPr>
        <w:t xml:space="preserve">, </w:t>
      </w:r>
      <w:r w:rsidRPr="00634E3E">
        <w:rPr>
          <w:rFonts w:ascii="Calibri" w:hAnsi="Calibri" w:cs="Calibri"/>
          <w:sz w:val="18"/>
          <w:szCs w:val="18"/>
          <w:lang w:val="en-AU"/>
        </w:rPr>
        <w:t>BOD</w:t>
      </w:r>
    </w:p>
    <w:p w14:paraId="2153899E" w14:textId="64056FBF" w:rsidR="001E0B09" w:rsidRDefault="001E0B09" w:rsidP="001E0B09">
      <w:pPr>
        <w:spacing w:after="0"/>
        <w:rPr>
          <w:rFonts w:ascii="Calibri" w:hAnsi="Calibri" w:cs="Calibri"/>
          <w:sz w:val="18"/>
          <w:szCs w:val="18"/>
          <w:lang w:val="en-AU"/>
        </w:rPr>
      </w:pPr>
      <w:r>
        <w:rPr>
          <w:rFonts w:ascii="Calibri" w:hAnsi="Calibri" w:cs="Calibri"/>
          <w:sz w:val="18"/>
          <w:szCs w:val="18"/>
          <w:lang w:val="en-AU"/>
        </w:rPr>
        <w:br w:type="page"/>
      </w:r>
    </w:p>
    <w:p w14:paraId="5662C7E0" w14:textId="4DE865A9" w:rsidR="00C85664" w:rsidRPr="00584C07" w:rsidRDefault="00C85664" w:rsidP="000B025D">
      <w:pPr>
        <w:rPr>
          <w:rFonts w:ascii="Calibri" w:hAnsi="Calibri" w:cs="Calibri"/>
          <w:szCs w:val="22"/>
          <w:lang w:val="en-AU"/>
        </w:rPr>
      </w:pPr>
      <w:r w:rsidRPr="00584C07">
        <w:rPr>
          <w:rFonts w:ascii="Calibri" w:hAnsi="Calibri" w:cs="Calibri"/>
          <w:b/>
          <w:bCs/>
          <w:szCs w:val="22"/>
          <w:u w:val="single"/>
          <w:lang w:val="en-AU"/>
        </w:rPr>
        <w:lastRenderedPageBreak/>
        <w:t xml:space="preserve">Agenda </w:t>
      </w:r>
      <w:r w:rsidR="006838B6" w:rsidRPr="00584C07">
        <w:rPr>
          <w:rFonts w:ascii="Calibri" w:hAnsi="Calibri" w:cs="Calibri"/>
          <w:b/>
          <w:bCs/>
          <w:szCs w:val="22"/>
          <w:u w:val="single"/>
          <w:lang w:val="en-AU"/>
        </w:rPr>
        <w:t>I</w:t>
      </w:r>
      <w:r w:rsidRPr="00584C07">
        <w:rPr>
          <w:rFonts w:ascii="Calibri" w:hAnsi="Calibri" w:cs="Calibri"/>
          <w:b/>
          <w:bCs/>
          <w:szCs w:val="22"/>
          <w:u w:val="single"/>
          <w:lang w:val="en-AU"/>
        </w:rPr>
        <w:t>tem 1 – Welcome and introductions</w:t>
      </w:r>
    </w:p>
    <w:p w14:paraId="5E9A572C" w14:textId="20ED7F22" w:rsidR="00016820" w:rsidRPr="00584C07" w:rsidRDefault="003F48F4" w:rsidP="00E56EEA">
      <w:pPr>
        <w:pStyle w:val="ListParagraph"/>
        <w:numPr>
          <w:ilvl w:val="0"/>
          <w:numId w:val="26"/>
        </w:numPr>
        <w:tabs>
          <w:tab w:val="clear" w:pos="720"/>
          <w:tab w:val="num" w:pos="284"/>
        </w:tabs>
        <w:ind w:left="284" w:hanging="284"/>
        <w:rPr>
          <w:rFonts w:ascii="Calibri" w:hAnsi="Calibri" w:cs="Calibri"/>
          <w:b/>
          <w:bCs/>
          <w:szCs w:val="22"/>
        </w:rPr>
      </w:pPr>
      <w:r w:rsidRPr="00584C07">
        <w:rPr>
          <w:rFonts w:ascii="Calibri" w:hAnsi="Calibri" w:cs="Calibri"/>
          <w:b/>
          <w:bCs/>
          <w:szCs w:val="22"/>
        </w:rPr>
        <w:t xml:space="preserve">Chair – </w:t>
      </w:r>
      <w:r w:rsidR="00016820" w:rsidRPr="00584C07">
        <w:rPr>
          <w:rFonts w:ascii="Calibri" w:hAnsi="Calibri" w:cs="Calibri"/>
          <w:b/>
          <w:bCs/>
          <w:szCs w:val="22"/>
        </w:rPr>
        <w:t>Monica Collins</w:t>
      </w:r>
      <w:r w:rsidRPr="00584C07">
        <w:rPr>
          <w:rFonts w:ascii="Calibri" w:hAnsi="Calibri" w:cs="Calibri"/>
          <w:b/>
          <w:bCs/>
          <w:szCs w:val="22"/>
        </w:rPr>
        <w:t xml:space="preserve">, </w:t>
      </w:r>
      <w:r w:rsidR="00016820" w:rsidRPr="00584C07">
        <w:rPr>
          <w:rFonts w:ascii="Calibri" w:hAnsi="Calibri" w:cs="Calibri"/>
          <w:b/>
          <w:bCs/>
          <w:szCs w:val="22"/>
        </w:rPr>
        <w:t>First Assistant Secretary, BOD</w:t>
      </w:r>
    </w:p>
    <w:p w14:paraId="45D36FCE" w14:textId="15B510EA" w:rsidR="00FB7892" w:rsidRPr="00584C07" w:rsidRDefault="00C85664" w:rsidP="000B025D">
      <w:pPr>
        <w:rPr>
          <w:rFonts w:ascii="Calibri" w:hAnsi="Calibri" w:cs="Calibri"/>
          <w:szCs w:val="22"/>
          <w:lang w:val="en-AU"/>
        </w:rPr>
      </w:pPr>
      <w:r w:rsidRPr="00584C07">
        <w:rPr>
          <w:rFonts w:ascii="Calibri" w:hAnsi="Calibri" w:cs="Calibri"/>
          <w:szCs w:val="22"/>
          <w:lang w:val="en-AU"/>
        </w:rPr>
        <w:t>The DCCC Chair</w:t>
      </w:r>
      <w:r w:rsidR="00D91267" w:rsidRPr="00584C07">
        <w:rPr>
          <w:rFonts w:ascii="Calibri" w:hAnsi="Calibri" w:cs="Calibri"/>
          <w:szCs w:val="22"/>
          <w:lang w:val="en-AU"/>
        </w:rPr>
        <w:t>,</w:t>
      </w:r>
      <w:r w:rsidRPr="00584C07">
        <w:rPr>
          <w:rFonts w:ascii="Calibri" w:hAnsi="Calibri" w:cs="Calibri"/>
          <w:szCs w:val="22"/>
          <w:lang w:val="en-AU"/>
        </w:rPr>
        <w:t xml:space="preserve"> </w:t>
      </w:r>
      <w:r w:rsidR="003E1EBD" w:rsidRPr="00584C07">
        <w:rPr>
          <w:rFonts w:ascii="Calibri" w:hAnsi="Calibri" w:cs="Calibri"/>
          <w:szCs w:val="22"/>
          <w:lang w:val="en-AU"/>
        </w:rPr>
        <w:t>Monica Collins</w:t>
      </w:r>
      <w:r w:rsidRPr="00584C07">
        <w:rPr>
          <w:rFonts w:ascii="Calibri" w:hAnsi="Calibri" w:cs="Calibri"/>
          <w:szCs w:val="22"/>
          <w:lang w:val="en-AU"/>
        </w:rPr>
        <w:t xml:space="preserve">, First Assistant Secretary, </w:t>
      </w:r>
      <w:r w:rsidR="00064601" w:rsidRPr="00584C07">
        <w:rPr>
          <w:rFonts w:ascii="Calibri" w:hAnsi="Calibri" w:cs="Calibri"/>
          <w:szCs w:val="22"/>
          <w:lang w:val="en-AU"/>
        </w:rPr>
        <w:t>BOD</w:t>
      </w:r>
      <w:r w:rsidRPr="00584C07">
        <w:rPr>
          <w:rFonts w:ascii="Calibri" w:hAnsi="Calibri" w:cs="Calibri"/>
          <w:szCs w:val="22"/>
          <w:lang w:val="en-AU"/>
        </w:rPr>
        <w:t>,</w:t>
      </w:r>
      <w:r w:rsidR="008A330E" w:rsidRPr="00584C07">
        <w:rPr>
          <w:rFonts w:ascii="Calibri" w:hAnsi="Calibri" w:cs="Calibri"/>
          <w:szCs w:val="22"/>
          <w:lang w:val="en-AU"/>
        </w:rPr>
        <w:t xml:space="preserve"> </w:t>
      </w:r>
      <w:r w:rsidR="008B2B62" w:rsidRPr="00584C07">
        <w:rPr>
          <w:rFonts w:ascii="Calibri" w:hAnsi="Calibri" w:cs="Calibri"/>
          <w:szCs w:val="22"/>
          <w:lang w:val="en-AU"/>
        </w:rPr>
        <w:t xml:space="preserve">opened the meeting by introducing herself </w:t>
      </w:r>
      <w:r w:rsidR="00FB7892" w:rsidRPr="00584C07">
        <w:rPr>
          <w:rFonts w:ascii="Calibri" w:hAnsi="Calibri" w:cs="Calibri"/>
          <w:szCs w:val="22"/>
          <w:lang w:val="en-AU"/>
        </w:rPr>
        <w:t xml:space="preserve">to the group </w:t>
      </w:r>
      <w:r w:rsidR="008B2B62" w:rsidRPr="00584C07">
        <w:rPr>
          <w:rFonts w:ascii="Calibri" w:hAnsi="Calibri" w:cs="Calibri"/>
          <w:szCs w:val="22"/>
          <w:lang w:val="en-AU"/>
        </w:rPr>
        <w:t>as it was her first DCCC meeting as chair.</w:t>
      </w:r>
    </w:p>
    <w:p w14:paraId="269ACEDE" w14:textId="3C3E1B5D" w:rsidR="00C85664" w:rsidRPr="00584C07" w:rsidRDefault="008A330E" w:rsidP="000A1DDC">
      <w:pPr>
        <w:rPr>
          <w:rFonts w:ascii="Calibri" w:hAnsi="Calibri" w:cs="Calibri"/>
          <w:szCs w:val="22"/>
          <w:lang w:val="en-AU"/>
        </w:rPr>
      </w:pPr>
      <w:r w:rsidRPr="00584C07">
        <w:rPr>
          <w:rFonts w:ascii="Calibri" w:hAnsi="Calibri" w:cs="Calibri"/>
          <w:szCs w:val="22"/>
          <w:lang w:val="en-AU"/>
        </w:rPr>
        <w:t xml:space="preserve">Holly Buckle </w:t>
      </w:r>
      <w:r w:rsidR="00F35342" w:rsidRPr="00584C07">
        <w:rPr>
          <w:rFonts w:ascii="Calibri" w:hAnsi="Calibri" w:cs="Calibri"/>
          <w:szCs w:val="22"/>
          <w:lang w:val="en-AU"/>
        </w:rPr>
        <w:t>p</w:t>
      </w:r>
      <w:r w:rsidR="0007567F" w:rsidRPr="00584C07">
        <w:rPr>
          <w:rFonts w:ascii="Calibri" w:hAnsi="Calibri" w:cs="Calibri"/>
          <w:szCs w:val="22"/>
          <w:lang w:val="en-AU"/>
        </w:rPr>
        <w:t>rovided an</w:t>
      </w:r>
      <w:r w:rsidR="00C85664" w:rsidRPr="00584C07">
        <w:rPr>
          <w:rFonts w:ascii="Calibri" w:hAnsi="Calibri" w:cs="Calibri"/>
          <w:szCs w:val="22"/>
          <w:lang w:val="en-AU"/>
        </w:rPr>
        <w:t xml:space="preserve"> acknowledg</w:t>
      </w:r>
      <w:r w:rsidR="00F35342" w:rsidRPr="00584C07">
        <w:rPr>
          <w:rFonts w:ascii="Calibri" w:hAnsi="Calibri" w:cs="Calibri"/>
          <w:szCs w:val="22"/>
          <w:lang w:val="en-AU"/>
        </w:rPr>
        <w:t>ement of</w:t>
      </w:r>
      <w:r w:rsidR="00C85664" w:rsidRPr="00584C07">
        <w:rPr>
          <w:rFonts w:ascii="Calibri" w:hAnsi="Calibri" w:cs="Calibri"/>
          <w:szCs w:val="22"/>
          <w:lang w:val="en-AU"/>
        </w:rPr>
        <w:t xml:space="preserve"> country, welcoming all members attending in </w:t>
      </w:r>
      <w:r w:rsidR="003E1EBD" w:rsidRPr="00584C07">
        <w:rPr>
          <w:rFonts w:ascii="Calibri" w:hAnsi="Calibri" w:cs="Calibri"/>
          <w:szCs w:val="22"/>
          <w:lang w:val="en-AU"/>
        </w:rPr>
        <w:t>Melbourne</w:t>
      </w:r>
      <w:r w:rsidR="00C85664" w:rsidRPr="00584C07">
        <w:rPr>
          <w:rFonts w:ascii="Calibri" w:hAnsi="Calibri" w:cs="Calibri"/>
          <w:szCs w:val="22"/>
          <w:lang w:val="en-AU"/>
        </w:rPr>
        <w:t xml:space="preserve"> and virtually</w:t>
      </w:r>
      <w:r w:rsidR="0007567F" w:rsidRPr="00584C07">
        <w:rPr>
          <w:rFonts w:ascii="Calibri" w:hAnsi="Calibri" w:cs="Calibri"/>
          <w:szCs w:val="22"/>
          <w:lang w:val="en-AU"/>
        </w:rPr>
        <w:t>.</w:t>
      </w:r>
    </w:p>
    <w:p w14:paraId="1BFEE31B" w14:textId="1F02170E" w:rsidR="00C85664" w:rsidRPr="00584C07" w:rsidRDefault="00C85664" w:rsidP="000A1DDC">
      <w:pPr>
        <w:rPr>
          <w:rFonts w:ascii="Calibri" w:hAnsi="Calibri" w:cs="Calibri"/>
          <w:szCs w:val="22"/>
          <w:lang w:val="en-AU"/>
        </w:rPr>
      </w:pPr>
      <w:r w:rsidRPr="00584C07">
        <w:rPr>
          <w:rFonts w:ascii="Calibri" w:hAnsi="Calibri" w:cs="Calibri"/>
          <w:szCs w:val="22"/>
          <w:lang w:val="en-AU"/>
        </w:rPr>
        <w:t>The Chair confirmed NIL conflict of interest declarations.</w:t>
      </w:r>
    </w:p>
    <w:p w14:paraId="217733DD" w14:textId="47412DCB" w:rsidR="00A12B3D" w:rsidRPr="00584C07" w:rsidRDefault="005933DA" w:rsidP="000A1DDC">
      <w:pPr>
        <w:rPr>
          <w:rFonts w:ascii="Calibri" w:hAnsi="Calibri" w:cs="Calibri"/>
          <w:szCs w:val="22"/>
          <w:lang w:val="en-AU"/>
        </w:rPr>
      </w:pPr>
      <w:r w:rsidRPr="00584C07">
        <w:rPr>
          <w:rFonts w:ascii="Calibri" w:hAnsi="Calibri" w:cs="Calibri"/>
          <w:szCs w:val="22"/>
          <w:lang w:val="en-AU"/>
        </w:rPr>
        <w:t xml:space="preserve">The secretariat </w:t>
      </w:r>
      <w:r w:rsidR="00C142ED" w:rsidRPr="00584C07">
        <w:rPr>
          <w:rFonts w:ascii="Calibri" w:hAnsi="Calibri" w:cs="Calibri"/>
          <w:szCs w:val="22"/>
          <w:lang w:val="en-AU"/>
        </w:rPr>
        <w:t>detailed t</w:t>
      </w:r>
      <w:r w:rsidR="005F6757" w:rsidRPr="00584C07">
        <w:rPr>
          <w:rFonts w:ascii="Calibri" w:hAnsi="Calibri" w:cs="Calibri"/>
          <w:szCs w:val="22"/>
          <w:lang w:val="en-AU"/>
        </w:rPr>
        <w:t>he apologies for the meeting were</w:t>
      </w:r>
      <w:r w:rsidR="009544B1" w:rsidRPr="00584C07">
        <w:rPr>
          <w:rFonts w:ascii="Calibri" w:hAnsi="Calibri" w:cs="Calibri"/>
          <w:szCs w:val="22"/>
          <w:lang w:val="en-AU"/>
        </w:rPr>
        <w:t>:</w:t>
      </w:r>
    </w:p>
    <w:p w14:paraId="4A4591E5" w14:textId="77777777" w:rsidR="00FF6457" w:rsidRPr="00584C07" w:rsidRDefault="00FF6457" w:rsidP="00E56EEA">
      <w:pPr>
        <w:numPr>
          <w:ilvl w:val="0"/>
          <w:numId w:val="1"/>
        </w:numPr>
        <w:ind w:left="714" w:hanging="357"/>
        <w:rPr>
          <w:rFonts w:ascii="Calibri" w:hAnsi="Calibri" w:cs="Calibri"/>
          <w:szCs w:val="22"/>
          <w:lang w:val="en-AU"/>
        </w:rPr>
      </w:pPr>
      <w:r w:rsidRPr="00584C07">
        <w:rPr>
          <w:rFonts w:ascii="Calibri" w:hAnsi="Calibri" w:cs="Calibri"/>
          <w:szCs w:val="22"/>
          <w:lang w:val="en-AU"/>
        </w:rPr>
        <w:t>Nick Woodruff, Chief Digital Business Officer, Digital Business Division, DAFF</w:t>
      </w:r>
    </w:p>
    <w:p w14:paraId="3F49B55C" w14:textId="77777777" w:rsidR="00FF6457" w:rsidRPr="00584C07" w:rsidRDefault="00FF6457" w:rsidP="00E56EEA">
      <w:pPr>
        <w:numPr>
          <w:ilvl w:val="0"/>
          <w:numId w:val="1"/>
        </w:numPr>
        <w:rPr>
          <w:rFonts w:ascii="Calibri" w:hAnsi="Calibri" w:cs="Calibri"/>
          <w:szCs w:val="22"/>
          <w:lang w:val="en-AU"/>
        </w:rPr>
      </w:pPr>
      <w:r w:rsidRPr="00584C07">
        <w:rPr>
          <w:rFonts w:ascii="Calibri" w:hAnsi="Calibri" w:cs="Calibri"/>
          <w:szCs w:val="22"/>
          <w:lang w:val="en-AU"/>
        </w:rPr>
        <w:t>Michael Gallacher, Ports Australia</w:t>
      </w:r>
    </w:p>
    <w:p w14:paraId="25B16864" w14:textId="1EDCABB6" w:rsidR="00F35342" w:rsidRPr="00584C07" w:rsidRDefault="00F35342" w:rsidP="00E56EEA">
      <w:pPr>
        <w:numPr>
          <w:ilvl w:val="0"/>
          <w:numId w:val="1"/>
        </w:numPr>
        <w:ind w:left="714" w:hanging="357"/>
        <w:rPr>
          <w:rFonts w:ascii="Calibri" w:hAnsi="Calibri" w:cs="Calibri"/>
          <w:szCs w:val="22"/>
          <w:lang w:val="en-AU"/>
        </w:rPr>
      </w:pPr>
      <w:r w:rsidRPr="00584C07">
        <w:rPr>
          <w:rFonts w:ascii="Calibri" w:hAnsi="Calibri" w:cs="Calibri"/>
          <w:szCs w:val="22"/>
          <w:lang w:val="en-AU"/>
        </w:rPr>
        <w:t>Stephen Pearse</w:t>
      </w:r>
      <w:r w:rsidR="00C142ED" w:rsidRPr="00584C07">
        <w:rPr>
          <w:rFonts w:ascii="Calibri" w:hAnsi="Calibri" w:cs="Calibri"/>
          <w:szCs w:val="22"/>
          <w:lang w:val="en-AU"/>
        </w:rPr>
        <w:t>, Board of Airline Representatives</w:t>
      </w:r>
    </w:p>
    <w:p w14:paraId="646A5485" w14:textId="578E6062" w:rsidR="00F35342" w:rsidRPr="00584C07" w:rsidRDefault="00F35342" w:rsidP="00E56EEA">
      <w:pPr>
        <w:numPr>
          <w:ilvl w:val="0"/>
          <w:numId w:val="1"/>
        </w:numPr>
        <w:ind w:left="714" w:hanging="357"/>
        <w:rPr>
          <w:rFonts w:ascii="Calibri" w:hAnsi="Calibri" w:cs="Calibri"/>
          <w:szCs w:val="22"/>
          <w:lang w:val="en-AU"/>
        </w:rPr>
      </w:pPr>
      <w:r w:rsidRPr="00584C07">
        <w:rPr>
          <w:rFonts w:ascii="Calibri" w:hAnsi="Calibri" w:cs="Calibri"/>
          <w:szCs w:val="22"/>
          <w:lang w:val="en-AU"/>
        </w:rPr>
        <w:t>Dianne O’Hara</w:t>
      </w:r>
      <w:r w:rsidR="009544B1" w:rsidRPr="00584C07">
        <w:rPr>
          <w:rFonts w:ascii="Calibri" w:hAnsi="Calibri" w:cs="Calibri"/>
          <w:szCs w:val="22"/>
          <w:lang w:val="en-AU"/>
        </w:rPr>
        <w:t>, Federal Chamber of Automotive Industries</w:t>
      </w:r>
    </w:p>
    <w:p w14:paraId="02890D34" w14:textId="6152F0C1" w:rsidR="00F35342" w:rsidRPr="00584C07" w:rsidRDefault="00F35342" w:rsidP="00E56EEA">
      <w:pPr>
        <w:numPr>
          <w:ilvl w:val="0"/>
          <w:numId w:val="2"/>
        </w:numPr>
        <w:rPr>
          <w:rFonts w:ascii="Calibri" w:hAnsi="Calibri" w:cs="Calibri"/>
          <w:szCs w:val="22"/>
          <w:lang w:val="en-AU"/>
        </w:rPr>
      </w:pPr>
      <w:r w:rsidRPr="00584C07">
        <w:rPr>
          <w:rFonts w:ascii="Calibri" w:hAnsi="Calibri" w:cs="Calibri"/>
          <w:szCs w:val="22"/>
          <w:lang w:val="en-AU"/>
        </w:rPr>
        <w:t>Craig Birchall, QANTAS Airways Ltd.</w:t>
      </w:r>
    </w:p>
    <w:p w14:paraId="6387C5C9" w14:textId="696D030B" w:rsidR="00671A55" w:rsidRPr="00584C07" w:rsidRDefault="005E1B43" w:rsidP="000A1DDC">
      <w:pPr>
        <w:rPr>
          <w:rFonts w:ascii="Calibri" w:hAnsi="Calibri" w:cs="Calibri"/>
          <w:szCs w:val="22"/>
          <w:lang w:val="en-AU"/>
        </w:rPr>
      </w:pPr>
      <w:r w:rsidRPr="00584C07">
        <w:rPr>
          <w:rFonts w:ascii="Calibri" w:hAnsi="Calibri" w:cs="Calibri"/>
          <w:szCs w:val="22"/>
          <w:lang w:val="en-AU"/>
        </w:rPr>
        <w:t xml:space="preserve">New </w:t>
      </w:r>
      <w:r w:rsidR="00702A44" w:rsidRPr="00584C07">
        <w:rPr>
          <w:rFonts w:ascii="Calibri" w:hAnsi="Calibri" w:cs="Calibri"/>
          <w:szCs w:val="22"/>
          <w:lang w:val="en-AU"/>
        </w:rPr>
        <w:t xml:space="preserve">DAFF </w:t>
      </w:r>
      <w:r w:rsidRPr="00584C07">
        <w:rPr>
          <w:rFonts w:ascii="Calibri" w:hAnsi="Calibri" w:cs="Calibri"/>
          <w:szCs w:val="22"/>
          <w:lang w:val="en-AU"/>
        </w:rPr>
        <w:t>DCCC member</w:t>
      </w:r>
      <w:r w:rsidR="002343A9" w:rsidRPr="00584C07">
        <w:rPr>
          <w:rFonts w:ascii="Calibri" w:hAnsi="Calibri" w:cs="Calibri"/>
          <w:szCs w:val="22"/>
          <w:lang w:val="en-AU"/>
        </w:rPr>
        <w:t xml:space="preserve"> </w:t>
      </w:r>
      <w:r w:rsidR="00B259B9" w:rsidRPr="00584C07">
        <w:rPr>
          <w:rFonts w:ascii="Calibri" w:hAnsi="Calibri" w:cs="Calibri"/>
          <w:szCs w:val="22"/>
          <w:lang w:val="en-AU"/>
        </w:rPr>
        <w:t>was acknowledged:</w:t>
      </w:r>
    </w:p>
    <w:p w14:paraId="365AE9B7" w14:textId="24143492" w:rsidR="00273F24" w:rsidRPr="00584C07" w:rsidRDefault="002343A9" w:rsidP="00E56EEA">
      <w:pPr>
        <w:pStyle w:val="ListParagraph"/>
        <w:numPr>
          <w:ilvl w:val="0"/>
          <w:numId w:val="27"/>
        </w:numPr>
        <w:rPr>
          <w:rFonts w:ascii="Calibri" w:hAnsi="Calibri" w:cs="Calibri"/>
          <w:szCs w:val="22"/>
        </w:rPr>
      </w:pPr>
      <w:r w:rsidRPr="00584C07">
        <w:rPr>
          <w:rFonts w:ascii="Calibri" w:hAnsi="Calibri" w:cs="Calibri"/>
          <w:szCs w:val="22"/>
          <w:lang w:val="en-AU"/>
        </w:rPr>
        <w:t>Martin Moseley</w:t>
      </w:r>
      <w:r w:rsidR="00671A55" w:rsidRPr="00584C07">
        <w:rPr>
          <w:rFonts w:ascii="Calibri" w:hAnsi="Calibri" w:cs="Calibri"/>
          <w:szCs w:val="22"/>
          <w:lang w:val="en-AU"/>
        </w:rPr>
        <w:t xml:space="preserve">, </w:t>
      </w:r>
      <w:r w:rsidRPr="00584C07">
        <w:rPr>
          <w:rFonts w:ascii="Calibri" w:hAnsi="Calibri" w:cs="Calibri"/>
          <w:szCs w:val="22"/>
        </w:rPr>
        <w:t>Assistant Secretary, Audit and Assurance, CED</w:t>
      </w:r>
      <w:r w:rsidR="005B742D" w:rsidRPr="00584C07">
        <w:rPr>
          <w:rFonts w:ascii="Calibri" w:hAnsi="Calibri" w:cs="Calibri"/>
          <w:szCs w:val="22"/>
        </w:rPr>
        <w:t>.</w:t>
      </w:r>
    </w:p>
    <w:p w14:paraId="218B1331" w14:textId="6F6C0A40" w:rsidR="00B259B9" w:rsidRPr="00584C07" w:rsidRDefault="00B259B9" w:rsidP="000A1DDC">
      <w:pPr>
        <w:rPr>
          <w:rFonts w:ascii="Calibri" w:hAnsi="Calibri" w:cs="Calibri"/>
          <w:szCs w:val="22"/>
          <w:lang w:val="en-AU"/>
        </w:rPr>
      </w:pPr>
      <w:r w:rsidRPr="00584C07">
        <w:rPr>
          <w:rFonts w:ascii="Calibri" w:hAnsi="Calibri" w:cs="Calibri"/>
          <w:szCs w:val="22"/>
          <w:lang w:val="en-AU"/>
        </w:rPr>
        <w:t>The Chair then:</w:t>
      </w:r>
    </w:p>
    <w:p w14:paraId="20D548FB" w14:textId="16FF951F" w:rsidR="00273F24" w:rsidRPr="00584C07" w:rsidRDefault="00B96CB0" w:rsidP="00E56EEA">
      <w:pPr>
        <w:pStyle w:val="ListParagraph"/>
        <w:numPr>
          <w:ilvl w:val="0"/>
          <w:numId w:val="3"/>
        </w:numPr>
        <w:ind w:left="714" w:hanging="357"/>
        <w:rPr>
          <w:rFonts w:ascii="Calibri" w:hAnsi="Calibri" w:cs="Calibri"/>
          <w:szCs w:val="22"/>
          <w:lang w:val="en-AU"/>
        </w:rPr>
      </w:pPr>
      <w:r w:rsidRPr="00584C07">
        <w:rPr>
          <w:rFonts w:ascii="Calibri" w:hAnsi="Calibri" w:cs="Calibri"/>
          <w:szCs w:val="22"/>
          <w:lang w:val="en-AU"/>
        </w:rPr>
        <w:t>t</w:t>
      </w:r>
      <w:r w:rsidR="00273F24" w:rsidRPr="00584C07">
        <w:rPr>
          <w:rFonts w:ascii="Calibri" w:hAnsi="Calibri" w:cs="Calibri"/>
          <w:szCs w:val="22"/>
          <w:lang w:val="en-AU"/>
        </w:rPr>
        <w:t xml:space="preserve">hanked and acknowledged Andrew Patterson for his strong contribution acting in </w:t>
      </w:r>
      <w:r w:rsidR="00402DB2" w:rsidRPr="00584C07">
        <w:rPr>
          <w:rFonts w:ascii="Calibri" w:hAnsi="Calibri" w:cs="Calibri"/>
          <w:szCs w:val="22"/>
          <w:lang w:val="en-AU"/>
        </w:rPr>
        <w:t xml:space="preserve">the DCCC Chair </w:t>
      </w:r>
      <w:r w:rsidR="00273F24" w:rsidRPr="00584C07">
        <w:rPr>
          <w:rFonts w:ascii="Calibri" w:hAnsi="Calibri" w:cs="Calibri"/>
          <w:szCs w:val="22"/>
          <w:lang w:val="en-AU"/>
        </w:rPr>
        <w:t>role</w:t>
      </w:r>
      <w:r w:rsidR="005B2789" w:rsidRPr="00584C07">
        <w:rPr>
          <w:rFonts w:ascii="Calibri" w:hAnsi="Calibri" w:cs="Calibri"/>
          <w:szCs w:val="22"/>
          <w:lang w:val="en-AU"/>
        </w:rPr>
        <w:t xml:space="preserve"> </w:t>
      </w:r>
      <w:r w:rsidR="00273F24" w:rsidRPr="00584C07">
        <w:rPr>
          <w:rFonts w:ascii="Calibri" w:hAnsi="Calibri" w:cs="Calibri"/>
          <w:szCs w:val="22"/>
          <w:lang w:val="en-AU"/>
        </w:rPr>
        <w:t xml:space="preserve">between </w:t>
      </w:r>
      <w:r w:rsidR="006636B2" w:rsidRPr="00584C07">
        <w:rPr>
          <w:rFonts w:ascii="Calibri" w:hAnsi="Calibri" w:cs="Calibri"/>
          <w:szCs w:val="22"/>
          <w:lang w:val="en-AU"/>
        </w:rPr>
        <w:t>herself and former chai</w:t>
      </w:r>
      <w:r w:rsidR="00C63984" w:rsidRPr="00584C07">
        <w:rPr>
          <w:rFonts w:ascii="Calibri" w:hAnsi="Calibri" w:cs="Calibri"/>
          <w:szCs w:val="22"/>
          <w:lang w:val="en-AU"/>
        </w:rPr>
        <w:t xml:space="preserve">r </w:t>
      </w:r>
      <w:r w:rsidR="00273F24" w:rsidRPr="00584C07">
        <w:rPr>
          <w:rFonts w:ascii="Calibri" w:hAnsi="Calibri" w:cs="Calibri"/>
          <w:szCs w:val="22"/>
          <w:lang w:val="en-AU"/>
        </w:rPr>
        <w:t>Tina</w:t>
      </w:r>
      <w:r w:rsidR="00C63984" w:rsidRPr="00584C07">
        <w:rPr>
          <w:rFonts w:ascii="Calibri" w:hAnsi="Calibri" w:cs="Calibri"/>
          <w:szCs w:val="22"/>
          <w:lang w:val="en-AU"/>
        </w:rPr>
        <w:t xml:space="preserve"> Hutchison</w:t>
      </w:r>
    </w:p>
    <w:p w14:paraId="315D9BBA" w14:textId="7BC5A680" w:rsidR="00273F24" w:rsidRPr="00584C07" w:rsidRDefault="00402DB2" w:rsidP="00E56EEA">
      <w:pPr>
        <w:numPr>
          <w:ilvl w:val="0"/>
          <w:numId w:val="3"/>
        </w:numPr>
        <w:ind w:left="714" w:hanging="357"/>
        <w:rPr>
          <w:rFonts w:ascii="Calibri" w:hAnsi="Calibri" w:cs="Calibri"/>
          <w:szCs w:val="22"/>
          <w:lang w:val="en-AU"/>
        </w:rPr>
      </w:pPr>
      <w:r w:rsidRPr="00584C07">
        <w:rPr>
          <w:rFonts w:ascii="Calibri" w:hAnsi="Calibri" w:cs="Calibri"/>
          <w:szCs w:val="22"/>
          <w:lang w:val="en-AU"/>
        </w:rPr>
        <w:t xml:space="preserve">noted </w:t>
      </w:r>
      <w:r w:rsidR="00273F24" w:rsidRPr="00584C07">
        <w:rPr>
          <w:rFonts w:ascii="Calibri" w:hAnsi="Calibri" w:cs="Calibri"/>
          <w:szCs w:val="22"/>
          <w:lang w:val="en-AU"/>
        </w:rPr>
        <w:t>that as the head of BOD, she is fully invested in progressing efforts to meet the regulatory obligations effectively and responsively to the changing environment</w:t>
      </w:r>
    </w:p>
    <w:p w14:paraId="2E422A8F" w14:textId="6D47B4A0" w:rsidR="00273F24" w:rsidRPr="00584C07" w:rsidRDefault="005137C8" w:rsidP="00E56EEA">
      <w:pPr>
        <w:numPr>
          <w:ilvl w:val="0"/>
          <w:numId w:val="3"/>
        </w:numPr>
        <w:ind w:left="714" w:hanging="357"/>
        <w:rPr>
          <w:rFonts w:ascii="Calibri" w:hAnsi="Calibri" w:cs="Calibri"/>
          <w:szCs w:val="22"/>
          <w:lang w:val="en-AU"/>
        </w:rPr>
      </w:pPr>
      <w:r w:rsidRPr="00584C07">
        <w:rPr>
          <w:rFonts w:ascii="Calibri" w:hAnsi="Calibri" w:cs="Calibri"/>
          <w:szCs w:val="22"/>
          <w:lang w:val="en-AU"/>
        </w:rPr>
        <w:t xml:space="preserve">noted that </w:t>
      </w:r>
      <w:r w:rsidR="00273F24" w:rsidRPr="00584C07">
        <w:rPr>
          <w:rFonts w:ascii="Calibri" w:hAnsi="Calibri" w:cs="Calibri"/>
          <w:szCs w:val="22"/>
          <w:lang w:val="en-AU"/>
        </w:rPr>
        <w:t>she is acutely aware that DAFF’s relationships with industry are more important than ever as we navigate the rapidly changing biosecurity and trade landscape</w:t>
      </w:r>
      <w:r w:rsidR="003A2427" w:rsidRPr="00584C07">
        <w:rPr>
          <w:rFonts w:ascii="Calibri" w:hAnsi="Calibri" w:cs="Calibri"/>
          <w:szCs w:val="22"/>
          <w:lang w:val="en-AU"/>
        </w:rPr>
        <w:t>, and</w:t>
      </w:r>
      <w:r w:rsidR="00273F24" w:rsidRPr="00584C07">
        <w:rPr>
          <w:rFonts w:ascii="Calibri" w:hAnsi="Calibri" w:cs="Calibri"/>
          <w:szCs w:val="22"/>
          <w:lang w:val="en-AU"/>
        </w:rPr>
        <w:t xml:space="preserve"> emphasised that we are all responsible for a strong biosecurity system and this forum demonstrates industry’s willingness to engage positively on issues and the biosecurity system reforms and initiatives being undertaken</w:t>
      </w:r>
    </w:p>
    <w:p w14:paraId="3FB076FB" w14:textId="34D2385B" w:rsidR="00974B90" w:rsidRPr="00584C07" w:rsidRDefault="00273F24" w:rsidP="00E56EEA">
      <w:pPr>
        <w:numPr>
          <w:ilvl w:val="0"/>
          <w:numId w:val="3"/>
        </w:numPr>
        <w:ind w:left="714" w:hanging="357"/>
        <w:rPr>
          <w:rFonts w:ascii="Calibri" w:hAnsi="Calibri" w:cs="Calibri"/>
          <w:szCs w:val="22"/>
          <w:lang w:val="en-AU"/>
        </w:rPr>
      </w:pPr>
      <w:r w:rsidRPr="00584C07">
        <w:rPr>
          <w:rFonts w:ascii="Calibri" w:hAnsi="Calibri" w:cs="Calibri"/>
          <w:szCs w:val="22"/>
          <w:lang w:val="en-AU"/>
        </w:rPr>
        <w:t xml:space="preserve">thanked the Ai Group and in particular Carolyn Macgill for hosting </w:t>
      </w:r>
      <w:r w:rsidR="00473376" w:rsidRPr="00584C07">
        <w:rPr>
          <w:rFonts w:ascii="Calibri" w:hAnsi="Calibri" w:cs="Calibri"/>
          <w:szCs w:val="22"/>
          <w:lang w:val="en-AU"/>
        </w:rPr>
        <w:t>the DCCC</w:t>
      </w:r>
      <w:r w:rsidR="00F06515" w:rsidRPr="00584C07">
        <w:rPr>
          <w:rFonts w:ascii="Calibri" w:hAnsi="Calibri" w:cs="Calibri"/>
          <w:szCs w:val="22"/>
          <w:lang w:val="en-AU"/>
        </w:rPr>
        <w:t xml:space="preserve"> </w:t>
      </w:r>
      <w:r w:rsidR="00473376" w:rsidRPr="00584C07">
        <w:rPr>
          <w:rFonts w:ascii="Calibri" w:hAnsi="Calibri" w:cs="Calibri"/>
          <w:szCs w:val="22"/>
          <w:lang w:val="en-AU"/>
        </w:rPr>
        <w:t xml:space="preserve">99 </w:t>
      </w:r>
      <w:r w:rsidRPr="00584C07">
        <w:rPr>
          <w:rFonts w:ascii="Calibri" w:hAnsi="Calibri" w:cs="Calibri"/>
          <w:szCs w:val="22"/>
          <w:lang w:val="en-AU"/>
        </w:rPr>
        <w:t>meeting</w:t>
      </w:r>
    </w:p>
    <w:p w14:paraId="109A4FEA" w14:textId="1100E54A" w:rsidR="00974B90" w:rsidRPr="00584C07" w:rsidRDefault="00F06515" w:rsidP="00E56EEA">
      <w:pPr>
        <w:numPr>
          <w:ilvl w:val="0"/>
          <w:numId w:val="3"/>
        </w:numPr>
        <w:ind w:left="714" w:hanging="357"/>
        <w:rPr>
          <w:rFonts w:ascii="Calibri" w:hAnsi="Calibri" w:cs="Calibri"/>
          <w:szCs w:val="22"/>
          <w:lang w:val="en-AU"/>
        </w:rPr>
      </w:pPr>
      <w:r w:rsidRPr="00584C07">
        <w:rPr>
          <w:rFonts w:ascii="Calibri" w:hAnsi="Calibri" w:cs="Calibri"/>
          <w:szCs w:val="22"/>
          <w:lang w:val="en-AU"/>
        </w:rPr>
        <w:t xml:space="preserve">outlined that </w:t>
      </w:r>
      <w:r w:rsidR="00935C57" w:rsidRPr="00584C07">
        <w:rPr>
          <w:rFonts w:ascii="Calibri" w:hAnsi="Calibri" w:cs="Calibri"/>
          <w:szCs w:val="22"/>
          <w:lang w:val="en-AU"/>
        </w:rPr>
        <w:t xml:space="preserve">during today’s </w:t>
      </w:r>
      <w:r w:rsidR="002F2770" w:rsidRPr="00584C07">
        <w:rPr>
          <w:rFonts w:ascii="Calibri" w:hAnsi="Calibri" w:cs="Calibri"/>
          <w:szCs w:val="22"/>
          <w:lang w:val="en-AU"/>
        </w:rPr>
        <w:t>meeting</w:t>
      </w:r>
      <w:r w:rsidR="00273F24" w:rsidRPr="00584C07">
        <w:rPr>
          <w:rFonts w:ascii="Calibri" w:hAnsi="Calibri" w:cs="Calibri"/>
          <w:szCs w:val="22"/>
          <w:lang w:val="en-AU"/>
        </w:rPr>
        <w:t xml:space="preserve"> will </w:t>
      </w:r>
      <w:r w:rsidR="00935C57" w:rsidRPr="00584C07">
        <w:rPr>
          <w:rFonts w:ascii="Calibri" w:hAnsi="Calibri" w:cs="Calibri"/>
          <w:szCs w:val="22"/>
          <w:lang w:val="en-AU"/>
        </w:rPr>
        <w:t>include</w:t>
      </w:r>
      <w:r w:rsidR="00273F24" w:rsidRPr="00584C07">
        <w:rPr>
          <w:rFonts w:ascii="Calibri" w:hAnsi="Calibri" w:cs="Calibri"/>
          <w:szCs w:val="22"/>
          <w:lang w:val="en-AU"/>
        </w:rPr>
        <w:t xml:space="preserve"> update</w:t>
      </w:r>
      <w:r w:rsidR="00444A95" w:rsidRPr="00584C07">
        <w:rPr>
          <w:rFonts w:ascii="Calibri" w:hAnsi="Calibri" w:cs="Calibri"/>
          <w:szCs w:val="22"/>
          <w:lang w:val="en-AU"/>
        </w:rPr>
        <w:t>s</w:t>
      </w:r>
      <w:r w:rsidR="00273F24" w:rsidRPr="00584C07">
        <w:rPr>
          <w:rFonts w:ascii="Calibri" w:hAnsi="Calibri" w:cs="Calibri"/>
          <w:szCs w:val="22"/>
          <w:lang w:val="en-AU"/>
        </w:rPr>
        <w:t xml:space="preserve"> on the One DAFF Transformation Agenda,</w:t>
      </w:r>
      <w:r w:rsidR="00935C57" w:rsidRPr="00584C07">
        <w:rPr>
          <w:rFonts w:ascii="Calibri" w:hAnsi="Calibri" w:cs="Calibri"/>
          <w:szCs w:val="22"/>
          <w:lang w:val="en-AU"/>
        </w:rPr>
        <w:t xml:space="preserve"> </w:t>
      </w:r>
      <w:r w:rsidR="00273F24" w:rsidRPr="00584C07">
        <w:rPr>
          <w:rFonts w:ascii="Calibri" w:hAnsi="Calibri" w:cs="Calibri"/>
          <w:szCs w:val="22"/>
          <w:lang w:val="en-AU"/>
        </w:rPr>
        <w:t>the establish</w:t>
      </w:r>
      <w:r w:rsidR="00935C57" w:rsidRPr="00584C07">
        <w:rPr>
          <w:rFonts w:ascii="Calibri" w:hAnsi="Calibri" w:cs="Calibri"/>
          <w:szCs w:val="22"/>
          <w:lang w:val="en-AU"/>
        </w:rPr>
        <w:t>ment</w:t>
      </w:r>
      <w:r w:rsidR="00273F24" w:rsidRPr="00584C07">
        <w:rPr>
          <w:rFonts w:ascii="Calibri" w:hAnsi="Calibri" w:cs="Calibri"/>
          <w:szCs w:val="22"/>
          <w:lang w:val="en-AU"/>
        </w:rPr>
        <w:t xml:space="preserve"> the Office of the Chief Regulatory Officer, the ongoing reforms to DAFF business systems</w:t>
      </w:r>
      <w:r w:rsidR="005C106D" w:rsidRPr="00584C07">
        <w:rPr>
          <w:rFonts w:ascii="Calibri" w:hAnsi="Calibri" w:cs="Calibri"/>
          <w:szCs w:val="22"/>
          <w:lang w:val="en-AU"/>
        </w:rPr>
        <w:t xml:space="preserve"> and </w:t>
      </w:r>
      <w:r w:rsidR="007A7623" w:rsidRPr="00584C07">
        <w:rPr>
          <w:rFonts w:ascii="Calibri" w:hAnsi="Calibri" w:cs="Calibri"/>
          <w:szCs w:val="22"/>
          <w:lang w:val="en-AU"/>
        </w:rPr>
        <w:t>STEPS</w:t>
      </w:r>
      <w:r w:rsidR="005C106D" w:rsidRPr="00584C07">
        <w:rPr>
          <w:rFonts w:ascii="Calibri" w:hAnsi="Calibri" w:cs="Calibri"/>
          <w:szCs w:val="22"/>
          <w:lang w:val="en-AU"/>
        </w:rPr>
        <w:t>,</w:t>
      </w:r>
      <w:r w:rsidR="00273F24" w:rsidRPr="00584C07">
        <w:rPr>
          <w:rFonts w:ascii="Calibri" w:hAnsi="Calibri" w:cs="Calibri"/>
          <w:szCs w:val="22"/>
          <w:lang w:val="en-AU"/>
        </w:rPr>
        <w:t xml:space="preserve"> </w:t>
      </w:r>
      <w:r w:rsidR="007125F7" w:rsidRPr="00584C07">
        <w:rPr>
          <w:rFonts w:ascii="Calibri" w:hAnsi="Calibri" w:cs="Calibri"/>
          <w:szCs w:val="22"/>
          <w:lang w:val="en-AU"/>
        </w:rPr>
        <w:t>BOD’s</w:t>
      </w:r>
      <w:r w:rsidR="00273F24" w:rsidRPr="00584C07">
        <w:rPr>
          <w:rFonts w:ascii="Calibri" w:hAnsi="Calibri" w:cs="Calibri"/>
          <w:szCs w:val="22"/>
          <w:lang w:val="en-AU"/>
        </w:rPr>
        <w:t xml:space="preserve"> strategic priorities</w:t>
      </w:r>
      <w:r w:rsidR="00444A95" w:rsidRPr="00584C07">
        <w:rPr>
          <w:rFonts w:ascii="Calibri" w:hAnsi="Calibri" w:cs="Calibri"/>
          <w:szCs w:val="22"/>
          <w:lang w:val="en-AU"/>
        </w:rPr>
        <w:t xml:space="preserve">, and the DAFF </w:t>
      </w:r>
      <w:r w:rsidR="007A7623" w:rsidRPr="00584C07">
        <w:rPr>
          <w:rFonts w:ascii="Calibri" w:hAnsi="Calibri" w:cs="Calibri"/>
          <w:szCs w:val="22"/>
          <w:lang w:val="en-AU"/>
        </w:rPr>
        <w:t>overarching strategic direction</w:t>
      </w:r>
    </w:p>
    <w:p w14:paraId="228395D3" w14:textId="5974398A" w:rsidR="007A7623" w:rsidRPr="00584C07" w:rsidRDefault="00673E6C" w:rsidP="00E56EEA">
      <w:pPr>
        <w:numPr>
          <w:ilvl w:val="0"/>
          <w:numId w:val="4"/>
        </w:numPr>
        <w:rPr>
          <w:rFonts w:ascii="Calibri" w:hAnsi="Calibri" w:cs="Calibri"/>
          <w:szCs w:val="22"/>
          <w:lang w:val="en-AU"/>
        </w:rPr>
      </w:pPr>
      <w:r w:rsidRPr="00584C07">
        <w:rPr>
          <w:rFonts w:ascii="Calibri" w:hAnsi="Calibri" w:cs="Calibri"/>
          <w:szCs w:val="22"/>
          <w:lang w:val="en-AU"/>
        </w:rPr>
        <w:t xml:space="preserve">noted </w:t>
      </w:r>
      <w:r w:rsidR="007A7623" w:rsidRPr="00584C07">
        <w:rPr>
          <w:rFonts w:ascii="Calibri" w:hAnsi="Calibri" w:cs="Calibri"/>
          <w:szCs w:val="22"/>
          <w:lang w:val="en-AU"/>
        </w:rPr>
        <w:t xml:space="preserve">the significant rise in </w:t>
      </w:r>
      <w:r w:rsidR="005C048B" w:rsidRPr="00584C07">
        <w:rPr>
          <w:rFonts w:ascii="Calibri" w:hAnsi="Calibri" w:cs="Calibri"/>
          <w:szCs w:val="22"/>
          <w:lang w:val="en-AU"/>
        </w:rPr>
        <w:t xml:space="preserve">imported cargo and passenger </w:t>
      </w:r>
      <w:r w:rsidR="007A7623" w:rsidRPr="00584C07">
        <w:rPr>
          <w:rFonts w:ascii="Calibri" w:hAnsi="Calibri" w:cs="Calibri"/>
          <w:szCs w:val="22"/>
          <w:lang w:val="en-AU"/>
        </w:rPr>
        <w:t xml:space="preserve">volumes over the last five years </w:t>
      </w:r>
      <w:r w:rsidR="005C048B" w:rsidRPr="00584C07">
        <w:rPr>
          <w:rFonts w:ascii="Calibri" w:hAnsi="Calibri" w:cs="Calibri"/>
          <w:szCs w:val="22"/>
          <w:lang w:val="en-AU"/>
        </w:rPr>
        <w:t>that are placing pressure on the biosecurity systems.</w:t>
      </w:r>
    </w:p>
    <w:p w14:paraId="139D9B01" w14:textId="45EB0A68" w:rsidR="00273F24" w:rsidRPr="00584C07" w:rsidRDefault="00273F24" w:rsidP="000A1DDC">
      <w:pPr>
        <w:rPr>
          <w:rFonts w:ascii="Calibri" w:hAnsi="Calibri" w:cs="Calibri"/>
          <w:szCs w:val="22"/>
          <w:lang w:val="en-AU"/>
        </w:rPr>
      </w:pPr>
    </w:p>
    <w:p w14:paraId="460980BD" w14:textId="1615A47D" w:rsidR="00C85664" w:rsidRPr="00584C07" w:rsidRDefault="00C85664" w:rsidP="000B025D">
      <w:pPr>
        <w:rPr>
          <w:rFonts w:ascii="Calibri" w:hAnsi="Calibri" w:cs="Calibri"/>
          <w:szCs w:val="22"/>
          <w:lang w:val="en-AU"/>
        </w:rPr>
      </w:pPr>
      <w:r w:rsidRPr="00584C07">
        <w:rPr>
          <w:rFonts w:ascii="Calibri" w:hAnsi="Calibri" w:cs="Calibri"/>
          <w:b/>
          <w:bCs/>
          <w:szCs w:val="22"/>
          <w:u w:val="single"/>
          <w:lang w:val="en-AU"/>
        </w:rPr>
        <w:t xml:space="preserve">Agenda Item 2 – </w:t>
      </w:r>
      <w:r w:rsidR="00873E43" w:rsidRPr="00584C07">
        <w:rPr>
          <w:rFonts w:ascii="Calibri" w:hAnsi="Calibri" w:cs="Calibri"/>
          <w:b/>
          <w:bCs/>
          <w:szCs w:val="22"/>
          <w:u w:val="single"/>
          <w:lang w:val="en-AU"/>
        </w:rPr>
        <w:t xml:space="preserve">Minutes and </w:t>
      </w:r>
      <w:r w:rsidRPr="00584C07">
        <w:rPr>
          <w:rFonts w:ascii="Calibri" w:hAnsi="Calibri" w:cs="Calibri"/>
          <w:b/>
          <w:bCs/>
          <w:szCs w:val="22"/>
          <w:u w:val="single"/>
          <w:lang w:val="en-AU"/>
        </w:rPr>
        <w:t>Actions</w:t>
      </w:r>
      <w:r w:rsidR="00CE118E" w:rsidRPr="00584C07">
        <w:rPr>
          <w:rFonts w:ascii="Calibri" w:hAnsi="Calibri" w:cs="Calibri"/>
          <w:b/>
          <w:bCs/>
          <w:szCs w:val="22"/>
          <w:u w:val="single"/>
          <w:lang w:val="en-AU"/>
        </w:rPr>
        <w:t xml:space="preserve"> – </w:t>
      </w:r>
      <w:r w:rsidRPr="00584C07">
        <w:rPr>
          <w:rFonts w:ascii="Calibri" w:hAnsi="Calibri" w:cs="Calibri"/>
          <w:b/>
          <w:bCs/>
          <w:szCs w:val="22"/>
          <w:u w:val="single"/>
          <w:lang w:val="en-AU"/>
        </w:rPr>
        <w:t xml:space="preserve">DCCC </w:t>
      </w:r>
      <w:r w:rsidR="00CE118E" w:rsidRPr="00584C07">
        <w:rPr>
          <w:rFonts w:ascii="Calibri" w:hAnsi="Calibri" w:cs="Calibri"/>
          <w:b/>
          <w:bCs/>
          <w:szCs w:val="22"/>
          <w:u w:val="single"/>
          <w:lang w:val="en-AU"/>
        </w:rPr>
        <w:t>M</w:t>
      </w:r>
      <w:r w:rsidRPr="00584C07">
        <w:rPr>
          <w:rFonts w:ascii="Calibri" w:hAnsi="Calibri" w:cs="Calibri"/>
          <w:b/>
          <w:bCs/>
          <w:szCs w:val="22"/>
          <w:u w:val="single"/>
          <w:lang w:val="en-AU"/>
        </w:rPr>
        <w:t>eeting 9</w:t>
      </w:r>
      <w:r w:rsidR="006C7C36" w:rsidRPr="00584C07">
        <w:rPr>
          <w:rFonts w:ascii="Calibri" w:hAnsi="Calibri" w:cs="Calibri"/>
          <w:b/>
          <w:bCs/>
          <w:szCs w:val="22"/>
          <w:u w:val="single"/>
          <w:lang w:val="en-AU"/>
        </w:rPr>
        <w:t>8</w:t>
      </w:r>
      <w:r w:rsidR="00CE118E" w:rsidRPr="00584C07">
        <w:rPr>
          <w:rFonts w:ascii="Calibri" w:hAnsi="Calibri" w:cs="Calibri"/>
          <w:b/>
          <w:bCs/>
          <w:szCs w:val="22"/>
          <w:u w:val="single"/>
          <w:lang w:val="en-AU"/>
        </w:rPr>
        <w:t xml:space="preserve"> </w:t>
      </w:r>
      <w:r w:rsidR="006838B6" w:rsidRPr="00584C07">
        <w:rPr>
          <w:rFonts w:ascii="Calibri" w:hAnsi="Calibri" w:cs="Calibri"/>
          <w:b/>
          <w:bCs/>
          <w:szCs w:val="22"/>
          <w:u w:val="single"/>
          <w:lang w:val="en-AU"/>
        </w:rPr>
        <w:t>–</w:t>
      </w:r>
      <w:r w:rsidR="00CE118E" w:rsidRPr="00584C07">
        <w:rPr>
          <w:rFonts w:ascii="Calibri" w:hAnsi="Calibri" w:cs="Calibri"/>
          <w:b/>
          <w:bCs/>
          <w:szCs w:val="22"/>
          <w:u w:val="single"/>
          <w:lang w:val="en-AU"/>
        </w:rPr>
        <w:t xml:space="preserve"> </w:t>
      </w:r>
      <w:r w:rsidR="006C7C36" w:rsidRPr="00584C07">
        <w:rPr>
          <w:rFonts w:ascii="Calibri" w:hAnsi="Calibri" w:cs="Calibri"/>
          <w:b/>
          <w:bCs/>
          <w:szCs w:val="22"/>
          <w:u w:val="single"/>
          <w:lang w:val="en-AU"/>
        </w:rPr>
        <w:t>4</w:t>
      </w:r>
      <w:r w:rsidR="006838B6" w:rsidRPr="00584C07">
        <w:rPr>
          <w:rFonts w:ascii="Calibri" w:hAnsi="Calibri" w:cs="Calibri"/>
          <w:b/>
          <w:bCs/>
          <w:szCs w:val="22"/>
          <w:u w:val="single"/>
          <w:lang w:val="en-AU"/>
        </w:rPr>
        <w:t xml:space="preserve"> </w:t>
      </w:r>
      <w:r w:rsidR="006C7C36" w:rsidRPr="00584C07">
        <w:rPr>
          <w:rFonts w:ascii="Calibri" w:hAnsi="Calibri" w:cs="Calibri"/>
          <w:b/>
          <w:bCs/>
          <w:szCs w:val="22"/>
          <w:u w:val="single"/>
          <w:lang w:val="en-AU"/>
        </w:rPr>
        <w:t>July</w:t>
      </w:r>
      <w:r w:rsidRPr="00584C07">
        <w:rPr>
          <w:rFonts w:ascii="Calibri" w:hAnsi="Calibri" w:cs="Calibri"/>
          <w:b/>
          <w:bCs/>
          <w:szCs w:val="22"/>
          <w:u w:val="single"/>
          <w:lang w:val="en-AU"/>
        </w:rPr>
        <w:t xml:space="preserve"> 2024</w:t>
      </w:r>
    </w:p>
    <w:p w14:paraId="40B54267" w14:textId="396D3D49" w:rsidR="003F48F4" w:rsidRPr="00584C07" w:rsidRDefault="003F48F4" w:rsidP="00E56EEA">
      <w:pPr>
        <w:pStyle w:val="ListParagraph"/>
        <w:numPr>
          <w:ilvl w:val="0"/>
          <w:numId w:val="26"/>
        </w:numPr>
        <w:tabs>
          <w:tab w:val="clear" w:pos="720"/>
          <w:tab w:val="num" w:pos="284"/>
        </w:tabs>
        <w:ind w:left="284" w:hanging="284"/>
        <w:rPr>
          <w:rFonts w:ascii="Calibri" w:hAnsi="Calibri" w:cs="Calibri"/>
          <w:b/>
          <w:bCs/>
          <w:szCs w:val="22"/>
        </w:rPr>
      </w:pPr>
      <w:r w:rsidRPr="00584C07">
        <w:rPr>
          <w:rFonts w:ascii="Calibri" w:hAnsi="Calibri" w:cs="Calibri"/>
          <w:b/>
          <w:bCs/>
          <w:szCs w:val="22"/>
        </w:rPr>
        <w:t>Chair – Monica Collins: First Assistant Secretary, BOD</w:t>
      </w:r>
    </w:p>
    <w:p w14:paraId="3A7926E7" w14:textId="078239BC" w:rsidR="00395940" w:rsidRPr="00584C07" w:rsidRDefault="00395940" w:rsidP="000B025D">
      <w:pPr>
        <w:rPr>
          <w:rFonts w:ascii="Calibri" w:hAnsi="Calibri" w:cs="Calibri"/>
          <w:szCs w:val="22"/>
          <w:lang w:val="en-AU"/>
        </w:rPr>
      </w:pPr>
      <w:r w:rsidRPr="00584C07">
        <w:rPr>
          <w:rFonts w:ascii="Calibri" w:hAnsi="Calibri" w:cs="Calibri"/>
          <w:szCs w:val="22"/>
          <w:lang w:val="en-AU"/>
        </w:rPr>
        <w:t xml:space="preserve">The Chair confirmed that there were </w:t>
      </w:r>
      <w:r w:rsidR="008A795C" w:rsidRPr="00584C07">
        <w:rPr>
          <w:rFonts w:ascii="Calibri" w:hAnsi="Calibri" w:cs="Calibri"/>
          <w:szCs w:val="22"/>
          <w:lang w:val="en-AU"/>
        </w:rPr>
        <w:t>NIL</w:t>
      </w:r>
      <w:r w:rsidRPr="00584C07">
        <w:rPr>
          <w:rFonts w:ascii="Calibri" w:hAnsi="Calibri" w:cs="Calibri"/>
          <w:szCs w:val="22"/>
          <w:lang w:val="en-AU"/>
        </w:rPr>
        <w:t xml:space="preserve"> open action items </w:t>
      </w:r>
      <w:r w:rsidR="008A795C" w:rsidRPr="00584C07">
        <w:rPr>
          <w:rFonts w:ascii="Calibri" w:hAnsi="Calibri" w:cs="Calibri"/>
          <w:szCs w:val="22"/>
          <w:lang w:val="en-AU"/>
        </w:rPr>
        <w:t xml:space="preserve">remaining </w:t>
      </w:r>
      <w:r w:rsidRPr="00584C07">
        <w:rPr>
          <w:rFonts w:ascii="Calibri" w:hAnsi="Calibri" w:cs="Calibri"/>
          <w:szCs w:val="22"/>
          <w:lang w:val="en-AU"/>
        </w:rPr>
        <w:t xml:space="preserve">from </w:t>
      </w:r>
      <w:r w:rsidR="008A795C" w:rsidRPr="00584C07">
        <w:rPr>
          <w:rFonts w:ascii="Calibri" w:hAnsi="Calibri" w:cs="Calibri"/>
          <w:szCs w:val="22"/>
          <w:lang w:val="en-AU"/>
        </w:rPr>
        <w:t>DCCC 98</w:t>
      </w:r>
      <w:r w:rsidR="00996061" w:rsidRPr="00584C07">
        <w:rPr>
          <w:rFonts w:ascii="Calibri" w:hAnsi="Calibri" w:cs="Calibri"/>
          <w:szCs w:val="22"/>
          <w:lang w:val="en-AU"/>
        </w:rPr>
        <w:t xml:space="preserve">. All </w:t>
      </w:r>
      <w:r w:rsidR="00AE3226" w:rsidRPr="00584C07">
        <w:rPr>
          <w:rFonts w:ascii="Calibri" w:hAnsi="Calibri" w:cs="Calibri"/>
          <w:szCs w:val="22"/>
          <w:lang w:val="en-AU"/>
        </w:rPr>
        <w:t xml:space="preserve">DCCC 98 </w:t>
      </w:r>
      <w:r w:rsidR="00996061" w:rsidRPr="00584C07">
        <w:rPr>
          <w:rFonts w:ascii="Calibri" w:hAnsi="Calibri" w:cs="Calibri"/>
          <w:szCs w:val="22"/>
          <w:lang w:val="en-AU"/>
        </w:rPr>
        <w:t xml:space="preserve">action items </w:t>
      </w:r>
      <w:r w:rsidRPr="00584C07">
        <w:rPr>
          <w:rFonts w:ascii="Calibri" w:hAnsi="Calibri" w:cs="Calibri"/>
          <w:szCs w:val="22"/>
          <w:lang w:val="en-AU"/>
        </w:rPr>
        <w:t xml:space="preserve">had been </w:t>
      </w:r>
      <w:r w:rsidR="00996061" w:rsidRPr="00584C07">
        <w:rPr>
          <w:rFonts w:ascii="Calibri" w:hAnsi="Calibri" w:cs="Calibri"/>
          <w:szCs w:val="22"/>
          <w:lang w:val="en-AU"/>
        </w:rPr>
        <w:t>completed</w:t>
      </w:r>
      <w:r w:rsidRPr="00584C07">
        <w:rPr>
          <w:rFonts w:ascii="Calibri" w:hAnsi="Calibri" w:cs="Calibri"/>
          <w:szCs w:val="22"/>
          <w:lang w:val="en-AU"/>
        </w:rPr>
        <w:t xml:space="preserve"> or included as an agenda item for further discussion </w:t>
      </w:r>
      <w:r w:rsidR="00AE3226" w:rsidRPr="00584C07">
        <w:rPr>
          <w:rFonts w:ascii="Calibri" w:hAnsi="Calibri" w:cs="Calibri"/>
          <w:szCs w:val="22"/>
          <w:lang w:val="en-AU"/>
        </w:rPr>
        <w:t>in</w:t>
      </w:r>
      <w:r w:rsidRPr="00584C07">
        <w:rPr>
          <w:rFonts w:ascii="Calibri" w:hAnsi="Calibri" w:cs="Calibri"/>
          <w:szCs w:val="22"/>
          <w:lang w:val="en-AU"/>
        </w:rPr>
        <w:t xml:space="preserve"> </w:t>
      </w:r>
      <w:r w:rsidR="00E10248" w:rsidRPr="00584C07">
        <w:rPr>
          <w:rFonts w:ascii="Calibri" w:hAnsi="Calibri" w:cs="Calibri"/>
          <w:szCs w:val="22"/>
          <w:lang w:val="en-AU"/>
        </w:rPr>
        <w:t>DCCC 99.</w:t>
      </w:r>
    </w:p>
    <w:p w14:paraId="54D62FE1" w14:textId="55199704" w:rsidR="00395940" w:rsidRPr="00584C07" w:rsidRDefault="00E10248" w:rsidP="000B025D">
      <w:pPr>
        <w:rPr>
          <w:rFonts w:ascii="Calibri" w:hAnsi="Calibri" w:cs="Calibri"/>
          <w:szCs w:val="22"/>
          <w:lang w:val="en-AU"/>
        </w:rPr>
      </w:pPr>
      <w:r w:rsidRPr="00584C07">
        <w:rPr>
          <w:rFonts w:ascii="Calibri" w:hAnsi="Calibri" w:cs="Calibri"/>
          <w:szCs w:val="22"/>
          <w:lang w:val="en-AU"/>
        </w:rPr>
        <w:t xml:space="preserve">It was also </w:t>
      </w:r>
      <w:r w:rsidR="00395940" w:rsidRPr="00584C07">
        <w:rPr>
          <w:rFonts w:ascii="Calibri" w:hAnsi="Calibri" w:cs="Calibri"/>
          <w:szCs w:val="22"/>
          <w:lang w:val="en-AU"/>
        </w:rPr>
        <w:t>confirmed the minutes</w:t>
      </w:r>
      <w:r w:rsidR="004279CF" w:rsidRPr="00584C07">
        <w:rPr>
          <w:rFonts w:ascii="Calibri" w:hAnsi="Calibri" w:cs="Calibri"/>
          <w:szCs w:val="22"/>
          <w:lang w:val="en-AU"/>
        </w:rPr>
        <w:t xml:space="preserve"> and communique</w:t>
      </w:r>
      <w:r w:rsidR="00395940" w:rsidRPr="00584C07">
        <w:rPr>
          <w:rFonts w:ascii="Calibri" w:hAnsi="Calibri" w:cs="Calibri"/>
          <w:szCs w:val="22"/>
          <w:lang w:val="en-AU"/>
        </w:rPr>
        <w:t xml:space="preserve"> from </w:t>
      </w:r>
      <w:r w:rsidR="004279CF" w:rsidRPr="00584C07">
        <w:rPr>
          <w:rFonts w:ascii="Calibri" w:hAnsi="Calibri" w:cs="Calibri"/>
          <w:szCs w:val="22"/>
          <w:lang w:val="en-AU"/>
        </w:rPr>
        <w:t>DCCC 98</w:t>
      </w:r>
      <w:r w:rsidR="00395940" w:rsidRPr="00584C07">
        <w:rPr>
          <w:rFonts w:ascii="Calibri" w:hAnsi="Calibri" w:cs="Calibri"/>
          <w:szCs w:val="22"/>
          <w:lang w:val="en-AU"/>
        </w:rPr>
        <w:t xml:space="preserve"> </w:t>
      </w:r>
      <w:r w:rsidR="00600116" w:rsidRPr="00584C07">
        <w:rPr>
          <w:rFonts w:ascii="Calibri" w:hAnsi="Calibri" w:cs="Calibri"/>
          <w:szCs w:val="22"/>
          <w:lang w:val="en-AU"/>
        </w:rPr>
        <w:t>have been</w:t>
      </w:r>
      <w:r w:rsidR="00395940" w:rsidRPr="00584C07">
        <w:rPr>
          <w:rFonts w:ascii="Calibri" w:hAnsi="Calibri" w:cs="Calibri"/>
          <w:szCs w:val="22"/>
          <w:lang w:val="en-AU"/>
        </w:rPr>
        <w:t xml:space="preserve"> published on DAFF website</w:t>
      </w:r>
      <w:r w:rsidR="00245372" w:rsidRPr="00584C07">
        <w:rPr>
          <w:rFonts w:ascii="Calibri" w:hAnsi="Calibri" w:cs="Calibri"/>
          <w:szCs w:val="22"/>
          <w:lang w:val="en-AU"/>
        </w:rPr>
        <w:t>.</w:t>
      </w:r>
    </w:p>
    <w:p w14:paraId="73A7B9DB" w14:textId="77777777" w:rsidR="00410C48" w:rsidRPr="00584C07" w:rsidRDefault="00410C48" w:rsidP="000B025D">
      <w:pPr>
        <w:rPr>
          <w:rFonts w:ascii="Calibri" w:hAnsi="Calibri" w:cs="Calibri"/>
          <w:szCs w:val="22"/>
          <w:lang w:val="en-AU"/>
        </w:rPr>
      </w:pPr>
    </w:p>
    <w:p w14:paraId="583EF3EC" w14:textId="68D81DDB" w:rsidR="006C7C36" w:rsidRPr="00584C07" w:rsidRDefault="00C85664" w:rsidP="000B025D">
      <w:pPr>
        <w:rPr>
          <w:rFonts w:ascii="Calibri" w:hAnsi="Calibri" w:cs="Calibri"/>
          <w:b/>
          <w:bCs/>
          <w:szCs w:val="22"/>
          <w:u w:val="single"/>
        </w:rPr>
      </w:pPr>
      <w:r w:rsidRPr="00584C07">
        <w:rPr>
          <w:rFonts w:ascii="Calibri" w:hAnsi="Calibri" w:cs="Calibri"/>
          <w:b/>
          <w:bCs/>
          <w:szCs w:val="22"/>
          <w:u w:val="single"/>
          <w:lang w:val="en-AU"/>
        </w:rPr>
        <w:lastRenderedPageBreak/>
        <w:t xml:space="preserve">Agenda </w:t>
      </w:r>
      <w:r w:rsidR="006838B6" w:rsidRPr="00584C07">
        <w:rPr>
          <w:rFonts w:ascii="Calibri" w:hAnsi="Calibri" w:cs="Calibri"/>
          <w:b/>
          <w:bCs/>
          <w:szCs w:val="22"/>
          <w:u w:val="single"/>
          <w:lang w:val="en-AU"/>
        </w:rPr>
        <w:t>I</w:t>
      </w:r>
      <w:r w:rsidRPr="00584C07">
        <w:rPr>
          <w:rFonts w:ascii="Calibri" w:hAnsi="Calibri" w:cs="Calibri"/>
          <w:b/>
          <w:bCs/>
          <w:szCs w:val="22"/>
          <w:u w:val="single"/>
          <w:lang w:val="en-AU"/>
        </w:rPr>
        <w:t xml:space="preserve">tem 3 – </w:t>
      </w:r>
      <w:r w:rsidR="006C7C36" w:rsidRPr="00584C07">
        <w:rPr>
          <w:rFonts w:ascii="Calibri" w:hAnsi="Calibri" w:cs="Calibri"/>
          <w:b/>
          <w:bCs/>
          <w:szCs w:val="22"/>
          <w:u w:val="single"/>
        </w:rPr>
        <w:t>Strategic priorities</w:t>
      </w:r>
    </w:p>
    <w:p w14:paraId="71C7D24D" w14:textId="45DFDC31" w:rsidR="008E5575" w:rsidRPr="00584C07" w:rsidRDefault="00C85664" w:rsidP="000B025D">
      <w:pPr>
        <w:rPr>
          <w:rFonts w:ascii="Calibri" w:hAnsi="Calibri" w:cs="Calibri"/>
          <w:b/>
          <w:bCs/>
          <w:szCs w:val="22"/>
          <w:u w:val="single"/>
          <w:lang w:val="en-AU"/>
        </w:rPr>
      </w:pPr>
      <w:r w:rsidRPr="00584C07">
        <w:rPr>
          <w:rFonts w:ascii="Calibri" w:hAnsi="Calibri" w:cs="Calibri"/>
          <w:b/>
          <w:bCs/>
          <w:szCs w:val="22"/>
          <w:u w:val="single"/>
          <w:lang w:val="en-AU"/>
        </w:rPr>
        <w:t>3.1</w:t>
      </w:r>
      <w:r w:rsidR="006C7C36" w:rsidRPr="00584C07">
        <w:rPr>
          <w:rFonts w:ascii="Calibri" w:hAnsi="Calibri" w:cs="Calibri"/>
          <w:b/>
          <w:bCs/>
          <w:szCs w:val="22"/>
          <w:u w:val="single"/>
          <w:lang w:val="en-AU"/>
        </w:rPr>
        <w:t>.</w:t>
      </w:r>
      <w:r w:rsidR="001C51A9" w:rsidRPr="00584C07">
        <w:rPr>
          <w:rFonts w:ascii="Calibri" w:hAnsi="Calibri" w:cs="Calibri"/>
          <w:b/>
          <w:bCs/>
          <w:szCs w:val="22"/>
          <w:u w:val="single"/>
          <w:lang w:val="en-AU"/>
        </w:rPr>
        <w:t xml:space="preserve"> – </w:t>
      </w:r>
      <w:r w:rsidR="006C7C36" w:rsidRPr="00584C07">
        <w:rPr>
          <w:rFonts w:ascii="Calibri" w:hAnsi="Calibri" w:cs="Calibri"/>
          <w:b/>
          <w:bCs/>
          <w:szCs w:val="22"/>
          <w:u w:val="single"/>
          <w:lang w:val="en-AU"/>
        </w:rPr>
        <w:t>One DAFF update</w:t>
      </w:r>
    </w:p>
    <w:p w14:paraId="2D3F01ED" w14:textId="0BDB8E70" w:rsidR="00C85664" w:rsidRPr="00584C07" w:rsidRDefault="001E301F" w:rsidP="00E56EEA">
      <w:pPr>
        <w:pStyle w:val="ListParagraph"/>
        <w:numPr>
          <w:ilvl w:val="0"/>
          <w:numId w:val="26"/>
        </w:numPr>
        <w:tabs>
          <w:tab w:val="clear" w:pos="720"/>
          <w:tab w:val="num" w:pos="284"/>
        </w:tabs>
        <w:ind w:left="284" w:hanging="284"/>
        <w:rPr>
          <w:rFonts w:ascii="Calibri" w:hAnsi="Calibri" w:cs="Calibri"/>
          <w:szCs w:val="22"/>
          <w:lang w:val="en-AU"/>
        </w:rPr>
      </w:pPr>
      <w:r w:rsidRPr="00584C07">
        <w:rPr>
          <w:rFonts w:ascii="Calibri" w:hAnsi="Calibri" w:cs="Calibri"/>
          <w:b/>
          <w:bCs/>
          <w:szCs w:val="22"/>
        </w:rPr>
        <w:t>Chair</w:t>
      </w:r>
      <w:r w:rsidRPr="00584C07">
        <w:rPr>
          <w:rFonts w:ascii="Calibri" w:hAnsi="Calibri" w:cs="Calibri"/>
          <w:b/>
          <w:bCs/>
          <w:szCs w:val="22"/>
          <w:lang w:val="en-AU"/>
        </w:rPr>
        <w:t xml:space="preserve"> – </w:t>
      </w:r>
      <w:r w:rsidR="006C7C36" w:rsidRPr="00584C07">
        <w:rPr>
          <w:rFonts w:ascii="Calibri" w:hAnsi="Calibri" w:cs="Calibri"/>
          <w:b/>
          <w:bCs/>
          <w:szCs w:val="22"/>
          <w:lang w:val="en-AU"/>
        </w:rPr>
        <w:t>Monica Collins</w:t>
      </w:r>
      <w:r w:rsidR="00B96CB0" w:rsidRPr="00584C07">
        <w:rPr>
          <w:rFonts w:ascii="Calibri" w:hAnsi="Calibri" w:cs="Calibri"/>
          <w:szCs w:val="22"/>
          <w:lang w:val="en-AU"/>
        </w:rPr>
        <w:t xml:space="preserve">, </w:t>
      </w:r>
      <w:r w:rsidR="00016820" w:rsidRPr="00584C07">
        <w:rPr>
          <w:rFonts w:ascii="Calibri" w:hAnsi="Calibri" w:cs="Calibri"/>
          <w:b/>
          <w:bCs/>
          <w:szCs w:val="22"/>
        </w:rPr>
        <w:t>First Assistant Secretary, BOD</w:t>
      </w:r>
    </w:p>
    <w:p w14:paraId="09A1FD70" w14:textId="77777777" w:rsidR="00507C08" w:rsidRPr="00584C07" w:rsidRDefault="006C7C36" w:rsidP="000B025D">
      <w:pPr>
        <w:rPr>
          <w:rFonts w:ascii="Calibri" w:hAnsi="Calibri" w:cs="Calibri"/>
          <w:szCs w:val="22"/>
          <w:lang w:val="en-AU"/>
        </w:rPr>
      </w:pPr>
      <w:r w:rsidRPr="00584C07">
        <w:rPr>
          <w:rFonts w:ascii="Calibri" w:hAnsi="Calibri" w:cs="Calibri"/>
          <w:szCs w:val="22"/>
          <w:lang w:val="en-AU"/>
        </w:rPr>
        <w:t>Monica Collins</w:t>
      </w:r>
      <w:r w:rsidR="00C85664" w:rsidRPr="00584C07">
        <w:rPr>
          <w:rFonts w:ascii="Calibri" w:hAnsi="Calibri" w:cs="Calibri"/>
          <w:szCs w:val="22"/>
          <w:lang w:val="en-AU"/>
        </w:rPr>
        <w:t xml:space="preserve"> </w:t>
      </w:r>
      <w:r w:rsidR="00CD02A6" w:rsidRPr="00584C07">
        <w:rPr>
          <w:rFonts w:ascii="Calibri" w:hAnsi="Calibri" w:cs="Calibri"/>
          <w:szCs w:val="22"/>
          <w:lang w:val="en-AU"/>
        </w:rPr>
        <w:t xml:space="preserve">led </w:t>
      </w:r>
      <w:r w:rsidR="00C85664" w:rsidRPr="00584C07">
        <w:rPr>
          <w:rFonts w:ascii="Calibri" w:hAnsi="Calibri" w:cs="Calibri"/>
          <w:szCs w:val="22"/>
          <w:lang w:val="en-AU"/>
        </w:rPr>
        <w:t xml:space="preserve">discussion on the </w:t>
      </w:r>
      <w:r w:rsidR="00507C08" w:rsidRPr="00584C07">
        <w:rPr>
          <w:rFonts w:ascii="Calibri" w:hAnsi="Calibri" w:cs="Calibri"/>
          <w:szCs w:val="22"/>
          <w:lang w:val="en-AU"/>
        </w:rPr>
        <w:t xml:space="preserve">DAFF </w:t>
      </w:r>
      <w:r w:rsidR="00410C48" w:rsidRPr="00584C07">
        <w:rPr>
          <w:rFonts w:ascii="Calibri" w:hAnsi="Calibri" w:cs="Calibri"/>
          <w:szCs w:val="22"/>
          <w:lang w:val="en-AU"/>
        </w:rPr>
        <w:t>transformational agenda</w:t>
      </w:r>
      <w:r w:rsidR="00507C08" w:rsidRPr="00584C07">
        <w:rPr>
          <w:rFonts w:ascii="Calibri" w:hAnsi="Calibri" w:cs="Calibri"/>
          <w:szCs w:val="22"/>
          <w:lang w:val="en-AU"/>
        </w:rPr>
        <w:t>.</w:t>
      </w:r>
    </w:p>
    <w:p w14:paraId="5BC8CB0D" w14:textId="50DED62F" w:rsidR="00410C48" w:rsidRPr="00584C07" w:rsidRDefault="00507C08" w:rsidP="000B025D">
      <w:pPr>
        <w:rPr>
          <w:rFonts w:ascii="Calibri" w:hAnsi="Calibri" w:cs="Calibri"/>
          <w:b/>
          <w:bCs/>
          <w:szCs w:val="22"/>
          <w:lang w:val="en-AU"/>
        </w:rPr>
      </w:pPr>
      <w:r w:rsidRPr="00584C07">
        <w:rPr>
          <w:rFonts w:ascii="Calibri" w:hAnsi="Calibri" w:cs="Calibri"/>
          <w:b/>
          <w:bCs/>
          <w:szCs w:val="22"/>
          <w:lang w:val="en-AU"/>
        </w:rPr>
        <w:t>Key points</w:t>
      </w:r>
    </w:p>
    <w:p w14:paraId="412286FE" w14:textId="72605656" w:rsidR="00410C48" w:rsidRPr="00584C07" w:rsidRDefault="00410C48" w:rsidP="00245372">
      <w:pPr>
        <w:rPr>
          <w:rFonts w:ascii="Calibri" w:hAnsi="Calibri" w:cs="Calibri"/>
          <w:szCs w:val="22"/>
          <w:lang w:val="en-AU"/>
        </w:rPr>
      </w:pPr>
      <w:r w:rsidRPr="00584C07">
        <w:rPr>
          <w:rFonts w:ascii="Calibri" w:hAnsi="Calibri" w:cs="Calibri"/>
          <w:szCs w:val="22"/>
          <w:lang w:val="en-AU"/>
        </w:rPr>
        <w:t xml:space="preserve">In 2023, the </w:t>
      </w:r>
      <w:r w:rsidR="006B7588" w:rsidRPr="00584C07">
        <w:rPr>
          <w:rFonts w:ascii="Calibri" w:hAnsi="Calibri" w:cs="Calibri"/>
          <w:szCs w:val="22"/>
          <w:lang w:val="en-AU"/>
        </w:rPr>
        <w:t>Australian Public Service Commission (</w:t>
      </w:r>
      <w:r w:rsidRPr="00584C07">
        <w:rPr>
          <w:rFonts w:ascii="Calibri" w:hAnsi="Calibri" w:cs="Calibri"/>
          <w:szCs w:val="22"/>
          <w:lang w:val="en-AU"/>
        </w:rPr>
        <w:t>APSC</w:t>
      </w:r>
      <w:r w:rsidR="006B7588" w:rsidRPr="00584C07">
        <w:rPr>
          <w:rFonts w:ascii="Calibri" w:hAnsi="Calibri" w:cs="Calibri"/>
          <w:szCs w:val="22"/>
          <w:lang w:val="en-AU"/>
        </w:rPr>
        <w:t>)</w:t>
      </w:r>
      <w:r w:rsidRPr="00584C07">
        <w:rPr>
          <w:rFonts w:ascii="Calibri" w:hAnsi="Calibri" w:cs="Calibri"/>
          <w:szCs w:val="22"/>
          <w:lang w:val="en-AU"/>
        </w:rPr>
        <w:t xml:space="preserve"> Capability Review and other independent reviews on DAFF’s performance and financial sustainability</w:t>
      </w:r>
      <w:r w:rsidR="008D400C" w:rsidRPr="00584C07">
        <w:rPr>
          <w:rFonts w:ascii="Calibri" w:hAnsi="Calibri" w:cs="Calibri"/>
          <w:szCs w:val="22"/>
          <w:lang w:val="en-AU"/>
        </w:rPr>
        <w:t xml:space="preserve"> highlighted </w:t>
      </w:r>
      <w:r w:rsidR="006D44D2" w:rsidRPr="00584C07">
        <w:rPr>
          <w:rFonts w:ascii="Calibri" w:hAnsi="Calibri" w:cs="Calibri"/>
          <w:szCs w:val="22"/>
          <w:lang w:val="en-AU"/>
        </w:rPr>
        <w:t>several</w:t>
      </w:r>
      <w:r w:rsidR="00661169" w:rsidRPr="00584C07">
        <w:rPr>
          <w:rFonts w:ascii="Calibri" w:hAnsi="Calibri" w:cs="Calibri"/>
          <w:szCs w:val="22"/>
          <w:lang w:val="en-AU"/>
        </w:rPr>
        <w:t xml:space="preserve"> </w:t>
      </w:r>
      <w:r w:rsidR="008D400C" w:rsidRPr="00584C07">
        <w:rPr>
          <w:rFonts w:ascii="Calibri" w:hAnsi="Calibri" w:cs="Calibri"/>
          <w:szCs w:val="22"/>
          <w:lang w:val="en-AU"/>
        </w:rPr>
        <w:t xml:space="preserve">areas of opportunity for </w:t>
      </w:r>
      <w:r w:rsidR="00661169" w:rsidRPr="00584C07">
        <w:rPr>
          <w:rFonts w:ascii="Calibri" w:hAnsi="Calibri" w:cs="Calibri"/>
          <w:szCs w:val="22"/>
          <w:lang w:val="en-AU"/>
        </w:rPr>
        <w:t>DAFF</w:t>
      </w:r>
      <w:r w:rsidR="008D400C" w:rsidRPr="00584C07">
        <w:rPr>
          <w:rFonts w:ascii="Calibri" w:hAnsi="Calibri" w:cs="Calibri"/>
          <w:szCs w:val="22"/>
          <w:lang w:val="en-AU"/>
        </w:rPr>
        <w:t xml:space="preserve"> to focus</w:t>
      </w:r>
      <w:r w:rsidR="00661169" w:rsidRPr="00584C07">
        <w:rPr>
          <w:rFonts w:ascii="Calibri" w:hAnsi="Calibri" w:cs="Calibri"/>
          <w:szCs w:val="22"/>
          <w:lang w:val="en-AU"/>
        </w:rPr>
        <w:t xml:space="preserve">. This </w:t>
      </w:r>
      <w:r w:rsidR="00C30D45" w:rsidRPr="00584C07">
        <w:rPr>
          <w:rFonts w:ascii="Calibri" w:hAnsi="Calibri" w:cs="Calibri"/>
          <w:szCs w:val="22"/>
          <w:lang w:val="en-AU"/>
        </w:rPr>
        <w:t>led</w:t>
      </w:r>
      <w:r w:rsidR="00661169" w:rsidRPr="00584C07">
        <w:rPr>
          <w:rFonts w:ascii="Calibri" w:hAnsi="Calibri" w:cs="Calibri"/>
          <w:szCs w:val="22"/>
          <w:lang w:val="en-AU"/>
        </w:rPr>
        <w:t xml:space="preserve"> to </w:t>
      </w:r>
      <w:r w:rsidRPr="00584C07">
        <w:rPr>
          <w:rFonts w:ascii="Calibri" w:hAnsi="Calibri" w:cs="Calibri"/>
          <w:szCs w:val="22"/>
          <w:lang w:val="en-AU"/>
        </w:rPr>
        <w:t xml:space="preserve">the establishment of the </w:t>
      </w:r>
      <w:r w:rsidRPr="00584C07">
        <w:rPr>
          <w:rFonts w:ascii="Calibri" w:hAnsi="Calibri" w:cs="Calibri"/>
          <w:b/>
          <w:bCs/>
          <w:szCs w:val="22"/>
          <w:lang w:val="en-AU"/>
        </w:rPr>
        <w:t>Integrated Transformation Program</w:t>
      </w:r>
      <w:r w:rsidRPr="00584C07">
        <w:rPr>
          <w:rFonts w:ascii="Calibri" w:hAnsi="Calibri" w:cs="Calibri"/>
          <w:szCs w:val="22"/>
          <w:lang w:val="en-AU"/>
        </w:rPr>
        <w:t xml:space="preserve"> to reform and renew </w:t>
      </w:r>
      <w:r w:rsidR="0083148F" w:rsidRPr="00584C07">
        <w:rPr>
          <w:rFonts w:ascii="Calibri" w:hAnsi="Calibri" w:cs="Calibri"/>
          <w:szCs w:val="22"/>
          <w:lang w:val="en-AU"/>
        </w:rPr>
        <w:t>DAFF’s</w:t>
      </w:r>
      <w:r w:rsidRPr="00584C07">
        <w:rPr>
          <w:rFonts w:ascii="Calibri" w:hAnsi="Calibri" w:cs="Calibri"/>
          <w:szCs w:val="22"/>
          <w:lang w:val="en-AU"/>
        </w:rPr>
        <w:t xml:space="preserve"> capabilities, strategic intent, operating model and culture.</w:t>
      </w:r>
    </w:p>
    <w:p w14:paraId="57B9821D" w14:textId="3F994933" w:rsidR="003248F9" w:rsidRPr="00584C07" w:rsidRDefault="00410C48" w:rsidP="00245372">
      <w:pPr>
        <w:rPr>
          <w:rFonts w:ascii="Calibri" w:hAnsi="Calibri" w:cs="Calibri"/>
          <w:szCs w:val="22"/>
          <w:lang w:val="en-AU"/>
        </w:rPr>
      </w:pPr>
      <w:r w:rsidRPr="00584C07">
        <w:rPr>
          <w:rFonts w:ascii="Calibri" w:hAnsi="Calibri" w:cs="Calibri"/>
          <w:szCs w:val="22"/>
          <w:lang w:val="en-AU"/>
        </w:rPr>
        <w:t xml:space="preserve">The </w:t>
      </w:r>
      <w:r w:rsidRPr="00584C07">
        <w:rPr>
          <w:rFonts w:ascii="Calibri" w:hAnsi="Calibri" w:cs="Calibri"/>
          <w:b/>
          <w:bCs/>
          <w:szCs w:val="22"/>
          <w:lang w:val="en-AU"/>
        </w:rPr>
        <w:t>Transformation Action Plan (TAP)</w:t>
      </w:r>
      <w:r w:rsidR="00EA20E5" w:rsidRPr="00584C07">
        <w:rPr>
          <w:rFonts w:ascii="Calibri" w:hAnsi="Calibri" w:cs="Calibri"/>
          <w:szCs w:val="22"/>
          <w:lang w:val="en-AU"/>
        </w:rPr>
        <w:t xml:space="preserve"> </w:t>
      </w:r>
      <w:r w:rsidR="003D76F0" w:rsidRPr="00584C07">
        <w:rPr>
          <w:rFonts w:ascii="Calibri" w:hAnsi="Calibri" w:cs="Calibri"/>
          <w:szCs w:val="22"/>
          <w:lang w:val="en-AU"/>
        </w:rPr>
        <w:t xml:space="preserve">was </w:t>
      </w:r>
      <w:r w:rsidRPr="00584C07">
        <w:rPr>
          <w:rFonts w:ascii="Calibri" w:hAnsi="Calibri" w:cs="Calibri"/>
          <w:szCs w:val="22"/>
          <w:lang w:val="en-AU"/>
        </w:rPr>
        <w:t>published on 30 November 2023, comprising 10 projects to improve our leadership in policy, enhance our culture and people, strengthen our collaboration and delivery, and resourcing, and risk by 2027.</w:t>
      </w:r>
    </w:p>
    <w:p w14:paraId="3456F806" w14:textId="53EEBBCF" w:rsidR="00410C48" w:rsidRPr="00584C07" w:rsidRDefault="00410C48" w:rsidP="00245372">
      <w:pPr>
        <w:rPr>
          <w:rFonts w:ascii="Calibri" w:hAnsi="Calibri" w:cs="Calibri"/>
          <w:szCs w:val="22"/>
          <w:lang w:val="en-AU"/>
        </w:rPr>
      </w:pPr>
      <w:r w:rsidRPr="00584C07">
        <w:rPr>
          <w:rFonts w:ascii="Calibri" w:hAnsi="Calibri" w:cs="Calibri"/>
          <w:szCs w:val="22"/>
          <w:lang w:val="en-AU"/>
        </w:rPr>
        <w:t>Highlights of this work include implementation of improved governance processes, ongoing development of a Stakeholder Collaboration and Practice Framework, enhanced workforce planning, and development of digital sustainment investment roadmap.</w:t>
      </w:r>
    </w:p>
    <w:p w14:paraId="0775DFE4" w14:textId="7491D7BB" w:rsidR="00410C48" w:rsidRPr="00584C07" w:rsidRDefault="00410C48" w:rsidP="00245372">
      <w:pPr>
        <w:rPr>
          <w:rFonts w:ascii="Calibri" w:hAnsi="Calibri" w:cs="Calibri"/>
          <w:szCs w:val="22"/>
          <w:lang w:val="en-AU"/>
        </w:rPr>
      </w:pPr>
      <w:r w:rsidRPr="00584C07">
        <w:rPr>
          <w:rFonts w:ascii="Calibri" w:hAnsi="Calibri" w:cs="Calibri"/>
          <w:b/>
          <w:bCs/>
          <w:szCs w:val="22"/>
          <w:lang w:val="en-AU"/>
        </w:rPr>
        <w:t>The Statement of Strategic Intent</w:t>
      </w:r>
      <w:r w:rsidRPr="00584C07">
        <w:rPr>
          <w:rFonts w:ascii="Calibri" w:hAnsi="Calibri" w:cs="Calibri"/>
          <w:szCs w:val="22"/>
          <w:lang w:val="en-AU"/>
        </w:rPr>
        <w:t xml:space="preserve"> </w:t>
      </w:r>
      <w:r w:rsidR="00C55B13" w:rsidRPr="00584C07">
        <w:rPr>
          <w:rFonts w:ascii="Calibri" w:hAnsi="Calibri" w:cs="Calibri"/>
          <w:szCs w:val="22"/>
          <w:lang w:val="en-AU"/>
        </w:rPr>
        <w:t xml:space="preserve">was </w:t>
      </w:r>
      <w:r w:rsidRPr="00584C07">
        <w:rPr>
          <w:rFonts w:ascii="Calibri" w:hAnsi="Calibri" w:cs="Calibri"/>
          <w:szCs w:val="22"/>
          <w:lang w:val="en-AU"/>
        </w:rPr>
        <w:t>released in August 2024</w:t>
      </w:r>
      <w:r w:rsidR="00C55B13" w:rsidRPr="00584C07">
        <w:rPr>
          <w:rFonts w:ascii="Calibri" w:hAnsi="Calibri" w:cs="Calibri"/>
          <w:szCs w:val="22"/>
          <w:lang w:val="en-AU"/>
        </w:rPr>
        <w:t xml:space="preserve"> and</w:t>
      </w:r>
      <w:r w:rsidRPr="00584C07">
        <w:rPr>
          <w:rFonts w:ascii="Calibri" w:hAnsi="Calibri" w:cs="Calibri"/>
          <w:szCs w:val="22"/>
          <w:lang w:val="en-AU"/>
        </w:rPr>
        <w:t xml:space="preserve"> communicates the department’s vision and aspirational goals to external partners and </w:t>
      </w:r>
      <w:r w:rsidR="00C30D45" w:rsidRPr="00584C07">
        <w:rPr>
          <w:rFonts w:ascii="Calibri" w:hAnsi="Calibri" w:cs="Calibri"/>
          <w:szCs w:val="22"/>
          <w:lang w:val="en-AU"/>
        </w:rPr>
        <w:t>stakeholders and</w:t>
      </w:r>
      <w:r w:rsidRPr="00584C07">
        <w:rPr>
          <w:rFonts w:ascii="Calibri" w:hAnsi="Calibri" w:cs="Calibri"/>
          <w:szCs w:val="22"/>
          <w:lang w:val="en-AU"/>
        </w:rPr>
        <w:t xml:space="preserve"> plays an important role in departmental planning.</w:t>
      </w:r>
    </w:p>
    <w:p w14:paraId="501ADBE9" w14:textId="395C6433" w:rsidR="00410C48" w:rsidRPr="00584C07" w:rsidRDefault="00410C48" w:rsidP="000B025D">
      <w:pPr>
        <w:rPr>
          <w:rFonts w:ascii="Calibri" w:hAnsi="Calibri" w:cs="Calibri"/>
          <w:szCs w:val="22"/>
          <w:lang w:val="en-AU"/>
        </w:rPr>
      </w:pPr>
      <w:r w:rsidRPr="00584C07">
        <w:rPr>
          <w:rFonts w:ascii="Calibri" w:hAnsi="Calibri" w:cs="Calibri"/>
          <w:b/>
          <w:bCs/>
          <w:szCs w:val="22"/>
          <w:lang w:val="en-AU"/>
        </w:rPr>
        <w:t>Organisation Design</w:t>
      </w:r>
      <w:r w:rsidR="008D5823" w:rsidRPr="00584C07">
        <w:rPr>
          <w:rFonts w:ascii="Calibri" w:hAnsi="Calibri" w:cs="Calibri"/>
          <w:b/>
          <w:bCs/>
          <w:szCs w:val="22"/>
          <w:lang w:val="en-AU"/>
        </w:rPr>
        <w:t xml:space="preserve"> program</w:t>
      </w:r>
      <w:r w:rsidR="000E55E3" w:rsidRPr="00584C07">
        <w:rPr>
          <w:rFonts w:ascii="Calibri" w:hAnsi="Calibri" w:cs="Calibri"/>
          <w:b/>
          <w:bCs/>
          <w:szCs w:val="22"/>
          <w:lang w:val="en-AU"/>
        </w:rPr>
        <w:t xml:space="preserve"> – </w:t>
      </w:r>
      <w:r w:rsidRPr="00584C07">
        <w:rPr>
          <w:rFonts w:ascii="Calibri" w:hAnsi="Calibri" w:cs="Calibri"/>
          <w:szCs w:val="22"/>
          <w:lang w:val="en-AU"/>
        </w:rPr>
        <w:t xml:space="preserve">beginning in March 2024, </w:t>
      </w:r>
      <w:r w:rsidR="008D5823" w:rsidRPr="00584C07">
        <w:rPr>
          <w:rFonts w:ascii="Calibri" w:hAnsi="Calibri" w:cs="Calibri"/>
          <w:szCs w:val="22"/>
          <w:lang w:val="en-AU"/>
        </w:rPr>
        <w:t>r</w:t>
      </w:r>
      <w:r w:rsidRPr="00584C07">
        <w:rPr>
          <w:rFonts w:ascii="Calibri" w:hAnsi="Calibri" w:cs="Calibri"/>
          <w:szCs w:val="22"/>
          <w:lang w:val="en-AU"/>
        </w:rPr>
        <w:t>enews our operating model</w:t>
      </w:r>
      <w:r w:rsidR="008D5823" w:rsidRPr="00584C07">
        <w:rPr>
          <w:rFonts w:ascii="Calibri" w:hAnsi="Calibri" w:cs="Calibri"/>
          <w:szCs w:val="22"/>
          <w:lang w:val="en-AU"/>
        </w:rPr>
        <w:t>,</w:t>
      </w:r>
      <w:r w:rsidRPr="00584C07">
        <w:rPr>
          <w:rFonts w:ascii="Calibri" w:hAnsi="Calibri" w:cs="Calibri"/>
          <w:szCs w:val="22"/>
          <w:lang w:val="en-AU"/>
        </w:rPr>
        <w:t xml:space="preserve"> enabling an enterprise-wide approach to planning, performance, strategic policy, and regulation.</w:t>
      </w:r>
      <w:r w:rsidR="00544CAE" w:rsidRPr="00584C07">
        <w:rPr>
          <w:rFonts w:ascii="Calibri" w:hAnsi="Calibri" w:cs="Calibri"/>
          <w:szCs w:val="22"/>
          <w:lang w:val="en-AU"/>
        </w:rPr>
        <w:t xml:space="preserve"> </w:t>
      </w:r>
      <w:r w:rsidRPr="00584C07">
        <w:rPr>
          <w:rFonts w:ascii="Calibri" w:hAnsi="Calibri" w:cs="Calibri"/>
          <w:szCs w:val="22"/>
          <w:lang w:val="en-AU"/>
        </w:rPr>
        <w:t xml:space="preserve">Renewing how </w:t>
      </w:r>
      <w:r w:rsidR="00E50200" w:rsidRPr="00584C07">
        <w:rPr>
          <w:rFonts w:ascii="Calibri" w:hAnsi="Calibri" w:cs="Calibri"/>
          <w:szCs w:val="22"/>
          <w:lang w:val="en-AU"/>
        </w:rPr>
        <w:t xml:space="preserve">DAFF </w:t>
      </w:r>
      <w:r w:rsidRPr="00584C07">
        <w:rPr>
          <w:rFonts w:ascii="Calibri" w:hAnsi="Calibri" w:cs="Calibri"/>
          <w:szCs w:val="22"/>
          <w:lang w:val="en-AU"/>
        </w:rPr>
        <w:t>operate</w:t>
      </w:r>
      <w:r w:rsidR="00E50200" w:rsidRPr="00584C07">
        <w:rPr>
          <w:rFonts w:ascii="Calibri" w:hAnsi="Calibri" w:cs="Calibri"/>
          <w:szCs w:val="22"/>
          <w:lang w:val="en-AU"/>
        </w:rPr>
        <w:t>s</w:t>
      </w:r>
      <w:r w:rsidRPr="00584C07">
        <w:rPr>
          <w:rFonts w:ascii="Calibri" w:hAnsi="Calibri" w:cs="Calibri"/>
          <w:szCs w:val="22"/>
          <w:lang w:val="en-AU"/>
        </w:rPr>
        <w:t xml:space="preserve"> is essential</w:t>
      </w:r>
      <w:r w:rsidR="00E50200" w:rsidRPr="00584C07">
        <w:rPr>
          <w:rFonts w:ascii="Calibri" w:hAnsi="Calibri" w:cs="Calibri"/>
          <w:szCs w:val="22"/>
          <w:lang w:val="en-AU"/>
        </w:rPr>
        <w:t xml:space="preserve"> in</w:t>
      </w:r>
      <w:r w:rsidRPr="00584C07">
        <w:rPr>
          <w:rFonts w:ascii="Calibri" w:hAnsi="Calibri" w:cs="Calibri"/>
          <w:szCs w:val="22"/>
          <w:lang w:val="en-AU"/>
        </w:rPr>
        <w:t xml:space="preserve"> keeping our organisation fine-tuned as it responds to today’s challenges and issues, and into the future. </w:t>
      </w:r>
      <w:r w:rsidR="00D54E58" w:rsidRPr="00584C07">
        <w:rPr>
          <w:rFonts w:ascii="Calibri" w:hAnsi="Calibri" w:cs="Calibri"/>
          <w:szCs w:val="22"/>
          <w:lang w:val="en-AU"/>
        </w:rPr>
        <w:t>DAFF is</w:t>
      </w:r>
      <w:r w:rsidRPr="00584C07">
        <w:rPr>
          <w:rFonts w:ascii="Calibri" w:hAnsi="Calibri" w:cs="Calibri"/>
          <w:szCs w:val="22"/>
          <w:lang w:val="en-AU"/>
        </w:rPr>
        <w:t xml:space="preserve"> taking a steady and iterative approach to how we ensure our functions are using a whole-of-department approach to planning, performance, strategic policy, and regulation while ensuring there is minimal disruption to our business-as-usual operations.</w:t>
      </w:r>
    </w:p>
    <w:p w14:paraId="548C0386" w14:textId="4BB420FA" w:rsidR="00410C48" w:rsidRPr="00584C07" w:rsidRDefault="00FC422D" w:rsidP="000B025D">
      <w:pPr>
        <w:rPr>
          <w:rFonts w:ascii="Calibri" w:hAnsi="Calibri" w:cs="Calibri"/>
          <w:szCs w:val="22"/>
          <w:lang w:val="en-AU"/>
        </w:rPr>
      </w:pPr>
      <w:r w:rsidRPr="00584C07">
        <w:rPr>
          <w:rFonts w:ascii="Calibri" w:hAnsi="Calibri" w:cs="Calibri"/>
          <w:szCs w:val="22"/>
          <w:lang w:val="en-AU"/>
        </w:rPr>
        <w:t>T</w:t>
      </w:r>
      <w:r w:rsidR="000239D2" w:rsidRPr="00584C07">
        <w:rPr>
          <w:rFonts w:ascii="Calibri" w:hAnsi="Calibri" w:cs="Calibri"/>
          <w:szCs w:val="22"/>
          <w:lang w:val="en-AU"/>
        </w:rPr>
        <w:t xml:space="preserve">hese actions are leading to a </w:t>
      </w:r>
      <w:r w:rsidRPr="00584C07">
        <w:rPr>
          <w:rFonts w:ascii="Calibri" w:hAnsi="Calibri" w:cs="Calibri"/>
          <w:szCs w:val="22"/>
          <w:lang w:val="en-AU"/>
        </w:rPr>
        <w:t>b</w:t>
      </w:r>
      <w:r w:rsidR="00410C48" w:rsidRPr="00584C07">
        <w:rPr>
          <w:rFonts w:ascii="Calibri" w:hAnsi="Calibri" w:cs="Calibri"/>
          <w:szCs w:val="22"/>
          <w:lang w:val="en-AU"/>
        </w:rPr>
        <w:t>iosecurity uplift</w:t>
      </w:r>
      <w:r w:rsidR="00D33E43" w:rsidRPr="00584C07">
        <w:rPr>
          <w:rFonts w:ascii="Calibri" w:hAnsi="Calibri" w:cs="Calibri"/>
          <w:szCs w:val="22"/>
          <w:lang w:val="en-AU"/>
        </w:rPr>
        <w:t xml:space="preserve"> </w:t>
      </w:r>
      <w:r w:rsidR="00410C48" w:rsidRPr="00584C07">
        <w:rPr>
          <w:rFonts w:ascii="Calibri" w:hAnsi="Calibri" w:cs="Calibri"/>
          <w:szCs w:val="22"/>
          <w:lang w:val="en-AU"/>
        </w:rPr>
        <w:t>to improve internal effectiveness and efficiencies</w:t>
      </w:r>
      <w:r w:rsidRPr="00584C07">
        <w:rPr>
          <w:rFonts w:ascii="Calibri" w:hAnsi="Calibri" w:cs="Calibri"/>
          <w:szCs w:val="22"/>
          <w:lang w:val="en-AU"/>
        </w:rPr>
        <w:t>,</w:t>
      </w:r>
      <w:r w:rsidR="00410C48" w:rsidRPr="00584C07">
        <w:rPr>
          <w:rFonts w:ascii="Calibri" w:hAnsi="Calibri" w:cs="Calibri"/>
          <w:szCs w:val="22"/>
          <w:lang w:val="en-AU"/>
        </w:rPr>
        <w:t xml:space="preserve"> which will have flow-on effects to industry.</w:t>
      </w:r>
    </w:p>
    <w:p w14:paraId="6909A508" w14:textId="255066FF" w:rsidR="00410C48" w:rsidRPr="00584C07" w:rsidRDefault="00410C48" w:rsidP="000B025D">
      <w:pPr>
        <w:rPr>
          <w:rFonts w:ascii="Calibri" w:hAnsi="Calibri" w:cs="Calibri"/>
          <w:szCs w:val="22"/>
          <w:lang w:val="en-AU"/>
        </w:rPr>
      </w:pPr>
      <w:r w:rsidRPr="00584C07">
        <w:rPr>
          <w:rFonts w:ascii="Calibri" w:hAnsi="Calibri" w:cs="Calibri"/>
          <w:b/>
          <w:bCs/>
          <w:szCs w:val="22"/>
          <w:lang w:val="en-AU"/>
        </w:rPr>
        <w:t>Sustainable funding</w:t>
      </w:r>
      <w:r w:rsidR="00B94C5F" w:rsidRPr="00421AC3">
        <w:rPr>
          <w:rFonts w:ascii="Calibri" w:hAnsi="Calibri" w:cs="Calibri"/>
          <w:b/>
          <w:bCs/>
          <w:szCs w:val="22"/>
          <w:lang w:val="en-AU"/>
        </w:rPr>
        <w:t xml:space="preserve"> –</w:t>
      </w:r>
      <w:r w:rsidR="00B94C5F" w:rsidRPr="00584C07">
        <w:rPr>
          <w:rFonts w:ascii="Calibri" w:hAnsi="Calibri" w:cs="Calibri"/>
          <w:szCs w:val="22"/>
          <w:lang w:val="en-AU"/>
        </w:rPr>
        <w:t xml:space="preserve"> </w:t>
      </w:r>
      <w:r w:rsidRPr="00584C07">
        <w:rPr>
          <w:rFonts w:ascii="Calibri" w:hAnsi="Calibri" w:cs="Calibri"/>
          <w:szCs w:val="22"/>
          <w:lang w:val="en-AU"/>
        </w:rPr>
        <w:t>The commencement of biosecurity sustainable funding from 2023-24 FY provides more than $1</w:t>
      </w:r>
      <w:r w:rsidR="00744D28" w:rsidRPr="00584C07">
        <w:rPr>
          <w:rFonts w:ascii="Calibri" w:hAnsi="Calibri" w:cs="Calibri"/>
          <w:szCs w:val="22"/>
          <w:lang w:val="en-AU"/>
        </w:rPr>
        <w:t> </w:t>
      </w:r>
      <w:r w:rsidRPr="00584C07">
        <w:rPr>
          <w:rFonts w:ascii="Calibri" w:hAnsi="Calibri" w:cs="Calibri"/>
          <w:szCs w:val="22"/>
          <w:lang w:val="en-AU"/>
        </w:rPr>
        <w:t>billion over four years, and $267 million per year ongoing from 2027-28.</w:t>
      </w:r>
      <w:r w:rsidR="00744D28" w:rsidRPr="00584C07">
        <w:rPr>
          <w:rFonts w:ascii="Calibri" w:hAnsi="Calibri" w:cs="Calibri"/>
          <w:szCs w:val="22"/>
          <w:lang w:val="en-AU"/>
        </w:rPr>
        <w:t xml:space="preserve"> </w:t>
      </w:r>
      <w:r w:rsidRPr="00584C07">
        <w:rPr>
          <w:rFonts w:ascii="Calibri" w:hAnsi="Calibri" w:cs="Calibri"/>
          <w:szCs w:val="22"/>
          <w:lang w:val="en-AU"/>
        </w:rPr>
        <w:t xml:space="preserve">This </w:t>
      </w:r>
      <w:r w:rsidR="00270733" w:rsidRPr="00584C07">
        <w:rPr>
          <w:rFonts w:ascii="Calibri" w:hAnsi="Calibri" w:cs="Calibri"/>
          <w:szCs w:val="22"/>
          <w:lang w:val="en-AU"/>
        </w:rPr>
        <w:t xml:space="preserve">will allow </w:t>
      </w:r>
      <w:r w:rsidR="00D54E58" w:rsidRPr="00584C07">
        <w:rPr>
          <w:rFonts w:ascii="Calibri" w:hAnsi="Calibri" w:cs="Calibri"/>
          <w:szCs w:val="22"/>
          <w:lang w:val="en-AU"/>
        </w:rPr>
        <w:t>DAFF</w:t>
      </w:r>
      <w:r w:rsidRPr="00584C07">
        <w:rPr>
          <w:rFonts w:ascii="Calibri" w:hAnsi="Calibri" w:cs="Calibri"/>
          <w:szCs w:val="22"/>
          <w:lang w:val="en-AU"/>
        </w:rPr>
        <w:t xml:space="preserve"> to plan longer term and ensure that our capability and capacity is aligned to better address the shifting trade patterns and volumes, and emerging biosecurity risks.</w:t>
      </w:r>
      <w:r w:rsidR="00270733" w:rsidRPr="00584C07">
        <w:rPr>
          <w:rFonts w:ascii="Calibri" w:hAnsi="Calibri" w:cs="Calibri"/>
          <w:szCs w:val="22"/>
          <w:lang w:val="en-AU"/>
        </w:rPr>
        <w:t xml:space="preserve"> This will result in</w:t>
      </w:r>
      <w:r w:rsidRPr="00584C07">
        <w:rPr>
          <w:rFonts w:ascii="Calibri" w:hAnsi="Calibri" w:cs="Calibri"/>
          <w:szCs w:val="22"/>
          <w:lang w:val="en-AU"/>
        </w:rPr>
        <w:t xml:space="preserve"> </w:t>
      </w:r>
      <w:r w:rsidR="00D54E58" w:rsidRPr="00584C07">
        <w:rPr>
          <w:rFonts w:ascii="Calibri" w:hAnsi="Calibri" w:cs="Calibri"/>
          <w:szCs w:val="22"/>
          <w:lang w:val="en-AU"/>
        </w:rPr>
        <w:t xml:space="preserve">DAFF </w:t>
      </w:r>
      <w:r w:rsidR="00270733" w:rsidRPr="00584C07">
        <w:rPr>
          <w:rFonts w:ascii="Calibri" w:hAnsi="Calibri" w:cs="Calibri"/>
          <w:szCs w:val="22"/>
          <w:lang w:val="en-AU"/>
        </w:rPr>
        <w:t xml:space="preserve">being </w:t>
      </w:r>
      <w:r w:rsidRPr="00584C07">
        <w:rPr>
          <w:rFonts w:ascii="Calibri" w:hAnsi="Calibri" w:cs="Calibri"/>
          <w:szCs w:val="22"/>
          <w:lang w:val="en-AU"/>
        </w:rPr>
        <w:t xml:space="preserve">better able to address </w:t>
      </w:r>
      <w:r w:rsidR="00D54E58" w:rsidRPr="00584C07">
        <w:rPr>
          <w:rFonts w:ascii="Calibri" w:hAnsi="Calibri" w:cs="Calibri"/>
          <w:szCs w:val="22"/>
          <w:lang w:val="en-AU"/>
        </w:rPr>
        <w:t>industry’s</w:t>
      </w:r>
      <w:r w:rsidRPr="00584C07">
        <w:rPr>
          <w:rFonts w:ascii="Calibri" w:hAnsi="Calibri" w:cs="Calibri"/>
          <w:szCs w:val="22"/>
          <w:lang w:val="en-AU"/>
        </w:rPr>
        <w:t xml:space="preserve"> needs, and resource work to enhance risk-based regulation, lessening impact on low-risk import commodities.</w:t>
      </w:r>
    </w:p>
    <w:p w14:paraId="5ABC477B" w14:textId="62BB9DFE" w:rsidR="00D54E58" w:rsidRPr="00584C07" w:rsidRDefault="004508C8" w:rsidP="000B025D">
      <w:pPr>
        <w:rPr>
          <w:rFonts w:ascii="Calibri" w:hAnsi="Calibri" w:cs="Calibri"/>
          <w:szCs w:val="22"/>
          <w:lang w:val="en-AU"/>
        </w:rPr>
      </w:pPr>
      <w:r w:rsidRPr="00584C07">
        <w:rPr>
          <w:rFonts w:ascii="Calibri" w:hAnsi="Calibri" w:cs="Calibri"/>
          <w:szCs w:val="22"/>
          <w:lang w:val="en-AU"/>
        </w:rPr>
        <w:t>DAFF</w:t>
      </w:r>
      <w:r w:rsidR="00410C48" w:rsidRPr="00584C07">
        <w:rPr>
          <w:rFonts w:ascii="Calibri" w:hAnsi="Calibri" w:cs="Calibri"/>
          <w:szCs w:val="22"/>
          <w:lang w:val="en-AU"/>
        </w:rPr>
        <w:t xml:space="preserve"> is also working to provide transparency and demonstrate financial accountability through the release of the inaugural </w:t>
      </w:r>
      <w:r w:rsidR="00410C48" w:rsidRPr="00584C07">
        <w:rPr>
          <w:rFonts w:ascii="Calibri" w:hAnsi="Calibri" w:cs="Calibri"/>
          <w:i/>
          <w:iCs/>
          <w:szCs w:val="22"/>
          <w:lang w:val="en-AU"/>
        </w:rPr>
        <w:t>Biosecurity funding and expenditure report 2023-24</w:t>
      </w:r>
      <w:r w:rsidR="00410C48" w:rsidRPr="00584C07">
        <w:rPr>
          <w:rFonts w:ascii="Calibri" w:hAnsi="Calibri" w:cs="Calibri"/>
          <w:szCs w:val="22"/>
          <w:lang w:val="en-AU"/>
        </w:rPr>
        <w:t>, which shows biosecurity-specific financial information as well as information on growing cargo, people, mail and vessel volumes.</w:t>
      </w:r>
    </w:p>
    <w:p w14:paraId="33DB059F" w14:textId="643B9674" w:rsidR="00973B02" w:rsidRPr="00584C07" w:rsidRDefault="00410C48" w:rsidP="000B025D">
      <w:pPr>
        <w:rPr>
          <w:rFonts w:ascii="Calibri" w:hAnsi="Calibri" w:cs="Calibri"/>
          <w:szCs w:val="22"/>
          <w:lang w:val="en-AU"/>
        </w:rPr>
      </w:pPr>
      <w:r w:rsidRPr="00584C07">
        <w:rPr>
          <w:rFonts w:ascii="Calibri" w:hAnsi="Calibri" w:cs="Calibri"/>
          <w:b/>
          <w:bCs/>
          <w:szCs w:val="22"/>
          <w:lang w:val="en-AU"/>
        </w:rPr>
        <w:t>Service Standards</w:t>
      </w:r>
      <w:r w:rsidR="00B94C5F" w:rsidRPr="00584C07">
        <w:rPr>
          <w:rFonts w:ascii="Calibri" w:hAnsi="Calibri" w:cs="Calibri"/>
          <w:b/>
          <w:bCs/>
          <w:szCs w:val="22"/>
          <w:lang w:val="en-AU"/>
        </w:rPr>
        <w:t xml:space="preserve"> – </w:t>
      </w:r>
      <w:r w:rsidR="00973B02" w:rsidRPr="00584C07">
        <w:rPr>
          <w:rFonts w:ascii="Calibri" w:hAnsi="Calibri" w:cs="Calibri"/>
          <w:szCs w:val="22"/>
          <w:lang w:val="en-AU"/>
        </w:rPr>
        <w:t>Over the past five years, the surge in e-commerce has dramatically increased the volume of goods imported into Australia.</w:t>
      </w:r>
      <w:r w:rsidR="00AB3D6A" w:rsidRPr="00584C07">
        <w:rPr>
          <w:rFonts w:ascii="Calibri" w:hAnsi="Calibri" w:cs="Calibri"/>
          <w:szCs w:val="22"/>
          <w:lang w:val="en-AU"/>
        </w:rPr>
        <w:t xml:space="preserve"> </w:t>
      </w:r>
      <w:r w:rsidR="00973B02" w:rsidRPr="00584C07">
        <w:rPr>
          <w:rFonts w:ascii="Calibri" w:hAnsi="Calibri" w:cs="Calibri"/>
          <w:szCs w:val="22"/>
          <w:lang w:val="en-AU"/>
        </w:rPr>
        <w:t>In 2023-24 approximately 124 million consignments entered the country, marking a 38% increase from the previous year and a staggering 126% increase compared to pre- COV</w:t>
      </w:r>
      <w:r w:rsidR="008D67E1" w:rsidRPr="00584C07">
        <w:rPr>
          <w:rFonts w:ascii="Calibri" w:hAnsi="Calibri" w:cs="Calibri"/>
          <w:szCs w:val="22"/>
          <w:lang w:val="en-AU"/>
        </w:rPr>
        <w:t>I</w:t>
      </w:r>
      <w:r w:rsidR="00973B02" w:rsidRPr="00584C07">
        <w:rPr>
          <w:rFonts w:ascii="Calibri" w:hAnsi="Calibri" w:cs="Calibri"/>
          <w:szCs w:val="22"/>
          <w:lang w:val="en-AU"/>
        </w:rPr>
        <w:t>D levels (2018-19). This influx, coupled with budget constraints on recruitment in 2022-23</w:t>
      </w:r>
      <w:r w:rsidR="00AA270A" w:rsidRPr="00584C07">
        <w:rPr>
          <w:rFonts w:ascii="Calibri" w:hAnsi="Calibri" w:cs="Calibri"/>
          <w:szCs w:val="22"/>
          <w:lang w:val="en-AU"/>
        </w:rPr>
        <w:t>,</w:t>
      </w:r>
      <w:r w:rsidR="00973B02" w:rsidRPr="00584C07">
        <w:rPr>
          <w:rFonts w:ascii="Calibri" w:hAnsi="Calibri" w:cs="Calibri"/>
          <w:szCs w:val="22"/>
          <w:lang w:val="en-AU"/>
        </w:rPr>
        <w:t xml:space="preserve"> has limited DAFF ‘s ability to meet service standards for biosecurity clearance in certain areas.</w:t>
      </w:r>
    </w:p>
    <w:p w14:paraId="7D994D47" w14:textId="499AD60E" w:rsidR="00973B02" w:rsidRPr="00584C07" w:rsidRDefault="00973B02" w:rsidP="000B025D">
      <w:pPr>
        <w:rPr>
          <w:rFonts w:ascii="Calibri" w:hAnsi="Calibri" w:cs="Calibri"/>
          <w:szCs w:val="22"/>
          <w:lang w:val="en-AU"/>
        </w:rPr>
      </w:pPr>
      <w:r w:rsidRPr="00584C07">
        <w:rPr>
          <w:rFonts w:ascii="Calibri" w:hAnsi="Calibri" w:cs="Calibri"/>
          <w:szCs w:val="22"/>
          <w:lang w:val="en-AU"/>
        </w:rPr>
        <w:t xml:space="preserve">To address this, DAFF has accelerated recruitment efforts with a net increase of 70 new staff joining BOD across Australia this financial year. </w:t>
      </w:r>
      <w:r w:rsidR="003248F9" w:rsidRPr="00584C07">
        <w:rPr>
          <w:rFonts w:ascii="Calibri" w:hAnsi="Calibri" w:cs="Calibri"/>
          <w:szCs w:val="22"/>
          <w:lang w:val="en-AU"/>
        </w:rPr>
        <w:t>Additionally,</w:t>
      </w:r>
      <w:r w:rsidRPr="00584C07">
        <w:rPr>
          <w:rFonts w:ascii="Calibri" w:hAnsi="Calibri" w:cs="Calibri"/>
          <w:szCs w:val="22"/>
          <w:lang w:val="en-AU"/>
        </w:rPr>
        <w:t xml:space="preserve"> ongoing recruitment initiatives are expected to add 100 more positions by the end of next year.</w:t>
      </w:r>
    </w:p>
    <w:p w14:paraId="465772E4" w14:textId="3B53375B" w:rsidR="002126B6" w:rsidRPr="00584C07" w:rsidRDefault="00973B02" w:rsidP="000B025D">
      <w:pPr>
        <w:rPr>
          <w:rFonts w:ascii="Calibri" w:hAnsi="Calibri" w:cs="Calibri"/>
          <w:szCs w:val="22"/>
          <w:lang w:val="en-AU"/>
        </w:rPr>
      </w:pPr>
      <w:r w:rsidRPr="00584C07">
        <w:rPr>
          <w:rFonts w:ascii="Calibri" w:hAnsi="Calibri" w:cs="Calibri"/>
          <w:szCs w:val="22"/>
          <w:lang w:val="en-AU"/>
        </w:rPr>
        <w:lastRenderedPageBreak/>
        <w:t xml:space="preserve">Beyond recruitment, DAFF is implementing flexible strategies to meet urgent inspection </w:t>
      </w:r>
      <w:r w:rsidR="003248F9" w:rsidRPr="00584C07">
        <w:rPr>
          <w:rFonts w:ascii="Calibri" w:hAnsi="Calibri" w:cs="Calibri"/>
          <w:szCs w:val="22"/>
          <w:lang w:val="en-AU"/>
        </w:rPr>
        <w:t>needs,</w:t>
      </w:r>
      <w:r w:rsidRPr="00584C07">
        <w:rPr>
          <w:rFonts w:ascii="Calibri" w:hAnsi="Calibri" w:cs="Calibri"/>
          <w:szCs w:val="22"/>
          <w:lang w:val="en-AU"/>
        </w:rPr>
        <w:t xml:space="preserve"> upgrading IT system to enhance import efficiency, and investing in capabilities like diagnostic technologies to bolster capacity. </w:t>
      </w:r>
      <w:r w:rsidR="002126B6" w:rsidRPr="00584C07">
        <w:rPr>
          <w:rFonts w:ascii="Calibri" w:hAnsi="Calibri" w:cs="Calibri"/>
          <w:szCs w:val="22"/>
          <w:lang w:val="en-AU"/>
        </w:rPr>
        <w:t>DAFF is also collaborating with industry to encourage importers to actively contribute by submitting accurate documents.</w:t>
      </w:r>
    </w:p>
    <w:p w14:paraId="4B8B407B" w14:textId="3FC6668C" w:rsidR="00973B02" w:rsidRPr="00584C07" w:rsidRDefault="002126B6" w:rsidP="000B025D">
      <w:pPr>
        <w:rPr>
          <w:rFonts w:ascii="Calibri" w:hAnsi="Calibri" w:cs="Calibri"/>
          <w:szCs w:val="22"/>
          <w:lang w:val="en-AU"/>
        </w:rPr>
      </w:pPr>
      <w:r w:rsidRPr="00584C07">
        <w:rPr>
          <w:rFonts w:ascii="Calibri" w:hAnsi="Calibri" w:cs="Calibri"/>
          <w:szCs w:val="22"/>
          <w:lang w:val="en-AU"/>
        </w:rPr>
        <w:t>While there is still progress to be made</w:t>
      </w:r>
      <w:r w:rsidR="008D67E1" w:rsidRPr="00584C07">
        <w:rPr>
          <w:rFonts w:ascii="Calibri" w:hAnsi="Calibri" w:cs="Calibri"/>
          <w:szCs w:val="22"/>
          <w:lang w:val="en-AU"/>
        </w:rPr>
        <w:t xml:space="preserve">, </w:t>
      </w:r>
      <w:r w:rsidRPr="00584C07">
        <w:rPr>
          <w:rFonts w:ascii="Calibri" w:hAnsi="Calibri" w:cs="Calibri"/>
          <w:szCs w:val="22"/>
          <w:lang w:val="en-AU"/>
        </w:rPr>
        <w:t xml:space="preserve">DAFF is implementing various strategies, including automated document checks and expanding opportunities for industry to </w:t>
      </w:r>
      <w:r w:rsidR="00672914" w:rsidRPr="00584C07">
        <w:rPr>
          <w:rFonts w:ascii="Calibri" w:hAnsi="Calibri" w:cs="Calibri"/>
          <w:szCs w:val="22"/>
          <w:lang w:val="en-AU"/>
        </w:rPr>
        <w:t>self-manage</w:t>
      </w:r>
      <w:r w:rsidRPr="00584C07">
        <w:rPr>
          <w:rFonts w:ascii="Calibri" w:hAnsi="Calibri" w:cs="Calibri"/>
          <w:szCs w:val="22"/>
          <w:lang w:val="en-AU"/>
        </w:rPr>
        <w:t xml:space="preserve"> low complexity assessments and inspections.</w:t>
      </w:r>
    </w:p>
    <w:p w14:paraId="2A055509" w14:textId="374E1A3D" w:rsidR="00733407" w:rsidRPr="00584C07" w:rsidRDefault="000E55E3" w:rsidP="000B025D">
      <w:pPr>
        <w:rPr>
          <w:rFonts w:ascii="Calibri" w:hAnsi="Calibri" w:cs="Calibri"/>
          <w:szCs w:val="22"/>
          <w:lang w:val="en-AU"/>
        </w:rPr>
      </w:pPr>
      <w:r w:rsidRPr="00584C07">
        <w:rPr>
          <w:rFonts w:ascii="Calibri" w:hAnsi="Calibri" w:cs="Calibri"/>
          <w:b/>
          <w:bCs/>
          <w:szCs w:val="22"/>
          <w:lang w:val="en-AU"/>
        </w:rPr>
        <w:t>Strategic Priorities –</w:t>
      </w:r>
      <w:r w:rsidRPr="00584C07">
        <w:rPr>
          <w:rFonts w:ascii="Calibri" w:hAnsi="Calibri" w:cs="Calibri"/>
          <w:szCs w:val="22"/>
          <w:lang w:val="en-AU"/>
        </w:rPr>
        <w:t xml:space="preserve"> </w:t>
      </w:r>
      <w:r w:rsidR="00410C48" w:rsidRPr="00584C07">
        <w:rPr>
          <w:rFonts w:ascii="Calibri" w:hAnsi="Calibri" w:cs="Calibri"/>
          <w:szCs w:val="22"/>
          <w:lang w:val="en-AU"/>
        </w:rPr>
        <w:t xml:space="preserve">BOD is reviewing </w:t>
      </w:r>
      <w:r w:rsidR="00FF4242" w:rsidRPr="00584C07">
        <w:rPr>
          <w:rFonts w:ascii="Calibri" w:hAnsi="Calibri" w:cs="Calibri"/>
          <w:szCs w:val="22"/>
          <w:lang w:val="en-AU"/>
        </w:rPr>
        <w:t>its</w:t>
      </w:r>
      <w:r w:rsidR="00410C48" w:rsidRPr="00584C07">
        <w:rPr>
          <w:rFonts w:ascii="Calibri" w:hAnsi="Calibri" w:cs="Calibri"/>
          <w:szCs w:val="22"/>
          <w:lang w:val="en-AU"/>
        </w:rPr>
        <w:t xml:space="preserve"> </w:t>
      </w:r>
      <w:r w:rsidR="00B752D8" w:rsidRPr="00584C07">
        <w:rPr>
          <w:rFonts w:ascii="Calibri" w:hAnsi="Calibri" w:cs="Calibri"/>
          <w:szCs w:val="22"/>
          <w:lang w:val="en-AU"/>
        </w:rPr>
        <w:t xml:space="preserve">strategic </w:t>
      </w:r>
      <w:r w:rsidR="00410C48" w:rsidRPr="00584C07">
        <w:rPr>
          <w:rFonts w:ascii="Calibri" w:hAnsi="Calibri" w:cs="Calibri"/>
          <w:szCs w:val="22"/>
          <w:lang w:val="en-AU"/>
        </w:rPr>
        <w:t xml:space="preserve">priorities for the next 3 years, </w:t>
      </w:r>
      <w:r w:rsidRPr="00584C07">
        <w:rPr>
          <w:rFonts w:ascii="Calibri" w:hAnsi="Calibri" w:cs="Calibri"/>
          <w:szCs w:val="22"/>
          <w:lang w:val="en-AU"/>
        </w:rPr>
        <w:t xml:space="preserve">focusing </w:t>
      </w:r>
      <w:r w:rsidR="00410C48" w:rsidRPr="00584C07">
        <w:rPr>
          <w:rFonts w:ascii="Calibri" w:hAnsi="Calibri" w:cs="Calibri"/>
          <w:szCs w:val="22"/>
          <w:lang w:val="en-AU"/>
        </w:rPr>
        <w:t>on:</w:t>
      </w:r>
    </w:p>
    <w:p w14:paraId="38FE65B3" w14:textId="769FF33D" w:rsidR="00D25E89" w:rsidRPr="00584C07" w:rsidRDefault="00410C48" w:rsidP="00E56EEA">
      <w:pPr>
        <w:numPr>
          <w:ilvl w:val="0"/>
          <w:numId w:val="5"/>
        </w:numPr>
        <w:rPr>
          <w:rFonts w:ascii="Calibri" w:hAnsi="Calibri" w:cs="Calibri"/>
          <w:szCs w:val="22"/>
          <w:lang w:val="en-AU"/>
        </w:rPr>
      </w:pPr>
      <w:r w:rsidRPr="00584C07">
        <w:rPr>
          <w:rFonts w:ascii="Calibri" w:hAnsi="Calibri" w:cs="Calibri"/>
          <w:b/>
          <w:bCs/>
          <w:szCs w:val="22"/>
          <w:lang w:val="en-AU"/>
        </w:rPr>
        <w:t>Enhancing regulatory practice</w:t>
      </w:r>
      <w:r w:rsidRPr="00584C07">
        <w:rPr>
          <w:rFonts w:ascii="Calibri" w:hAnsi="Calibri" w:cs="Calibri"/>
          <w:szCs w:val="22"/>
          <w:lang w:val="en-AU"/>
        </w:rPr>
        <w:t xml:space="preserve"> – to enhance </w:t>
      </w:r>
      <w:r w:rsidR="00FF4242" w:rsidRPr="00584C07">
        <w:rPr>
          <w:rFonts w:ascii="Calibri" w:hAnsi="Calibri" w:cs="Calibri"/>
          <w:szCs w:val="22"/>
          <w:lang w:val="en-AU"/>
        </w:rPr>
        <w:t>BOD’s</w:t>
      </w:r>
      <w:r w:rsidRPr="00584C07">
        <w:rPr>
          <w:rFonts w:ascii="Calibri" w:hAnsi="Calibri" w:cs="Calibri"/>
          <w:szCs w:val="22"/>
          <w:lang w:val="en-AU"/>
        </w:rPr>
        <w:t xml:space="preserve"> risk-based regulatory approach through targeting to areas of greater risk, which will improve service timeframes for low-risk goods</w:t>
      </w:r>
    </w:p>
    <w:p w14:paraId="7EB39AF1" w14:textId="7143661D" w:rsidR="00D25E89" w:rsidRPr="00584C07" w:rsidRDefault="00410C48" w:rsidP="00E56EEA">
      <w:pPr>
        <w:numPr>
          <w:ilvl w:val="0"/>
          <w:numId w:val="5"/>
        </w:numPr>
        <w:rPr>
          <w:rFonts w:ascii="Calibri" w:hAnsi="Calibri" w:cs="Calibri"/>
          <w:szCs w:val="22"/>
          <w:lang w:val="en-AU"/>
        </w:rPr>
      </w:pPr>
      <w:r w:rsidRPr="00584C07">
        <w:rPr>
          <w:rFonts w:ascii="Calibri" w:hAnsi="Calibri" w:cs="Calibri"/>
          <w:b/>
          <w:bCs/>
          <w:szCs w:val="22"/>
          <w:lang w:val="en-AU"/>
        </w:rPr>
        <w:t xml:space="preserve">Uplifting </w:t>
      </w:r>
      <w:r w:rsidR="00FF4242" w:rsidRPr="00584C07">
        <w:rPr>
          <w:rFonts w:ascii="Calibri" w:hAnsi="Calibri" w:cs="Calibri"/>
          <w:b/>
          <w:bCs/>
          <w:szCs w:val="22"/>
          <w:lang w:val="en-AU"/>
        </w:rPr>
        <w:t>DAFF’s</w:t>
      </w:r>
      <w:r w:rsidRPr="00584C07">
        <w:rPr>
          <w:rFonts w:ascii="Calibri" w:hAnsi="Calibri" w:cs="Calibri"/>
          <w:b/>
          <w:bCs/>
          <w:szCs w:val="22"/>
          <w:lang w:val="en-AU"/>
        </w:rPr>
        <w:t xml:space="preserve"> digital and data maturity</w:t>
      </w:r>
      <w:r w:rsidRPr="00584C07">
        <w:rPr>
          <w:rFonts w:ascii="Calibri" w:hAnsi="Calibri" w:cs="Calibri"/>
          <w:szCs w:val="22"/>
          <w:lang w:val="en-AU"/>
        </w:rPr>
        <w:t xml:space="preserve"> – which will support our risk-based processes. </w:t>
      </w:r>
      <w:r w:rsidR="00832C57" w:rsidRPr="00584C07">
        <w:rPr>
          <w:rFonts w:ascii="Calibri" w:hAnsi="Calibri" w:cs="Calibri"/>
          <w:szCs w:val="22"/>
          <w:lang w:val="en-AU"/>
        </w:rPr>
        <w:t xml:space="preserve">For </w:t>
      </w:r>
      <w:r w:rsidR="00FF4242" w:rsidRPr="00584C07">
        <w:rPr>
          <w:rFonts w:ascii="Calibri" w:hAnsi="Calibri" w:cs="Calibri"/>
          <w:szCs w:val="22"/>
          <w:lang w:val="en-AU"/>
        </w:rPr>
        <w:t>example</w:t>
      </w:r>
      <w:r w:rsidR="00832C57" w:rsidRPr="00584C07">
        <w:rPr>
          <w:rFonts w:ascii="Calibri" w:hAnsi="Calibri" w:cs="Calibri"/>
          <w:szCs w:val="22"/>
          <w:lang w:val="en-AU"/>
        </w:rPr>
        <w:t>, t</w:t>
      </w:r>
      <w:r w:rsidRPr="00584C07">
        <w:rPr>
          <w:rFonts w:ascii="Calibri" w:hAnsi="Calibri" w:cs="Calibri"/>
          <w:szCs w:val="22"/>
          <w:lang w:val="en-AU"/>
        </w:rPr>
        <w:t>he STEPS program, is improving the effectiveness and efficiencies in the management of biosecurity risks through improved data, processes and systems</w:t>
      </w:r>
    </w:p>
    <w:p w14:paraId="20A1DF3B" w14:textId="1674B4F7" w:rsidR="00D25E89" w:rsidRPr="00584C07" w:rsidRDefault="00410C48" w:rsidP="00E56EEA">
      <w:pPr>
        <w:numPr>
          <w:ilvl w:val="0"/>
          <w:numId w:val="5"/>
        </w:numPr>
        <w:rPr>
          <w:rFonts w:ascii="Calibri" w:hAnsi="Calibri" w:cs="Calibri"/>
          <w:szCs w:val="22"/>
          <w:lang w:val="en-AU"/>
        </w:rPr>
      </w:pPr>
      <w:r w:rsidRPr="00584C07">
        <w:rPr>
          <w:rFonts w:ascii="Calibri" w:hAnsi="Calibri" w:cs="Calibri"/>
          <w:b/>
          <w:bCs/>
          <w:szCs w:val="22"/>
          <w:lang w:val="en-AU"/>
        </w:rPr>
        <w:t xml:space="preserve">Strengthening our </w:t>
      </w:r>
      <w:r w:rsidR="00D71DA9" w:rsidRPr="00584C07">
        <w:rPr>
          <w:rFonts w:ascii="Calibri" w:hAnsi="Calibri" w:cs="Calibri"/>
          <w:b/>
          <w:bCs/>
          <w:szCs w:val="22"/>
          <w:lang w:val="en-AU"/>
        </w:rPr>
        <w:t xml:space="preserve">strategic operational </w:t>
      </w:r>
      <w:r w:rsidRPr="00584C07">
        <w:rPr>
          <w:rFonts w:ascii="Calibri" w:hAnsi="Calibri" w:cs="Calibri"/>
          <w:b/>
          <w:bCs/>
          <w:szCs w:val="22"/>
          <w:lang w:val="en-AU"/>
        </w:rPr>
        <w:t>policy capability</w:t>
      </w:r>
      <w:r w:rsidRPr="00584C07">
        <w:rPr>
          <w:rFonts w:ascii="Calibri" w:hAnsi="Calibri" w:cs="Calibri"/>
          <w:szCs w:val="22"/>
          <w:lang w:val="en-AU"/>
        </w:rPr>
        <w:t xml:space="preserve"> – which will support national consistency and overall capability</w:t>
      </w:r>
    </w:p>
    <w:p w14:paraId="17DC724F" w14:textId="0417F8A6" w:rsidR="00D25E89" w:rsidRPr="00584C07" w:rsidRDefault="00410C48" w:rsidP="00E56EEA">
      <w:pPr>
        <w:numPr>
          <w:ilvl w:val="0"/>
          <w:numId w:val="5"/>
        </w:numPr>
        <w:rPr>
          <w:rFonts w:ascii="Calibri" w:hAnsi="Calibri" w:cs="Calibri"/>
          <w:szCs w:val="22"/>
          <w:lang w:val="en-AU"/>
        </w:rPr>
      </w:pPr>
      <w:r w:rsidRPr="00584C07">
        <w:rPr>
          <w:rFonts w:ascii="Calibri" w:hAnsi="Calibri" w:cs="Calibri"/>
          <w:b/>
          <w:bCs/>
          <w:szCs w:val="22"/>
          <w:lang w:val="en-AU"/>
        </w:rPr>
        <w:t xml:space="preserve">Investing in innovation and </w:t>
      </w:r>
      <w:r w:rsidR="00DE59B1" w:rsidRPr="00584C07">
        <w:rPr>
          <w:rFonts w:ascii="Calibri" w:hAnsi="Calibri" w:cs="Calibri"/>
          <w:b/>
          <w:bCs/>
          <w:szCs w:val="22"/>
          <w:lang w:val="en-AU"/>
        </w:rPr>
        <w:t>modernisation</w:t>
      </w:r>
      <w:r w:rsidRPr="00584C07">
        <w:rPr>
          <w:rFonts w:ascii="Calibri" w:hAnsi="Calibri" w:cs="Calibri"/>
          <w:szCs w:val="22"/>
          <w:lang w:val="en-AU"/>
        </w:rPr>
        <w:t>: to further strengthen our border</w:t>
      </w:r>
      <w:r w:rsidR="00DE59B1" w:rsidRPr="00584C07">
        <w:rPr>
          <w:rFonts w:ascii="Calibri" w:hAnsi="Calibri" w:cs="Calibri"/>
          <w:szCs w:val="22"/>
          <w:lang w:val="en-AU"/>
        </w:rPr>
        <w:t xml:space="preserve"> while achieving greater efficiencies and effectiveness</w:t>
      </w:r>
    </w:p>
    <w:p w14:paraId="1EB5F55A" w14:textId="1E86E714" w:rsidR="00D25E89" w:rsidRPr="00584C07" w:rsidRDefault="00DE59B1" w:rsidP="00E56EEA">
      <w:pPr>
        <w:numPr>
          <w:ilvl w:val="0"/>
          <w:numId w:val="5"/>
        </w:numPr>
        <w:rPr>
          <w:rFonts w:ascii="Calibri" w:hAnsi="Calibri" w:cs="Calibri"/>
          <w:szCs w:val="22"/>
          <w:lang w:val="en-AU"/>
        </w:rPr>
      </w:pPr>
      <w:r w:rsidRPr="00584C07">
        <w:rPr>
          <w:rFonts w:ascii="Calibri" w:hAnsi="Calibri" w:cs="Calibri"/>
          <w:b/>
          <w:bCs/>
          <w:szCs w:val="22"/>
          <w:lang w:val="en-AU"/>
        </w:rPr>
        <w:t xml:space="preserve">Continue to </w:t>
      </w:r>
      <w:r w:rsidR="00410C48" w:rsidRPr="00584C07">
        <w:rPr>
          <w:rFonts w:ascii="Calibri" w:hAnsi="Calibri" w:cs="Calibri"/>
          <w:b/>
          <w:bCs/>
          <w:szCs w:val="22"/>
          <w:lang w:val="en-AU"/>
        </w:rPr>
        <w:t xml:space="preserve">develop our people, </w:t>
      </w:r>
      <w:r w:rsidRPr="00584C07">
        <w:rPr>
          <w:rFonts w:ascii="Calibri" w:hAnsi="Calibri" w:cs="Calibri"/>
          <w:b/>
          <w:bCs/>
          <w:szCs w:val="22"/>
          <w:lang w:val="en-AU"/>
        </w:rPr>
        <w:t>uplift</w:t>
      </w:r>
      <w:r w:rsidR="00410C48" w:rsidRPr="00584C07">
        <w:rPr>
          <w:rFonts w:ascii="Calibri" w:hAnsi="Calibri" w:cs="Calibri"/>
          <w:b/>
          <w:bCs/>
          <w:szCs w:val="22"/>
          <w:lang w:val="en-AU"/>
        </w:rPr>
        <w:t xml:space="preserve"> workplace culture</w:t>
      </w:r>
      <w:r w:rsidRPr="00584C07">
        <w:rPr>
          <w:rFonts w:ascii="Calibri" w:hAnsi="Calibri" w:cs="Calibri"/>
          <w:b/>
          <w:bCs/>
          <w:szCs w:val="22"/>
          <w:lang w:val="en-AU"/>
        </w:rPr>
        <w:t xml:space="preserve"> and workplace readiness</w:t>
      </w:r>
      <w:r w:rsidR="00410C48" w:rsidRPr="00584C07">
        <w:rPr>
          <w:rFonts w:ascii="Calibri" w:hAnsi="Calibri" w:cs="Calibri"/>
          <w:szCs w:val="22"/>
          <w:lang w:val="en-AU"/>
        </w:rPr>
        <w:t>. This will have flow-on impacts to custom</w:t>
      </w:r>
      <w:r w:rsidR="001A2E70" w:rsidRPr="00584C07">
        <w:rPr>
          <w:rFonts w:ascii="Calibri" w:hAnsi="Calibri" w:cs="Calibri"/>
          <w:szCs w:val="22"/>
          <w:lang w:val="en-AU"/>
        </w:rPr>
        <w:t>e</w:t>
      </w:r>
      <w:r w:rsidR="00410C48" w:rsidRPr="00584C07">
        <w:rPr>
          <w:rFonts w:ascii="Calibri" w:hAnsi="Calibri" w:cs="Calibri"/>
          <w:szCs w:val="22"/>
          <w:lang w:val="en-AU"/>
        </w:rPr>
        <w:t>r experience</w:t>
      </w:r>
    </w:p>
    <w:p w14:paraId="047992D3" w14:textId="2C4936E4" w:rsidR="00D25E89" w:rsidRPr="00584C07" w:rsidRDefault="00410C48" w:rsidP="00E56EEA">
      <w:pPr>
        <w:numPr>
          <w:ilvl w:val="0"/>
          <w:numId w:val="5"/>
        </w:numPr>
        <w:rPr>
          <w:rFonts w:ascii="Calibri" w:hAnsi="Calibri" w:cs="Calibri"/>
          <w:szCs w:val="22"/>
          <w:lang w:val="en-AU"/>
        </w:rPr>
      </w:pPr>
      <w:r w:rsidRPr="00584C07">
        <w:rPr>
          <w:rFonts w:ascii="Calibri" w:hAnsi="Calibri" w:cs="Calibri"/>
          <w:b/>
          <w:bCs/>
          <w:szCs w:val="22"/>
          <w:lang w:val="en-AU"/>
        </w:rPr>
        <w:t>Actively managing and uplifting workplace health and safety</w:t>
      </w:r>
    </w:p>
    <w:p w14:paraId="24A8494A" w14:textId="616277A8" w:rsidR="00410C48" w:rsidRPr="00584C07" w:rsidRDefault="00410C48" w:rsidP="00E56EEA">
      <w:pPr>
        <w:numPr>
          <w:ilvl w:val="0"/>
          <w:numId w:val="5"/>
        </w:numPr>
        <w:rPr>
          <w:rFonts w:ascii="Calibri" w:hAnsi="Calibri" w:cs="Calibri"/>
          <w:szCs w:val="22"/>
          <w:lang w:val="en-AU"/>
        </w:rPr>
      </w:pPr>
      <w:r w:rsidRPr="00584C07">
        <w:rPr>
          <w:rFonts w:ascii="Calibri" w:hAnsi="Calibri" w:cs="Calibri"/>
          <w:b/>
          <w:bCs/>
          <w:szCs w:val="22"/>
          <w:lang w:val="en-AU"/>
        </w:rPr>
        <w:t xml:space="preserve">Continuously improving our budget </w:t>
      </w:r>
      <w:r w:rsidR="00DE59B1" w:rsidRPr="00584C07">
        <w:rPr>
          <w:rFonts w:ascii="Calibri" w:hAnsi="Calibri" w:cs="Calibri"/>
          <w:b/>
          <w:bCs/>
          <w:szCs w:val="22"/>
          <w:lang w:val="en-AU"/>
        </w:rPr>
        <w:t>management</w:t>
      </w:r>
      <w:r w:rsidRPr="00584C07">
        <w:rPr>
          <w:rFonts w:ascii="Calibri" w:hAnsi="Calibri" w:cs="Calibri"/>
          <w:b/>
          <w:bCs/>
          <w:szCs w:val="22"/>
          <w:lang w:val="en-AU"/>
        </w:rPr>
        <w:t>.</w:t>
      </w:r>
    </w:p>
    <w:p w14:paraId="70886010" w14:textId="0AA1EEEA" w:rsidR="002126B6" w:rsidRPr="00584C07" w:rsidRDefault="00C96DF2" w:rsidP="000B025D">
      <w:pPr>
        <w:rPr>
          <w:rFonts w:ascii="Calibri" w:hAnsi="Calibri" w:cs="Calibri"/>
          <w:szCs w:val="22"/>
          <w:lang w:val="en-AU"/>
        </w:rPr>
      </w:pPr>
      <w:r w:rsidRPr="00584C07">
        <w:rPr>
          <w:rFonts w:ascii="Calibri" w:hAnsi="Calibri" w:cs="Calibri"/>
          <w:szCs w:val="22"/>
          <w:lang w:val="en-AU"/>
        </w:rPr>
        <w:t>The Chair</w:t>
      </w:r>
      <w:r w:rsidR="002126B6" w:rsidRPr="00584C07">
        <w:rPr>
          <w:rFonts w:ascii="Calibri" w:hAnsi="Calibri" w:cs="Calibri"/>
          <w:szCs w:val="22"/>
          <w:lang w:val="en-AU"/>
        </w:rPr>
        <w:t xml:space="preserve"> expressed gratitude to industry for recognising DAFF’s efforts</w:t>
      </w:r>
      <w:r w:rsidR="00172EF8" w:rsidRPr="00584C07">
        <w:rPr>
          <w:rFonts w:ascii="Calibri" w:hAnsi="Calibri" w:cs="Calibri"/>
          <w:szCs w:val="22"/>
          <w:lang w:val="en-AU"/>
        </w:rPr>
        <w:t xml:space="preserve"> as it </w:t>
      </w:r>
      <w:r w:rsidR="002126B6" w:rsidRPr="00584C07">
        <w:rPr>
          <w:rFonts w:ascii="Calibri" w:hAnsi="Calibri" w:cs="Calibri"/>
          <w:szCs w:val="22"/>
          <w:lang w:val="en-AU"/>
        </w:rPr>
        <w:t>undergo</w:t>
      </w:r>
      <w:r w:rsidR="00172EF8" w:rsidRPr="00584C07">
        <w:rPr>
          <w:rFonts w:ascii="Calibri" w:hAnsi="Calibri" w:cs="Calibri"/>
          <w:szCs w:val="22"/>
          <w:lang w:val="en-AU"/>
        </w:rPr>
        <w:t>es</w:t>
      </w:r>
      <w:r w:rsidR="002126B6" w:rsidRPr="00584C07">
        <w:rPr>
          <w:rFonts w:ascii="Calibri" w:hAnsi="Calibri" w:cs="Calibri"/>
          <w:szCs w:val="22"/>
          <w:lang w:val="en-AU"/>
        </w:rPr>
        <w:t xml:space="preserve"> a comprehensive and integrated transformation program. DAFF’s </w:t>
      </w:r>
      <w:r w:rsidR="003234E3" w:rsidRPr="00584C07">
        <w:rPr>
          <w:rFonts w:ascii="Calibri" w:hAnsi="Calibri" w:cs="Calibri"/>
          <w:szCs w:val="22"/>
          <w:lang w:val="en-AU"/>
        </w:rPr>
        <w:t>long-term</w:t>
      </w:r>
      <w:r w:rsidR="002126B6" w:rsidRPr="00584C07">
        <w:rPr>
          <w:rFonts w:ascii="Calibri" w:hAnsi="Calibri" w:cs="Calibri"/>
          <w:szCs w:val="22"/>
          <w:lang w:val="en-AU"/>
        </w:rPr>
        <w:t xml:space="preserve"> approach to engaging with industry</w:t>
      </w:r>
      <w:r w:rsidR="008B700D" w:rsidRPr="00584C07">
        <w:rPr>
          <w:rFonts w:ascii="Calibri" w:hAnsi="Calibri" w:cs="Calibri"/>
          <w:szCs w:val="22"/>
          <w:lang w:val="en-AU"/>
        </w:rPr>
        <w:t>,</w:t>
      </w:r>
      <w:r w:rsidR="002126B6" w:rsidRPr="00584C07">
        <w:rPr>
          <w:rFonts w:ascii="Calibri" w:hAnsi="Calibri" w:cs="Calibri"/>
          <w:szCs w:val="22"/>
          <w:lang w:val="en-AU"/>
        </w:rPr>
        <w:t xml:space="preserve"> whether through projects or routine operations, is to strengthen our vision and work together to grow and protect Australia.</w:t>
      </w:r>
    </w:p>
    <w:p w14:paraId="00073C61" w14:textId="77777777" w:rsidR="00EA065E" w:rsidRPr="00584C07" w:rsidRDefault="00EA065E" w:rsidP="000B025D">
      <w:pPr>
        <w:rPr>
          <w:rFonts w:ascii="Calibri" w:hAnsi="Calibri" w:cs="Calibri"/>
          <w:szCs w:val="22"/>
          <w:lang w:val="en-AU"/>
        </w:rPr>
      </w:pPr>
    </w:p>
    <w:p w14:paraId="0EED8DCC" w14:textId="3136786A" w:rsidR="00C85664" w:rsidRPr="00584C07" w:rsidRDefault="00C85664" w:rsidP="000B025D">
      <w:pPr>
        <w:rPr>
          <w:rFonts w:ascii="Calibri" w:hAnsi="Calibri" w:cs="Calibri"/>
          <w:b/>
          <w:bCs/>
          <w:szCs w:val="22"/>
          <w:u w:val="single"/>
        </w:rPr>
      </w:pPr>
      <w:r w:rsidRPr="00584C07">
        <w:rPr>
          <w:rFonts w:ascii="Calibri" w:hAnsi="Calibri" w:cs="Calibri"/>
          <w:b/>
          <w:bCs/>
          <w:szCs w:val="22"/>
          <w:u w:val="single"/>
          <w:lang w:val="en-AU"/>
        </w:rPr>
        <w:t xml:space="preserve">3.2 </w:t>
      </w:r>
      <w:r w:rsidR="002E734D" w:rsidRPr="00584C07">
        <w:rPr>
          <w:rFonts w:ascii="Calibri" w:hAnsi="Calibri" w:cs="Calibri"/>
          <w:b/>
          <w:bCs/>
          <w:szCs w:val="22"/>
          <w:u w:val="single"/>
          <w:lang w:val="en-AU"/>
        </w:rPr>
        <w:t xml:space="preserve">– </w:t>
      </w:r>
      <w:r w:rsidR="006C7C36" w:rsidRPr="00584C07">
        <w:rPr>
          <w:rFonts w:ascii="Calibri" w:hAnsi="Calibri" w:cs="Calibri"/>
          <w:b/>
          <w:bCs/>
          <w:szCs w:val="22"/>
          <w:u w:val="single"/>
        </w:rPr>
        <w:t>Regulatory Role – Office of the Chief Regulatory Officer</w:t>
      </w:r>
      <w:r w:rsidR="002C5F54" w:rsidRPr="00584C07">
        <w:rPr>
          <w:rFonts w:ascii="Calibri" w:hAnsi="Calibri" w:cs="Calibri"/>
          <w:b/>
          <w:bCs/>
          <w:szCs w:val="22"/>
          <w:u w:val="single"/>
        </w:rPr>
        <w:t xml:space="preserve"> (OCRO)</w:t>
      </w:r>
    </w:p>
    <w:p w14:paraId="5680774B" w14:textId="0D42F8CF" w:rsidR="008D67E1" w:rsidRPr="00584C07" w:rsidRDefault="008D67E1" w:rsidP="00E56EEA">
      <w:pPr>
        <w:pStyle w:val="ListParagraph"/>
        <w:numPr>
          <w:ilvl w:val="0"/>
          <w:numId w:val="26"/>
        </w:numPr>
        <w:tabs>
          <w:tab w:val="clear" w:pos="720"/>
          <w:tab w:val="num" w:pos="284"/>
        </w:tabs>
        <w:ind w:left="284" w:hanging="284"/>
        <w:rPr>
          <w:rFonts w:ascii="Calibri" w:hAnsi="Calibri" w:cs="Calibri"/>
          <w:szCs w:val="22"/>
          <w:lang w:val="en-AU"/>
        </w:rPr>
      </w:pPr>
      <w:r w:rsidRPr="00584C07">
        <w:rPr>
          <w:rFonts w:ascii="Calibri" w:hAnsi="Calibri" w:cs="Calibri"/>
          <w:b/>
          <w:bCs/>
          <w:szCs w:val="22"/>
        </w:rPr>
        <w:t>Morag Donaldson, Director, O</w:t>
      </w:r>
      <w:r w:rsidR="002C5F54" w:rsidRPr="00584C07">
        <w:rPr>
          <w:rFonts w:ascii="Calibri" w:hAnsi="Calibri" w:cs="Calibri"/>
          <w:b/>
          <w:bCs/>
          <w:szCs w:val="22"/>
        </w:rPr>
        <w:t>CRO</w:t>
      </w:r>
    </w:p>
    <w:p w14:paraId="344FE228" w14:textId="588A1DD5" w:rsidR="00766466" w:rsidRPr="00584C07" w:rsidRDefault="00BA1D0B" w:rsidP="000B025D">
      <w:pPr>
        <w:rPr>
          <w:rFonts w:ascii="Calibri" w:hAnsi="Calibri" w:cs="Calibri"/>
          <w:szCs w:val="22"/>
          <w:lang w:val="en-AU"/>
        </w:rPr>
      </w:pPr>
      <w:r w:rsidRPr="00584C07">
        <w:rPr>
          <w:rFonts w:ascii="Calibri" w:hAnsi="Calibri" w:cs="Calibri"/>
          <w:szCs w:val="22"/>
          <w:lang w:val="en-AU"/>
        </w:rPr>
        <w:t xml:space="preserve">Morag conveyed </w:t>
      </w:r>
      <w:r w:rsidR="002A3072" w:rsidRPr="00584C07">
        <w:rPr>
          <w:rFonts w:ascii="Calibri" w:hAnsi="Calibri" w:cs="Calibri"/>
          <w:szCs w:val="22"/>
          <w:lang w:val="en-AU"/>
        </w:rPr>
        <w:t xml:space="preserve">an </w:t>
      </w:r>
      <w:r w:rsidRPr="00584C07">
        <w:rPr>
          <w:rFonts w:ascii="Calibri" w:hAnsi="Calibri" w:cs="Calibri"/>
          <w:szCs w:val="22"/>
          <w:lang w:val="en-AU"/>
        </w:rPr>
        <w:t>apology from Peta Lane</w:t>
      </w:r>
      <w:r w:rsidR="002A3072" w:rsidRPr="00584C07">
        <w:rPr>
          <w:rFonts w:ascii="Calibri" w:hAnsi="Calibri" w:cs="Calibri"/>
          <w:szCs w:val="22"/>
          <w:lang w:val="en-AU"/>
        </w:rPr>
        <w:t xml:space="preserve">, Chief Regulatory Officer, and led </w:t>
      </w:r>
      <w:r w:rsidR="00205F4A" w:rsidRPr="00584C07">
        <w:rPr>
          <w:rFonts w:ascii="Calibri" w:hAnsi="Calibri" w:cs="Calibri"/>
          <w:szCs w:val="22"/>
          <w:lang w:val="en-AU"/>
        </w:rPr>
        <w:t xml:space="preserve">discussion on the establishment of the </w:t>
      </w:r>
      <w:r w:rsidR="00E505E6" w:rsidRPr="00584C07">
        <w:rPr>
          <w:rFonts w:ascii="Calibri" w:hAnsi="Calibri" w:cs="Calibri"/>
          <w:szCs w:val="22"/>
          <w:lang w:val="en-AU"/>
        </w:rPr>
        <w:t>OCRO</w:t>
      </w:r>
      <w:r w:rsidRPr="00584C07">
        <w:rPr>
          <w:rFonts w:ascii="Calibri" w:hAnsi="Calibri" w:cs="Calibri"/>
          <w:szCs w:val="22"/>
          <w:lang w:val="en-AU"/>
        </w:rPr>
        <w:t>.</w:t>
      </w:r>
    </w:p>
    <w:p w14:paraId="393BE315" w14:textId="77777777" w:rsidR="00E505E6" w:rsidRPr="00584C07" w:rsidRDefault="00E505E6" w:rsidP="000B025D">
      <w:pPr>
        <w:rPr>
          <w:rFonts w:ascii="Calibri" w:hAnsi="Calibri" w:cs="Calibri"/>
          <w:b/>
          <w:bCs/>
          <w:szCs w:val="22"/>
          <w:lang w:val="en-AU"/>
        </w:rPr>
      </w:pPr>
      <w:r w:rsidRPr="00584C07">
        <w:rPr>
          <w:rFonts w:ascii="Calibri" w:hAnsi="Calibri" w:cs="Calibri"/>
          <w:b/>
          <w:bCs/>
          <w:szCs w:val="22"/>
          <w:lang w:val="en-AU"/>
        </w:rPr>
        <w:t>Key points</w:t>
      </w:r>
    </w:p>
    <w:p w14:paraId="56874FDE" w14:textId="40E72239" w:rsidR="00C360E5" w:rsidRPr="00584C07" w:rsidRDefault="00C360E5" w:rsidP="000B025D">
      <w:pPr>
        <w:rPr>
          <w:rFonts w:ascii="Calibri" w:hAnsi="Calibri" w:cs="Calibri"/>
          <w:szCs w:val="22"/>
          <w:lang w:val="en-AU"/>
        </w:rPr>
      </w:pPr>
      <w:r w:rsidRPr="00584C07">
        <w:rPr>
          <w:rFonts w:ascii="Calibri" w:hAnsi="Calibri" w:cs="Calibri"/>
          <w:szCs w:val="22"/>
          <w:lang w:val="en-AU"/>
        </w:rPr>
        <w:t>DAFF is establishing this new role to support the continued uplift of regulatory maturity and performance across the department by focusing on four thing</w:t>
      </w:r>
      <w:r w:rsidR="00766466" w:rsidRPr="00584C07">
        <w:rPr>
          <w:rFonts w:ascii="Calibri" w:hAnsi="Calibri" w:cs="Calibri"/>
          <w:szCs w:val="22"/>
          <w:lang w:val="en-AU"/>
        </w:rPr>
        <w:t>s:</w:t>
      </w:r>
    </w:p>
    <w:p w14:paraId="4B482E80" w14:textId="48060731" w:rsidR="00C360E5" w:rsidRPr="00584C07" w:rsidRDefault="00C360E5" w:rsidP="00E56EEA">
      <w:pPr>
        <w:numPr>
          <w:ilvl w:val="0"/>
          <w:numId w:val="5"/>
        </w:numPr>
        <w:rPr>
          <w:rFonts w:ascii="Calibri" w:hAnsi="Calibri" w:cs="Calibri"/>
          <w:szCs w:val="22"/>
          <w:lang w:val="en-AU"/>
        </w:rPr>
      </w:pPr>
      <w:r w:rsidRPr="00584C07">
        <w:rPr>
          <w:rFonts w:ascii="Calibri" w:hAnsi="Calibri" w:cs="Calibri"/>
          <w:szCs w:val="22"/>
          <w:lang w:val="en-AU"/>
        </w:rPr>
        <w:t xml:space="preserve">Strengthen regulatory capability including through </w:t>
      </w:r>
      <w:r w:rsidR="00CD4269" w:rsidRPr="00584C07">
        <w:rPr>
          <w:rFonts w:ascii="Calibri" w:hAnsi="Calibri" w:cs="Calibri"/>
          <w:szCs w:val="22"/>
          <w:lang w:val="en-AU"/>
        </w:rPr>
        <w:t xml:space="preserve">a </w:t>
      </w:r>
      <w:r w:rsidRPr="00584C07">
        <w:rPr>
          <w:rFonts w:ascii="Calibri" w:hAnsi="Calibri" w:cs="Calibri"/>
          <w:szCs w:val="22"/>
          <w:lang w:val="en-AU"/>
        </w:rPr>
        <w:t>consistent and contemporary approach to the training and development of staff</w:t>
      </w:r>
    </w:p>
    <w:p w14:paraId="7A21FE4E" w14:textId="0F542A70" w:rsidR="00C360E5" w:rsidRPr="00584C07" w:rsidRDefault="00C360E5" w:rsidP="00E56EEA">
      <w:pPr>
        <w:numPr>
          <w:ilvl w:val="0"/>
          <w:numId w:val="5"/>
        </w:numPr>
        <w:rPr>
          <w:rFonts w:ascii="Calibri" w:hAnsi="Calibri" w:cs="Calibri"/>
          <w:szCs w:val="22"/>
          <w:lang w:val="en-AU"/>
        </w:rPr>
      </w:pPr>
      <w:r w:rsidRPr="00584C07">
        <w:rPr>
          <w:rFonts w:ascii="Calibri" w:hAnsi="Calibri" w:cs="Calibri"/>
          <w:szCs w:val="22"/>
          <w:lang w:val="en-AU"/>
        </w:rPr>
        <w:t>Support the development and maintenance of contemporary fit for purpose policies and regulatory tools to support effective decision making and responsiveness</w:t>
      </w:r>
    </w:p>
    <w:p w14:paraId="4CA3345E" w14:textId="4C7F8DED" w:rsidR="00C360E5" w:rsidRPr="00584C07" w:rsidRDefault="00C360E5" w:rsidP="00E56EEA">
      <w:pPr>
        <w:numPr>
          <w:ilvl w:val="0"/>
          <w:numId w:val="5"/>
        </w:numPr>
        <w:rPr>
          <w:rFonts w:ascii="Calibri" w:hAnsi="Calibri" w:cs="Calibri"/>
          <w:szCs w:val="22"/>
          <w:lang w:val="en-AU"/>
        </w:rPr>
      </w:pPr>
      <w:r w:rsidRPr="00584C07">
        <w:rPr>
          <w:rFonts w:ascii="Calibri" w:hAnsi="Calibri" w:cs="Calibri"/>
          <w:szCs w:val="22"/>
          <w:lang w:val="en-AU"/>
        </w:rPr>
        <w:t>Foster a culture of continuous improvement of our regulatory systems and processes, learning from past successes and challenges</w:t>
      </w:r>
      <w:r w:rsidR="00E565A3" w:rsidRPr="00584C07">
        <w:rPr>
          <w:rFonts w:ascii="Calibri" w:hAnsi="Calibri" w:cs="Calibri"/>
          <w:szCs w:val="22"/>
          <w:lang w:val="en-AU"/>
        </w:rPr>
        <w:t>, and</w:t>
      </w:r>
    </w:p>
    <w:p w14:paraId="08591E8B" w14:textId="6759372C" w:rsidR="00C360E5" w:rsidRPr="00584C07" w:rsidRDefault="00E565A3" w:rsidP="00E56EEA">
      <w:pPr>
        <w:numPr>
          <w:ilvl w:val="0"/>
          <w:numId w:val="5"/>
        </w:numPr>
        <w:rPr>
          <w:rFonts w:ascii="Calibri" w:hAnsi="Calibri" w:cs="Calibri"/>
          <w:szCs w:val="22"/>
          <w:lang w:val="en-AU"/>
        </w:rPr>
      </w:pPr>
      <w:r w:rsidRPr="00584C07">
        <w:rPr>
          <w:rFonts w:ascii="Calibri" w:hAnsi="Calibri" w:cs="Calibri"/>
          <w:szCs w:val="22"/>
          <w:lang w:val="en-AU"/>
        </w:rPr>
        <w:t>S</w:t>
      </w:r>
      <w:r w:rsidR="00C360E5" w:rsidRPr="00584C07">
        <w:rPr>
          <w:rFonts w:ascii="Calibri" w:hAnsi="Calibri" w:cs="Calibri"/>
          <w:szCs w:val="22"/>
          <w:lang w:val="en-AU"/>
        </w:rPr>
        <w:t>upport effective engagement with stakeholders, including clear and regular communication of our regulatory objectives and approaches.</w:t>
      </w:r>
    </w:p>
    <w:p w14:paraId="4355BCFE" w14:textId="4B402AA6" w:rsidR="00EC259C" w:rsidRPr="00584C07" w:rsidRDefault="00C360E5" w:rsidP="000B025D">
      <w:pPr>
        <w:rPr>
          <w:rFonts w:ascii="Calibri" w:hAnsi="Calibri" w:cs="Calibri"/>
          <w:szCs w:val="22"/>
          <w:lang w:val="en-AU"/>
        </w:rPr>
      </w:pPr>
      <w:r w:rsidRPr="00584C07">
        <w:rPr>
          <w:rFonts w:ascii="Calibri" w:hAnsi="Calibri" w:cs="Calibri"/>
          <w:szCs w:val="22"/>
        </w:rPr>
        <w:lastRenderedPageBreak/>
        <w:t>OCRO</w:t>
      </w:r>
      <w:r w:rsidRPr="00584C07">
        <w:rPr>
          <w:rFonts w:ascii="Calibri" w:hAnsi="Calibri" w:cs="Calibri"/>
          <w:szCs w:val="22"/>
          <w:lang w:val="en-AU"/>
        </w:rPr>
        <w:t xml:space="preserve"> is </w:t>
      </w:r>
      <w:r w:rsidR="002C5F54" w:rsidRPr="00584C07">
        <w:rPr>
          <w:rFonts w:ascii="Calibri" w:hAnsi="Calibri" w:cs="Calibri"/>
          <w:szCs w:val="22"/>
          <w:lang w:val="en-AU"/>
        </w:rPr>
        <w:t>working</w:t>
      </w:r>
      <w:r w:rsidRPr="00584C07">
        <w:rPr>
          <w:rFonts w:ascii="Calibri" w:hAnsi="Calibri" w:cs="Calibri"/>
          <w:szCs w:val="22"/>
          <w:lang w:val="en-AU"/>
        </w:rPr>
        <w:t xml:space="preserve"> to implement an </w:t>
      </w:r>
      <w:r w:rsidR="00733407" w:rsidRPr="00584C07">
        <w:rPr>
          <w:rFonts w:ascii="Calibri" w:hAnsi="Calibri" w:cs="Calibri"/>
          <w:szCs w:val="22"/>
          <w:lang w:val="en-AU"/>
        </w:rPr>
        <w:t>enterprise-wide</w:t>
      </w:r>
      <w:r w:rsidRPr="00584C07">
        <w:rPr>
          <w:rFonts w:ascii="Calibri" w:hAnsi="Calibri" w:cs="Calibri"/>
          <w:szCs w:val="22"/>
          <w:lang w:val="en-AU"/>
        </w:rPr>
        <w:t xml:space="preserve"> approach to building regulatory maturity</w:t>
      </w:r>
      <w:r w:rsidR="00E57FC1" w:rsidRPr="00584C07">
        <w:rPr>
          <w:rFonts w:ascii="Calibri" w:hAnsi="Calibri" w:cs="Calibri"/>
          <w:szCs w:val="22"/>
          <w:lang w:val="en-AU"/>
        </w:rPr>
        <w:t xml:space="preserve"> and </w:t>
      </w:r>
      <w:r w:rsidRPr="00584C07">
        <w:rPr>
          <w:rFonts w:ascii="Calibri" w:hAnsi="Calibri" w:cs="Calibri"/>
          <w:szCs w:val="22"/>
          <w:lang w:val="en-AU"/>
        </w:rPr>
        <w:t>ha</w:t>
      </w:r>
      <w:r w:rsidR="00E57FC1" w:rsidRPr="00584C07">
        <w:rPr>
          <w:rFonts w:ascii="Calibri" w:hAnsi="Calibri" w:cs="Calibri"/>
          <w:szCs w:val="22"/>
          <w:lang w:val="en-AU"/>
        </w:rPr>
        <w:t>s conducted a ‘have</w:t>
      </w:r>
      <w:r w:rsidRPr="00584C07">
        <w:rPr>
          <w:rFonts w:ascii="Calibri" w:hAnsi="Calibri" w:cs="Calibri"/>
          <w:szCs w:val="22"/>
          <w:lang w:val="en-AU"/>
        </w:rPr>
        <w:t xml:space="preserve"> your say</w:t>
      </w:r>
      <w:r w:rsidR="00E57FC1" w:rsidRPr="00584C07">
        <w:rPr>
          <w:rFonts w:ascii="Calibri" w:hAnsi="Calibri" w:cs="Calibri"/>
          <w:szCs w:val="22"/>
          <w:lang w:val="en-AU"/>
        </w:rPr>
        <w:t>’</w:t>
      </w:r>
      <w:r w:rsidRPr="00584C07">
        <w:rPr>
          <w:rFonts w:ascii="Calibri" w:hAnsi="Calibri" w:cs="Calibri"/>
          <w:szCs w:val="22"/>
          <w:lang w:val="en-AU"/>
        </w:rPr>
        <w:t xml:space="preserve"> survey as part of </w:t>
      </w:r>
      <w:r w:rsidR="00E57FC1" w:rsidRPr="00584C07">
        <w:rPr>
          <w:rFonts w:ascii="Calibri" w:hAnsi="Calibri" w:cs="Calibri"/>
          <w:szCs w:val="22"/>
          <w:lang w:val="en-AU"/>
        </w:rPr>
        <w:t xml:space="preserve">a </w:t>
      </w:r>
      <w:r w:rsidRPr="00584C07">
        <w:rPr>
          <w:rFonts w:ascii="Calibri" w:hAnsi="Calibri" w:cs="Calibri"/>
          <w:szCs w:val="22"/>
          <w:lang w:val="en-AU"/>
        </w:rPr>
        <w:t xml:space="preserve">whole of department outreach </w:t>
      </w:r>
      <w:r w:rsidR="00EC259C" w:rsidRPr="00584C07">
        <w:rPr>
          <w:rFonts w:ascii="Calibri" w:hAnsi="Calibri" w:cs="Calibri"/>
          <w:szCs w:val="22"/>
          <w:lang w:val="en-AU"/>
        </w:rPr>
        <w:t>on</w:t>
      </w:r>
      <w:r w:rsidRPr="00584C07">
        <w:rPr>
          <w:rFonts w:ascii="Calibri" w:hAnsi="Calibri" w:cs="Calibri"/>
          <w:szCs w:val="22"/>
          <w:lang w:val="en-AU"/>
        </w:rPr>
        <w:t xml:space="preserve"> regulatory capability and service delivery</w:t>
      </w:r>
      <w:r w:rsidR="00EC259C" w:rsidRPr="00584C07">
        <w:rPr>
          <w:rFonts w:ascii="Calibri" w:hAnsi="Calibri" w:cs="Calibri"/>
          <w:szCs w:val="22"/>
          <w:lang w:val="en-AU"/>
        </w:rPr>
        <w:t>.</w:t>
      </w:r>
    </w:p>
    <w:p w14:paraId="12B7426B" w14:textId="4466A907" w:rsidR="00FB2F22" w:rsidRPr="00584C07" w:rsidRDefault="00FB2F22" w:rsidP="000B025D">
      <w:pPr>
        <w:rPr>
          <w:rFonts w:ascii="Calibri" w:hAnsi="Calibri" w:cs="Calibri"/>
          <w:szCs w:val="22"/>
          <w:lang w:val="en-AU"/>
        </w:rPr>
      </w:pPr>
      <w:r w:rsidRPr="00584C07">
        <w:rPr>
          <w:rFonts w:ascii="Calibri" w:hAnsi="Calibri" w:cs="Calibri"/>
          <w:szCs w:val="22"/>
          <w:lang w:val="en-AU"/>
        </w:rPr>
        <w:t xml:space="preserve">OCRO is </w:t>
      </w:r>
      <w:r w:rsidR="00D41E9B" w:rsidRPr="00584C07">
        <w:rPr>
          <w:rFonts w:ascii="Calibri" w:hAnsi="Calibri" w:cs="Calibri"/>
          <w:szCs w:val="22"/>
          <w:lang w:val="en-AU"/>
        </w:rPr>
        <w:t xml:space="preserve">also </w:t>
      </w:r>
      <w:r w:rsidRPr="00584C07">
        <w:rPr>
          <w:rFonts w:ascii="Calibri" w:hAnsi="Calibri" w:cs="Calibri"/>
          <w:szCs w:val="22"/>
          <w:lang w:val="en-AU"/>
        </w:rPr>
        <w:t>looking into aligning functions across the department to</w:t>
      </w:r>
      <w:r w:rsidR="00D41E9B" w:rsidRPr="00584C07">
        <w:rPr>
          <w:rFonts w:ascii="Calibri" w:hAnsi="Calibri" w:cs="Calibri"/>
          <w:szCs w:val="22"/>
          <w:lang w:val="en-AU"/>
        </w:rPr>
        <w:t xml:space="preserve"> see them managed at </w:t>
      </w:r>
      <w:r w:rsidRPr="00584C07">
        <w:rPr>
          <w:rFonts w:ascii="Calibri" w:hAnsi="Calibri" w:cs="Calibri"/>
          <w:szCs w:val="22"/>
          <w:lang w:val="en-AU"/>
        </w:rPr>
        <w:t>a more enterprise level.</w:t>
      </w:r>
    </w:p>
    <w:p w14:paraId="027758EA" w14:textId="791858CE" w:rsidR="00D103E2" w:rsidRPr="00584C07" w:rsidRDefault="00DE59B1" w:rsidP="00261E64">
      <w:pPr>
        <w:pStyle w:val="ListParagraph"/>
        <w:ind w:left="0"/>
        <w:contextualSpacing w:val="0"/>
        <w:rPr>
          <w:rFonts w:ascii="Calibri" w:hAnsi="Calibri" w:cs="Calibri"/>
          <w:szCs w:val="22"/>
          <w:lang w:val="en-AU"/>
        </w:rPr>
      </w:pPr>
      <w:r w:rsidRPr="00584C07">
        <w:rPr>
          <w:rFonts w:ascii="Calibri" w:hAnsi="Calibri" w:cs="Calibri"/>
          <w:szCs w:val="22"/>
          <w:lang w:val="en-AU"/>
        </w:rPr>
        <w:t>There was discussion about what</w:t>
      </w:r>
      <w:r w:rsidR="00FB2F22" w:rsidRPr="00584C07">
        <w:rPr>
          <w:rFonts w:ascii="Calibri" w:hAnsi="Calibri" w:cs="Calibri"/>
          <w:szCs w:val="22"/>
          <w:lang w:val="en-AU"/>
        </w:rPr>
        <w:t xml:space="preserve"> practical changes would industry see from </w:t>
      </w:r>
      <w:r w:rsidR="00D41E9B" w:rsidRPr="00584C07">
        <w:rPr>
          <w:rFonts w:ascii="Calibri" w:hAnsi="Calibri" w:cs="Calibri"/>
          <w:szCs w:val="22"/>
          <w:lang w:val="en-AU"/>
        </w:rPr>
        <w:t xml:space="preserve">the </w:t>
      </w:r>
      <w:r w:rsidR="00FB2F22" w:rsidRPr="00584C07">
        <w:rPr>
          <w:rFonts w:ascii="Calibri" w:hAnsi="Calibri" w:cs="Calibri"/>
          <w:szCs w:val="22"/>
          <w:lang w:val="en-AU"/>
        </w:rPr>
        <w:t>OCRO</w:t>
      </w:r>
      <w:r w:rsidR="00A15655" w:rsidRPr="00584C07">
        <w:rPr>
          <w:rFonts w:ascii="Calibri" w:hAnsi="Calibri" w:cs="Calibri"/>
          <w:szCs w:val="22"/>
          <w:lang w:val="en-AU"/>
        </w:rPr>
        <w:t>’s establishment</w:t>
      </w:r>
      <w:r w:rsidRPr="00584C07">
        <w:rPr>
          <w:rFonts w:ascii="Calibri" w:hAnsi="Calibri" w:cs="Calibri"/>
          <w:szCs w:val="22"/>
          <w:lang w:val="en-AU"/>
        </w:rPr>
        <w:t xml:space="preserve">. </w:t>
      </w:r>
      <w:r w:rsidR="00FB2F22" w:rsidRPr="00584C07">
        <w:rPr>
          <w:rFonts w:ascii="Calibri" w:hAnsi="Calibri" w:cs="Calibri"/>
          <w:szCs w:val="22"/>
        </w:rPr>
        <w:t>Morag</w:t>
      </w:r>
      <w:r w:rsidR="00FB2F22" w:rsidRPr="00584C07">
        <w:rPr>
          <w:rFonts w:ascii="Calibri" w:hAnsi="Calibri" w:cs="Calibri"/>
          <w:szCs w:val="22"/>
          <w:lang w:val="en-AU"/>
        </w:rPr>
        <w:t xml:space="preserve"> </w:t>
      </w:r>
      <w:r w:rsidR="007750F8" w:rsidRPr="00584C07">
        <w:rPr>
          <w:rFonts w:ascii="Calibri" w:hAnsi="Calibri" w:cs="Calibri"/>
          <w:szCs w:val="22"/>
          <w:lang w:val="en-AU"/>
        </w:rPr>
        <w:t xml:space="preserve">Donaldson </w:t>
      </w:r>
      <w:r w:rsidRPr="00584C07">
        <w:rPr>
          <w:rFonts w:ascii="Calibri" w:hAnsi="Calibri" w:cs="Calibri"/>
          <w:szCs w:val="22"/>
          <w:lang w:val="en-AU"/>
        </w:rPr>
        <w:t>provided an example where</w:t>
      </w:r>
      <w:r w:rsidR="00FB2F22" w:rsidRPr="00584C07">
        <w:rPr>
          <w:rFonts w:ascii="Calibri" w:hAnsi="Calibri" w:cs="Calibri"/>
          <w:szCs w:val="22"/>
          <w:lang w:val="en-AU"/>
        </w:rPr>
        <w:t xml:space="preserve"> industry </w:t>
      </w:r>
      <w:r w:rsidRPr="00584C07">
        <w:rPr>
          <w:rFonts w:ascii="Calibri" w:hAnsi="Calibri" w:cs="Calibri"/>
          <w:szCs w:val="22"/>
          <w:lang w:val="en-AU"/>
        </w:rPr>
        <w:t xml:space="preserve">would </w:t>
      </w:r>
      <w:r w:rsidR="00FB2F22" w:rsidRPr="00584C07">
        <w:rPr>
          <w:rFonts w:ascii="Calibri" w:hAnsi="Calibri" w:cs="Calibri"/>
          <w:szCs w:val="22"/>
          <w:lang w:val="en-AU"/>
        </w:rPr>
        <w:t xml:space="preserve">see </w:t>
      </w:r>
      <w:r w:rsidR="00D103E2" w:rsidRPr="00584C07">
        <w:rPr>
          <w:rFonts w:ascii="Calibri" w:hAnsi="Calibri" w:cs="Calibri"/>
          <w:szCs w:val="22"/>
          <w:lang w:val="en-AU"/>
        </w:rPr>
        <w:t>improvement in efficiency</w:t>
      </w:r>
      <w:r w:rsidR="00A15655" w:rsidRPr="00584C07">
        <w:rPr>
          <w:rFonts w:ascii="Calibri" w:hAnsi="Calibri" w:cs="Calibri"/>
          <w:szCs w:val="22"/>
          <w:lang w:val="en-AU"/>
        </w:rPr>
        <w:t xml:space="preserve"> and</w:t>
      </w:r>
      <w:r w:rsidR="00D103E2" w:rsidRPr="00584C07">
        <w:rPr>
          <w:rFonts w:ascii="Calibri" w:hAnsi="Calibri" w:cs="Calibri"/>
          <w:szCs w:val="22"/>
          <w:lang w:val="en-AU"/>
        </w:rPr>
        <w:t xml:space="preserve"> quicker </w:t>
      </w:r>
      <w:r w:rsidR="00067A41" w:rsidRPr="00584C07">
        <w:rPr>
          <w:rFonts w:ascii="Calibri" w:hAnsi="Calibri" w:cs="Calibri"/>
          <w:szCs w:val="22"/>
          <w:lang w:val="en-AU"/>
        </w:rPr>
        <w:t>turnaround</w:t>
      </w:r>
      <w:r w:rsidR="00D103E2" w:rsidRPr="00584C07">
        <w:rPr>
          <w:rFonts w:ascii="Calibri" w:hAnsi="Calibri" w:cs="Calibri"/>
          <w:szCs w:val="22"/>
          <w:lang w:val="en-AU"/>
        </w:rPr>
        <w:t xml:space="preserve"> time.</w:t>
      </w:r>
    </w:p>
    <w:p w14:paraId="464AD766" w14:textId="77777777" w:rsidR="00556F68" w:rsidRPr="00584C07" w:rsidRDefault="00556F68" w:rsidP="000B025D">
      <w:pPr>
        <w:rPr>
          <w:rFonts w:ascii="Calibri" w:hAnsi="Calibri" w:cs="Calibri"/>
          <w:szCs w:val="22"/>
          <w:lang w:val="en-AU"/>
        </w:rPr>
      </w:pPr>
    </w:p>
    <w:p w14:paraId="036D1775" w14:textId="28B55B28" w:rsidR="00C85664" w:rsidRPr="00584C07" w:rsidRDefault="00196DCB" w:rsidP="000B025D">
      <w:pPr>
        <w:rPr>
          <w:rFonts w:ascii="Calibri" w:hAnsi="Calibri" w:cs="Calibri"/>
          <w:b/>
          <w:bCs/>
          <w:szCs w:val="22"/>
          <w:u w:val="single"/>
          <w:lang w:val="en-AU"/>
        </w:rPr>
      </w:pPr>
      <w:r w:rsidRPr="00584C07">
        <w:rPr>
          <w:rFonts w:ascii="Calibri" w:hAnsi="Calibri" w:cs="Calibri"/>
          <w:b/>
          <w:bCs/>
          <w:szCs w:val="22"/>
          <w:u w:val="single"/>
          <w:lang w:val="en-AU"/>
        </w:rPr>
        <w:t>3.3</w:t>
      </w:r>
      <w:r w:rsidR="00D6430D" w:rsidRPr="00584C07">
        <w:rPr>
          <w:rFonts w:ascii="Calibri" w:hAnsi="Calibri" w:cs="Calibri"/>
          <w:b/>
          <w:bCs/>
          <w:szCs w:val="22"/>
          <w:u w:val="single"/>
          <w:lang w:val="en-AU"/>
        </w:rPr>
        <w:t xml:space="preserve"> – </w:t>
      </w:r>
      <w:r w:rsidRPr="00584C07">
        <w:rPr>
          <w:rFonts w:ascii="Calibri" w:hAnsi="Calibri" w:cs="Calibri"/>
          <w:b/>
          <w:bCs/>
          <w:szCs w:val="22"/>
          <w:u w:val="single"/>
          <w:lang w:val="en-AU"/>
        </w:rPr>
        <w:t>Reforms to DAFF business systems</w:t>
      </w:r>
    </w:p>
    <w:p w14:paraId="4B1C1BD4" w14:textId="3B4F59CC" w:rsidR="00196DCB" w:rsidRPr="00584C07" w:rsidRDefault="00196DCB" w:rsidP="000B025D">
      <w:pPr>
        <w:rPr>
          <w:rFonts w:ascii="Calibri" w:hAnsi="Calibri" w:cs="Calibri"/>
          <w:b/>
          <w:bCs/>
          <w:szCs w:val="22"/>
          <w:u w:val="single"/>
          <w:lang w:val="en-AU"/>
        </w:rPr>
      </w:pPr>
      <w:r w:rsidRPr="00584C07">
        <w:rPr>
          <w:rFonts w:ascii="Calibri" w:hAnsi="Calibri" w:cs="Calibri"/>
          <w:b/>
          <w:bCs/>
          <w:szCs w:val="22"/>
          <w:u w:val="single"/>
          <w:lang w:val="en-AU"/>
        </w:rPr>
        <w:t>3.3.1</w:t>
      </w:r>
      <w:r w:rsidR="00D6430D" w:rsidRPr="00584C07">
        <w:rPr>
          <w:rFonts w:ascii="Calibri" w:hAnsi="Calibri" w:cs="Calibri"/>
          <w:b/>
          <w:bCs/>
          <w:szCs w:val="22"/>
          <w:u w:val="single"/>
          <w:lang w:val="en-AU"/>
        </w:rPr>
        <w:t xml:space="preserve"> – </w:t>
      </w:r>
      <w:r w:rsidRPr="00584C07">
        <w:rPr>
          <w:rFonts w:ascii="Calibri" w:hAnsi="Calibri" w:cs="Calibri"/>
          <w:b/>
          <w:bCs/>
          <w:szCs w:val="22"/>
          <w:u w:val="single"/>
          <w:lang w:val="en-AU"/>
        </w:rPr>
        <w:t>Tak</w:t>
      </w:r>
      <w:r w:rsidR="000F60E1" w:rsidRPr="00584C07">
        <w:rPr>
          <w:rFonts w:ascii="Calibri" w:hAnsi="Calibri" w:cs="Calibri"/>
          <w:b/>
          <w:bCs/>
          <w:szCs w:val="22"/>
          <w:u w:val="single"/>
          <w:lang w:val="en-AU"/>
        </w:rPr>
        <w:t>e</w:t>
      </w:r>
      <w:r w:rsidRPr="00584C07">
        <w:rPr>
          <w:rFonts w:ascii="Calibri" w:hAnsi="Calibri" w:cs="Calibri"/>
          <w:b/>
          <w:bCs/>
          <w:szCs w:val="22"/>
          <w:u w:val="single"/>
          <w:lang w:val="en-AU"/>
        </w:rPr>
        <w:t xml:space="preserve"> </w:t>
      </w:r>
      <w:r w:rsidR="00D6430D" w:rsidRPr="00584C07">
        <w:rPr>
          <w:rFonts w:ascii="Calibri" w:hAnsi="Calibri" w:cs="Calibri"/>
          <w:b/>
          <w:bCs/>
          <w:szCs w:val="22"/>
          <w:u w:val="single"/>
          <w:lang w:val="en-AU"/>
        </w:rPr>
        <w:t>F</w:t>
      </w:r>
      <w:r w:rsidRPr="00584C07">
        <w:rPr>
          <w:rFonts w:ascii="Calibri" w:hAnsi="Calibri" w:cs="Calibri"/>
          <w:b/>
          <w:bCs/>
          <w:szCs w:val="22"/>
          <w:u w:val="single"/>
          <w:lang w:val="en-AU"/>
        </w:rPr>
        <w:t xml:space="preserve">armers to </w:t>
      </w:r>
      <w:r w:rsidR="00D6430D" w:rsidRPr="00584C07">
        <w:rPr>
          <w:rFonts w:ascii="Calibri" w:hAnsi="Calibri" w:cs="Calibri"/>
          <w:b/>
          <w:bCs/>
          <w:szCs w:val="22"/>
          <w:u w:val="single"/>
          <w:lang w:val="en-AU"/>
        </w:rPr>
        <w:t>M</w:t>
      </w:r>
      <w:r w:rsidRPr="00584C07">
        <w:rPr>
          <w:rFonts w:ascii="Calibri" w:hAnsi="Calibri" w:cs="Calibri"/>
          <w:b/>
          <w:bCs/>
          <w:szCs w:val="22"/>
          <w:u w:val="single"/>
          <w:lang w:val="en-AU"/>
        </w:rPr>
        <w:t>arket</w:t>
      </w:r>
      <w:r w:rsidR="007435BF" w:rsidRPr="00584C07">
        <w:rPr>
          <w:rFonts w:ascii="Calibri" w:hAnsi="Calibri" w:cs="Calibri"/>
          <w:b/>
          <w:bCs/>
          <w:szCs w:val="22"/>
          <w:u w:val="single"/>
          <w:lang w:val="en-AU"/>
        </w:rPr>
        <w:t>s</w:t>
      </w:r>
    </w:p>
    <w:p w14:paraId="4E067653" w14:textId="6A41FA18" w:rsidR="004B3D79" w:rsidRPr="00584C07" w:rsidRDefault="004B3D79" w:rsidP="00E56EEA">
      <w:pPr>
        <w:pStyle w:val="ListParagraph"/>
        <w:numPr>
          <w:ilvl w:val="0"/>
          <w:numId w:val="26"/>
        </w:numPr>
        <w:tabs>
          <w:tab w:val="clear" w:pos="720"/>
          <w:tab w:val="num" w:pos="284"/>
        </w:tabs>
        <w:ind w:left="284" w:hanging="284"/>
        <w:rPr>
          <w:rFonts w:ascii="Calibri" w:hAnsi="Calibri" w:cs="Calibri"/>
          <w:b/>
          <w:bCs/>
          <w:szCs w:val="22"/>
        </w:rPr>
      </w:pPr>
      <w:r w:rsidRPr="00584C07">
        <w:rPr>
          <w:rFonts w:ascii="Calibri" w:hAnsi="Calibri" w:cs="Calibri"/>
          <w:b/>
          <w:bCs/>
          <w:szCs w:val="22"/>
        </w:rPr>
        <w:t>Caroline</w:t>
      </w:r>
      <w:r w:rsidRPr="00584C07">
        <w:rPr>
          <w:rFonts w:ascii="Calibri" w:hAnsi="Calibri" w:cs="Calibri"/>
          <w:b/>
          <w:bCs/>
          <w:szCs w:val="22"/>
          <w:lang w:val="en-AU"/>
        </w:rPr>
        <w:t xml:space="preserve"> </w:t>
      </w:r>
      <w:r w:rsidR="008D67E1" w:rsidRPr="00584C07">
        <w:rPr>
          <w:rFonts w:ascii="Calibri" w:hAnsi="Calibri" w:cs="Calibri"/>
          <w:b/>
          <w:bCs/>
          <w:szCs w:val="22"/>
          <w:lang w:val="en-AU"/>
        </w:rPr>
        <w:t>Martin,</w:t>
      </w:r>
      <w:r w:rsidRPr="00584C07">
        <w:rPr>
          <w:rFonts w:ascii="Calibri" w:hAnsi="Calibri" w:cs="Calibri"/>
          <w:b/>
          <w:bCs/>
          <w:szCs w:val="22"/>
        </w:rPr>
        <w:t xml:space="preserve"> Assistant Secretary, </w:t>
      </w:r>
      <w:r w:rsidR="006C2644" w:rsidRPr="00584C07">
        <w:rPr>
          <w:rFonts w:ascii="Calibri" w:hAnsi="Calibri" w:cs="Calibri"/>
          <w:b/>
          <w:bCs/>
          <w:szCs w:val="22"/>
        </w:rPr>
        <w:t xml:space="preserve">Digital </w:t>
      </w:r>
      <w:r w:rsidRPr="00584C07">
        <w:rPr>
          <w:rFonts w:ascii="Calibri" w:hAnsi="Calibri" w:cs="Calibri"/>
          <w:b/>
          <w:bCs/>
          <w:szCs w:val="22"/>
        </w:rPr>
        <w:t>Export Programs Branch, Digital Business Division</w:t>
      </w:r>
    </w:p>
    <w:p w14:paraId="31DCD0E2" w14:textId="133A03A5" w:rsidR="00D4594B" w:rsidRPr="00584C07" w:rsidRDefault="000F60E1" w:rsidP="2215ADBE">
      <w:pPr>
        <w:rPr>
          <w:rFonts w:ascii="Calibri" w:hAnsi="Calibri" w:cs="Calibri"/>
          <w:lang w:val="en-US"/>
        </w:rPr>
      </w:pPr>
      <w:r w:rsidRPr="2215ADBE">
        <w:rPr>
          <w:rFonts w:ascii="Calibri" w:hAnsi="Calibri" w:cs="Calibri"/>
          <w:lang w:val="en-US"/>
        </w:rPr>
        <w:t>Caroline provided a</w:t>
      </w:r>
      <w:r w:rsidR="00E87579" w:rsidRPr="2215ADBE">
        <w:rPr>
          <w:rFonts w:ascii="Calibri" w:hAnsi="Calibri" w:cs="Calibri"/>
          <w:lang w:val="en-US"/>
        </w:rPr>
        <w:t>n</w:t>
      </w:r>
      <w:r w:rsidRPr="2215ADBE">
        <w:rPr>
          <w:rFonts w:ascii="Calibri" w:hAnsi="Calibri" w:cs="Calibri"/>
          <w:lang w:val="en-US"/>
        </w:rPr>
        <w:t xml:space="preserve"> update on </w:t>
      </w:r>
      <w:r w:rsidR="008F238B" w:rsidRPr="2215ADBE">
        <w:rPr>
          <w:rFonts w:ascii="Calibri" w:hAnsi="Calibri" w:cs="Calibri"/>
          <w:lang w:val="en-US"/>
        </w:rPr>
        <w:t xml:space="preserve">the </w:t>
      </w:r>
      <w:r w:rsidRPr="2215ADBE">
        <w:rPr>
          <w:rFonts w:ascii="Calibri" w:hAnsi="Calibri" w:cs="Calibri"/>
          <w:lang w:val="en-US"/>
        </w:rPr>
        <w:t>Take Farmers to Market</w:t>
      </w:r>
      <w:r w:rsidR="007435BF" w:rsidRPr="2215ADBE">
        <w:rPr>
          <w:rFonts w:ascii="Calibri" w:hAnsi="Calibri" w:cs="Calibri"/>
          <w:lang w:val="en-US"/>
        </w:rPr>
        <w:t>s</w:t>
      </w:r>
      <w:r w:rsidRPr="2215ADBE">
        <w:rPr>
          <w:rFonts w:ascii="Calibri" w:hAnsi="Calibri" w:cs="Calibri"/>
          <w:lang w:val="en-US"/>
        </w:rPr>
        <w:t xml:space="preserve"> (TFTM) </w:t>
      </w:r>
      <w:r w:rsidR="008F238B" w:rsidRPr="2215ADBE">
        <w:rPr>
          <w:rFonts w:ascii="Calibri" w:hAnsi="Calibri" w:cs="Calibri"/>
          <w:lang w:val="en-US"/>
        </w:rPr>
        <w:t xml:space="preserve">program </w:t>
      </w:r>
      <w:r w:rsidRPr="2215ADBE">
        <w:rPr>
          <w:rFonts w:ascii="Calibri" w:hAnsi="Calibri" w:cs="Calibri"/>
          <w:lang w:val="en-US"/>
        </w:rPr>
        <w:t>highlighting th</w:t>
      </w:r>
      <w:r w:rsidR="00D4594B" w:rsidRPr="2215ADBE">
        <w:rPr>
          <w:rFonts w:ascii="Calibri" w:hAnsi="Calibri" w:cs="Calibri"/>
          <w:lang w:val="en-US"/>
        </w:rPr>
        <w:t xml:space="preserve">at </w:t>
      </w:r>
      <w:r w:rsidR="008F238B" w:rsidRPr="2215ADBE">
        <w:rPr>
          <w:rFonts w:ascii="Calibri" w:hAnsi="Calibri" w:cs="Calibri"/>
          <w:lang w:val="en-US"/>
        </w:rPr>
        <w:t xml:space="preserve">it is </w:t>
      </w:r>
      <w:r w:rsidR="002126B6" w:rsidRPr="2215ADBE">
        <w:rPr>
          <w:rFonts w:ascii="Calibri" w:hAnsi="Calibri" w:cs="Calibri"/>
          <w:lang w:val="en-US"/>
        </w:rPr>
        <w:t xml:space="preserve">a </w:t>
      </w:r>
      <w:r w:rsidR="00067A41" w:rsidRPr="2215ADBE">
        <w:rPr>
          <w:rFonts w:ascii="Calibri" w:hAnsi="Calibri" w:cs="Calibri"/>
          <w:lang w:val="en-US"/>
        </w:rPr>
        <w:t>five-year</w:t>
      </w:r>
      <w:r w:rsidR="002126B6" w:rsidRPr="2215ADBE">
        <w:rPr>
          <w:rFonts w:ascii="Calibri" w:hAnsi="Calibri" w:cs="Calibri"/>
          <w:lang w:val="en-US"/>
        </w:rPr>
        <w:t xml:space="preserve"> initiative to digitise and modernise Australia’s export system.</w:t>
      </w:r>
    </w:p>
    <w:p w14:paraId="4F385001" w14:textId="7092CA15" w:rsidR="007733F0" w:rsidRPr="00584C07" w:rsidRDefault="007733F0" w:rsidP="000B025D">
      <w:pPr>
        <w:rPr>
          <w:rFonts w:ascii="Calibri" w:hAnsi="Calibri" w:cs="Calibri"/>
          <w:b/>
          <w:bCs/>
          <w:szCs w:val="22"/>
        </w:rPr>
      </w:pPr>
      <w:r w:rsidRPr="00584C07">
        <w:rPr>
          <w:rFonts w:ascii="Calibri" w:hAnsi="Calibri" w:cs="Calibri"/>
          <w:b/>
          <w:bCs/>
          <w:szCs w:val="22"/>
        </w:rPr>
        <w:t>Key points</w:t>
      </w:r>
    </w:p>
    <w:p w14:paraId="09661955" w14:textId="329E091A" w:rsidR="002126B6" w:rsidRPr="00584C07" w:rsidRDefault="002126B6" w:rsidP="000B025D">
      <w:pPr>
        <w:rPr>
          <w:rFonts w:ascii="Calibri" w:hAnsi="Calibri" w:cs="Calibri"/>
          <w:szCs w:val="22"/>
        </w:rPr>
      </w:pPr>
      <w:r w:rsidRPr="00584C07">
        <w:rPr>
          <w:rFonts w:ascii="Calibri" w:hAnsi="Calibri" w:cs="Calibri"/>
          <w:szCs w:val="22"/>
        </w:rPr>
        <w:t>Key achievement</w:t>
      </w:r>
      <w:r w:rsidR="009B2991" w:rsidRPr="00584C07">
        <w:rPr>
          <w:rFonts w:ascii="Calibri" w:hAnsi="Calibri" w:cs="Calibri"/>
          <w:szCs w:val="22"/>
        </w:rPr>
        <w:t>s</w:t>
      </w:r>
      <w:r w:rsidRPr="00584C07">
        <w:rPr>
          <w:rFonts w:ascii="Calibri" w:hAnsi="Calibri" w:cs="Calibri"/>
          <w:szCs w:val="22"/>
        </w:rPr>
        <w:t xml:space="preserve"> of the TFTM</w:t>
      </w:r>
      <w:r w:rsidR="0033086D" w:rsidRPr="00584C07">
        <w:rPr>
          <w:rFonts w:ascii="Calibri" w:hAnsi="Calibri" w:cs="Calibri"/>
          <w:szCs w:val="22"/>
        </w:rPr>
        <w:t xml:space="preserve"> program </w:t>
      </w:r>
      <w:r w:rsidR="009B2991" w:rsidRPr="00584C07">
        <w:rPr>
          <w:rFonts w:ascii="Calibri" w:hAnsi="Calibri" w:cs="Calibri"/>
          <w:szCs w:val="22"/>
        </w:rPr>
        <w:t xml:space="preserve">to date </w:t>
      </w:r>
      <w:r w:rsidR="0033086D" w:rsidRPr="00584C07">
        <w:rPr>
          <w:rFonts w:ascii="Calibri" w:hAnsi="Calibri" w:cs="Calibri"/>
          <w:szCs w:val="22"/>
        </w:rPr>
        <w:t>include:</w:t>
      </w:r>
    </w:p>
    <w:p w14:paraId="58674B54" w14:textId="6D6EDA81" w:rsidR="0033086D" w:rsidRPr="00584C07" w:rsidRDefault="0033086D" w:rsidP="00E56EEA">
      <w:pPr>
        <w:numPr>
          <w:ilvl w:val="0"/>
          <w:numId w:val="5"/>
        </w:numPr>
        <w:rPr>
          <w:rFonts w:ascii="Calibri" w:hAnsi="Calibri" w:cs="Calibri"/>
          <w:szCs w:val="22"/>
          <w:lang w:val="en-AU"/>
        </w:rPr>
      </w:pPr>
      <w:r w:rsidRPr="00584C07">
        <w:rPr>
          <w:rFonts w:ascii="Calibri" w:hAnsi="Calibri" w:cs="Calibri"/>
          <w:szCs w:val="22"/>
          <w:lang w:val="en-AU"/>
        </w:rPr>
        <w:t>Export service</w:t>
      </w:r>
      <w:r w:rsidR="00157ECF" w:rsidRPr="00584C07">
        <w:rPr>
          <w:rFonts w:ascii="Calibri" w:hAnsi="Calibri" w:cs="Calibri"/>
          <w:szCs w:val="22"/>
          <w:lang w:val="en-AU"/>
        </w:rPr>
        <w:t xml:space="preserve"> – </w:t>
      </w:r>
      <w:r w:rsidRPr="00584C07">
        <w:rPr>
          <w:rFonts w:ascii="Calibri" w:hAnsi="Calibri" w:cs="Calibri"/>
          <w:szCs w:val="22"/>
          <w:lang w:val="en-AU"/>
        </w:rPr>
        <w:t>A foundational platform for centralising export services and shifting operations to digital services</w:t>
      </w:r>
    </w:p>
    <w:p w14:paraId="1CCA6527" w14:textId="4D67CAE6" w:rsidR="0033086D" w:rsidRPr="00584C07" w:rsidRDefault="0033086D" w:rsidP="00E56EEA">
      <w:pPr>
        <w:numPr>
          <w:ilvl w:val="0"/>
          <w:numId w:val="5"/>
        </w:numPr>
        <w:rPr>
          <w:rFonts w:ascii="Calibri" w:hAnsi="Calibri" w:cs="Calibri"/>
          <w:szCs w:val="22"/>
          <w:lang w:val="en-AU"/>
        </w:rPr>
      </w:pPr>
      <w:r w:rsidRPr="00584C07">
        <w:rPr>
          <w:rFonts w:ascii="Calibri" w:hAnsi="Calibri" w:cs="Calibri"/>
          <w:szCs w:val="22"/>
          <w:lang w:val="en-AU"/>
        </w:rPr>
        <w:t>Digitised registration and approvals</w:t>
      </w:r>
      <w:r w:rsidR="00157ECF" w:rsidRPr="00584C07">
        <w:rPr>
          <w:rFonts w:ascii="Calibri" w:hAnsi="Calibri" w:cs="Calibri"/>
          <w:szCs w:val="22"/>
          <w:lang w:val="en-AU"/>
        </w:rPr>
        <w:t xml:space="preserve"> </w:t>
      </w:r>
      <w:r w:rsidR="009110B3" w:rsidRPr="00584C07">
        <w:rPr>
          <w:rFonts w:ascii="Calibri" w:hAnsi="Calibri" w:cs="Calibri"/>
          <w:szCs w:val="22"/>
          <w:lang w:val="en-AU"/>
        </w:rPr>
        <w:t>–</w:t>
      </w:r>
      <w:r w:rsidR="00157ECF" w:rsidRPr="00584C07">
        <w:rPr>
          <w:rFonts w:ascii="Calibri" w:hAnsi="Calibri" w:cs="Calibri"/>
          <w:szCs w:val="22"/>
          <w:lang w:val="en-AU"/>
        </w:rPr>
        <w:t xml:space="preserve"> </w:t>
      </w:r>
      <w:r w:rsidR="009110B3" w:rsidRPr="00584C07">
        <w:rPr>
          <w:rFonts w:ascii="Calibri" w:hAnsi="Calibri" w:cs="Calibri"/>
          <w:szCs w:val="22"/>
          <w:lang w:val="en-AU"/>
        </w:rPr>
        <w:t>A s</w:t>
      </w:r>
      <w:r w:rsidRPr="00584C07">
        <w:rPr>
          <w:rFonts w:ascii="Calibri" w:hAnsi="Calibri" w:cs="Calibri"/>
          <w:szCs w:val="22"/>
          <w:lang w:val="en-AU"/>
        </w:rPr>
        <w:t>treamlin</w:t>
      </w:r>
      <w:r w:rsidR="009110B3" w:rsidRPr="00584C07">
        <w:rPr>
          <w:rFonts w:ascii="Calibri" w:hAnsi="Calibri" w:cs="Calibri"/>
          <w:szCs w:val="22"/>
          <w:lang w:val="en-AU"/>
        </w:rPr>
        <w:t>ed</w:t>
      </w:r>
      <w:r w:rsidRPr="00584C07">
        <w:rPr>
          <w:rFonts w:ascii="Calibri" w:hAnsi="Calibri" w:cs="Calibri"/>
          <w:szCs w:val="22"/>
          <w:lang w:val="en-AU"/>
        </w:rPr>
        <w:t xml:space="preserve"> and automat</w:t>
      </w:r>
      <w:r w:rsidR="009110B3" w:rsidRPr="00584C07">
        <w:rPr>
          <w:rFonts w:ascii="Calibri" w:hAnsi="Calibri" w:cs="Calibri"/>
          <w:szCs w:val="22"/>
          <w:lang w:val="en-AU"/>
        </w:rPr>
        <w:t>ed</w:t>
      </w:r>
      <w:r w:rsidRPr="00584C07">
        <w:rPr>
          <w:rFonts w:ascii="Calibri" w:hAnsi="Calibri" w:cs="Calibri"/>
          <w:szCs w:val="22"/>
          <w:lang w:val="en-AU"/>
        </w:rPr>
        <w:t xml:space="preserve"> process for registered establishments</w:t>
      </w:r>
    </w:p>
    <w:p w14:paraId="2639DA84" w14:textId="48AC3ABE" w:rsidR="0033086D" w:rsidRPr="00584C07" w:rsidRDefault="0033086D" w:rsidP="00E56EEA">
      <w:pPr>
        <w:numPr>
          <w:ilvl w:val="0"/>
          <w:numId w:val="5"/>
        </w:numPr>
        <w:rPr>
          <w:rFonts w:ascii="Calibri" w:hAnsi="Calibri" w:cs="Calibri"/>
          <w:szCs w:val="22"/>
          <w:lang w:val="en-AU"/>
        </w:rPr>
      </w:pPr>
      <w:r w:rsidRPr="00584C07">
        <w:rPr>
          <w:rFonts w:ascii="Calibri" w:hAnsi="Calibri" w:cs="Calibri"/>
          <w:szCs w:val="22"/>
          <w:lang w:val="en-AU"/>
        </w:rPr>
        <w:t>Single quota management system</w:t>
      </w:r>
      <w:r w:rsidR="009110B3" w:rsidRPr="00584C07">
        <w:rPr>
          <w:rFonts w:ascii="Calibri" w:hAnsi="Calibri" w:cs="Calibri"/>
          <w:szCs w:val="22"/>
          <w:lang w:val="en-AU"/>
        </w:rPr>
        <w:t xml:space="preserve"> - </w:t>
      </w:r>
      <w:r w:rsidRPr="00584C07">
        <w:rPr>
          <w:rFonts w:ascii="Calibri" w:hAnsi="Calibri" w:cs="Calibri"/>
          <w:szCs w:val="22"/>
          <w:lang w:val="en-AU"/>
        </w:rPr>
        <w:t>A unified system for managing tariff rate quotas, improving efficiency and user experience</w:t>
      </w:r>
    </w:p>
    <w:p w14:paraId="485C2413" w14:textId="036CF4AF" w:rsidR="0033086D" w:rsidRPr="00584C07" w:rsidRDefault="0033086D" w:rsidP="00E56EEA">
      <w:pPr>
        <w:numPr>
          <w:ilvl w:val="0"/>
          <w:numId w:val="5"/>
        </w:numPr>
        <w:rPr>
          <w:rFonts w:ascii="Calibri" w:hAnsi="Calibri" w:cs="Calibri"/>
          <w:szCs w:val="22"/>
          <w:lang w:val="en-AU"/>
        </w:rPr>
      </w:pPr>
      <w:r w:rsidRPr="00584C07">
        <w:rPr>
          <w:rFonts w:ascii="Calibri" w:hAnsi="Calibri" w:cs="Calibri"/>
          <w:szCs w:val="22"/>
          <w:lang w:val="en-AU"/>
        </w:rPr>
        <w:t>NEXDOC</w:t>
      </w:r>
      <w:r w:rsidR="004517E4" w:rsidRPr="00584C07">
        <w:rPr>
          <w:rFonts w:ascii="Calibri" w:hAnsi="Calibri" w:cs="Calibri"/>
          <w:szCs w:val="22"/>
          <w:lang w:val="en-AU"/>
        </w:rPr>
        <w:t xml:space="preserve"> – </w:t>
      </w:r>
      <w:r w:rsidRPr="00584C07">
        <w:rPr>
          <w:rFonts w:ascii="Calibri" w:hAnsi="Calibri" w:cs="Calibri"/>
          <w:szCs w:val="22"/>
          <w:lang w:val="en-AU"/>
        </w:rPr>
        <w:t>A modernised export traceability system of various commodities, including dairy, eggs, fish, honey, wool, feathers, skins and hides</w:t>
      </w:r>
    </w:p>
    <w:p w14:paraId="6D0EFAC0" w14:textId="44E8B9AF" w:rsidR="0033086D" w:rsidRPr="00584C07" w:rsidRDefault="0033086D" w:rsidP="00E56EEA">
      <w:pPr>
        <w:numPr>
          <w:ilvl w:val="0"/>
          <w:numId w:val="5"/>
        </w:numPr>
        <w:rPr>
          <w:rFonts w:ascii="Calibri" w:hAnsi="Calibri" w:cs="Calibri"/>
          <w:szCs w:val="22"/>
          <w:lang w:val="en-AU"/>
        </w:rPr>
      </w:pPr>
      <w:r w:rsidRPr="00584C07">
        <w:rPr>
          <w:rFonts w:ascii="Calibri" w:hAnsi="Calibri" w:cs="Calibri"/>
          <w:szCs w:val="22"/>
          <w:lang w:val="en-AU"/>
        </w:rPr>
        <w:t>E</w:t>
      </w:r>
      <w:r w:rsidR="00067A41" w:rsidRPr="00584C07">
        <w:rPr>
          <w:rFonts w:ascii="Calibri" w:hAnsi="Calibri" w:cs="Calibri"/>
          <w:szCs w:val="22"/>
          <w:lang w:val="en-AU"/>
        </w:rPr>
        <w:t>-</w:t>
      </w:r>
      <w:r w:rsidR="004C1284" w:rsidRPr="00584C07">
        <w:rPr>
          <w:rFonts w:ascii="Calibri" w:hAnsi="Calibri" w:cs="Calibri"/>
          <w:szCs w:val="22"/>
          <w:lang w:val="en-AU"/>
        </w:rPr>
        <w:t>Phyto</w:t>
      </w:r>
      <w:r w:rsidRPr="00584C07">
        <w:rPr>
          <w:rFonts w:ascii="Calibri" w:hAnsi="Calibri" w:cs="Calibri"/>
          <w:szCs w:val="22"/>
          <w:lang w:val="en-AU"/>
        </w:rPr>
        <w:t xml:space="preserve"> with Fiji</w:t>
      </w:r>
      <w:r w:rsidR="004517E4" w:rsidRPr="00584C07">
        <w:rPr>
          <w:rFonts w:ascii="Calibri" w:hAnsi="Calibri" w:cs="Calibri"/>
          <w:szCs w:val="22"/>
          <w:lang w:val="en-AU"/>
        </w:rPr>
        <w:t xml:space="preserve"> – </w:t>
      </w:r>
      <w:r w:rsidRPr="00584C07">
        <w:rPr>
          <w:rFonts w:ascii="Calibri" w:hAnsi="Calibri" w:cs="Calibri"/>
          <w:szCs w:val="22"/>
          <w:lang w:val="en-AU"/>
        </w:rPr>
        <w:t xml:space="preserve">Australia’s first electronic phytosanitary certificate </w:t>
      </w:r>
      <w:r w:rsidR="00F677B8" w:rsidRPr="00584C07">
        <w:rPr>
          <w:rFonts w:ascii="Calibri" w:hAnsi="Calibri" w:cs="Calibri"/>
          <w:szCs w:val="22"/>
          <w:lang w:val="en-AU"/>
        </w:rPr>
        <w:t xml:space="preserve">arrangement, </w:t>
      </w:r>
      <w:r w:rsidRPr="00584C07">
        <w:rPr>
          <w:rFonts w:ascii="Calibri" w:hAnsi="Calibri" w:cs="Calibri"/>
          <w:szCs w:val="22"/>
          <w:lang w:val="en-AU"/>
        </w:rPr>
        <w:t>enabling faster border clearances for horticulture and grain products</w:t>
      </w:r>
    </w:p>
    <w:p w14:paraId="312436A9" w14:textId="1F0A8662" w:rsidR="0033086D" w:rsidRPr="00584C07" w:rsidRDefault="0033086D" w:rsidP="00E56EEA">
      <w:pPr>
        <w:numPr>
          <w:ilvl w:val="0"/>
          <w:numId w:val="5"/>
        </w:numPr>
        <w:rPr>
          <w:rFonts w:ascii="Calibri" w:hAnsi="Calibri" w:cs="Calibri"/>
          <w:szCs w:val="22"/>
          <w:lang w:val="en-AU"/>
        </w:rPr>
      </w:pPr>
      <w:r w:rsidRPr="00584C07">
        <w:rPr>
          <w:rFonts w:ascii="Calibri" w:hAnsi="Calibri" w:cs="Calibri"/>
          <w:szCs w:val="22"/>
          <w:lang w:val="en-AU"/>
        </w:rPr>
        <w:t>TRACE system enhancements</w:t>
      </w:r>
      <w:r w:rsidR="00F677B8" w:rsidRPr="00584C07">
        <w:rPr>
          <w:rFonts w:ascii="Calibri" w:hAnsi="Calibri" w:cs="Calibri"/>
          <w:szCs w:val="22"/>
          <w:lang w:val="en-AU"/>
        </w:rPr>
        <w:t xml:space="preserve"> – I</w:t>
      </w:r>
      <w:r w:rsidRPr="00584C07">
        <w:rPr>
          <w:rFonts w:ascii="Calibri" w:hAnsi="Calibri" w:cs="Calibri"/>
          <w:szCs w:val="22"/>
          <w:lang w:val="en-AU"/>
        </w:rPr>
        <w:t>mproved functionality for tracking and reporting notifiable livestock export incidents</w:t>
      </w:r>
    </w:p>
    <w:p w14:paraId="25C638B8" w14:textId="1EE3B315" w:rsidR="004B3D79" w:rsidRPr="00584C07" w:rsidRDefault="004B3D79" w:rsidP="00E56EEA">
      <w:pPr>
        <w:numPr>
          <w:ilvl w:val="0"/>
          <w:numId w:val="5"/>
        </w:numPr>
        <w:rPr>
          <w:rFonts w:ascii="Calibri" w:hAnsi="Calibri" w:cs="Calibri"/>
          <w:szCs w:val="22"/>
          <w:lang w:val="en-AU"/>
        </w:rPr>
      </w:pPr>
      <w:r w:rsidRPr="00584C07">
        <w:rPr>
          <w:rFonts w:ascii="Calibri" w:hAnsi="Calibri" w:cs="Calibri"/>
          <w:szCs w:val="22"/>
          <w:lang w:val="en-AU"/>
        </w:rPr>
        <w:t>External API Developer Portal onto the new export authentication and access platform (AARM). This is the second service added to the platform and paves the way for third-party software developers</w:t>
      </w:r>
      <w:r w:rsidRPr="00584C07">
        <w:rPr>
          <w:rFonts w:ascii="Calibri" w:hAnsi="Calibri" w:cs="Calibri"/>
          <w:szCs w:val="22"/>
        </w:rPr>
        <w:t xml:space="preserve"> to interact with </w:t>
      </w:r>
      <w:r w:rsidR="00156318" w:rsidRPr="00584C07">
        <w:rPr>
          <w:rFonts w:ascii="Calibri" w:hAnsi="Calibri" w:cs="Calibri"/>
          <w:szCs w:val="22"/>
        </w:rPr>
        <w:t>DAFF</w:t>
      </w:r>
      <w:r w:rsidRPr="00584C07">
        <w:rPr>
          <w:rFonts w:ascii="Calibri" w:hAnsi="Calibri" w:cs="Calibri"/>
          <w:szCs w:val="22"/>
        </w:rPr>
        <w:t xml:space="preserve"> through a centralised digital front door in the future.</w:t>
      </w:r>
    </w:p>
    <w:p w14:paraId="727F4C81" w14:textId="2E42EF01" w:rsidR="0033086D" w:rsidRPr="00584C07" w:rsidRDefault="0033086D" w:rsidP="000B025D">
      <w:pPr>
        <w:rPr>
          <w:rFonts w:ascii="Calibri" w:hAnsi="Calibri" w:cs="Calibri"/>
          <w:szCs w:val="22"/>
          <w:lang w:val="en-AU"/>
        </w:rPr>
      </w:pPr>
      <w:r w:rsidRPr="00584C07">
        <w:rPr>
          <w:rFonts w:ascii="Calibri" w:hAnsi="Calibri" w:cs="Calibri"/>
          <w:szCs w:val="22"/>
        </w:rPr>
        <w:t>These</w:t>
      </w:r>
      <w:r w:rsidRPr="00584C07">
        <w:rPr>
          <w:rFonts w:ascii="Calibri" w:hAnsi="Calibri" w:cs="Calibri"/>
          <w:szCs w:val="22"/>
          <w:lang w:val="en-AU"/>
        </w:rPr>
        <w:t xml:space="preserve"> initiatives aim to support Australia’s export industry, maintain a strong regulatory reputation and facilitate paperless trade</w:t>
      </w:r>
      <w:r w:rsidR="008A3172" w:rsidRPr="00584C07">
        <w:rPr>
          <w:rFonts w:ascii="Calibri" w:hAnsi="Calibri" w:cs="Calibri"/>
          <w:szCs w:val="22"/>
          <w:lang w:val="en-AU"/>
        </w:rPr>
        <w:t>.</w:t>
      </w:r>
    </w:p>
    <w:p w14:paraId="34C47AEF" w14:textId="451F81D1" w:rsidR="00C3008A" w:rsidRPr="00584C07" w:rsidRDefault="00DE59B1" w:rsidP="00261E64">
      <w:pPr>
        <w:rPr>
          <w:rFonts w:ascii="Calibri" w:hAnsi="Calibri" w:cs="Calibri"/>
          <w:szCs w:val="22"/>
          <w:lang w:val="en-AU"/>
        </w:rPr>
      </w:pPr>
      <w:r w:rsidRPr="00584C07">
        <w:rPr>
          <w:rFonts w:ascii="Calibri" w:hAnsi="Calibri" w:cs="Calibri"/>
          <w:lang w:val="en-AU"/>
        </w:rPr>
        <w:t>There was discussion around</w:t>
      </w:r>
      <w:r w:rsidR="007E4FC5" w:rsidRPr="00584C07">
        <w:rPr>
          <w:rFonts w:ascii="Calibri" w:hAnsi="Calibri" w:cs="Calibri"/>
          <w:lang w:val="en-AU"/>
        </w:rPr>
        <w:t xml:space="preserve"> the next steps </w:t>
      </w:r>
      <w:r w:rsidRPr="00584C07">
        <w:rPr>
          <w:rFonts w:ascii="Calibri" w:hAnsi="Calibri" w:cs="Calibri"/>
          <w:lang w:val="en-AU"/>
        </w:rPr>
        <w:t xml:space="preserve">and opportunities </w:t>
      </w:r>
      <w:r w:rsidR="007E4FC5" w:rsidRPr="00584C07">
        <w:rPr>
          <w:rFonts w:ascii="Calibri" w:hAnsi="Calibri" w:cs="Calibri"/>
          <w:lang w:val="en-AU"/>
        </w:rPr>
        <w:t xml:space="preserve">with </w:t>
      </w:r>
      <w:r w:rsidR="008A3172" w:rsidRPr="00584C07">
        <w:rPr>
          <w:rFonts w:ascii="Calibri" w:hAnsi="Calibri" w:cs="Calibri"/>
          <w:lang w:val="en-AU"/>
        </w:rPr>
        <w:t>E-P</w:t>
      </w:r>
      <w:r w:rsidR="007E4FC5" w:rsidRPr="00584C07">
        <w:rPr>
          <w:rFonts w:ascii="Calibri" w:hAnsi="Calibri" w:cs="Calibri"/>
          <w:lang w:val="en-AU"/>
        </w:rPr>
        <w:t xml:space="preserve">hyto </w:t>
      </w:r>
      <w:r w:rsidRPr="00584C07">
        <w:rPr>
          <w:rFonts w:ascii="Calibri" w:hAnsi="Calibri" w:cs="Calibri"/>
          <w:szCs w:val="22"/>
          <w:lang w:val="en-AU"/>
        </w:rPr>
        <w:t xml:space="preserve">and </w:t>
      </w:r>
      <w:r w:rsidR="00C3008A" w:rsidRPr="00584C07">
        <w:rPr>
          <w:rFonts w:ascii="Calibri" w:hAnsi="Calibri" w:cs="Calibri"/>
          <w:szCs w:val="22"/>
          <w:lang w:val="en-AU"/>
        </w:rPr>
        <w:t>traceability</w:t>
      </w:r>
      <w:r w:rsidRPr="00584C07">
        <w:rPr>
          <w:rFonts w:ascii="Calibri" w:hAnsi="Calibri" w:cs="Calibri"/>
          <w:szCs w:val="22"/>
          <w:lang w:val="en-AU"/>
        </w:rPr>
        <w:t>.</w:t>
      </w:r>
      <w:r w:rsidR="00BD2EE6" w:rsidRPr="00584C07">
        <w:rPr>
          <w:rFonts w:ascii="Calibri" w:hAnsi="Calibri" w:cs="Calibri"/>
          <w:szCs w:val="22"/>
          <w:lang w:val="en-AU"/>
        </w:rPr>
        <w:t xml:space="preserve"> DAFF outlined elements of work that are planned for 2025.</w:t>
      </w:r>
    </w:p>
    <w:p w14:paraId="45168A33" w14:textId="1ECE23FA" w:rsidR="000F60E1" w:rsidRDefault="000F60E1" w:rsidP="004B0C19">
      <w:pPr>
        <w:rPr>
          <w:rFonts w:ascii="Calibri" w:hAnsi="Calibri" w:cs="Calibri"/>
          <w:szCs w:val="22"/>
          <w:lang w:val="en-AU"/>
        </w:rPr>
      </w:pPr>
    </w:p>
    <w:p w14:paraId="345B2703" w14:textId="681A45BE" w:rsidR="0033086D" w:rsidRPr="00584C07" w:rsidRDefault="00196DCB" w:rsidP="000B025D">
      <w:pPr>
        <w:rPr>
          <w:rFonts w:ascii="Calibri" w:hAnsi="Calibri" w:cs="Calibri"/>
          <w:b/>
          <w:bCs/>
          <w:szCs w:val="22"/>
          <w:u w:val="single"/>
          <w:lang w:val="en-AU"/>
        </w:rPr>
      </w:pPr>
      <w:r w:rsidRPr="00584C07">
        <w:rPr>
          <w:rFonts w:ascii="Calibri" w:hAnsi="Calibri" w:cs="Calibri"/>
          <w:b/>
          <w:bCs/>
          <w:szCs w:val="22"/>
          <w:u w:val="single"/>
          <w:lang w:val="en-AU"/>
        </w:rPr>
        <w:t xml:space="preserve">3.3.2 </w:t>
      </w:r>
      <w:r w:rsidR="00273567" w:rsidRPr="00584C07">
        <w:rPr>
          <w:rFonts w:ascii="Calibri" w:hAnsi="Calibri" w:cs="Calibri"/>
          <w:b/>
          <w:bCs/>
          <w:szCs w:val="22"/>
          <w:u w:val="single"/>
          <w:lang w:val="en-AU"/>
        </w:rPr>
        <w:t xml:space="preserve">– </w:t>
      </w:r>
      <w:r w:rsidRPr="00584C07">
        <w:rPr>
          <w:rFonts w:ascii="Calibri" w:hAnsi="Calibri" w:cs="Calibri"/>
          <w:b/>
          <w:bCs/>
          <w:szCs w:val="22"/>
          <w:u w:val="single"/>
          <w:lang w:val="en-AU"/>
        </w:rPr>
        <w:t>STEPS 2024-25 priorities</w:t>
      </w:r>
    </w:p>
    <w:p w14:paraId="3087CE07" w14:textId="0CECD3B7" w:rsidR="00196DCB" w:rsidRPr="00584C07" w:rsidRDefault="000F60E1" w:rsidP="00E56EEA">
      <w:pPr>
        <w:pStyle w:val="ListParagraph"/>
        <w:numPr>
          <w:ilvl w:val="0"/>
          <w:numId w:val="26"/>
        </w:numPr>
        <w:tabs>
          <w:tab w:val="clear" w:pos="720"/>
          <w:tab w:val="num" w:pos="284"/>
        </w:tabs>
        <w:ind w:left="284" w:hanging="284"/>
        <w:rPr>
          <w:rFonts w:ascii="Calibri" w:hAnsi="Calibri" w:cs="Calibri"/>
          <w:b/>
          <w:bCs/>
          <w:szCs w:val="22"/>
          <w:lang w:val="en-AU"/>
        </w:rPr>
      </w:pPr>
      <w:r w:rsidRPr="00584C07">
        <w:rPr>
          <w:rFonts w:ascii="Calibri" w:hAnsi="Calibri" w:cs="Calibri"/>
          <w:b/>
          <w:bCs/>
          <w:szCs w:val="22"/>
        </w:rPr>
        <w:t>Nin</w:t>
      </w:r>
      <w:r w:rsidRPr="00584C07">
        <w:rPr>
          <w:rFonts w:ascii="Calibri" w:hAnsi="Calibri" w:cs="Calibri"/>
          <w:b/>
          <w:bCs/>
          <w:szCs w:val="22"/>
          <w:lang w:val="en-AU"/>
        </w:rPr>
        <w:t xml:space="preserve"> Hyne A/g Assistant Secretary</w:t>
      </w:r>
      <w:r w:rsidR="00523CBE" w:rsidRPr="00584C07">
        <w:rPr>
          <w:rFonts w:ascii="Calibri" w:hAnsi="Calibri" w:cs="Calibri"/>
          <w:b/>
          <w:bCs/>
          <w:szCs w:val="22"/>
          <w:lang w:val="en-AU"/>
        </w:rPr>
        <w:t>,</w:t>
      </w:r>
      <w:r w:rsidRPr="00584C07">
        <w:rPr>
          <w:rFonts w:ascii="Calibri" w:hAnsi="Calibri" w:cs="Calibri"/>
          <w:b/>
          <w:bCs/>
          <w:szCs w:val="22"/>
          <w:lang w:val="en-AU"/>
        </w:rPr>
        <w:t xml:space="preserve"> Biosecurity </w:t>
      </w:r>
      <w:r w:rsidR="0022733B" w:rsidRPr="00584C07">
        <w:rPr>
          <w:rFonts w:ascii="Calibri" w:hAnsi="Calibri" w:cs="Calibri"/>
          <w:b/>
          <w:bCs/>
          <w:szCs w:val="22"/>
          <w:lang w:val="en-AU"/>
        </w:rPr>
        <w:t>Digital</w:t>
      </w:r>
      <w:r w:rsidRPr="00584C07">
        <w:rPr>
          <w:rFonts w:ascii="Calibri" w:hAnsi="Calibri" w:cs="Calibri"/>
          <w:b/>
          <w:bCs/>
          <w:szCs w:val="22"/>
          <w:lang w:val="en-AU"/>
        </w:rPr>
        <w:t xml:space="preserve"> Reform Branch</w:t>
      </w:r>
      <w:r w:rsidR="00523CBE" w:rsidRPr="00584C07">
        <w:rPr>
          <w:rFonts w:ascii="Calibri" w:hAnsi="Calibri" w:cs="Calibri"/>
          <w:b/>
          <w:bCs/>
          <w:szCs w:val="22"/>
          <w:lang w:val="en-AU"/>
        </w:rPr>
        <w:t xml:space="preserve">, </w:t>
      </w:r>
      <w:r w:rsidR="00523CBE" w:rsidRPr="00584C07">
        <w:rPr>
          <w:rFonts w:ascii="Calibri" w:hAnsi="Calibri" w:cs="Calibri"/>
          <w:b/>
          <w:bCs/>
          <w:szCs w:val="22"/>
        </w:rPr>
        <w:t>Digital Business Division</w:t>
      </w:r>
    </w:p>
    <w:p w14:paraId="4A513117" w14:textId="76CF19D3" w:rsidR="009F598E" w:rsidRPr="00584C07" w:rsidRDefault="00773436" w:rsidP="000B025D">
      <w:pPr>
        <w:rPr>
          <w:rFonts w:ascii="Calibri" w:hAnsi="Calibri" w:cs="Calibri"/>
          <w:szCs w:val="22"/>
          <w:lang w:val="en-AU"/>
        </w:rPr>
      </w:pPr>
      <w:r w:rsidRPr="00584C07">
        <w:rPr>
          <w:rFonts w:ascii="Calibri" w:hAnsi="Calibri" w:cs="Calibri"/>
          <w:szCs w:val="22"/>
          <w:lang w:val="en-AU"/>
        </w:rPr>
        <w:t xml:space="preserve">Nin provided a presentation </w:t>
      </w:r>
      <w:r w:rsidR="00E87579" w:rsidRPr="00584C07">
        <w:rPr>
          <w:rFonts w:ascii="Calibri" w:hAnsi="Calibri" w:cs="Calibri"/>
          <w:szCs w:val="22"/>
          <w:lang w:val="en-AU"/>
        </w:rPr>
        <w:t xml:space="preserve">and </w:t>
      </w:r>
      <w:r w:rsidR="00B765BB" w:rsidRPr="00584C07">
        <w:rPr>
          <w:rFonts w:ascii="Calibri" w:hAnsi="Calibri" w:cs="Calibri"/>
          <w:szCs w:val="22"/>
          <w:lang w:val="en-AU"/>
        </w:rPr>
        <w:t xml:space="preserve">led discussion </w:t>
      </w:r>
      <w:r w:rsidRPr="00584C07">
        <w:rPr>
          <w:rFonts w:ascii="Calibri" w:hAnsi="Calibri" w:cs="Calibri"/>
          <w:szCs w:val="22"/>
          <w:lang w:val="en-AU"/>
        </w:rPr>
        <w:t xml:space="preserve">on </w:t>
      </w:r>
      <w:r w:rsidR="009F598E" w:rsidRPr="00584C07">
        <w:rPr>
          <w:rFonts w:ascii="Calibri" w:hAnsi="Calibri" w:cs="Calibri"/>
          <w:szCs w:val="22"/>
          <w:lang w:val="en-AU"/>
        </w:rPr>
        <w:t xml:space="preserve">the </w:t>
      </w:r>
      <w:r w:rsidRPr="00584C07">
        <w:rPr>
          <w:rFonts w:ascii="Calibri" w:hAnsi="Calibri" w:cs="Calibri"/>
          <w:szCs w:val="22"/>
          <w:lang w:val="en-AU"/>
        </w:rPr>
        <w:t xml:space="preserve">STEPS </w:t>
      </w:r>
      <w:r w:rsidR="009F598E" w:rsidRPr="00584C07">
        <w:rPr>
          <w:rFonts w:ascii="Calibri" w:hAnsi="Calibri" w:cs="Calibri"/>
          <w:szCs w:val="22"/>
          <w:lang w:val="en-AU"/>
        </w:rPr>
        <w:t>program and its 2024-25 priorities</w:t>
      </w:r>
      <w:r w:rsidR="005E58F1" w:rsidRPr="00584C07">
        <w:rPr>
          <w:rFonts w:ascii="Calibri" w:hAnsi="Calibri" w:cs="Calibri"/>
          <w:szCs w:val="22"/>
          <w:lang w:val="en-AU"/>
        </w:rPr>
        <w:t>.</w:t>
      </w:r>
    </w:p>
    <w:p w14:paraId="2D624CD6" w14:textId="77777777" w:rsidR="00421AC3" w:rsidRPr="00421AC3" w:rsidRDefault="00421AC3" w:rsidP="000B025D">
      <w:pPr>
        <w:rPr>
          <w:rFonts w:ascii="Calibri" w:hAnsi="Calibri" w:cs="Calibri"/>
          <w:szCs w:val="22"/>
          <w:lang w:val="en-AU"/>
        </w:rPr>
      </w:pPr>
    </w:p>
    <w:p w14:paraId="2C734A9F" w14:textId="4639AB02" w:rsidR="009F598E" w:rsidRPr="00584C07" w:rsidRDefault="009F598E" w:rsidP="000B025D">
      <w:pPr>
        <w:rPr>
          <w:rFonts w:ascii="Calibri" w:hAnsi="Calibri" w:cs="Calibri"/>
          <w:b/>
          <w:bCs/>
          <w:szCs w:val="22"/>
          <w:lang w:val="en-AU"/>
        </w:rPr>
      </w:pPr>
      <w:r w:rsidRPr="00584C07">
        <w:rPr>
          <w:rFonts w:ascii="Calibri" w:hAnsi="Calibri" w:cs="Calibri"/>
          <w:b/>
          <w:bCs/>
          <w:szCs w:val="22"/>
          <w:lang w:val="en-AU"/>
        </w:rPr>
        <w:lastRenderedPageBreak/>
        <w:t>Key points</w:t>
      </w:r>
    </w:p>
    <w:p w14:paraId="2966036D" w14:textId="30280A0E" w:rsidR="00F06784" w:rsidRPr="00584C07" w:rsidRDefault="00EA2F81" w:rsidP="000B025D">
      <w:pPr>
        <w:rPr>
          <w:rFonts w:ascii="Calibri" w:hAnsi="Calibri" w:cs="Calibri"/>
          <w:szCs w:val="22"/>
          <w:lang w:val="en-AU"/>
        </w:rPr>
      </w:pPr>
      <w:r w:rsidRPr="00584C07">
        <w:rPr>
          <w:rFonts w:ascii="Calibri" w:hAnsi="Calibri" w:cs="Calibri"/>
          <w:szCs w:val="22"/>
          <w:lang w:val="en-AU"/>
        </w:rPr>
        <w:t>T</w:t>
      </w:r>
      <w:r w:rsidR="008117DC" w:rsidRPr="00584C07">
        <w:rPr>
          <w:rFonts w:ascii="Calibri" w:hAnsi="Calibri" w:cs="Calibri"/>
          <w:szCs w:val="22"/>
          <w:lang w:val="en-AU"/>
        </w:rPr>
        <w:t xml:space="preserve">he </w:t>
      </w:r>
      <w:r w:rsidR="00F06784" w:rsidRPr="00584C07">
        <w:rPr>
          <w:rFonts w:ascii="Calibri" w:hAnsi="Calibri" w:cs="Calibri"/>
          <w:szCs w:val="22"/>
          <w:lang w:val="en-AU"/>
        </w:rPr>
        <w:t xml:space="preserve">STEPS </w:t>
      </w:r>
      <w:r w:rsidR="008117DC" w:rsidRPr="00584C07">
        <w:rPr>
          <w:rFonts w:ascii="Calibri" w:hAnsi="Calibri" w:cs="Calibri"/>
          <w:szCs w:val="22"/>
          <w:lang w:val="en-AU"/>
        </w:rPr>
        <w:t xml:space="preserve">team </w:t>
      </w:r>
      <w:r w:rsidR="00F06784" w:rsidRPr="00584C07">
        <w:rPr>
          <w:rFonts w:ascii="Calibri" w:hAnsi="Calibri" w:cs="Calibri"/>
          <w:szCs w:val="22"/>
          <w:lang w:val="en-AU"/>
        </w:rPr>
        <w:t>has consulted on proposed delivery for FY24</w:t>
      </w:r>
      <w:r w:rsidR="00DA767F" w:rsidRPr="00584C07">
        <w:rPr>
          <w:rFonts w:ascii="Calibri" w:hAnsi="Calibri" w:cs="Calibri"/>
          <w:szCs w:val="22"/>
          <w:lang w:val="en-AU"/>
        </w:rPr>
        <w:t>-</w:t>
      </w:r>
      <w:r w:rsidR="00F06784" w:rsidRPr="00584C07">
        <w:rPr>
          <w:rFonts w:ascii="Calibri" w:hAnsi="Calibri" w:cs="Calibri"/>
          <w:szCs w:val="22"/>
          <w:lang w:val="en-AU"/>
        </w:rPr>
        <w:t>25, collected feedback and agreed the priorities.</w:t>
      </w:r>
      <w:r w:rsidRPr="00584C07">
        <w:rPr>
          <w:rFonts w:ascii="Calibri" w:hAnsi="Calibri" w:cs="Calibri"/>
          <w:szCs w:val="22"/>
          <w:lang w:val="en-AU"/>
        </w:rPr>
        <w:t xml:space="preserve"> </w:t>
      </w:r>
      <w:r w:rsidR="00F06784" w:rsidRPr="00584C07">
        <w:rPr>
          <w:rFonts w:ascii="Calibri" w:hAnsi="Calibri" w:cs="Calibri"/>
          <w:szCs w:val="22"/>
          <w:lang w:val="en-AU"/>
        </w:rPr>
        <w:t>The team held 4 industry roundtables covering 6 states and had direct meetings with industry bodies, Freight and Trade Alliance (FTA) and International Forwarders and Custom Brokers Association of Australia (IFCBAA)</w:t>
      </w:r>
      <w:r w:rsidR="00CA27F4" w:rsidRPr="00584C07">
        <w:rPr>
          <w:rFonts w:ascii="Calibri" w:hAnsi="Calibri" w:cs="Calibri"/>
          <w:szCs w:val="22"/>
          <w:lang w:val="en-AU"/>
        </w:rPr>
        <w:t>.</w:t>
      </w:r>
    </w:p>
    <w:p w14:paraId="10305835" w14:textId="013E83ED" w:rsidR="00773436" w:rsidRPr="00584C07" w:rsidRDefault="00EA2F81" w:rsidP="000B025D">
      <w:pPr>
        <w:rPr>
          <w:rFonts w:ascii="Calibri" w:hAnsi="Calibri" w:cs="Calibri"/>
          <w:szCs w:val="22"/>
          <w:lang w:val="en-AU"/>
        </w:rPr>
      </w:pPr>
      <w:r w:rsidRPr="00584C07">
        <w:rPr>
          <w:rFonts w:ascii="Calibri" w:hAnsi="Calibri" w:cs="Calibri"/>
          <w:szCs w:val="22"/>
          <w:lang w:val="en-AU"/>
        </w:rPr>
        <w:t>S</w:t>
      </w:r>
      <w:r w:rsidR="00773436" w:rsidRPr="00584C07">
        <w:rPr>
          <w:rFonts w:ascii="Calibri" w:hAnsi="Calibri" w:cs="Calibri"/>
          <w:szCs w:val="22"/>
          <w:lang w:val="en-AU"/>
        </w:rPr>
        <w:t>TEPS is delivering:</w:t>
      </w:r>
    </w:p>
    <w:p w14:paraId="2B8A412B" w14:textId="76894D13" w:rsidR="00064163" w:rsidRPr="00584C07" w:rsidRDefault="005D7544" w:rsidP="00E56EEA">
      <w:pPr>
        <w:numPr>
          <w:ilvl w:val="0"/>
          <w:numId w:val="5"/>
        </w:numPr>
        <w:rPr>
          <w:rFonts w:ascii="Calibri" w:hAnsi="Calibri" w:cs="Calibri"/>
          <w:szCs w:val="22"/>
          <w:lang w:val="en-AU"/>
        </w:rPr>
      </w:pPr>
      <w:r w:rsidRPr="00584C07">
        <w:rPr>
          <w:rFonts w:ascii="Calibri" w:hAnsi="Calibri" w:cs="Calibri"/>
          <w:szCs w:val="22"/>
          <w:lang w:val="en-AU"/>
        </w:rPr>
        <w:t xml:space="preserve">an </w:t>
      </w:r>
      <w:r w:rsidR="00596846" w:rsidRPr="00584C07">
        <w:rPr>
          <w:rFonts w:ascii="Calibri" w:hAnsi="Calibri" w:cs="Calibri"/>
          <w:szCs w:val="22"/>
          <w:lang w:val="en-AU"/>
        </w:rPr>
        <w:t>I</w:t>
      </w:r>
      <w:r w:rsidR="00064163" w:rsidRPr="00584C07">
        <w:rPr>
          <w:rFonts w:ascii="Calibri" w:hAnsi="Calibri" w:cs="Calibri"/>
          <w:szCs w:val="22"/>
          <w:lang w:val="en-AU"/>
        </w:rPr>
        <w:t>ntegrated Cargo and Container Platform</w:t>
      </w:r>
      <w:r w:rsidR="000A22CF" w:rsidRPr="00584C07">
        <w:rPr>
          <w:rFonts w:ascii="Calibri" w:hAnsi="Calibri" w:cs="Calibri"/>
          <w:szCs w:val="22"/>
          <w:lang w:val="en-AU"/>
        </w:rPr>
        <w:t xml:space="preserve"> (ICCP</w:t>
      </w:r>
      <w:r w:rsidR="00064163" w:rsidRPr="00584C07">
        <w:rPr>
          <w:rFonts w:ascii="Calibri" w:hAnsi="Calibri" w:cs="Calibri"/>
          <w:szCs w:val="22"/>
          <w:lang w:val="en-AU"/>
        </w:rPr>
        <w:t>)</w:t>
      </w:r>
      <w:r w:rsidR="00983DE6" w:rsidRPr="00584C07">
        <w:rPr>
          <w:rFonts w:ascii="Calibri" w:hAnsi="Calibri" w:cs="Calibri"/>
          <w:szCs w:val="22"/>
          <w:lang w:val="en-AU"/>
        </w:rPr>
        <w:t>, a</w:t>
      </w:r>
      <w:r w:rsidR="000A22CF" w:rsidRPr="00584C07">
        <w:rPr>
          <w:rFonts w:ascii="Calibri" w:hAnsi="Calibri" w:cs="Calibri"/>
          <w:szCs w:val="22"/>
          <w:lang w:val="en-AU"/>
        </w:rPr>
        <w:t xml:space="preserve"> </w:t>
      </w:r>
      <w:r w:rsidR="00064163" w:rsidRPr="00584C07">
        <w:rPr>
          <w:rFonts w:ascii="Calibri" w:hAnsi="Calibri" w:cs="Calibri"/>
          <w:szCs w:val="22"/>
          <w:lang w:val="en-AU"/>
        </w:rPr>
        <w:t>new single platform for DAFF to manage the biosecurity risk associated with cargo and containers</w:t>
      </w:r>
      <w:r w:rsidR="00A16B1D" w:rsidRPr="00584C07">
        <w:rPr>
          <w:rFonts w:ascii="Calibri" w:hAnsi="Calibri" w:cs="Calibri"/>
          <w:szCs w:val="22"/>
          <w:lang w:val="en-AU"/>
        </w:rPr>
        <w:t xml:space="preserve"> that </w:t>
      </w:r>
      <w:r w:rsidR="00064163" w:rsidRPr="00584C07">
        <w:rPr>
          <w:rFonts w:ascii="Calibri" w:hAnsi="Calibri" w:cs="Calibri"/>
          <w:szCs w:val="22"/>
          <w:lang w:val="en-AU"/>
        </w:rPr>
        <w:t>will be progressively delivered over the next 2 years</w:t>
      </w:r>
    </w:p>
    <w:p w14:paraId="7C4A0172" w14:textId="09BE0FF9" w:rsidR="00064163" w:rsidRPr="00584C07" w:rsidRDefault="00064163" w:rsidP="00E56EEA">
      <w:pPr>
        <w:numPr>
          <w:ilvl w:val="0"/>
          <w:numId w:val="5"/>
        </w:numPr>
        <w:rPr>
          <w:rFonts w:ascii="Calibri" w:hAnsi="Calibri" w:cs="Calibri"/>
          <w:szCs w:val="22"/>
          <w:lang w:val="en-AU"/>
        </w:rPr>
      </w:pPr>
      <w:r w:rsidRPr="00584C07">
        <w:rPr>
          <w:rFonts w:ascii="Calibri" w:hAnsi="Calibri" w:cs="Calibri"/>
          <w:szCs w:val="22"/>
          <w:lang w:val="en-AU"/>
        </w:rPr>
        <w:t xml:space="preserve">Cargo </w:t>
      </w:r>
      <w:r w:rsidR="00596846" w:rsidRPr="00584C07">
        <w:rPr>
          <w:rFonts w:ascii="Calibri" w:hAnsi="Calibri" w:cs="Calibri"/>
          <w:szCs w:val="22"/>
          <w:lang w:val="en-AU"/>
        </w:rPr>
        <w:t>O</w:t>
      </w:r>
      <w:r w:rsidRPr="00584C07">
        <w:rPr>
          <w:rFonts w:ascii="Calibri" w:hAnsi="Calibri" w:cs="Calibri"/>
          <w:szCs w:val="22"/>
          <w:lang w:val="en-AU"/>
        </w:rPr>
        <w:t xml:space="preserve">nline </w:t>
      </w:r>
      <w:r w:rsidR="00596846" w:rsidRPr="00584C07">
        <w:rPr>
          <w:rFonts w:ascii="Calibri" w:hAnsi="Calibri" w:cs="Calibri"/>
          <w:szCs w:val="22"/>
          <w:lang w:val="en-AU"/>
        </w:rPr>
        <w:t>L</w:t>
      </w:r>
      <w:r w:rsidRPr="00584C07">
        <w:rPr>
          <w:rFonts w:ascii="Calibri" w:hAnsi="Calibri" w:cs="Calibri"/>
          <w:szCs w:val="22"/>
          <w:lang w:val="en-AU"/>
        </w:rPr>
        <w:t xml:space="preserve">odgement </w:t>
      </w:r>
      <w:r w:rsidR="00596846" w:rsidRPr="00584C07">
        <w:rPr>
          <w:rFonts w:ascii="Calibri" w:hAnsi="Calibri" w:cs="Calibri"/>
          <w:szCs w:val="22"/>
          <w:lang w:val="en-AU"/>
        </w:rPr>
        <w:t>S</w:t>
      </w:r>
      <w:r w:rsidRPr="00584C07">
        <w:rPr>
          <w:rFonts w:ascii="Calibri" w:hAnsi="Calibri" w:cs="Calibri"/>
          <w:szCs w:val="22"/>
          <w:lang w:val="en-AU"/>
        </w:rPr>
        <w:t>ystem (COLS) enhancements</w:t>
      </w:r>
      <w:r w:rsidR="00983DE6" w:rsidRPr="00584C07">
        <w:rPr>
          <w:rFonts w:ascii="Calibri" w:hAnsi="Calibri" w:cs="Calibri"/>
          <w:szCs w:val="22"/>
          <w:lang w:val="en-AU"/>
        </w:rPr>
        <w:t>, m</w:t>
      </w:r>
      <w:r w:rsidR="009D4D5C" w:rsidRPr="00584C07">
        <w:rPr>
          <w:rFonts w:ascii="Calibri" w:hAnsi="Calibri" w:cs="Calibri"/>
          <w:szCs w:val="22"/>
          <w:lang w:val="en-AU"/>
        </w:rPr>
        <w:t>aking it more streamlined</w:t>
      </w:r>
    </w:p>
    <w:p w14:paraId="528458A2" w14:textId="78161580" w:rsidR="009D4D5C" w:rsidRPr="00584C07" w:rsidRDefault="009D4D5C" w:rsidP="00E56EEA">
      <w:pPr>
        <w:numPr>
          <w:ilvl w:val="0"/>
          <w:numId w:val="5"/>
        </w:numPr>
        <w:rPr>
          <w:rFonts w:ascii="Calibri" w:hAnsi="Calibri" w:cs="Calibri"/>
          <w:szCs w:val="22"/>
          <w:lang w:val="en-AU"/>
        </w:rPr>
      </w:pPr>
      <w:r w:rsidRPr="00584C07">
        <w:rPr>
          <w:rFonts w:ascii="Calibri" w:hAnsi="Calibri" w:cs="Calibri"/>
          <w:szCs w:val="22"/>
          <w:lang w:val="en-AU"/>
        </w:rPr>
        <w:t>Biosecurity Activity Reporting Tool</w:t>
      </w:r>
      <w:r w:rsidR="00BC7499" w:rsidRPr="00584C07">
        <w:rPr>
          <w:rFonts w:ascii="Calibri" w:hAnsi="Calibri" w:cs="Calibri"/>
          <w:szCs w:val="22"/>
          <w:lang w:val="en-AU"/>
        </w:rPr>
        <w:t xml:space="preserve"> </w:t>
      </w:r>
      <w:r w:rsidRPr="00584C07">
        <w:rPr>
          <w:rFonts w:ascii="Calibri" w:hAnsi="Calibri" w:cs="Calibri"/>
          <w:szCs w:val="22"/>
          <w:lang w:val="en-AU"/>
        </w:rPr>
        <w:t>(BART)</w:t>
      </w:r>
      <w:r w:rsidR="00983DE6" w:rsidRPr="00584C07">
        <w:rPr>
          <w:rFonts w:ascii="Calibri" w:hAnsi="Calibri" w:cs="Calibri"/>
          <w:szCs w:val="22"/>
          <w:lang w:val="en-AU"/>
        </w:rPr>
        <w:t xml:space="preserve">, </w:t>
      </w:r>
      <w:r w:rsidRPr="00584C07">
        <w:rPr>
          <w:rFonts w:ascii="Calibri" w:hAnsi="Calibri" w:cs="Calibri"/>
          <w:szCs w:val="22"/>
          <w:lang w:val="en-AU"/>
        </w:rPr>
        <w:t>looking into improving the uptake of the scheme</w:t>
      </w:r>
    </w:p>
    <w:p w14:paraId="37306DDA" w14:textId="1C0A9AA1" w:rsidR="009D4D5C" w:rsidRPr="00584C07" w:rsidRDefault="009D4D5C" w:rsidP="00E56EEA">
      <w:pPr>
        <w:numPr>
          <w:ilvl w:val="0"/>
          <w:numId w:val="5"/>
        </w:numPr>
        <w:rPr>
          <w:rFonts w:ascii="Calibri" w:hAnsi="Calibri" w:cs="Calibri"/>
          <w:szCs w:val="22"/>
          <w:lang w:val="en-AU"/>
        </w:rPr>
      </w:pPr>
      <w:r w:rsidRPr="00584C07">
        <w:rPr>
          <w:rFonts w:ascii="Calibri" w:hAnsi="Calibri" w:cs="Calibri"/>
          <w:szCs w:val="22"/>
          <w:lang w:val="en-AU"/>
        </w:rPr>
        <w:t>Approved Arrangement Management Product (AAMP): rolled out in last</w:t>
      </w:r>
      <w:r w:rsidR="0031510C" w:rsidRPr="00584C07">
        <w:rPr>
          <w:rFonts w:ascii="Calibri" w:hAnsi="Calibri" w:cs="Calibri"/>
          <w:szCs w:val="22"/>
          <w:lang w:val="en-AU"/>
        </w:rPr>
        <w:t xml:space="preserve"> financial year</w:t>
      </w:r>
    </w:p>
    <w:p w14:paraId="029FB0BE" w14:textId="670A288C" w:rsidR="009D4D5C" w:rsidRPr="00584C07" w:rsidRDefault="009D4D5C" w:rsidP="00E56EEA">
      <w:pPr>
        <w:numPr>
          <w:ilvl w:val="0"/>
          <w:numId w:val="5"/>
        </w:numPr>
        <w:rPr>
          <w:rFonts w:ascii="Calibri" w:hAnsi="Calibri" w:cs="Calibri"/>
          <w:szCs w:val="22"/>
          <w:lang w:val="en-AU"/>
        </w:rPr>
      </w:pPr>
      <w:r w:rsidRPr="00584C07">
        <w:rPr>
          <w:rFonts w:ascii="Calibri" w:hAnsi="Calibri" w:cs="Calibri"/>
          <w:szCs w:val="22"/>
          <w:lang w:val="en-AU"/>
        </w:rPr>
        <w:t>Offshore Treatment Providers (OTP)</w:t>
      </w:r>
      <w:r w:rsidR="0049120E" w:rsidRPr="00584C07">
        <w:rPr>
          <w:rFonts w:ascii="Calibri" w:hAnsi="Calibri" w:cs="Calibri"/>
          <w:szCs w:val="22"/>
          <w:lang w:val="en-AU"/>
        </w:rPr>
        <w:t xml:space="preserve"> systems to</w:t>
      </w:r>
      <w:r w:rsidRPr="00584C07">
        <w:rPr>
          <w:rFonts w:ascii="Calibri" w:hAnsi="Calibri" w:cs="Calibri"/>
          <w:szCs w:val="22"/>
          <w:lang w:val="en-AU"/>
        </w:rPr>
        <w:t xml:space="preserve"> help in speeding up applications</w:t>
      </w:r>
      <w:r w:rsidR="006D1485" w:rsidRPr="00584C07">
        <w:rPr>
          <w:rFonts w:ascii="Calibri" w:hAnsi="Calibri" w:cs="Calibri"/>
          <w:szCs w:val="22"/>
          <w:lang w:val="en-AU"/>
        </w:rPr>
        <w:t xml:space="preserve"> processes</w:t>
      </w:r>
    </w:p>
    <w:p w14:paraId="3D665000" w14:textId="77777777" w:rsidR="006D1485" w:rsidRPr="00584C07" w:rsidRDefault="009D4D5C" w:rsidP="00E56EEA">
      <w:pPr>
        <w:numPr>
          <w:ilvl w:val="0"/>
          <w:numId w:val="5"/>
        </w:numPr>
        <w:rPr>
          <w:rFonts w:ascii="Calibri" w:hAnsi="Calibri" w:cs="Calibri"/>
          <w:szCs w:val="22"/>
          <w:lang w:val="en-AU"/>
        </w:rPr>
      </w:pPr>
      <w:r w:rsidRPr="00584C07">
        <w:rPr>
          <w:rFonts w:ascii="Calibri" w:hAnsi="Calibri" w:cs="Calibri"/>
          <w:szCs w:val="22"/>
          <w:lang w:val="en-AU"/>
        </w:rPr>
        <w:t>Enhanced data and advanced analytic tools and techniques</w:t>
      </w:r>
      <w:r w:rsidR="00E879D8" w:rsidRPr="00584C07">
        <w:rPr>
          <w:rFonts w:ascii="Calibri" w:hAnsi="Calibri" w:cs="Calibri"/>
          <w:szCs w:val="22"/>
          <w:lang w:val="en-AU"/>
        </w:rPr>
        <w:t>:</w:t>
      </w:r>
    </w:p>
    <w:p w14:paraId="7EAEB712" w14:textId="62A3B512" w:rsidR="009D4D5C" w:rsidRPr="00584C07" w:rsidRDefault="009D4D5C" w:rsidP="00E56EEA">
      <w:pPr>
        <w:numPr>
          <w:ilvl w:val="1"/>
          <w:numId w:val="5"/>
        </w:numPr>
        <w:ind w:left="1418" w:hanging="425"/>
        <w:rPr>
          <w:rFonts w:ascii="Calibri" w:hAnsi="Calibri" w:cs="Calibri"/>
          <w:szCs w:val="22"/>
          <w:lang w:val="en-AU"/>
        </w:rPr>
      </w:pPr>
      <w:r w:rsidRPr="00584C07">
        <w:rPr>
          <w:rFonts w:ascii="Calibri" w:hAnsi="Calibri" w:cs="Calibri"/>
          <w:szCs w:val="22"/>
          <w:lang w:val="en-AU"/>
        </w:rPr>
        <w:t>Cargo processing predictor</w:t>
      </w:r>
    </w:p>
    <w:p w14:paraId="61E70750" w14:textId="25F1C12E" w:rsidR="009D4D5C" w:rsidRPr="00584C07" w:rsidRDefault="009D4D5C" w:rsidP="00E56EEA">
      <w:pPr>
        <w:numPr>
          <w:ilvl w:val="1"/>
          <w:numId w:val="5"/>
        </w:numPr>
        <w:ind w:left="1418" w:hanging="425"/>
        <w:rPr>
          <w:rFonts w:ascii="Calibri" w:hAnsi="Calibri" w:cs="Calibri"/>
          <w:szCs w:val="22"/>
          <w:lang w:val="en-AU"/>
        </w:rPr>
      </w:pPr>
      <w:r w:rsidRPr="00584C07">
        <w:rPr>
          <w:rFonts w:ascii="Calibri" w:hAnsi="Calibri" w:cs="Calibri"/>
          <w:szCs w:val="22"/>
          <w:lang w:val="en-AU"/>
        </w:rPr>
        <w:t xml:space="preserve">Biosecurity </w:t>
      </w:r>
      <w:r w:rsidR="002D79FF" w:rsidRPr="00584C07">
        <w:rPr>
          <w:rFonts w:ascii="Calibri" w:hAnsi="Calibri" w:cs="Calibri"/>
          <w:szCs w:val="22"/>
          <w:lang w:val="en-AU"/>
        </w:rPr>
        <w:t>c</w:t>
      </w:r>
      <w:r w:rsidRPr="00584C07">
        <w:rPr>
          <w:rFonts w:ascii="Calibri" w:hAnsi="Calibri" w:cs="Calibri"/>
          <w:szCs w:val="22"/>
          <w:lang w:val="en-AU"/>
        </w:rPr>
        <w:t>argo status tracker</w:t>
      </w:r>
    </w:p>
    <w:p w14:paraId="0B7588A2" w14:textId="10BC519A" w:rsidR="009D4D5C" w:rsidRPr="00584C07" w:rsidRDefault="009D4D5C" w:rsidP="00E56EEA">
      <w:pPr>
        <w:numPr>
          <w:ilvl w:val="1"/>
          <w:numId w:val="5"/>
        </w:numPr>
        <w:ind w:left="1418" w:hanging="425"/>
        <w:rPr>
          <w:rFonts w:ascii="Calibri" w:hAnsi="Calibri" w:cs="Calibri"/>
          <w:szCs w:val="22"/>
          <w:lang w:val="en-AU"/>
        </w:rPr>
      </w:pPr>
      <w:r w:rsidRPr="00584C07">
        <w:rPr>
          <w:rFonts w:ascii="Calibri" w:hAnsi="Calibri" w:cs="Calibri"/>
          <w:szCs w:val="22"/>
          <w:lang w:val="en-AU"/>
        </w:rPr>
        <w:t xml:space="preserve">Centralised </w:t>
      </w:r>
      <w:r w:rsidR="002D79FF" w:rsidRPr="00584C07">
        <w:rPr>
          <w:rFonts w:ascii="Calibri" w:hAnsi="Calibri" w:cs="Calibri"/>
          <w:szCs w:val="22"/>
          <w:lang w:val="en-AU"/>
        </w:rPr>
        <w:t>c</w:t>
      </w:r>
      <w:r w:rsidRPr="00584C07">
        <w:rPr>
          <w:rFonts w:ascii="Calibri" w:hAnsi="Calibri" w:cs="Calibri"/>
          <w:szCs w:val="22"/>
          <w:lang w:val="en-AU"/>
        </w:rPr>
        <w:t xml:space="preserve">argo </w:t>
      </w:r>
      <w:r w:rsidR="002D79FF" w:rsidRPr="00584C07">
        <w:rPr>
          <w:rFonts w:ascii="Calibri" w:hAnsi="Calibri" w:cs="Calibri"/>
          <w:szCs w:val="22"/>
          <w:lang w:val="en-AU"/>
        </w:rPr>
        <w:t>d</w:t>
      </w:r>
      <w:r w:rsidRPr="00584C07">
        <w:rPr>
          <w:rFonts w:ascii="Calibri" w:hAnsi="Calibri" w:cs="Calibri"/>
          <w:szCs w:val="22"/>
          <w:lang w:val="en-AU"/>
        </w:rPr>
        <w:t xml:space="preserve">ata </w:t>
      </w:r>
      <w:r w:rsidR="002D79FF" w:rsidRPr="00584C07">
        <w:rPr>
          <w:rFonts w:ascii="Calibri" w:hAnsi="Calibri" w:cs="Calibri"/>
          <w:szCs w:val="22"/>
          <w:lang w:val="en-AU"/>
        </w:rPr>
        <w:t>r</w:t>
      </w:r>
      <w:r w:rsidRPr="00584C07">
        <w:rPr>
          <w:rFonts w:ascii="Calibri" w:hAnsi="Calibri" w:cs="Calibri"/>
          <w:szCs w:val="22"/>
          <w:lang w:val="en-AU"/>
        </w:rPr>
        <w:t>epository</w:t>
      </w:r>
    </w:p>
    <w:p w14:paraId="09663CD6" w14:textId="4AE746E1" w:rsidR="009D4D5C" w:rsidRPr="00584C07" w:rsidRDefault="009D4D5C" w:rsidP="00E56EEA">
      <w:pPr>
        <w:numPr>
          <w:ilvl w:val="1"/>
          <w:numId w:val="5"/>
        </w:numPr>
        <w:ind w:left="1418" w:hanging="425"/>
        <w:rPr>
          <w:rFonts w:ascii="Calibri" w:hAnsi="Calibri" w:cs="Calibri"/>
          <w:szCs w:val="22"/>
          <w:lang w:val="en-AU"/>
        </w:rPr>
      </w:pPr>
      <w:r w:rsidRPr="00584C07">
        <w:rPr>
          <w:rFonts w:ascii="Calibri" w:hAnsi="Calibri" w:cs="Calibri"/>
          <w:szCs w:val="22"/>
          <w:lang w:val="en-AU"/>
        </w:rPr>
        <w:t>Optimised Intervention-data asset</w:t>
      </w:r>
    </w:p>
    <w:p w14:paraId="2E6170B9" w14:textId="59FF93D5" w:rsidR="009D4D5C" w:rsidRPr="00584C07" w:rsidRDefault="00656091" w:rsidP="00E56EEA">
      <w:pPr>
        <w:numPr>
          <w:ilvl w:val="1"/>
          <w:numId w:val="5"/>
        </w:numPr>
        <w:ind w:left="1418" w:hanging="425"/>
        <w:rPr>
          <w:rFonts w:ascii="Calibri" w:hAnsi="Calibri" w:cs="Calibri"/>
          <w:szCs w:val="22"/>
          <w:lang w:val="en-AU"/>
        </w:rPr>
      </w:pPr>
      <w:r w:rsidRPr="00584C07">
        <w:rPr>
          <w:rFonts w:ascii="Calibri" w:hAnsi="Calibri" w:cs="Calibri"/>
          <w:szCs w:val="22"/>
          <w:lang w:val="en-AU"/>
        </w:rPr>
        <w:t>AI assisted document analysis</w:t>
      </w:r>
    </w:p>
    <w:p w14:paraId="2937CA72" w14:textId="55BBE64A" w:rsidR="00656091" w:rsidRPr="00584C07" w:rsidRDefault="00656091" w:rsidP="00E56EEA">
      <w:pPr>
        <w:numPr>
          <w:ilvl w:val="1"/>
          <w:numId w:val="5"/>
        </w:numPr>
        <w:ind w:left="1418" w:hanging="425"/>
        <w:rPr>
          <w:rFonts w:ascii="Calibri" w:hAnsi="Calibri" w:cs="Calibri"/>
          <w:szCs w:val="22"/>
          <w:lang w:val="en-AU"/>
        </w:rPr>
      </w:pPr>
      <w:r w:rsidRPr="00584C07">
        <w:rPr>
          <w:rFonts w:ascii="Calibri" w:hAnsi="Calibri" w:cs="Calibri"/>
          <w:szCs w:val="22"/>
          <w:lang w:val="en-AU"/>
        </w:rPr>
        <w:t>Entity resolution</w:t>
      </w:r>
    </w:p>
    <w:p w14:paraId="17A3F16F" w14:textId="5E376DF4" w:rsidR="00064163" w:rsidRPr="00584C07" w:rsidRDefault="00064163" w:rsidP="00E56EEA">
      <w:pPr>
        <w:numPr>
          <w:ilvl w:val="0"/>
          <w:numId w:val="5"/>
        </w:numPr>
        <w:rPr>
          <w:rFonts w:ascii="Calibri" w:hAnsi="Calibri" w:cs="Calibri"/>
          <w:szCs w:val="22"/>
          <w:lang w:val="en-AU"/>
        </w:rPr>
      </w:pPr>
      <w:r w:rsidRPr="00584C07">
        <w:rPr>
          <w:rFonts w:ascii="Calibri" w:hAnsi="Calibri" w:cs="Calibri"/>
          <w:szCs w:val="22"/>
          <w:lang w:val="en-AU"/>
        </w:rPr>
        <w:t>Updates on Cargo Status tracker by working closely with customs brokerages</w:t>
      </w:r>
    </w:p>
    <w:p w14:paraId="097BDAFB" w14:textId="124F7567" w:rsidR="00064163" w:rsidRPr="00584C07" w:rsidRDefault="00064163" w:rsidP="00E56EEA">
      <w:pPr>
        <w:numPr>
          <w:ilvl w:val="0"/>
          <w:numId w:val="5"/>
        </w:numPr>
        <w:rPr>
          <w:rFonts w:ascii="Calibri" w:hAnsi="Calibri" w:cs="Calibri"/>
          <w:szCs w:val="22"/>
          <w:lang w:val="en-AU"/>
        </w:rPr>
      </w:pPr>
      <w:r w:rsidRPr="00584C07">
        <w:rPr>
          <w:rFonts w:ascii="Calibri" w:hAnsi="Calibri" w:cs="Calibri"/>
          <w:szCs w:val="22"/>
          <w:lang w:val="en-AU"/>
        </w:rPr>
        <w:t>Roadmap of delivery milestones</w:t>
      </w:r>
      <w:r w:rsidR="00AB2EDD" w:rsidRPr="00584C07">
        <w:rPr>
          <w:rFonts w:ascii="Calibri" w:hAnsi="Calibri" w:cs="Calibri"/>
          <w:szCs w:val="22"/>
          <w:lang w:val="en-AU"/>
        </w:rPr>
        <w:t>.</w:t>
      </w:r>
    </w:p>
    <w:p w14:paraId="020304D2" w14:textId="1D84018C" w:rsidR="00656091" w:rsidRPr="00584C07" w:rsidRDefault="00656091" w:rsidP="000B025D">
      <w:pPr>
        <w:rPr>
          <w:rFonts w:ascii="Calibri" w:hAnsi="Calibri" w:cs="Calibri"/>
          <w:szCs w:val="22"/>
          <w:lang w:val="en-AU"/>
        </w:rPr>
      </w:pPr>
      <w:r w:rsidRPr="00584C07">
        <w:rPr>
          <w:rFonts w:ascii="Calibri" w:hAnsi="Calibri" w:cs="Calibri"/>
          <w:szCs w:val="22"/>
          <w:lang w:val="en-AU"/>
        </w:rPr>
        <w:t xml:space="preserve">STEPS released </w:t>
      </w:r>
      <w:r w:rsidR="00850B87" w:rsidRPr="00584C07">
        <w:rPr>
          <w:rFonts w:ascii="Calibri" w:hAnsi="Calibri" w:cs="Calibri"/>
          <w:szCs w:val="22"/>
          <w:lang w:val="en-AU"/>
        </w:rPr>
        <w:t>three</w:t>
      </w:r>
      <w:r w:rsidRPr="00584C07">
        <w:rPr>
          <w:rFonts w:ascii="Calibri" w:hAnsi="Calibri" w:cs="Calibri"/>
          <w:szCs w:val="22"/>
          <w:lang w:val="en-AU"/>
        </w:rPr>
        <w:t xml:space="preserve"> products in June 2024, and an additional enhancement in November 2025</w:t>
      </w:r>
      <w:r w:rsidR="00A47BB6" w:rsidRPr="00584C07">
        <w:rPr>
          <w:rFonts w:ascii="Calibri" w:hAnsi="Calibri" w:cs="Calibri"/>
          <w:szCs w:val="22"/>
          <w:lang w:val="en-AU"/>
        </w:rPr>
        <w:t>. These were:</w:t>
      </w:r>
    </w:p>
    <w:p w14:paraId="4CB3CB5E" w14:textId="67CF6187" w:rsidR="00656091" w:rsidRPr="00584C07" w:rsidRDefault="00E9741C" w:rsidP="00E56EEA">
      <w:pPr>
        <w:numPr>
          <w:ilvl w:val="0"/>
          <w:numId w:val="5"/>
        </w:numPr>
        <w:rPr>
          <w:rFonts w:ascii="Calibri" w:hAnsi="Calibri" w:cs="Calibri"/>
          <w:szCs w:val="22"/>
          <w:lang w:val="en-AU"/>
        </w:rPr>
      </w:pPr>
      <w:r w:rsidRPr="00584C07">
        <w:rPr>
          <w:rFonts w:ascii="Calibri" w:hAnsi="Calibri" w:cs="Calibri"/>
          <w:b/>
          <w:bCs/>
          <w:szCs w:val="22"/>
          <w:lang w:val="en-AU"/>
        </w:rPr>
        <w:t>External Verification of eCertificates (</w:t>
      </w:r>
      <w:r w:rsidR="00656091" w:rsidRPr="00584C07">
        <w:rPr>
          <w:rFonts w:ascii="Calibri" w:hAnsi="Calibri" w:cs="Calibri"/>
          <w:b/>
          <w:bCs/>
          <w:szCs w:val="22"/>
          <w:lang w:val="en-AU"/>
        </w:rPr>
        <w:t>EVE</w:t>
      </w:r>
      <w:r w:rsidRPr="00584C07">
        <w:rPr>
          <w:rFonts w:ascii="Calibri" w:hAnsi="Calibri" w:cs="Calibri"/>
          <w:b/>
          <w:bCs/>
          <w:szCs w:val="22"/>
          <w:lang w:val="en-AU"/>
        </w:rPr>
        <w:t>)</w:t>
      </w:r>
      <w:r w:rsidR="00656091" w:rsidRPr="00584C07">
        <w:rPr>
          <w:rFonts w:ascii="Calibri" w:hAnsi="Calibri" w:cs="Calibri"/>
          <w:b/>
          <w:bCs/>
          <w:szCs w:val="22"/>
          <w:lang w:val="en-AU"/>
        </w:rPr>
        <w:t xml:space="preserve">: </w:t>
      </w:r>
      <w:r w:rsidR="00656091" w:rsidRPr="00584C07">
        <w:rPr>
          <w:rFonts w:ascii="Calibri" w:hAnsi="Calibri" w:cs="Calibri"/>
          <w:szCs w:val="22"/>
          <w:lang w:val="en-AU"/>
        </w:rPr>
        <w:t>this is live to more than 1</w:t>
      </w:r>
      <w:r w:rsidR="0031510C" w:rsidRPr="00584C07">
        <w:rPr>
          <w:rFonts w:ascii="Calibri" w:hAnsi="Calibri" w:cs="Calibri"/>
          <w:szCs w:val="22"/>
          <w:lang w:val="en-AU"/>
        </w:rPr>
        <w:t>,</w:t>
      </w:r>
      <w:r w:rsidR="00656091" w:rsidRPr="00584C07">
        <w:rPr>
          <w:rFonts w:ascii="Calibri" w:hAnsi="Calibri" w:cs="Calibri"/>
          <w:szCs w:val="22"/>
          <w:lang w:val="en-AU"/>
        </w:rPr>
        <w:t>150 users and is available via the Biosecurity portal</w:t>
      </w:r>
    </w:p>
    <w:p w14:paraId="760FF53B" w14:textId="4183C6A1" w:rsidR="00656091" w:rsidRPr="00584C07" w:rsidRDefault="00656091" w:rsidP="00E56EEA">
      <w:pPr>
        <w:numPr>
          <w:ilvl w:val="0"/>
          <w:numId w:val="5"/>
        </w:numPr>
        <w:rPr>
          <w:rFonts w:ascii="Calibri" w:hAnsi="Calibri" w:cs="Calibri"/>
          <w:szCs w:val="22"/>
          <w:lang w:val="en-AU"/>
        </w:rPr>
      </w:pPr>
      <w:r w:rsidRPr="00584C07">
        <w:rPr>
          <w:rFonts w:ascii="Calibri" w:hAnsi="Calibri" w:cs="Calibri"/>
          <w:b/>
          <w:bCs/>
          <w:szCs w:val="22"/>
          <w:lang w:val="en-AU"/>
        </w:rPr>
        <w:t xml:space="preserve">AAMP </w:t>
      </w:r>
      <w:r w:rsidRPr="00584C07">
        <w:rPr>
          <w:rFonts w:ascii="Calibri" w:hAnsi="Calibri" w:cs="Calibri"/>
          <w:szCs w:val="22"/>
          <w:lang w:val="en-AU"/>
        </w:rPr>
        <w:t>has been rolled out to around 4</w:t>
      </w:r>
      <w:r w:rsidR="0031510C" w:rsidRPr="00584C07">
        <w:rPr>
          <w:rFonts w:ascii="Calibri" w:hAnsi="Calibri" w:cs="Calibri"/>
          <w:szCs w:val="22"/>
          <w:lang w:val="en-AU"/>
        </w:rPr>
        <w:t>,</w:t>
      </w:r>
      <w:r w:rsidRPr="00584C07">
        <w:rPr>
          <w:rFonts w:ascii="Calibri" w:hAnsi="Calibri" w:cs="Calibri"/>
          <w:szCs w:val="22"/>
          <w:lang w:val="en-AU"/>
        </w:rPr>
        <w:t>417 staff across all 3600 approved arrangements</w:t>
      </w:r>
    </w:p>
    <w:p w14:paraId="7A63A207" w14:textId="647546D8" w:rsidR="00656091" w:rsidRPr="00584C07" w:rsidRDefault="00656091" w:rsidP="00E56EEA">
      <w:pPr>
        <w:numPr>
          <w:ilvl w:val="0"/>
          <w:numId w:val="5"/>
        </w:numPr>
        <w:rPr>
          <w:rFonts w:ascii="Calibri" w:hAnsi="Calibri" w:cs="Calibri"/>
          <w:szCs w:val="22"/>
          <w:lang w:val="en-AU"/>
        </w:rPr>
      </w:pPr>
      <w:r w:rsidRPr="00584C07">
        <w:rPr>
          <w:rFonts w:ascii="Calibri" w:hAnsi="Calibri" w:cs="Calibri"/>
          <w:b/>
          <w:bCs/>
          <w:szCs w:val="22"/>
          <w:lang w:val="en-AU"/>
        </w:rPr>
        <w:t xml:space="preserve">Biosecurity cargo status tracker: </w:t>
      </w:r>
      <w:r w:rsidR="00E91BE8" w:rsidRPr="00584C07">
        <w:rPr>
          <w:rFonts w:ascii="Calibri" w:hAnsi="Calibri" w:cs="Calibri"/>
          <w:szCs w:val="22"/>
          <w:lang w:val="en-AU"/>
        </w:rPr>
        <w:t>provided this to</w:t>
      </w:r>
      <w:r w:rsidR="006843F2" w:rsidRPr="00584C07">
        <w:rPr>
          <w:rFonts w:ascii="Calibri" w:hAnsi="Calibri" w:cs="Calibri"/>
          <w:szCs w:val="22"/>
          <w:lang w:val="en-AU"/>
        </w:rPr>
        <w:t xml:space="preserve"> six</w:t>
      </w:r>
      <w:r w:rsidRPr="00584C07">
        <w:rPr>
          <w:rFonts w:ascii="Calibri" w:hAnsi="Calibri" w:cs="Calibri"/>
          <w:szCs w:val="22"/>
          <w:lang w:val="en-AU"/>
        </w:rPr>
        <w:t xml:space="preserve"> b</w:t>
      </w:r>
      <w:r w:rsidR="00E91BE8" w:rsidRPr="00584C07">
        <w:rPr>
          <w:rFonts w:ascii="Calibri" w:hAnsi="Calibri" w:cs="Calibri"/>
          <w:szCs w:val="22"/>
          <w:lang w:val="en-AU"/>
        </w:rPr>
        <w:t xml:space="preserve">rokerages, totalling 23 participants and 10 DAFF staff in client contact group to ensure the reporting was fit for purpose. Staggered rollout </w:t>
      </w:r>
      <w:r w:rsidR="00F202AD" w:rsidRPr="00584C07">
        <w:rPr>
          <w:rFonts w:ascii="Calibri" w:hAnsi="Calibri" w:cs="Calibri"/>
          <w:szCs w:val="22"/>
          <w:lang w:val="en-AU"/>
        </w:rPr>
        <w:t>o</w:t>
      </w:r>
      <w:r w:rsidR="00E91BE8" w:rsidRPr="00584C07">
        <w:rPr>
          <w:rFonts w:ascii="Calibri" w:hAnsi="Calibri" w:cs="Calibri"/>
          <w:szCs w:val="22"/>
          <w:lang w:val="en-AU"/>
        </w:rPr>
        <w:t>f Release</w:t>
      </w:r>
      <w:r w:rsidR="00F202AD" w:rsidRPr="00584C07">
        <w:rPr>
          <w:rFonts w:ascii="Calibri" w:hAnsi="Calibri" w:cs="Calibri"/>
          <w:szCs w:val="22"/>
          <w:lang w:val="en-AU"/>
        </w:rPr>
        <w:t xml:space="preserve"> two</w:t>
      </w:r>
      <w:r w:rsidR="00E91BE8" w:rsidRPr="00584C07">
        <w:rPr>
          <w:rFonts w:ascii="Calibri" w:hAnsi="Calibri" w:cs="Calibri"/>
          <w:szCs w:val="22"/>
          <w:lang w:val="en-AU"/>
        </w:rPr>
        <w:t xml:space="preserve"> expected across Nov</w:t>
      </w:r>
      <w:r w:rsidR="00F202AD" w:rsidRPr="00584C07">
        <w:rPr>
          <w:rFonts w:ascii="Calibri" w:hAnsi="Calibri" w:cs="Calibri"/>
          <w:szCs w:val="22"/>
          <w:lang w:val="en-AU"/>
        </w:rPr>
        <w:t xml:space="preserve">ember and </w:t>
      </w:r>
      <w:r w:rsidR="00E91BE8" w:rsidRPr="00584C07">
        <w:rPr>
          <w:rFonts w:ascii="Calibri" w:hAnsi="Calibri" w:cs="Calibri"/>
          <w:szCs w:val="22"/>
          <w:lang w:val="en-AU"/>
        </w:rPr>
        <w:t>Dec</w:t>
      </w:r>
      <w:r w:rsidR="00F202AD" w:rsidRPr="00584C07">
        <w:rPr>
          <w:rFonts w:ascii="Calibri" w:hAnsi="Calibri" w:cs="Calibri"/>
          <w:szCs w:val="22"/>
          <w:lang w:val="en-AU"/>
        </w:rPr>
        <w:t>ember</w:t>
      </w:r>
      <w:r w:rsidR="00E91BE8" w:rsidRPr="00584C07">
        <w:rPr>
          <w:rFonts w:ascii="Calibri" w:hAnsi="Calibri" w:cs="Calibri"/>
          <w:szCs w:val="22"/>
          <w:lang w:val="en-AU"/>
        </w:rPr>
        <w:t xml:space="preserve"> 2024</w:t>
      </w:r>
    </w:p>
    <w:p w14:paraId="78ECA137" w14:textId="699FA5D8" w:rsidR="00E91BE8" w:rsidRPr="00584C07" w:rsidRDefault="00BA5250" w:rsidP="00E56EEA">
      <w:pPr>
        <w:numPr>
          <w:ilvl w:val="0"/>
          <w:numId w:val="5"/>
        </w:numPr>
        <w:rPr>
          <w:rFonts w:ascii="Calibri" w:hAnsi="Calibri" w:cs="Calibri"/>
          <w:szCs w:val="22"/>
          <w:lang w:val="en-AU"/>
        </w:rPr>
      </w:pPr>
      <w:r w:rsidRPr="00584C07">
        <w:rPr>
          <w:rFonts w:ascii="Calibri" w:hAnsi="Calibri" w:cs="Calibri"/>
          <w:b/>
          <w:bCs/>
          <w:szCs w:val="22"/>
          <w:lang w:val="en-AU"/>
        </w:rPr>
        <w:t xml:space="preserve">COLS </w:t>
      </w:r>
      <w:r w:rsidRPr="00584C07">
        <w:rPr>
          <w:rFonts w:ascii="Calibri" w:hAnsi="Calibri" w:cs="Calibri"/>
          <w:szCs w:val="22"/>
          <w:lang w:val="en-AU"/>
        </w:rPr>
        <w:t xml:space="preserve">data upload size has </w:t>
      </w:r>
      <w:r w:rsidR="00E91BE8" w:rsidRPr="00584C07">
        <w:rPr>
          <w:rFonts w:ascii="Calibri" w:hAnsi="Calibri" w:cs="Calibri"/>
          <w:szCs w:val="22"/>
          <w:lang w:val="en-AU"/>
        </w:rPr>
        <w:t>been doubled</w:t>
      </w:r>
      <w:r w:rsidRPr="00584C07">
        <w:rPr>
          <w:rFonts w:ascii="Calibri" w:hAnsi="Calibri" w:cs="Calibri"/>
          <w:szCs w:val="22"/>
          <w:lang w:val="en-AU"/>
        </w:rPr>
        <w:t>.</w:t>
      </w:r>
    </w:p>
    <w:p w14:paraId="2DF92825" w14:textId="3ACA9F23" w:rsidR="00E11F48" w:rsidRPr="00584C07" w:rsidRDefault="00E11F48" w:rsidP="004F01A1">
      <w:pPr>
        <w:rPr>
          <w:rFonts w:ascii="Calibri" w:hAnsi="Calibri" w:cs="Calibri"/>
          <w:szCs w:val="22"/>
          <w:lang w:val="en-AU"/>
        </w:rPr>
      </w:pPr>
      <w:r w:rsidRPr="00584C07">
        <w:rPr>
          <w:rFonts w:ascii="Calibri" w:hAnsi="Calibri" w:cs="Calibri"/>
          <w:szCs w:val="22"/>
          <w:lang w:val="en-AU"/>
        </w:rPr>
        <w:t xml:space="preserve">The next </w:t>
      </w:r>
      <w:r w:rsidR="00A60BCE" w:rsidRPr="00584C07">
        <w:rPr>
          <w:rFonts w:ascii="Calibri" w:hAnsi="Calibri" w:cs="Calibri"/>
          <w:szCs w:val="22"/>
          <w:lang w:val="en-AU"/>
        </w:rPr>
        <w:t>products</w:t>
      </w:r>
      <w:r w:rsidRPr="00584C07">
        <w:rPr>
          <w:rFonts w:ascii="Calibri" w:hAnsi="Calibri" w:cs="Calibri"/>
          <w:szCs w:val="22"/>
          <w:lang w:val="en-AU"/>
        </w:rPr>
        <w:t xml:space="preserve"> for STEPS delivery </w:t>
      </w:r>
      <w:r w:rsidR="00A60BCE" w:rsidRPr="00584C07">
        <w:rPr>
          <w:rFonts w:ascii="Calibri" w:hAnsi="Calibri" w:cs="Calibri"/>
          <w:szCs w:val="22"/>
          <w:lang w:val="en-AU"/>
        </w:rPr>
        <w:t>are</w:t>
      </w:r>
      <w:r w:rsidRPr="00584C07">
        <w:rPr>
          <w:rFonts w:ascii="Calibri" w:hAnsi="Calibri" w:cs="Calibri"/>
          <w:szCs w:val="22"/>
          <w:lang w:val="en-AU"/>
        </w:rPr>
        <w:t>:</w:t>
      </w:r>
    </w:p>
    <w:p w14:paraId="3F823DD4" w14:textId="00CD6607" w:rsidR="00E11F48" w:rsidRPr="00584C07" w:rsidRDefault="00E11F48" w:rsidP="00E56EEA">
      <w:pPr>
        <w:numPr>
          <w:ilvl w:val="0"/>
          <w:numId w:val="5"/>
        </w:numPr>
        <w:rPr>
          <w:rFonts w:ascii="Calibri" w:hAnsi="Calibri" w:cs="Calibri"/>
          <w:szCs w:val="22"/>
          <w:lang w:val="en-AU"/>
        </w:rPr>
      </w:pPr>
      <w:r w:rsidRPr="00584C07">
        <w:rPr>
          <w:rFonts w:ascii="Calibri" w:hAnsi="Calibri" w:cs="Calibri"/>
          <w:b/>
          <w:bCs/>
          <w:szCs w:val="22"/>
          <w:lang w:val="en-AU"/>
        </w:rPr>
        <w:t xml:space="preserve">ICCP: </w:t>
      </w:r>
      <w:r w:rsidR="00BF2587" w:rsidRPr="00584C07">
        <w:rPr>
          <w:rFonts w:ascii="Calibri" w:hAnsi="Calibri" w:cs="Calibri"/>
          <w:szCs w:val="22"/>
          <w:lang w:val="en-AU"/>
        </w:rPr>
        <w:t>the</w:t>
      </w:r>
      <w:r w:rsidRPr="00584C07">
        <w:rPr>
          <w:rFonts w:ascii="Calibri" w:hAnsi="Calibri" w:cs="Calibri"/>
          <w:szCs w:val="22"/>
          <w:lang w:val="en-AU"/>
        </w:rPr>
        <w:t xml:space="preserve"> program is taking an incremental approach to transfer the workload from legacy system</w:t>
      </w:r>
      <w:r w:rsidR="00DB06D6" w:rsidRPr="00584C07">
        <w:rPr>
          <w:rFonts w:ascii="Calibri" w:hAnsi="Calibri" w:cs="Calibri"/>
          <w:szCs w:val="22"/>
          <w:lang w:val="en-AU"/>
        </w:rPr>
        <w:t>s</w:t>
      </w:r>
    </w:p>
    <w:p w14:paraId="0D2F28E1" w14:textId="003B1B8E" w:rsidR="00E11F48" w:rsidRPr="00584C07" w:rsidRDefault="00E11F48" w:rsidP="00E56EEA">
      <w:pPr>
        <w:numPr>
          <w:ilvl w:val="0"/>
          <w:numId w:val="5"/>
        </w:numPr>
        <w:rPr>
          <w:rFonts w:ascii="Calibri" w:hAnsi="Calibri" w:cs="Calibri"/>
          <w:szCs w:val="22"/>
          <w:lang w:val="en-AU"/>
        </w:rPr>
      </w:pPr>
      <w:r w:rsidRPr="00584C07">
        <w:rPr>
          <w:rFonts w:ascii="Calibri" w:hAnsi="Calibri" w:cs="Calibri"/>
          <w:b/>
          <w:bCs/>
          <w:szCs w:val="22"/>
          <w:lang w:val="en-AU"/>
        </w:rPr>
        <w:t>BART:</w:t>
      </w:r>
      <w:r w:rsidRPr="00584C07">
        <w:rPr>
          <w:rFonts w:ascii="Calibri" w:hAnsi="Calibri" w:cs="Calibri"/>
          <w:szCs w:val="22"/>
          <w:lang w:val="en-AU"/>
        </w:rPr>
        <w:t xml:space="preserve"> </w:t>
      </w:r>
      <w:r w:rsidR="005E62E6" w:rsidRPr="00584C07">
        <w:rPr>
          <w:rFonts w:ascii="Calibri" w:hAnsi="Calibri" w:cs="Calibri"/>
          <w:szCs w:val="22"/>
          <w:lang w:val="en-AU"/>
        </w:rPr>
        <w:t xml:space="preserve">planned to be </w:t>
      </w:r>
      <w:r w:rsidRPr="00584C07">
        <w:rPr>
          <w:rFonts w:ascii="Calibri" w:hAnsi="Calibri" w:cs="Calibri"/>
          <w:szCs w:val="22"/>
          <w:lang w:val="en-AU"/>
        </w:rPr>
        <w:t>delivered around mid-2025.</w:t>
      </w:r>
    </w:p>
    <w:p w14:paraId="093C41BF" w14:textId="181A2287" w:rsidR="0012316E" w:rsidRPr="00584C07" w:rsidRDefault="00BD2EE6" w:rsidP="00261E64">
      <w:pPr>
        <w:rPr>
          <w:rFonts w:ascii="Calibri" w:hAnsi="Calibri" w:cs="Calibri"/>
          <w:lang w:val="en-AU"/>
        </w:rPr>
      </w:pPr>
      <w:r w:rsidRPr="00584C07">
        <w:rPr>
          <w:rFonts w:ascii="Calibri" w:hAnsi="Calibri" w:cs="Calibri"/>
          <w:lang w:val="en-AU"/>
        </w:rPr>
        <w:t xml:space="preserve">There was further discussion around STEPS and opportunities for industry engagement. </w:t>
      </w:r>
    </w:p>
    <w:p w14:paraId="01222D2D" w14:textId="69AB7EC2" w:rsidR="00134524" w:rsidRPr="00584C07" w:rsidRDefault="00134524" w:rsidP="00134524">
      <w:pPr>
        <w:rPr>
          <w:rFonts w:ascii="Calibri" w:hAnsi="Calibri" w:cs="Calibri"/>
          <w:szCs w:val="22"/>
          <w:lang w:val="en-AU"/>
        </w:rPr>
      </w:pPr>
      <w:r w:rsidRPr="00584C07">
        <w:rPr>
          <w:rFonts w:ascii="Calibri" w:hAnsi="Calibri" w:cs="Calibri"/>
          <w:b/>
          <w:bCs/>
          <w:szCs w:val="22"/>
          <w:lang w:val="en-AU"/>
        </w:rPr>
        <w:t>Action item:</w:t>
      </w:r>
      <w:r w:rsidRPr="00584C07">
        <w:rPr>
          <w:rFonts w:ascii="Calibri" w:hAnsi="Calibri" w:cs="Calibri"/>
          <w:szCs w:val="22"/>
          <w:lang w:val="en-AU"/>
        </w:rPr>
        <w:t xml:space="preserve"> </w:t>
      </w:r>
      <w:r w:rsidR="00D71513" w:rsidRPr="00584C07">
        <w:rPr>
          <w:rFonts w:ascii="Calibri" w:hAnsi="Calibri" w:cs="Calibri"/>
          <w:szCs w:val="22"/>
          <w:lang w:val="en-AU"/>
        </w:rPr>
        <w:t>Nin Hyne (</w:t>
      </w:r>
      <w:r w:rsidR="005E752A" w:rsidRPr="00584C07">
        <w:rPr>
          <w:rFonts w:ascii="Calibri" w:hAnsi="Calibri" w:cs="Calibri"/>
          <w:szCs w:val="22"/>
          <w:lang w:val="en-AU"/>
        </w:rPr>
        <w:t>STEPS team</w:t>
      </w:r>
      <w:r w:rsidR="00D71513" w:rsidRPr="00584C07">
        <w:rPr>
          <w:rFonts w:ascii="Calibri" w:hAnsi="Calibri" w:cs="Calibri"/>
          <w:szCs w:val="22"/>
          <w:lang w:val="en-AU"/>
        </w:rPr>
        <w:t>)</w:t>
      </w:r>
      <w:r w:rsidR="005E752A" w:rsidRPr="00584C07">
        <w:rPr>
          <w:rFonts w:ascii="Calibri" w:hAnsi="Calibri" w:cs="Calibri"/>
          <w:szCs w:val="22"/>
          <w:lang w:val="en-AU"/>
        </w:rPr>
        <w:t xml:space="preserve"> to set up a meeting with Sal Milici (FTA) to discuss industry portal registration.</w:t>
      </w:r>
    </w:p>
    <w:p w14:paraId="31140864" w14:textId="77777777" w:rsidR="00134524" w:rsidRPr="00584C07" w:rsidRDefault="00134524" w:rsidP="004F01A1">
      <w:pPr>
        <w:rPr>
          <w:rFonts w:ascii="Calibri" w:hAnsi="Calibri" w:cs="Calibri"/>
          <w:szCs w:val="22"/>
          <w:lang w:val="en-AU"/>
        </w:rPr>
      </w:pPr>
    </w:p>
    <w:p w14:paraId="61AFA97A" w14:textId="3D510275" w:rsidR="00196DCB" w:rsidRPr="00584C07" w:rsidRDefault="00C85664" w:rsidP="004F01A1">
      <w:pPr>
        <w:rPr>
          <w:rFonts w:ascii="Calibri" w:hAnsi="Calibri" w:cs="Calibri"/>
          <w:b/>
          <w:bCs/>
          <w:szCs w:val="22"/>
          <w:u w:val="single"/>
        </w:rPr>
      </w:pPr>
      <w:r w:rsidRPr="00584C07">
        <w:rPr>
          <w:rFonts w:ascii="Calibri" w:hAnsi="Calibri" w:cs="Calibri"/>
          <w:b/>
          <w:bCs/>
          <w:szCs w:val="22"/>
          <w:u w:val="single"/>
          <w:lang w:val="en-AU"/>
        </w:rPr>
        <w:lastRenderedPageBreak/>
        <w:t xml:space="preserve">Agenda </w:t>
      </w:r>
      <w:r w:rsidR="006838B6" w:rsidRPr="00584C07">
        <w:rPr>
          <w:rFonts w:ascii="Calibri" w:hAnsi="Calibri" w:cs="Calibri"/>
          <w:b/>
          <w:bCs/>
          <w:szCs w:val="22"/>
          <w:u w:val="single"/>
          <w:lang w:val="en-AU"/>
        </w:rPr>
        <w:t>I</w:t>
      </w:r>
      <w:r w:rsidRPr="00584C07">
        <w:rPr>
          <w:rFonts w:ascii="Calibri" w:hAnsi="Calibri" w:cs="Calibri"/>
          <w:b/>
          <w:bCs/>
          <w:szCs w:val="22"/>
          <w:u w:val="single"/>
          <w:lang w:val="en-AU"/>
        </w:rPr>
        <w:t xml:space="preserve">tem 4 – </w:t>
      </w:r>
      <w:r w:rsidR="00196DCB" w:rsidRPr="00584C07">
        <w:rPr>
          <w:rFonts w:ascii="Calibri" w:hAnsi="Calibri" w:cs="Calibri"/>
          <w:b/>
          <w:bCs/>
          <w:szCs w:val="22"/>
          <w:u w:val="single"/>
        </w:rPr>
        <w:t>BOD strategic priorities – for discussion</w:t>
      </w:r>
    </w:p>
    <w:p w14:paraId="59797509" w14:textId="588BE25C" w:rsidR="00C85664" w:rsidRPr="00584C07" w:rsidRDefault="00A60BCE" w:rsidP="004F01A1">
      <w:pPr>
        <w:rPr>
          <w:rFonts w:ascii="Calibri" w:hAnsi="Calibri" w:cs="Calibri"/>
          <w:szCs w:val="22"/>
          <w:u w:val="single"/>
          <w:lang w:val="en-AU"/>
        </w:rPr>
      </w:pPr>
      <w:r w:rsidRPr="00584C07">
        <w:rPr>
          <w:rFonts w:ascii="Calibri" w:hAnsi="Calibri" w:cs="Calibri"/>
          <w:b/>
          <w:bCs/>
          <w:szCs w:val="22"/>
          <w:u w:val="single"/>
        </w:rPr>
        <w:t xml:space="preserve">4.1 – </w:t>
      </w:r>
      <w:r w:rsidR="00196DCB" w:rsidRPr="00584C07">
        <w:rPr>
          <w:rFonts w:ascii="Calibri" w:hAnsi="Calibri" w:cs="Calibri"/>
          <w:b/>
          <w:bCs/>
          <w:szCs w:val="22"/>
          <w:u w:val="single"/>
        </w:rPr>
        <w:t>Low value air cargo pathway review update</w:t>
      </w:r>
    </w:p>
    <w:p w14:paraId="404A626C" w14:textId="39BB3EFE" w:rsidR="00632ECB" w:rsidRPr="00584C07" w:rsidRDefault="00632ECB" w:rsidP="00E56EEA">
      <w:pPr>
        <w:pStyle w:val="ListParagraph"/>
        <w:numPr>
          <w:ilvl w:val="0"/>
          <w:numId w:val="26"/>
        </w:numPr>
        <w:tabs>
          <w:tab w:val="clear" w:pos="720"/>
          <w:tab w:val="num" w:pos="284"/>
        </w:tabs>
        <w:ind w:left="284" w:hanging="284"/>
        <w:contextualSpacing w:val="0"/>
        <w:rPr>
          <w:rFonts w:ascii="Calibri" w:hAnsi="Calibri" w:cs="Calibri"/>
          <w:b/>
          <w:bCs/>
          <w:szCs w:val="22"/>
          <w:lang w:val="en-AU"/>
        </w:rPr>
      </w:pPr>
      <w:r w:rsidRPr="00584C07">
        <w:rPr>
          <w:rFonts w:ascii="Calibri" w:hAnsi="Calibri" w:cs="Calibri"/>
          <w:b/>
          <w:bCs/>
          <w:szCs w:val="22"/>
        </w:rPr>
        <w:t xml:space="preserve">Jo Laduzko, Assistant Secretary, Cargo </w:t>
      </w:r>
      <w:r w:rsidR="00594EF3" w:rsidRPr="00584C07">
        <w:rPr>
          <w:rFonts w:ascii="Calibri" w:hAnsi="Calibri" w:cs="Calibri"/>
          <w:b/>
          <w:bCs/>
          <w:szCs w:val="22"/>
        </w:rPr>
        <w:t>and</w:t>
      </w:r>
      <w:r w:rsidRPr="00584C07">
        <w:rPr>
          <w:rFonts w:ascii="Calibri" w:hAnsi="Calibri" w:cs="Calibri"/>
          <w:b/>
          <w:bCs/>
          <w:szCs w:val="22"/>
        </w:rPr>
        <w:t xml:space="preserve"> Conveyances Policy and Detection Capability Branch, BOD</w:t>
      </w:r>
    </w:p>
    <w:p w14:paraId="4E27A726" w14:textId="34D95675" w:rsidR="0027043D" w:rsidRPr="00584C07" w:rsidRDefault="00ED088D" w:rsidP="004F01A1">
      <w:pPr>
        <w:rPr>
          <w:rFonts w:ascii="Calibri" w:hAnsi="Calibri" w:cs="Calibri"/>
          <w:szCs w:val="22"/>
          <w:lang w:val="en-AU"/>
        </w:rPr>
      </w:pPr>
      <w:r w:rsidRPr="00584C07">
        <w:rPr>
          <w:rFonts w:ascii="Calibri" w:hAnsi="Calibri" w:cs="Calibri"/>
          <w:szCs w:val="22"/>
          <w:lang w:val="en-AU"/>
        </w:rPr>
        <w:t xml:space="preserve">Jo led discussion on the </w:t>
      </w:r>
      <w:r w:rsidR="0027043D" w:rsidRPr="00584C07">
        <w:rPr>
          <w:rFonts w:ascii="Calibri" w:hAnsi="Calibri" w:cs="Calibri"/>
          <w:szCs w:val="22"/>
          <w:lang w:val="en-AU"/>
        </w:rPr>
        <w:t>low value air cargo pathway review.</w:t>
      </w:r>
    </w:p>
    <w:p w14:paraId="7D4D72E0" w14:textId="77777777" w:rsidR="0027043D" w:rsidRPr="00584C07" w:rsidRDefault="0027043D" w:rsidP="004F01A1">
      <w:pPr>
        <w:rPr>
          <w:rFonts w:ascii="Calibri" w:hAnsi="Calibri" w:cs="Calibri"/>
          <w:b/>
          <w:bCs/>
          <w:szCs w:val="22"/>
          <w:lang w:val="en-AU"/>
        </w:rPr>
      </w:pPr>
      <w:r w:rsidRPr="00584C07">
        <w:rPr>
          <w:rFonts w:ascii="Calibri" w:hAnsi="Calibri" w:cs="Calibri"/>
          <w:b/>
          <w:bCs/>
          <w:szCs w:val="22"/>
          <w:lang w:val="en-AU"/>
        </w:rPr>
        <w:t>Key points</w:t>
      </w:r>
    </w:p>
    <w:p w14:paraId="237DC5DC" w14:textId="6421BC9B" w:rsidR="00BD5F39" w:rsidRPr="00584C07" w:rsidRDefault="00632ECB" w:rsidP="004F01A1">
      <w:pPr>
        <w:rPr>
          <w:rFonts w:ascii="Calibri" w:hAnsi="Calibri" w:cs="Calibri"/>
          <w:szCs w:val="22"/>
          <w:lang w:val="en-AU"/>
        </w:rPr>
      </w:pPr>
      <w:r w:rsidRPr="00584C07">
        <w:rPr>
          <w:rFonts w:ascii="Calibri" w:hAnsi="Calibri" w:cs="Calibri"/>
          <w:szCs w:val="22"/>
          <w:lang w:val="en-AU"/>
        </w:rPr>
        <w:t>The SAC pathway reform program aims to improve biosecurity risk management for low value goods. Key initiatives include:</w:t>
      </w:r>
    </w:p>
    <w:p w14:paraId="6714F47E" w14:textId="42F74AA3" w:rsidR="00BD5F39" w:rsidRPr="00584C07" w:rsidRDefault="00632ECB" w:rsidP="00E56EEA">
      <w:pPr>
        <w:pStyle w:val="ListParagraph"/>
        <w:numPr>
          <w:ilvl w:val="0"/>
          <w:numId w:val="24"/>
        </w:numPr>
        <w:contextualSpacing w:val="0"/>
        <w:rPr>
          <w:rFonts w:ascii="Calibri" w:hAnsi="Calibri" w:cs="Calibri"/>
          <w:szCs w:val="22"/>
          <w:lang w:val="en-AU"/>
        </w:rPr>
      </w:pPr>
      <w:r w:rsidRPr="00584C07">
        <w:rPr>
          <w:rFonts w:ascii="Calibri" w:hAnsi="Calibri" w:cs="Calibri"/>
          <w:szCs w:val="22"/>
          <w:lang w:val="en-AU"/>
        </w:rPr>
        <w:t>Risk assessment and assurance</w:t>
      </w:r>
      <w:r w:rsidR="001777FA" w:rsidRPr="00584C07">
        <w:rPr>
          <w:rFonts w:ascii="Calibri" w:hAnsi="Calibri" w:cs="Calibri"/>
          <w:szCs w:val="22"/>
          <w:lang w:val="en-AU"/>
        </w:rPr>
        <w:t xml:space="preserve"> – e</w:t>
      </w:r>
      <w:r w:rsidRPr="00584C07">
        <w:rPr>
          <w:rFonts w:ascii="Calibri" w:hAnsi="Calibri" w:cs="Calibri"/>
          <w:szCs w:val="22"/>
          <w:lang w:val="en-AU"/>
        </w:rPr>
        <w:t>nhancing risk management, assurance and verification processes</w:t>
      </w:r>
    </w:p>
    <w:p w14:paraId="428FBCBA" w14:textId="01DC6CD5" w:rsidR="00BD5F39" w:rsidRPr="00584C07" w:rsidRDefault="00632ECB" w:rsidP="00E56EEA">
      <w:pPr>
        <w:pStyle w:val="ListParagraph"/>
        <w:numPr>
          <w:ilvl w:val="0"/>
          <w:numId w:val="24"/>
        </w:numPr>
        <w:contextualSpacing w:val="0"/>
        <w:rPr>
          <w:rFonts w:ascii="Calibri" w:hAnsi="Calibri" w:cs="Calibri"/>
          <w:szCs w:val="22"/>
          <w:lang w:val="en-AU"/>
        </w:rPr>
      </w:pPr>
      <w:r w:rsidRPr="00584C07">
        <w:rPr>
          <w:rFonts w:ascii="Calibri" w:hAnsi="Calibri" w:cs="Calibri"/>
          <w:szCs w:val="22"/>
          <w:lang w:val="en-AU"/>
        </w:rPr>
        <w:t>Detection capability</w:t>
      </w:r>
      <w:r w:rsidR="001777FA" w:rsidRPr="00584C07">
        <w:rPr>
          <w:rFonts w:ascii="Calibri" w:hAnsi="Calibri" w:cs="Calibri"/>
          <w:szCs w:val="22"/>
          <w:lang w:val="en-AU"/>
        </w:rPr>
        <w:t xml:space="preserve"> – e</w:t>
      </w:r>
      <w:r w:rsidRPr="00584C07">
        <w:rPr>
          <w:rFonts w:ascii="Calibri" w:hAnsi="Calibri" w:cs="Calibri"/>
          <w:szCs w:val="22"/>
          <w:lang w:val="en-AU"/>
        </w:rPr>
        <w:t>xploring the</w:t>
      </w:r>
      <w:r w:rsidR="00740175" w:rsidRPr="00584C07">
        <w:rPr>
          <w:rFonts w:ascii="Calibri" w:hAnsi="Calibri" w:cs="Calibri"/>
          <w:szCs w:val="22"/>
          <w:lang w:val="en-AU"/>
        </w:rPr>
        <w:t xml:space="preserve"> expanded </w:t>
      </w:r>
      <w:r w:rsidRPr="00584C07">
        <w:rPr>
          <w:rFonts w:ascii="Calibri" w:hAnsi="Calibri" w:cs="Calibri"/>
          <w:szCs w:val="22"/>
          <w:lang w:val="en-AU"/>
        </w:rPr>
        <w:t>usage of detector dogs and X</w:t>
      </w:r>
      <w:r w:rsidR="003157DB" w:rsidRPr="00584C07">
        <w:rPr>
          <w:rFonts w:ascii="Calibri" w:hAnsi="Calibri" w:cs="Calibri"/>
          <w:szCs w:val="22"/>
          <w:lang w:val="en-AU"/>
        </w:rPr>
        <w:t>-</w:t>
      </w:r>
      <w:r w:rsidRPr="00584C07">
        <w:rPr>
          <w:rFonts w:ascii="Calibri" w:hAnsi="Calibri" w:cs="Calibri"/>
          <w:szCs w:val="22"/>
          <w:lang w:val="en-AU"/>
        </w:rPr>
        <w:t xml:space="preserve">ray </w:t>
      </w:r>
      <w:r w:rsidR="00424A13" w:rsidRPr="00584C07">
        <w:rPr>
          <w:rFonts w:ascii="Calibri" w:hAnsi="Calibri" w:cs="Calibri"/>
          <w:szCs w:val="22"/>
          <w:lang w:val="en-AU"/>
        </w:rPr>
        <w:t>technology</w:t>
      </w:r>
      <w:r w:rsidRPr="00584C07">
        <w:rPr>
          <w:rFonts w:ascii="Calibri" w:hAnsi="Calibri" w:cs="Calibri"/>
          <w:szCs w:val="22"/>
          <w:lang w:val="en-AU"/>
        </w:rPr>
        <w:t xml:space="preserve">, including </w:t>
      </w:r>
      <w:r w:rsidR="0039206A" w:rsidRPr="00584C07">
        <w:rPr>
          <w:rFonts w:ascii="Calibri" w:hAnsi="Calibri" w:cs="Calibri"/>
          <w:szCs w:val="22"/>
          <w:lang w:val="en-AU"/>
        </w:rPr>
        <w:t xml:space="preserve">3D </w:t>
      </w:r>
      <w:r w:rsidR="003157DB" w:rsidRPr="00584C07">
        <w:rPr>
          <w:rFonts w:ascii="Calibri" w:hAnsi="Calibri" w:cs="Calibri"/>
          <w:szCs w:val="22"/>
          <w:lang w:val="en-AU"/>
        </w:rPr>
        <w:t>X-</w:t>
      </w:r>
      <w:r w:rsidR="0039206A" w:rsidRPr="00584C07">
        <w:rPr>
          <w:rFonts w:ascii="Calibri" w:hAnsi="Calibri" w:cs="Calibri"/>
          <w:szCs w:val="22"/>
          <w:lang w:val="en-AU"/>
        </w:rPr>
        <w:t>ray air cargo proof of concept</w:t>
      </w:r>
      <w:r w:rsidR="001777FA" w:rsidRPr="00584C07">
        <w:rPr>
          <w:rFonts w:ascii="Calibri" w:hAnsi="Calibri" w:cs="Calibri"/>
          <w:szCs w:val="22"/>
          <w:lang w:val="en-AU"/>
        </w:rPr>
        <w:t xml:space="preserve"> trials</w:t>
      </w:r>
    </w:p>
    <w:p w14:paraId="2446CB63" w14:textId="2340D425" w:rsidR="00BD5F39" w:rsidRPr="00584C07" w:rsidRDefault="0039206A" w:rsidP="00E56EEA">
      <w:pPr>
        <w:pStyle w:val="ListParagraph"/>
        <w:numPr>
          <w:ilvl w:val="0"/>
          <w:numId w:val="24"/>
        </w:numPr>
        <w:contextualSpacing w:val="0"/>
        <w:rPr>
          <w:rFonts w:ascii="Calibri" w:hAnsi="Calibri" w:cs="Calibri"/>
          <w:szCs w:val="22"/>
          <w:lang w:val="en-AU"/>
        </w:rPr>
      </w:pPr>
      <w:r w:rsidRPr="00584C07">
        <w:rPr>
          <w:rFonts w:ascii="Calibri" w:hAnsi="Calibri" w:cs="Calibri"/>
          <w:szCs w:val="22"/>
          <w:lang w:val="en-AU"/>
        </w:rPr>
        <w:t>Risk recalibration</w:t>
      </w:r>
      <w:r w:rsidR="001777FA" w:rsidRPr="00584C07">
        <w:rPr>
          <w:rFonts w:ascii="Calibri" w:hAnsi="Calibri" w:cs="Calibri"/>
          <w:szCs w:val="22"/>
          <w:lang w:val="en-AU"/>
        </w:rPr>
        <w:t xml:space="preserve"> – r</w:t>
      </w:r>
      <w:r w:rsidRPr="00584C07">
        <w:rPr>
          <w:rFonts w:ascii="Calibri" w:hAnsi="Calibri" w:cs="Calibri"/>
          <w:szCs w:val="22"/>
          <w:lang w:val="en-AU"/>
        </w:rPr>
        <w:t>eviewing risk profiles to remove low-risk items</w:t>
      </w:r>
    </w:p>
    <w:p w14:paraId="0D72C5DD" w14:textId="7246BB8E" w:rsidR="00BD5F39" w:rsidRPr="00584C07" w:rsidRDefault="0039206A" w:rsidP="00E56EEA">
      <w:pPr>
        <w:pStyle w:val="ListParagraph"/>
        <w:numPr>
          <w:ilvl w:val="0"/>
          <w:numId w:val="24"/>
        </w:numPr>
        <w:contextualSpacing w:val="0"/>
        <w:rPr>
          <w:rFonts w:ascii="Calibri" w:hAnsi="Calibri" w:cs="Calibri"/>
          <w:szCs w:val="22"/>
          <w:lang w:val="en-AU"/>
        </w:rPr>
      </w:pPr>
      <w:r w:rsidRPr="00584C07">
        <w:rPr>
          <w:rFonts w:ascii="Calibri" w:hAnsi="Calibri" w:cs="Calibri"/>
          <w:szCs w:val="22"/>
          <w:lang w:val="en-AU"/>
        </w:rPr>
        <w:t>Industry partnership</w:t>
      </w:r>
      <w:r w:rsidR="001777FA" w:rsidRPr="00584C07">
        <w:rPr>
          <w:rFonts w:ascii="Calibri" w:hAnsi="Calibri" w:cs="Calibri"/>
          <w:szCs w:val="22"/>
          <w:lang w:val="en-AU"/>
        </w:rPr>
        <w:t xml:space="preserve"> – c</w:t>
      </w:r>
      <w:r w:rsidRPr="00584C07">
        <w:rPr>
          <w:rFonts w:ascii="Calibri" w:hAnsi="Calibri" w:cs="Calibri"/>
          <w:szCs w:val="22"/>
          <w:lang w:val="en-AU"/>
        </w:rPr>
        <w:t>ollaborating with the air cargo industry to inspect and release low risk goods</w:t>
      </w:r>
    </w:p>
    <w:p w14:paraId="1D3F5A9C" w14:textId="6AACC274" w:rsidR="0039206A" w:rsidRPr="00584C07" w:rsidRDefault="0039206A" w:rsidP="00E56EEA">
      <w:pPr>
        <w:pStyle w:val="ListParagraph"/>
        <w:numPr>
          <w:ilvl w:val="0"/>
          <w:numId w:val="24"/>
        </w:numPr>
        <w:contextualSpacing w:val="0"/>
        <w:rPr>
          <w:rFonts w:ascii="Calibri" w:hAnsi="Calibri" w:cs="Calibri"/>
          <w:szCs w:val="22"/>
          <w:lang w:val="en-AU"/>
        </w:rPr>
      </w:pPr>
      <w:r w:rsidRPr="00584C07">
        <w:rPr>
          <w:rFonts w:ascii="Calibri" w:hAnsi="Calibri" w:cs="Calibri"/>
          <w:szCs w:val="22"/>
          <w:lang w:val="en-AU"/>
        </w:rPr>
        <w:t>Intelligence report</w:t>
      </w:r>
      <w:r w:rsidR="001777FA" w:rsidRPr="00584C07">
        <w:rPr>
          <w:rFonts w:ascii="Calibri" w:hAnsi="Calibri" w:cs="Calibri"/>
          <w:szCs w:val="22"/>
          <w:lang w:val="en-AU"/>
        </w:rPr>
        <w:t xml:space="preserve"> – d</w:t>
      </w:r>
      <w:r w:rsidRPr="00584C07">
        <w:rPr>
          <w:rFonts w:ascii="Calibri" w:hAnsi="Calibri" w:cs="Calibri"/>
          <w:szCs w:val="22"/>
          <w:lang w:val="en-AU"/>
        </w:rPr>
        <w:t>eveloping a report on global e-commerce trade and supply chains for low-value goods.</w:t>
      </w:r>
    </w:p>
    <w:p w14:paraId="6D2DA289" w14:textId="63123655" w:rsidR="0039206A" w:rsidRPr="00584C07" w:rsidRDefault="0039206A" w:rsidP="004F01A1">
      <w:pPr>
        <w:rPr>
          <w:rFonts w:ascii="Calibri" w:hAnsi="Calibri" w:cs="Calibri"/>
          <w:szCs w:val="22"/>
          <w:lang w:val="en-AU"/>
        </w:rPr>
      </w:pPr>
      <w:r w:rsidRPr="00584C07">
        <w:rPr>
          <w:rFonts w:ascii="Calibri" w:hAnsi="Calibri" w:cs="Calibri"/>
          <w:szCs w:val="22"/>
          <w:lang w:val="en-AU"/>
        </w:rPr>
        <w:t xml:space="preserve">This program </w:t>
      </w:r>
      <w:r w:rsidR="00DA3625" w:rsidRPr="00584C07">
        <w:rPr>
          <w:rFonts w:ascii="Calibri" w:hAnsi="Calibri" w:cs="Calibri"/>
          <w:szCs w:val="22"/>
          <w:lang w:val="en-AU"/>
        </w:rPr>
        <w:t xml:space="preserve">also </w:t>
      </w:r>
      <w:r w:rsidRPr="00584C07">
        <w:rPr>
          <w:rFonts w:ascii="Calibri" w:hAnsi="Calibri" w:cs="Calibri"/>
          <w:szCs w:val="22"/>
          <w:lang w:val="en-AU"/>
        </w:rPr>
        <w:t>aims to ensure that biosecurity arrangements</w:t>
      </w:r>
      <w:r w:rsidR="00D83C2A" w:rsidRPr="00584C07">
        <w:rPr>
          <w:rFonts w:ascii="Calibri" w:hAnsi="Calibri" w:cs="Calibri"/>
          <w:szCs w:val="22"/>
          <w:lang w:val="en-AU"/>
        </w:rPr>
        <w:t xml:space="preserve">, specifically the 14.3 approved arrangement, </w:t>
      </w:r>
      <w:r w:rsidRPr="00584C07">
        <w:rPr>
          <w:rFonts w:ascii="Calibri" w:hAnsi="Calibri" w:cs="Calibri"/>
          <w:szCs w:val="22"/>
          <w:lang w:val="en-AU"/>
        </w:rPr>
        <w:t>are fit for purpose and effectively address biosecurity risks.</w:t>
      </w:r>
    </w:p>
    <w:p w14:paraId="1DC73337" w14:textId="46DC4EC2" w:rsidR="007612B4" w:rsidRPr="00584C07" w:rsidRDefault="007612B4" w:rsidP="004F01A1">
      <w:pPr>
        <w:rPr>
          <w:rFonts w:ascii="Calibri" w:hAnsi="Calibri" w:cs="Calibri"/>
          <w:szCs w:val="22"/>
          <w:lang w:val="en-AU"/>
        </w:rPr>
      </w:pPr>
      <w:r w:rsidRPr="00584C07">
        <w:rPr>
          <w:rFonts w:ascii="Calibri" w:hAnsi="Calibri" w:cs="Calibri"/>
          <w:szCs w:val="22"/>
          <w:lang w:val="en-AU"/>
        </w:rPr>
        <w:t xml:space="preserve">It was also noted that </w:t>
      </w:r>
      <w:r w:rsidR="00E0747D" w:rsidRPr="00584C07">
        <w:rPr>
          <w:rFonts w:ascii="Calibri" w:hAnsi="Calibri" w:cs="Calibri"/>
          <w:szCs w:val="22"/>
          <w:lang w:val="en-AU"/>
        </w:rPr>
        <w:t xml:space="preserve">in the past some approved arrangements have been developed at the request of industry, </w:t>
      </w:r>
      <w:r w:rsidR="00AA1D8C" w:rsidRPr="00584C07">
        <w:rPr>
          <w:rFonts w:ascii="Calibri" w:hAnsi="Calibri" w:cs="Calibri"/>
          <w:szCs w:val="22"/>
          <w:lang w:val="en-AU"/>
        </w:rPr>
        <w:t>however,</w:t>
      </w:r>
      <w:r w:rsidR="00E0747D" w:rsidRPr="00584C07">
        <w:rPr>
          <w:rFonts w:ascii="Calibri" w:hAnsi="Calibri" w:cs="Calibri"/>
          <w:szCs w:val="22"/>
          <w:lang w:val="en-AU"/>
        </w:rPr>
        <w:t xml:space="preserve"> have not always resulted in </w:t>
      </w:r>
      <w:r w:rsidR="002F18D8" w:rsidRPr="00584C07">
        <w:rPr>
          <w:rFonts w:ascii="Calibri" w:hAnsi="Calibri" w:cs="Calibri"/>
          <w:szCs w:val="22"/>
          <w:lang w:val="en-AU"/>
        </w:rPr>
        <w:t xml:space="preserve">the most </w:t>
      </w:r>
      <w:r w:rsidR="00007958" w:rsidRPr="00584C07">
        <w:rPr>
          <w:rFonts w:ascii="Calibri" w:hAnsi="Calibri" w:cs="Calibri"/>
          <w:szCs w:val="22"/>
          <w:lang w:val="en-AU"/>
        </w:rPr>
        <w:t>user-friendly</w:t>
      </w:r>
      <w:r w:rsidR="00263A22" w:rsidRPr="00584C07">
        <w:rPr>
          <w:rFonts w:ascii="Calibri" w:hAnsi="Calibri" w:cs="Calibri"/>
          <w:szCs w:val="22"/>
          <w:lang w:val="en-AU"/>
        </w:rPr>
        <w:t xml:space="preserve"> processes</w:t>
      </w:r>
      <w:r w:rsidR="00007958" w:rsidRPr="00584C07">
        <w:rPr>
          <w:rFonts w:ascii="Calibri" w:hAnsi="Calibri" w:cs="Calibri"/>
          <w:szCs w:val="22"/>
          <w:lang w:val="en-AU"/>
        </w:rPr>
        <w:t xml:space="preserve"> resulting in low uptake</w:t>
      </w:r>
      <w:r w:rsidR="00263A22" w:rsidRPr="00584C07">
        <w:rPr>
          <w:rFonts w:ascii="Calibri" w:hAnsi="Calibri" w:cs="Calibri"/>
          <w:szCs w:val="22"/>
          <w:lang w:val="en-AU"/>
        </w:rPr>
        <w:t xml:space="preserve">. Moving forward with STEPS improvements will assist to </w:t>
      </w:r>
      <w:r w:rsidR="00AA1D8C" w:rsidRPr="00584C07">
        <w:rPr>
          <w:rFonts w:ascii="Calibri" w:hAnsi="Calibri" w:cs="Calibri"/>
          <w:szCs w:val="22"/>
          <w:lang w:val="en-AU"/>
        </w:rPr>
        <w:t xml:space="preserve">provide better outcomes for </w:t>
      </w:r>
      <w:r w:rsidR="00EA7951" w:rsidRPr="00584C07">
        <w:rPr>
          <w:rFonts w:ascii="Calibri" w:hAnsi="Calibri" w:cs="Calibri"/>
          <w:szCs w:val="22"/>
          <w:lang w:val="en-AU"/>
        </w:rPr>
        <w:t>arrangements improvements and the development of new arrangements in future.</w:t>
      </w:r>
    </w:p>
    <w:p w14:paraId="15057870" w14:textId="0ED2E19E" w:rsidR="001146F6" w:rsidRPr="00584C07" w:rsidRDefault="00BD2EE6" w:rsidP="00261E64">
      <w:pPr>
        <w:rPr>
          <w:rFonts w:ascii="Calibri" w:hAnsi="Calibri" w:cs="Calibri"/>
          <w:szCs w:val="22"/>
          <w:lang w:val="en-US"/>
        </w:rPr>
      </w:pPr>
      <w:r w:rsidRPr="00584C07">
        <w:rPr>
          <w:rFonts w:ascii="Calibri" w:hAnsi="Calibri" w:cs="Calibri"/>
          <w:lang w:val="en-US"/>
        </w:rPr>
        <w:t>Industry</w:t>
      </w:r>
      <w:r w:rsidR="00907E98" w:rsidRPr="00584C07">
        <w:rPr>
          <w:rFonts w:ascii="Calibri" w:hAnsi="Calibri" w:cs="Calibri"/>
          <w:lang w:val="en-US"/>
        </w:rPr>
        <w:t xml:space="preserve"> applauded Adil</w:t>
      </w:r>
      <w:r w:rsidR="00974CF2" w:rsidRPr="00584C07">
        <w:rPr>
          <w:rFonts w:ascii="Calibri" w:hAnsi="Calibri" w:cs="Calibri"/>
          <w:lang w:val="en-US"/>
        </w:rPr>
        <w:t xml:space="preserve"> Waqas</w:t>
      </w:r>
      <w:r w:rsidR="00DA3625" w:rsidRPr="00584C07">
        <w:rPr>
          <w:rFonts w:ascii="Calibri" w:hAnsi="Calibri" w:cs="Calibri"/>
          <w:lang w:val="en-US"/>
        </w:rPr>
        <w:t xml:space="preserve"> and </w:t>
      </w:r>
      <w:r w:rsidR="00907E98" w:rsidRPr="00584C07">
        <w:rPr>
          <w:rFonts w:ascii="Calibri" w:hAnsi="Calibri" w:cs="Calibri"/>
          <w:lang w:val="en-US"/>
        </w:rPr>
        <w:t>G</w:t>
      </w:r>
      <w:r w:rsidR="007059AE" w:rsidRPr="00584C07">
        <w:rPr>
          <w:rFonts w:ascii="Calibri" w:hAnsi="Calibri" w:cs="Calibri"/>
          <w:lang w:val="en-US"/>
        </w:rPr>
        <w:t>eena Correa from the Air Cargo Policy team</w:t>
      </w:r>
      <w:r w:rsidR="00907E98" w:rsidRPr="00584C07">
        <w:rPr>
          <w:rFonts w:ascii="Calibri" w:hAnsi="Calibri" w:cs="Calibri"/>
          <w:lang w:val="en-US"/>
        </w:rPr>
        <w:t xml:space="preserve"> and </w:t>
      </w:r>
      <w:r w:rsidR="007059AE" w:rsidRPr="00584C07">
        <w:rPr>
          <w:rFonts w:ascii="Calibri" w:hAnsi="Calibri" w:cs="Calibri"/>
          <w:lang w:val="en-US"/>
        </w:rPr>
        <w:t xml:space="preserve">the </w:t>
      </w:r>
      <w:r w:rsidR="00907E98" w:rsidRPr="00584C07">
        <w:rPr>
          <w:rFonts w:ascii="Calibri" w:hAnsi="Calibri" w:cs="Calibri"/>
          <w:lang w:val="en-US"/>
        </w:rPr>
        <w:t>STEPS teams for their outstanding work</w:t>
      </w:r>
      <w:r w:rsidR="00F267B4" w:rsidRPr="00584C07">
        <w:rPr>
          <w:rFonts w:ascii="Calibri" w:hAnsi="Calibri" w:cs="Calibri"/>
          <w:lang w:val="en-US"/>
        </w:rPr>
        <w:t xml:space="preserve"> on these projects</w:t>
      </w:r>
      <w:r w:rsidR="00907E98" w:rsidRPr="00584C07">
        <w:rPr>
          <w:rFonts w:ascii="Calibri" w:hAnsi="Calibri" w:cs="Calibri"/>
          <w:lang w:val="en-US"/>
        </w:rPr>
        <w:t>.</w:t>
      </w:r>
      <w:r w:rsidRPr="00584C07">
        <w:rPr>
          <w:rFonts w:ascii="Calibri" w:hAnsi="Calibri" w:cs="Calibri"/>
          <w:lang w:val="en-US"/>
        </w:rPr>
        <w:t xml:space="preserve"> There was discussion around engagement with industry around </w:t>
      </w:r>
      <w:r w:rsidR="00CB4020" w:rsidRPr="00584C07">
        <w:rPr>
          <w:rFonts w:ascii="Calibri" w:hAnsi="Calibri" w:cs="Calibri"/>
          <w:szCs w:val="22"/>
          <w:lang w:val="en-AU"/>
        </w:rPr>
        <w:t>the rollout of the</w:t>
      </w:r>
      <w:r w:rsidR="00D1653A" w:rsidRPr="00584C07">
        <w:rPr>
          <w:rFonts w:ascii="Calibri" w:hAnsi="Calibri" w:cs="Calibri"/>
          <w:szCs w:val="22"/>
          <w:lang w:val="en-AU"/>
        </w:rPr>
        <w:t xml:space="preserve"> improvements to the</w:t>
      </w:r>
      <w:r w:rsidR="00CB4020" w:rsidRPr="00584C07">
        <w:rPr>
          <w:rFonts w:ascii="Calibri" w:hAnsi="Calibri" w:cs="Calibri"/>
          <w:szCs w:val="22"/>
          <w:lang w:val="en-AU"/>
        </w:rPr>
        <w:t xml:space="preserve"> 14.3 approved ar</w:t>
      </w:r>
      <w:r w:rsidR="00D1653A" w:rsidRPr="00584C07">
        <w:rPr>
          <w:rFonts w:ascii="Calibri" w:hAnsi="Calibri" w:cs="Calibri"/>
          <w:szCs w:val="22"/>
          <w:lang w:val="en-AU"/>
        </w:rPr>
        <w:t>rangement</w:t>
      </w:r>
      <w:r w:rsidRPr="00584C07">
        <w:rPr>
          <w:rFonts w:ascii="Calibri" w:hAnsi="Calibri" w:cs="Calibri"/>
          <w:szCs w:val="22"/>
          <w:lang w:val="en-AU"/>
        </w:rPr>
        <w:t xml:space="preserve">. </w:t>
      </w:r>
      <w:r w:rsidR="00D1653A" w:rsidRPr="00584C07">
        <w:rPr>
          <w:rFonts w:ascii="Calibri" w:hAnsi="Calibri" w:cs="Calibri"/>
          <w:szCs w:val="22"/>
          <w:lang w:val="en-US"/>
        </w:rPr>
        <w:t xml:space="preserve">Jo Laduzko advised that </w:t>
      </w:r>
      <w:r w:rsidR="009E6500" w:rsidRPr="00584C07">
        <w:rPr>
          <w:rFonts w:ascii="Calibri" w:hAnsi="Calibri" w:cs="Calibri"/>
          <w:szCs w:val="22"/>
          <w:lang w:val="en-US"/>
        </w:rPr>
        <w:t xml:space="preserve">broader consultation will be commenced when the </w:t>
      </w:r>
      <w:r w:rsidR="00607767" w:rsidRPr="00584C07">
        <w:rPr>
          <w:rFonts w:ascii="Calibri" w:hAnsi="Calibri" w:cs="Calibri"/>
          <w:szCs w:val="22"/>
          <w:lang w:val="en-US"/>
        </w:rPr>
        <w:t xml:space="preserve">proposals </w:t>
      </w:r>
      <w:r w:rsidR="00544A67" w:rsidRPr="00584C07">
        <w:rPr>
          <w:rFonts w:ascii="Calibri" w:hAnsi="Calibri" w:cs="Calibri"/>
          <w:szCs w:val="22"/>
          <w:lang w:val="en-US"/>
        </w:rPr>
        <w:t xml:space="preserve">are </w:t>
      </w:r>
      <w:r w:rsidR="009E6500" w:rsidRPr="00584C07">
        <w:rPr>
          <w:rFonts w:ascii="Calibri" w:hAnsi="Calibri" w:cs="Calibri"/>
          <w:szCs w:val="22"/>
          <w:lang w:val="en-US"/>
        </w:rPr>
        <w:t xml:space="preserve">more </w:t>
      </w:r>
      <w:r w:rsidR="007B6D21" w:rsidRPr="00584C07">
        <w:rPr>
          <w:rFonts w:ascii="Calibri" w:hAnsi="Calibri" w:cs="Calibri"/>
          <w:szCs w:val="22"/>
          <w:lang w:val="en-US"/>
        </w:rPr>
        <w:t>mature,</w:t>
      </w:r>
      <w:r w:rsidR="00564443" w:rsidRPr="00584C07">
        <w:rPr>
          <w:rFonts w:ascii="Calibri" w:hAnsi="Calibri" w:cs="Calibri"/>
          <w:szCs w:val="22"/>
          <w:lang w:val="en-US"/>
        </w:rPr>
        <w:t xml:space="preserve"> and </w:t>
      </w:r>
      <w:r w:rsidR="00544A67" w:rsidRPr="00584C07">
        <w:rPr>
          <w:rFonts w:ascii="Calibri" w:hAnsi="Calibri" w:cs="Calibri"/>
          <w:szCs w:val="22"/>
          <w:lang w:val="en-US"/>
        </w:rPr>
        <w:t xml:space="preserve">systems </w:t>
      </w:r>
      <w:r w:rsidR="00564443" w:rsidRPr="00584C07">
        <w:rPr>
          <w:rFonts w:ascii="Calibri" w:hAnsi="Calibri" w:cs="Calibri"/>
          <w:szCs w:val="22"/>
          <w:lang w:val="en-US"/>
        </w:rPr>
        <w:t>modernised</w:t>
      </w:r>
      <w:r w:rsidR="0050216A" w:rsidRPr="00584C07">
        <w:rPr>
          <w:rFonts w:ascii="Calibri" w:hAnsi="Calibri" w:cs="Calibri"/>
          <w:szCs w:val="22"/>
          <w:lang w:val="en-US"/>
        </w:rPr>
        <w:t xml:space="preserve"> to ensure the expansion of the arrangement goe</w:t>
      </w:r>
      <w:r w:rsidR="00564443" w:rsidRPr="00584C07">
        <w:rPr>
          <w:rFonts w:ascii="Calibri" w:hAnsi="Calibri" w:cs="Calibri"/>
          <w:szCs w:val="22"/>
          <w:lang w:val="en-US"/>
        </w:rPr>
        <w:t>s smoothly.</w:t>
      </w:r>
    </w:p>
    <w:p w14:paraId="214693AA" w14:textId="77777777" w:rsidR="00A63015" w:rsidRPr="00584C07" w:rsidRDefault="00A63015" w:rsidP="004F01A1">
      <w:pPr>
        <w:rPr>
          <w:rFonts w:ascii="Calibri" w:hAnsi="Calibri" w:cs="Calibri"/>
          <w:szCs w:val="22"/>
          <w:lang w:val="en-AU"/>
        </w:rPr>
      </w:pPr>
    </w:p>
    <w:p w14:paraId="01AAE54D" w14:textId="6AB760B0" w:rsidR="00C85664" w:rsidRPr="00584C07" w:rsidRDefault="00EF45DD" w:rsidP="004F01A1">
      <w:pPr>
        <w:rPr>
          <w:rFonts w:ascii="Calibri" w:hAnsi="Calibri" w:cs="Calibri"/>
          <w:b/>
          <w:bCs/>
          <w:szCs w:val="22"/>
          <w:u w:val="single"/>
        </w:rPr>
      </w:pPr>
      <w:r w:rsidRPr="00584C07">
        <w:rPr>
          <w:rFonts w:ascii="Calibri" w:hAnsi="Calibri" w:cs="Calibri"/>
          <w:b/>
          <w:bCs/>
          <w:szCs w:val="22"/>
          <w:u w:val="single"/>
        </w:rPr>
        <w:t xml:space="preserve">4.2 – </w:t>
      </w:r>
      <w:r w:rsidR="00196DCB" w:rsidRPr="00584C07">
        <w:rPr>
          <w:rFonts w:ascii="Calibri" w:hAnsi="Calibri" w:cs="Calibri"/>
          <w:b/>
          <w:bCs/>
          <w:szCs w:val="22"/>
          <w:u w:val="single"/>
        </w:rPr>
        <w:t>Strategic industry engagement – BOD landing page update</w:t>
      </w:r>
    </w:p>
    <w:p w14:paraId="4179C842" w14:textId="7BE4B8A5" w:rsidR="0039206A" w:rsidRPr="00584C07" w:rsidRDefault="0039206A" w:rsidP="2215ADBE">
      <w:pPr>
        <w:pStyle w:val="ListParagraph"/>
        <w:numPr>
          <w:ilvl w:val="0"/>
          <w:numId w:val="26"/>
        </w:numPr>
        <w:tabs>
          <w:tab w:val="clear" w:pos="720"/>
          <w:tab w:val="num" w:pos="284"/>
        </w:tabs>
        <w:ind w:left="284" w:hanging="284"/>
        <w:rPr>
          <w:rFonts w:ascii="Calibri" w:hAnsi="Calibri" w:cs="Calibri"/>
          <w:b/>
          <w:bCs/>
          <w:lang w:val="en-US"/>
        </w:rPr>
      </w:pPr>
      <w:r w:rsidRPr="2215ADBE">
        <w:rPr>
          <w:rFonts w:ascii="Calibri" w:hAnsi="Calibri" w:cs="Calibri"/>
          <w:b/>
          <w:bCs/>
          <w:lang w:val="en-US"/>
        </w:rPr>
        <w:t xml:space="preserve">Jo Laduzko, Assistant Secretary, Cargo </w:t>
      </w:r>
      <w:r w:rsidR="00594EF3" w:rsidRPr="2215ADBE">
        <w:rPr>
          <w:rFonts w:ascii="Calibri" w:hAnsi="Calibri" w:cs="Calibri"/>
          <w:b/>
          <w:bCs/>
          <w:lang w:val="en-US"/>
        </w:rPr>
        <w:t>and</w:t>
      </w:r>
      <w:r w:rsidRPr="2215ADBE">
        <w:rPr>
          <w:rFonts w:ascii="Calibri" w:hAnsi="Calibri" w:cs="Calibri"/>
          <w:b/>
          <w:bCs/>
          <w:lang w:val="en-US"/>
        </w:rPr>
        <w:t xml:space="preserve"> Conveyances Policy and Detection Capability Branch, BOD</w:t>
      </w:r>
    </w:p>
    <w:p w14:paraId="43247716" w14:textId="534E85A1" w:rsidR="000D4B3A" w:rsidRPr="00584C07" w:rsidRDefault="000D4B3A" w:rsidP="00E56EEA">
      <w:pPr>
        <w:pStyle w:val="ListParagraph"/>
        <w:numPr>
          <w:ilvl w:val="0"/>
          <w:numId w:val="26"/>
        </w:numPr>
        <w:tabs>
          <w:tab w:val="clear" w:pos="720"/>
          <w:tab w:val="num" w:pos="284"/>
        </w:tabs>
        <w:ind w:left="284" w:hanging="284"/>
        <w:contextualSpacing w:val="0"/>
        <w:rPr>
          <w:rFonts w:ascii="Calibri" w:hAnsi="Calibri" w:cs="Calibri"/>
          <w:b/>
          <w:bCs/>
          <w:szCs w:val="22"/>
        </w:rPr>
      </w:pPr>
      <w:r w:rsidRPr="00584C07">
        <w:rPr>
          <w:rFonts w:ascii="Calibri" w:hAnsi="Calibri" w:cs="Calibri"/>
          <w:b/>
          <w:bCs/>
          <w:szCs w:val="22"/>
        </w:rPr>
        <w:t xml:space="preserve">Ben Rowntree, Director, Sea Cargo Policy and Strategic </w:t>
      </w:r>
      <w:r w:rsidR="00974CF2" w:rsidRPr="00584C07">
        <w:rPr>
          <w:rFonts w:ascii="Calibri" w:hAnsi="Calibri" w:cs="Calibri"/>
          <w:b/>
          <w:bCs/>
          <w:szCs w:val="22"/>
        </w:rPr>
        <w:t>E</w:t>
      </w:r>
      <w:r w:rsidRPr="00584C07">
        <w:rPr>
          <w:rFonts w:ascii="Calibri" w:hAnsi="Calibri" w:cs="Calibri"/>
          <w:b/>
          <w:bCs/>
          <w:szCs w:val="22"/>
        </w:rPr>
        <w:t>ngagement</w:t>
      </w:r>
      <w:r w:rsidR="00B56085" w:rsidRPr="00584C07">
        <w:rPr>
          <w:rFonts w:ascii="Calibri" w:hAnsi="Calibri" w:cs="Calibri"/>
          <w:b/>
          <w:bCs/>
          <w:szCs w:val="22"/>
        </w:rPr>
        <w:t>, BOD</w:t>
      </w:r>
    </w:p>
    <w:p w14:paraId="0C8899DD" w14:textId="2BF7A9E5" w:rsidR="00AF7F0B" w:rsidRPr="00584C07" w:rsidRDefault="00AF7F0B" w:rsidP="004F01A1">
      <w:pPr>
        <w:rPr>
          <w:rFonts w:ascii="Calibri" w:hAnsi="Calibri" w:cs="Calibri"/>
          <w:szCs w:val="22"/>
          <w:lang w:val="en-AU"/>
        </w:rPr>
      </w:pPr>
      <w:r w:rsidRPr="00584C07">
        <w:rPr>
          <w:rFonts w:ascii="Calibri" w:hAnsi="Calibri" w:cs="Calibri"/>
          <w:szCs w:val="22"/>
          <w:lang w:val="en-AU"/>
        </w:rPr>
        <w:t xml:space="preserve">Ben led discussion on the </w:t>
      </w:r>
      <w:r w:rsidR="002638F4" w:rsidRPr="00584C07">
        <w:rPr>
          <w:rFonts w:ascii="Calibri" w:hAnsi="Calibri" w:cs="Calibri"/>
          <w:szCs w:val="22"/>
          <w:lang w:val="en-AU"/>
        </w:rPr>
        <w:t>development of the BOD landing page</w:t>
      </w:r>
      <w:r w:rsidRPr="00584C07">
        <w:rPr>
          <w:rFonts w:ascii="Calibri" w:hAnsi="Calibri" w:cs="Calibri"/>
          <w:szCs w:val="22"/>
          <w:lang w:val="en-AU"/>
        </w:rPr>
        <w:t>.</w:t>
      </w:r>
    </w:p>
    <w:p w14:paraId="6F837332" w14:textId="77777777" w:rsidR="00AF7F0B" w:rsidRPr="00584C07" w:rsidRDefault="00AF7F0B" w:rsidP="004F01A1">
      <w:pPr>
        <w:rPr>
          <w:rFonts w:ascii="Calibri" w:hAnsi="Calibri" w:cs="Calibri"/>
          <w:b/>
          <w:bCs/>
          <w:szCs w:val="22"/>
          <w:lang w:val="en-AU"/>
        </w:rPr>
      </w:pPr>
      <w:r w:rsidRPr="00584C07">
        <w:rPr>
          <w:rFonts w:ascii="Calibri" w:hAnsi="Calibri" w:cs="Calibri"/>
          <w:b/>
          <w:bCs/>
          <w:szCs w:val="22"/>
          <w:lang w:val="en-AU"/>
        </w:rPr>
        <w:t>Key points</w:t>
      </w:r>
    </w:p>
    <w:p w14:paraId="4E42F22E" w14:textId="176E18A8" w:rsidR="009C66C4" w:rsidRPr="00584C07" w:rsidRDefault="00E4572A" w:rsidP="004F01A1">
      <w:pPr>
        <w:pStyle w:val="paragraph"/>
        <w:spacing w:before="0" w:beforeAutospacing="0" w:after="120" w:afterAutospacing="0"/>
        <w:rPr>
          <w:rStyle w:val="normaltextrun"/>
          <w:rFonts w:ascii="Calibri" w:eastAsiaTheme="majorEastAsia" w:hAnsi="Calibri" w:cs="Calibri"/>
          <w:sz w:val="22"/>
          <w:szCs w:val="22"/>
          <w:lang w:val="en-US"/>
        </w:rPr>
      </w:pPr>
      <w:r w:rsidRPr="00584C07">
        <w:rPr>
          <w:rFonts w:ascii="Calibri" w:hAnsi="Calibri" w:cs="Calibri"/>
          <w:sz w:val="22"/>
          <w:szCs w:val="22"/>
        </w:rPr>
        <w:t>BOD</w:t>
      </w:r>
      <w:r w:rsidRPr="00584C07">
        <w:rPr>
          <w:rStyle w:val="normaltextrun"/>
          <w:rFonts w:ascii="Calibri" w:eastAsiaTheme="majorEastAsia" w:hAnsi="Calibri" w:cs="Calibri"/>
          <w:sz w:val="22"/>
          <w:szCs w:val="22"/>
          <w:lang w:val="en-US"/>
        </w:rPr>
        <w:t xml:space="preserve"> is seeking to reset how we engage with our external import industry to clearly communicate with</w:t>
      </w:r>
      <w:r w:rsidR="00632FA5" w:rsidRPr="00584C07">
        <w:rPr>
          <w:rStyle w:val="normaltextrun"/>
          <w:rFonts w:ascii="Calibri" w:eastAsiaTheme="majorEastAsia" w:hAnsi="Calibri" w:cs="Calibri"/>
          <w:sz w:val="22"/>
          <w:szCs w:val="22"/>
          <w:lang w:val="en-US"/>
        </w:rPr>
        <w:t>,</w:t>
      </w:r>
      <w:r w:rsidRPr="00584C07">
        <w:rPr>
          <w:rStyle w:val="normaltextrun"/>
          <w:rFonts w:ascii="Calibri" w:eastAsiaTheme="majorEastAsia" w:hAnsi="Calibri" w:cs="Calibri"/>
          <w:sz w:val="22"/>
          <w:szCs w:val="22"/>
          <w:lang w:val="en-US"/>
        </w:rPr>
        <w:t xml:space="preserve"> and involve</w:t>
      </w:r>
      <w:r w:rsidR="00632FA5" w:rsidRPr="00584C07">
        <w:rPr>
          <w:rStyle w:val="normaltextrun"/>
          <w:rFonts w:ascii="Calibri" w:eastAsiaTheme="majorEastAsia" w:hAnsi="Calibri" w:cs="Calibri"/>
          <w:sz w:val="22"/>
          <w:szCs w:val="22"/>
          <w:lang w:val="en-US"/>
        </w:rPr>
        <w:t>,</w:t>
      </w:r>
      <w:r w:rsidRPr="00584C07">
        <w:rPr>
          <w:rStyle w:val="normaltextrun"/>
          <w:rFonts w:ascii="Calibri" w:eastAsiaTheme="majorEastAsia" w:hAnsi="Calibri" w:cs="Calibri"/>
          <w:sz w:val="22"/>
          <w:szCs w:val="22"/>
          <w:lang w:val="en-US"/>
        </w:rPr>
        <w:t xml:space="preserve"> our stakeholders in the department’s response to ongoing and emerging challenges and changes</w:t>
      </w:r>
      <w:r w:rsidR="00C04F7A" w:rsidRPr="00584C07">
        <w:rPr>
          <w:rStyle w:val="normaltextrun"/>
          <w:rFonts w:ascii="Calibri" w:eastAsiaTheme="majorEastAsia" w:hAnsi="Calibri" w:cs="Calibri"/>
          <w:sz w:val="22"/>
          <w:szCs w:val="22"/>
          <w:lang w:val="en-US"/>
        </w:rPr>
        <w:t>.</w:t>
      </w:r>
      <w:r w:rsidR="0073401B" w:rsidRPr="00584C07">
        <w:rPr>
          <w:rStyle w:val="normaltextrun"/>
          <w:rFonts w:ascii="Calibri" w:eastAsiaTheme="majorEastAsia" w:hAnsi="Calibri" w:cs="Calibri"/>
          <w:sz w:val="22"/>
          <w:szCs w:val="22"/>
          <w:lang w:val="en-US"/>
        </w:rPr>
        <w:t xml:space="preserve"> </w:t>
      </w:r>
      <w:r w:rsidRPr="00584C07">
        <w:rPr>
          <w:rStyle w:val="normaltextrun"/>
          <w:rFonts w:ascii="Calibri" w:eastAsiaTheme="majorEastAsia" w:hAnsi="Calibri" w:cs="Calibri"/>
          <w:sz w:val="22"/>
          <w:szCs w:val="22"/>
          <w:lang w:val="en-US"/>
        </w:rPr>
        <w:t>BOD aims to provide practical communication and engagement with industry.</w:t>
      </w:r>
    </w:p>
    <w:p w14:paraId="1301FD8D" w14:textId="5A5D7449" w:rsidR="00E4572A" w:rsidRPr="00584C07" w:rsidRDefault="00E4572A" w:rsidP="004F01A1">
      <w:pPr>
        <w:pStyle w:val="paragraph"/>
        <w:spacing w:before="0" w:beforeAutospacing="0" w:after="120" w:afterAutospacing="0"/>
        <w:rPr>
          <w:rStyle w:val="normaltextrun"/>
          <w:rFonts w:ascii="Calibri" w:eastAsiaTheme="majorEastAsia" w:hAnsi="Calibri" w:cs="Calibri"/>
          <w:sz w:val="22"/>
          <w:szCs w:val="22"/>
          <w:lang w:val="en-US"/>
        </w:rPr>
      </w:pPr>
      <w:r w:rsidRPr="00584C07">
        <w:rPr>
          <w:rStyle w:val="normaltextrun"/>
          <w:rFonts w:ascii="Calibri" w:eastAsiaTheme="majorEastAsia" w:hAnsi="Calibri" w:cs="Calibri"/>
          <w:sz w:val="22"/>
          <w:szCs w:val="22"/>
          <w:lang w:val="en-US"/>
        </w:rPr>
        <w:t xml:space="preserve">It is acknowledged the department’s website can be difficult to navigate, making it hard to find relevant information quickly and easily. BOD is proposing to create a BOD homepage that would provide a centralised location for BOD to share information and updates with industry and for users to navigate and find direct links to relevant information on the website more easily. The option for a </w:t>
      </w:r>
      <w:r w:rsidRPr="00584C07">
        <w:rPr>
          <w:rStyle w:val="normaltextrun"/>
          <w:rFonts w:ascii="Calibri" w:eastAsiaTheme="majorEastAsia" w:hAnsi="Calibri" w:cs="Calibri"/>
          <w:sz w:val="22"/>
          <w:szCs w:val="22"/>
          <w:lang w:val="en-US"/>
        </w:rPr>
        <w:lastRenderedPageBreak/>
        <w:t>feedback function for industry to provide ideas and suggestions specifically on policy or project activities has also been raised.</w:t>
      </w:r>
    </w:p>
    <w:p w14:paraId="2F83379A" w14:textId="1561C3FD" w:rsidR="00E4572A" w:rsidRPr="00584C07" w:rsidRDefault="00E4572A" w:rsidP="004F01A1">
      <w:pPr>
        <w:pStyle w:val="paragraph"/>
        <w:spacing w:before="0" w:beforeAutospacing="0" w:after="120" w:afterAutospacing="0"/>
        <w:rPr>
          <w:rFonts w:ascii="Calibri" w:hAnsi="Calibri" w:cs="Calibri"/>
          <w:sz w:val="22"/>
          <w:szCs w:val="22"/>
        </w:rPr>
      </w:pPr>
      <w:r w:rsidRPr="00584C07">
        <w:rPr>
          <w:rStyle w:val="normaltextrun"/>
          <w:rFonts w:ascii="Calibri" w:eastAsiaTheme="majorEastAsia" w:hAnsi="Calibri" w:cs="Calibri"/>
          <w:sz w:val="22"/>
          <w:szCs w:val="22"/>
        </w:rPr>
        <w:t>In September 2024, BOD provided an out</w:t>
      </w:r>
      <w:r w:rsidRPr="00584C07">
        <w:rPr>
          <w:rFonts w:ascii="Calibri" w:hAnsi="Calibri" w:cs="Calibri"/>
          <w:sz w:val="22"/>
          <w:szCs w:val="22"/>
          <w:lang w:val="en-US"/>
        </w:rPr>
        <w:t xml:space="preserve"> of session paper requesting feedback from DCCC industry members regarding plans to develop a BOD specific homepage.</w:t>
      </w:r>
    </w:p>
    <w:p w14:paraId="7E87B566" w14:textId="5E114BB7" w:rsidR="00E4572A" w:rsidRPr="00584C07" w:rsidRDefault="00E4572A" w:rsidP="004F01A1">
      <w:pPr>
        <w:pStyle w:val="paragraph"/>
        <w:spacing w:before="0" w:beforeAutospacing="0" w:after="120" w:afterAutospacing="0"/>
        <w:rPr>
          <w:rFonts w:ascii="Calibri" w:hAnsi="Calibri" w:cs="Calibri"/>
          <w:sz w:val="22"/>
          <w:szCs w:val="22"/>
        </w:rPr>
      </w:pPr>
      <w:r w:rsidRPr="00584C07">
        <w:rPr>
          <w:rFonts w:ascii="Calibri" w:hAnsi="Calibri" w:cs="Calibri"/>
          <w:sz w:val="22"/>
          <w:szCs w:val="22"/>
          <w:lang w:val="en-US"/>
        </w:rPr>
        <w:t>Feedback and ideas were sought on the most appropriate links and types of information to be included on the BOD homepage to meet these aims.</w:t>
      </w:r>
      <w:r w:rsidR="009F2F4F" w:rsidRPr="00584C07">
        <w:rPr>
          <w:rFonts w:ascii="Calibri" w:hAnsi="Calibri" w:cs="Calibri"/>
          <w:sz w:val="22"/>
          <w:szCs w:val="22"/>
        </w:rPr>
        <w:t xml:space="preserve"> </w:t>
      </w:r>
      <w:r w:rsidRPr="00584C07">
        <w:rPr>
          <w:rFonts w:ascii="Calibri" w:hAnsi="Calibri" w:cs="Calibri"/>
          <w:sz w:val="22"/>
          <w:szCs w:val="22"/>
          <w:lang w:val="en"/>
        </w:rPr>
        <w:t>Significant feedback was received, which is being incorporated into the homepage’s development. This included:</w:t>
      </w:r>
    </w:p>
    <w:p w14:paraId="37470EAE" w14:textId="2BC9754C" w:rsidR="00E4572A" w:rsidRPr="00584C07" w:rsidRDefault="00E4572A" w:rsidP="00E56EEA">
      <w:pPr>
        <w:pStyle w:val="ListParagraph"/>
        <w:numPr>
          <w:ilvl w:val="0"/>
          <w:numId w:val="7"/>
        </w:numPr>
        <w:contextualSpacing w:val="0"/>
        <w:rPr>
          <w:rFonts w:ascii="Calibri" w:hAnsi="Calibri" w:cs="Calibri"/>
          <w:szCs w:val="22"/>
        </w:rPr>
      </w:pPr>
      <w:r w:rsidRPr="00584C07">
        <w:rPr>
          <w:rFonts w:ascii="Calibri" w:hAnsi="Calibri" w:cs="Calibri"/>
          <w:szCs w:val="22"/>
          <w:lang w:val="en-US"/>
        </w:rPr>
        <w:t>Links</w:t>
      </w:r>
      <w:r w:rsidRPr="00584C07">
        <w:rPr>
          <w:rFonts w:ascii="Calibri" w:hAnsi="Calibri" w:cs="Calibri"/>
          <w:szCs w:val="22"/>
        </w:rPr>
        <w:t xml:space="preserve"> to AA requirements and STEPS tracking system</w:t>
      </w:r>
    </w:p>
    <w:p w14:paraId="3C0AFB8F" w14:textId="6AA5A904" w:rsidR="00E4572A" w:rsidRPr="00584C07" w:rsidRDefault="00E4572A" w:rsidP="00E56EEA">
      <w:pPr>
        <w:pStyle w:val="ListParagraph"/>
        <w:numPr>
          <w:ilvl w:val="0"/>
          <w:numId w:val="7"/>
        </w:numPr>
        <w:contextualSpacing w:val="0"/>
        <w:rPr>
          <w:rFonts w:ascii="Calibri" w:hAnsi="Calibri" w:cs="Calibri"/>
          <w:szCs w:val="22"/>
          <w:lang w:val="en-US"/>
        </w:rPr>
      </w:pPr>
      <w:r w:rsidRPr="00584C07">
        <w:rPr>
          <w:rFonts w:ascii="Calibri" w:hAnsi="Calibri" w:cs="Calibri"/>
          <w:szCs w:val="22"/>
          <w:lang w:val="en-US"/>
        </w:rPr>
        <w:t>Incorporation of improved search functions</w:t>
      </w:r>
    </w:p>
    <w:p w14:paraId="0C616855" w14:textId="7051F86F" w:rsidR="00E4572A" w:rsidRPr="00584C07" w:rsidRDefault="00E4572A" w:rsidP="00E56EEA">
      <w:pPr>
        <w:pStyle w:val="ListParagraph"/>
        <w:numPr>
          <w:ilvl w:val="0"/>
          <w:numId w:val="7"/>
        </w:numPr>
        <w:contextualSpacing w:val="0"/>
        <w:rPr>
          <w:rFonts w:ascii="Calibri" w:hAnsi="Calibri" w:cs="Calibri"/>
          <w:szCs w:val="22"/>
          <w:lang w:val="en-US"/>
        </w:rPr>
      </w:pPr>
      <w:r w:rsidRPr="00584C07">
        <w:rPr>
          <w:rFonts w:ascii="Calibri" w:hAnsi="Calibri" w:cs="Calibri"/>
          <w:szCs w:val="22"/>
          <w:lang w:val="en-US"/>
        </w:rPr>
        <w:t>Information on inspection and assessment timelines</w:t>
      </w:r>
    </w:p>
    <w:p w14:paraId="0FEC2E05" w14:textId="13B4AF71" w:rsidR="00E4572A" w:rsidRPr="00584C07" w:rsidRDefault="00E4572A" w:rsidP="00E56EEA">
      <w:pPr>
        <w:pStyle w:val="ListParagraph"/>
        <w:numPr>
          <w:ilvl w:val="0"/>
          <w:numId w:val="7"/>
        </w:numPr>
        <w:ind w:left="714" w:hanging="357"/>
        <w:contextualSpacing w:val="0"/>
        <w:rPr>
          <w:rFonts w:ascii="Calibri" w:hAnsi="Calibri" w:cs="Calibri"/>
          <w:szCs w:val="22"/>
        </w:rPr>
      </w:pPr>
      <w:r w:rsidRPr="00584C07">
        <w:rPr>
          <w:rFonts w:ascii="Calibri" w:hAnsi="Calibri" w:cs="Calibri"/>
          <w:szCs w:val="22"/>
          <w:lang w:val="en-US"/>
        </w:rPr>
        <w:t>Accurate</w:t>
      </w:r>
      <w:r w:rsidRPr="00584C07">
        <w:rPr>
          <w:rFonts w:ascii="Calibri" w:hAnsi="Calibri" w:cs="Calibri"/>
          <w:szCs w:val="22"/>
        </w:rPr>
        <w:t xml:space="preserve"> and up to date contact information.</w:t>
      </w:r>
    </w:p>
    <w:p w14:paraId="72AE1E93" w14:textId="15BB31EF" w:rsidR="00E4572A" w:rsidRPr="00584C07" w:rsidRDefault="00E4572A" w:rsidP="004F01A1">
      <w:pPr>
        <w:pStyle w:val="paragraph"/>
        <w:spacing w:before="0" w:beforeAutospacing="0" w:after="120" w:afterAutospacing="0"/>
        <w:rPr>
          <w:rFonts w:ascii="Calibri" w:hAnsi="Calibri" w:cs="Calibri"/>
          <w:sz w:val="22"/>
          <w:szCs w:val="22"/>
        </w:rPr>
      </w:pPr>
      <w:r w:rsidRPr="00584C07">
        <w:rPr>
          <w:rFonts w:ascii="Calibri" w:hAnsi="Calibri" w:cs="Calibri"/>
          <w:sz w:val="22"/>
          <w:szCs w:val="22"/>
          <w:lang w:val="en"/>
        </w:rPr>
        <w:t>Recent engagement with our communications team has resulted in amendments to how BOD had initially planned to develop the BOD homepage. The intended information and links will now to be incorporated into two existing DAFF webpages, with these webpages being remodeled to be more user friendly and effective.</w:t>
      </w:r>
    </w:p>
    <w:p w14:paraId="1CD7E66A" w14:textId="497753EC" w:rsidR="00E4572A" w:rsidRPr="00584C07" w:rsidRDefault="00E4572A" w:rsidP="004F01A1">
      <w:pPr>
        <w:pStyle w:val="paragraph"/>
        <w:spacing w:before="0" w:beforeAutospacing="0" w:after="120" w:afterAutospacing="0"/>
        <w:rPr>
          <w:rFonts w:ascii="Calibri" w:hAnsi="Calibri" w:cs="Calibri"/>
          <w:sz w:val="22"/>
          <w:szCs w:val="22"/>
        </w:rPr>
      </w:pPr>
      <w:r w:rsidRPr="00584C07">
        <w:rPr>
          <w:rFonts w:ascii="Calibri" w:hAnsi="Calibri" w:cs="Calibri"/>
          <w:sz w:val="22"/>
          <w:szCs w:val="22"/>
          <w:lang w:val="en-US"/>
        </w:rPr>
        <w:t>BOD will reengage with DCCC members as this redevelopment progresses, with a first step being seeking feedback on the two existing webpages to determine what of the current information on these websites is most relevant and useful.</w:t>
      </w:r>
    </w:p>
    <w:p w14:paraId="5909B4F0" w14:textId="5406C5A6" w:rsidR="00E4572A" w:rsidRPr="00584C07" w:rsidRDefault="007811A0" w:rsidP="004F01A1">
      <w:pPr>
        <w:rPr>
          <w:rFonts w:ascii="Calibri" w:hAnsi="Calibri" w:cs="Calibri"/>
          <w:szCs w:val="22"/>
        </w:rPr>
      </w:pPr>
      <w:r w:rsidRPr="00584C07">
        <w:rPr>
          <w:rFonts w:ascii="Calibri" w:hAnsi="Calibri" w:cs="Calibri"/>
          <w:szCs w:val="22"/>
          <w:lang w:val="en-US"/>
        </w:rPr>
        <w:t xml:space="preserve">Following establishment of the BOD homepage, </w:t>
      </w:r>
      <w:r w:rsidR="00E4572A" w:rsidRPr="00584C07">
        <w:rPr>
          <w:rFonts w:ascii="Calibri" w:hAnsi="Calibri" w:cs="Calibri"/>
          <w:szCs w:val="22"/>
        </w:rPr>
        <w:t>the next focus areas will be</w:t>
      </w:r>
      <w:r w:rsidR="006A1CA3" w:rsidRPr="00584C07">
        <w:rPr>
          <w:rFonts w:ascii="Calibri" w:hAnsi="Calibri" w:cs="Calibri"/>
          <w:szCs w:val="22"/>
        </w:rPr>
        <w:t xml:space="preserve"> the d</w:t>
      </w:r>
      <w:r w:rsidR="00E4572A" w:rsidRPr="00584C07">
        <w:rPr>
          <w:rFonts w:ascii="Calibri" w:hAnsi="Calibri" w:cs="Calibri"/>
          <w:szCs w:val="22"/>
          <w:lang w:val="en-US"/>
        </w:rPr>
        <w:t>evelopment of appropriate import and operational data products, noting the STEPS agenda is looking to support a range of entity specific reporting.</w:t>
      </w:r>
    </w:p>
    <w:p w14:paraId="396E91FC" w14:textId="5850D850" w:rsidR="00ED1C9F" w:rsidRPr="00584C07" w:rsidRDefault="00ED1C9F" w:rsidP="000B025D">
      <w:pPr>
        <w:rPr>
          <w:rFonts w:ascii="Calibri" w:hAnsi="Calibri" w:cs="Calibri"/>
          <w:szCs w:val="22"/>
          <w:lang w:val="en-AU"/>
        </w:rPr>
      </w:pPr>
    </w:p>
    <w:p w14:paraId="10E24E50" w14:textId="1A4D7535" w:rsidR="00E36441" w:rsidRPr="00584C07" w:rsidRDefault="00F36B51" w:rsidP="000B025D">
      <w:pPr>
        <w:rPr>
          <w:rFonts w:ascii="Calibri" w:hAnsi="Calibri" w:cs="Calibri"/>
          <w:b/>
          <w:bCs/>
          <w:szCs w:val="22"/>
          <w:u w:val="single"/>
          <w:lang w:val="en-AU"/>
        </w:rPr>
      </w:pPr>
      <w:r w:rsidRPr="00584C07">
        <w:rPr>
          <w:rFonts w:ascii="Calibri" w:hAnsi="Calibri" w:cs="Calibri"/>
          <w:b/>
          <w:bCs/>
          <w:szCs w:val="22"/>
          <w:u w:val="single"/>
          <w:lang w:val="en-AU"/>
        </w:rPr>
        <w:t xml:space="preserve">4.3 – </w:t>
      </w:r>
      <w:r w:rsidR="000B4E0B" w:rsidRPr="00584C07">
        <w:rPr>
          <w:rFonts w:ascii="Calibri" w:hAnsi="Calibri" w:cs="Calibri"/>
          <w:b/>
          <w:bCs/>
          <w:szCs w:val="22"/>
          <w:u w:val="single"/>
          <w:lang w:val="en-AU"/>
        </w:rPr>
        <w:t>Update on compliance-based schemes</w:t>
      </w:r>
      <w:r w:rsidR="00C57DA5" w:rsidRPr="00584C07">
        <w:rPr>
          <w:rFonts w:ascii="Calibri" w:hAnsi="Calibri" w:cs="Calibri"/>
          <w:b/>
          <w:bCs/>
          <w:szCs w:val="22"/>
          <w:u w:val="single"/>
          <w:lang w:val="en-AU"/>
        </w:rPr>
        <w:t xml:space="preserve"> –</w:t>
      </w:r>
      <w:r w:rsidR="000B4E0B" w:rsidRPr="00584C07">
        <w:rPr>
          <w:rFonts w:ascii="Calibri" w:hAnsi="Calibri" w:cs="Calibri"/>
          <w:b/>
          <w:bCs/>
          <w:szCs w:val="22"/>
          <w:u w:val="single"/>
          <w:lang w:val="en-AU"/>
        </w:rPr>
        <w:t xml:space="preserve"> CBIS, HCI, Class 19 AA</w:t>
      </w:r>
    </w:p>
    <w:p w14:paraId="4C657792" w14:textId="751D8C2A" w:rsidR="0039206A" w:rsidRPr="00584C07" w:rsidRDefault="0039206A" w:rsidP="00E56EEA">
      <w:pPr>
        <w:pStyle w:val="ListParagraph"/>
        <w:numPr>
          <w:ilvl w:val="0"/>
          <w:numId w:val="26"/>
        </w:numPr>
        <w:tabs>
          <w:tab w:val="clear" w:pos="720"/>
          <w:tab w:val="num" w:pos="284"/>
        </w:tabs>
        <w:ind w:left="284" w:hanging="284"/>
        <w:rPr>
          <w:rFonts w:ascii="Calibri" w:hAnsi="Calibri" w:cs="Calibri"/>
          <w:b/>
          <w:bCs/>
          <w:szCs w:val="22"/>
          <w:lang w:val="en-AU"/>
        </w:rPr>
      </w:pPr>
      <w:r w:rsidRPr="00584C07">
        <w:rPr>
          <w:rFonts w:ascii="Calibri" w:hAnsi="Calibri" w:cs="Calibri"/>
          <w:b/>
          <w:bCs/>
          <w:szCs w:val="22"/>
        </w:rPr>
        <w:t xml:space="preserve">Jo Laduzko, Assistant Secretary, Cargo </w:t>
      </w:r>
      <w:r w:rsidR="00594EF3" w:rsidRPr="00584C07">
        <w:rPr>
          <w:rFonts w:ascii="Calibri" w:hAnsi="Calibri" w:cs="Calibri"/>
          <w:b/>
          <w:bCs/>
          <w:szCs w:val="22"/>
        </w:rPr>
        <w:t>and</w:t>
      </w:r>
      <w:r w:rsidRPr="00584C07">
        <w:rPr>
          <w:rFonts w:ascii="Calibri" w:hAnsi="Calibri" w:cs="Calibri"/>
          <w:b/>
          <w:bCs/>
          <w:szCs w:val="22"/>
        </w:rPr>
        <w:t xml:space="preserve"> Conveyances Policy and Detection Capability Branch, BOD</w:t>
      </w:r>
    </w:p>
    <w:p w14:paraId="570C56F8" w14:textId="3EF67911" w:rsidR="00F03C3B" w:rsidRPr="00584C07" w:rsidRDefault="00F03C3B" w:rsidP="00F03C3B">
      <w:pPr>
        <w:rPr>
          <w:rFonts w:ascii="Calibri" w:hAnsi="Calibri" w:cs="Calibri"/>
          <w:szCs w:val="22"/>
          <w:lang w:val="en-AU"/>
        </w:rPr>
      </w:pPr>
      <w:r w:rsidRPr="00584C07">
        <w:rPr>
          <w:rFonts w:ascii="Calibri" w:hAnsi="Calibri" w:cs="Calibri"/>
          <w:szCs w:val="22"/>
          <w:lang w:val="en-AU"/>
        </w:rPr>
        <w:t xml:space="preserve">Jo </w:t>
      </w:r>
      <w:r w:rsidR="000433CD" w:rsidRPr="00584C07">
        <w:rPr>
          <w:rFonts w:ascii="Calibri" w:hAnsi="Calibri" w:cs="Calibri"/>
          <w:szCs w:val="22"/>
          <w:lang w:val="en-AU"/>
        </w:rPr>
        <w:t>provided an update</w:t>
      </w:r>
      <w:r w:rsidR="00EB56D0" w:rsidRPr="00584C07">
        <w:rPr>
          <w:rFonts w:ascii="Calibri" w:hAnsi="Calibri" w:cs="Calibri"/>
          <w:szCs w:val="22"/>
          <w:lang w:val="en-AU"/>
        </w:rPr>
        <w:t xml:space="preserve"> and led discussion </w:t>
      </w:r>
      <w:r w:rsidR="000433CD" w:rsidRPr="00584C07">
        <w:rPr>
          <w:rFonts w:ascii="Calibri" w:hAnsi="Calibri" w:cs="Calibri"/>
          <w:szCs w:val="22"/>
          <w:lang w:val="en-AU"/>
        </w:rPr>
        <w:t xml:space="preserve">on the </w:t>
      </w:r>
      <w:r w:rsidR="00813DD1" w:rsidRPr="00584C07">
        <w:rPr>
          <w:rFonts w:ascii="Calibri" w:hAnsi="Calibri" w:cs="Calibri"/>
          <w:szCs w:val="22"/>
          <w:lang w:val="en-AU"/>
        </w:rPr>
        <w:t>CBIS, HCI and Class 19AA compliance-based schemes</w:t>
      </w:r>
      <w:r w:rsidRPr="00584C07">
        <w:rPr>
          <w:rFonts w:ascii="Calibri" w:hAnsi="Calibri" w:cs="Calibri"/>
          <w:szCs w:val="22"/>
          <w:lang w:val="en-AU"/>
        </w:rPr>
        <w:t>.</w:t>
      </w:r>
    </w:p>
    <w:p w14:paraId="0F7157D1" w14:textId="77777777" w:rsidR="00F03C3B" w:rsidRPr="00584C07" w:rsidRDefault="00F03C3B" w:rsidP="00F03C3B">
      <w:pPr>
        <w:rPr>
          <w:rFonts w:ascii="Calibri" w:hAnsi="Calibri" w:cs="Calibri"/>
          <w:b/>
          <w:bCs/>
          <w:szCs w:val="22"/>
          <w:lang w:val="en-AU"/>
        </w:rPr>
      </w:pPr>
      <w:r w:rsidRPr="00584C07">
        <w:rPr>
          <w:rFonts w:ascii="Calibri" w:hAnsi="Calibri" w:cs="Calibri"/>
          <w:b/>
          <w:bCs/>
          <w:szCs w:val="22"/>
          <w:lang w:val="en-AU"/>
        </w:rPr>
        <w:t>Key points</w:t>
      </w:r>
    </w:p>
    <w:p w14:paraId="6C7E0042" w14:textId="77777777" w:rsidR="00F36B51" w:rsidRPr="00584C07" w:rsidRDefault="00E36441" w:rsidP="000B025D">
      <w:pPr>
        <w:rPr>
          <w:rFonts w:ascii="Calibri" w:hAnsi="Calibri" w:cs="Calibri"/>
          <w:szCs w:val="22"/>
          <w:lang w:val="en-AU"/>
        </w:rPr>
      </w:pPr>
      <w:r w:rsidRPr="00584C07">
        <w:rPr>
          <w:rFonts w:ascii="Calibri" w:hAnsi="Calibri" w:cs="Calibri"/>
          <w:szCs w:val="22"/>
          <w:lang w:val="en-US"/>
        </w:rPr>
        <w:t>The department is looking to expand eligible commodities under its compliance based-intervention schemes as appropriate, as well as exploring options to broaden the scope of these arrangements. This includes scope to deliver entity-based compliance schemes.</w:t>
      </w:r>
    </w:p>
    <w:p w14:paraId="74200EBF" w14:textId="77777777" w:rsidR="006E4A50" w:rsidRPr="00584C07" w:rsidRDefault="00E36441" w:rsidP="000B025D">
      <w:pPr>
        <w:rPr>
          <w:rFonts w:ascii="Calibri" w:hAnsi="Calibri" w:cs="Calibri"/>
          <w:szCs w:val="22"/>
          <w:lang w:val="en-AU"/>
        </w:rPr>
      </w:pPr>
      <w:r w:rsidRPr="00584C07">
        <w:rPr>
          <w:rFonts w:ascii="Calibri" w:hAnsi="Calibri" w:cs="Calibri"/>
          <w:szCs w:val="22"/>
        </w:rPr>
        <w:t>Existing and future compliance is the key driver to these arrangements, which deliver important efficiencies to the department and industry where the biosecurity risk is assessed as low or able to be reliably managed to low. The STEPS program is expected to add system functionality that supports more flexibility and assurance to arrangements.</w:t>
      </w:r>
    </w:p>
    <w:p w14:paraId="3122F06E" w14:textId="412A3B24" w:rsidR="00E36441" w:rsidRPr="00584C07" w:rsidRDefault="00E36441" w:rsidP="00EB56D0">
      <w:pPr>
        <w:rPr>
          <w:rFonts w:ascii="Calibri" w:hAnsi="Calibri" w:cs="Calibri"/>
          <w:szCs w:val="22"/>
          <w:lang w:val="en-AU"/>
        </w:rPr>
      </w:pPr>
      <w:r w:rsidRPr="00584C07">
        <w:rPr>
          <w:rFonts w:ascii="Calibri" w:hAnsi="Calibri" w:cs="Calibri"/>
          <w:szCs w:val="22"/>
        </w:rPr>
        <w:t>The following highlights</w:t>
      </w:r>
      <w:r w:rsidR="00813DD1" w:rsidRPr="00584C07">
        <w:rPr>
          <w:rFonts w:ascii="Calibri" w:hAnsi="Calibri" w:cs="Calibri"/>
          <w:szCs w:val="22"/>
        </w:rPr>
        <w:t xml:space="preserve"> the</w:t>
      </w:r>
      <w:r w:rsidRPr="00584C07">
        <w:rPr>
          <w:rFonts w:ascii="Calibri" w:hAnsi="Calibri" w:cs="Calibri"/>
          <w:szCs w:val="22"/>
        </w:rPr>
        <w:t xml:space="preserve"> achievements over the last six months along with upcoming efforts</w:t>
      </w:r>
      <w:r w:rsidR="00EB56D0" w:rsidRPr="00584C07">
        <w:rPr>
          <w:rFonts w:ascii="Calibri" w:hAnsi="Calibri" w:cs="Calibri"/>
          <w:szCs w:val="22"/>
        </w:rPr>
        <w:t>:</w:t>
      </w:r>
    </w:p>
    <w:p w14:paraId="246E6C07" w14:textId="4088A725" w:rsidR="00E36441" w:rsidRPr="00584C07" w:rsidRDefault="00E36441" w:rsidP="00EB56D0">
      <w:pPr>
        <w:rPr>
          <w:rFonts w:ascii="Calibri" w:hAnsi="Calibri" w:cs="Calibri"/>
          <w:szCs w:val="22"/>
          <w:lang w:val="en-AU"/>
        </w:rPr>
      </w:pPr>
      <w:r w:rsidRPr="00584C07">
        <w:rPr>
          <w:rFonts w:ascii="Calibri" w:hAnsi="Calibri" w:cs="Calibri"/>
          <w:szCs w:val="22"/>
        </w:rPr>
        <w:t>Approved arrangement class 19</w:t>
      </w:r>
      <w:r w:rsidR="00B763E2" w:rsidRPr="00584C07">
        <w:rPr>
          <w:rFonts w:ascii="Calibri" w:hAnsi="Calibri" w:cs="Calibri"/>
          <w:szCs w:val="22"/>
        </w:rPr>
        <w:t>:</w:t>
      </w:r>
    </w:p>
    <w:p w14:paraId="12C58E1C" w14:textId="7E9EC4F1" w:rsidR="00351E94" w:rsidRPr="00584C07" w:rsidRDefault="00351E94" w:rsidP="00E56EEA">
      <w:pPr>
        <w:pStyle w:val="ListParagraph"/>
        <w:numPr>
          <w:ilvl w:val="0"/>
          <w:numId w:val="25"/>
        </w:numPr>
        <w:contextualSpacing w:val="0"/>
        <w:rPr>
          <w:rFonts w:ascii="Calibri" w:hAnsi="Calibri" w:cs="Calibri"/>
          <w:szCs w:val="22"/>
          <w:lang w:val="en-AU"/>
        </w:rPr>
      </w:pPr>
      <w:r w:rsidRPr="00584C07">
        <w:rPr>
          <w:rFonts w:ascii="Calibri" w:hAnsi="Calibri" w:cs="Calibri"/>
          <w:szCs w:val="22"/>
          <w:lang w:val="en-US"/>
        </w:rPr>
        <w:t>Class</w:t>
      </w:r>
      <w:r w:rsidRPr="00584C07">
        <w:rPr>
          <w:rFonts w:ascii="Calibri" w:hAnsi="Calibri" w:cs="Calibri"/>
          <w:szCs w:val="22"/>
          <w:lang w:val="en-AU"/>
        </w:rPr>
        <w:t xml:space="preserve"> 19.2 expanded</w:t>
      </w:r>
      <w:r w:rsidR="00B763E2" w:rsidRPr="00584C07">
        <w:rPr>
          <w:rFonts w:ascii="Calibri" w:hAnsi="Calibri" w:cs="Calibri"/>
          <w:szCs w:val="22"/>
          <w:lang w:val="en-AU"/>
        </w:rPr>
        <w:t xml:space="preserve"> in</w:t>
      </w:r>
      <w:r w:rsidRPr="00584C07">
        <w:rPr>
          <w:rFonts w:ascii="Calibri" w:hAnsi="Calibri" w:cs="Calibri"/>
          <w:szCs w:val="22"/>
          <w:lang w:val="en-AU"/>
        </w:rPr>
        <w:t xml:space="preserve"> June 2024 to include used </w:t>
      </w:r>
      <w:r w:rsidR="00174B26" w:rsidRPr="00584C07">
        <w:rPr>
          <w:rFonts w:ascii="Calibri" w:hAnsi="Calibri" w:cs="Calibri"/>
          <w:szCs w:val="22"/>
          <w:lang w:val="en-AU"/>
        </w:rPr>
        <w:t>clothes</w:t>
      </w:r>
      <w:r w:rsidRPr="00584C07">
        <w:rPr>
          <w:rFonts w:ascii="Calibri" w:hAnsi="Calibri" w:cs="Calibri"/>
          <w:szCs w:val="22"/>
          <w:lang w:val="en-AU"/>
        </w:rPr>
        <w:t xml:space="preserve">, bags, </w:t>
      </w:r>
      <w:r w:rsidR="005E2892" w:rsidRPr="00584C07">
        <w:rPr>
          <w:rFonts w:ascii="Calibri" w:hAnsi="Calibri" w:cs="Calibri"/>
          <w:szCs w:val="22"/>
          <w:lang w:val="en-AU"/>
        </w:rPr>
        <w:t>r</w:t>
      </w:r>
      <w:r w:rsidRPr="00584C07">
        <w:rPr>
          <w:rFonts w:ascii="Calibri" w:hAnsi="Calibri" w:cs="Calibri"/>
          <w:szCs w:val="22"/>
          <w:lang w:val="en-AU"/>
        </w:rPr>
        <w:t>ags</w:t>
      </w:r>
      <w:r w:rsidR="00174B26" w:rsidRPr="00584C07">
        <w:rPr>
          <w:rFonts w:ascii="Calibri" w:hAnsi="Calibri" w:cs="Calibri"/>
          <w:szCs w:val="22"/>
          <w:lang w:val="en-AU"/>
        </w:rPr>
        <w:t>;</w:t>
      </w:r>
      <w:r w:rsidRPr="00584C07">
        <w:rPr>
          <w:rFonts w:ascii="Calibri" w:hAnsi="Calibri" w:cs="Calibri"/>
          <w:szCs w:val="22"/>
          <w:lang w:val="en-AU"/>
        </w:rPr>
        <w:t xml:space="preserve"> wooden articles and more</w:t>
      </w:r>
      <w:r w:rsidR="006C63C7" w:rsidRPr="00584C07">
        <w:rPr>
          <w:rFonts w:ascii="Calibri" w:hAnsi="Calibri" w:cs="Calibri"/>
          <w:szCs w:val="22"/>
          <w:lang w:val="en-AU"/>
        </w:rPr>
        <w:t>, with the p</w:t>
      </w:r>
      <w:r w:rsidRPr="00584C07">
        <w:rPr>
          <w:rFonts w:ascii="Calibri" w:hAnsi="Calibri" w:cs="Calibri"/>
          <w:szCs w:val="22"/>
          <w:lang w:val="en-AU"/>
        </w:rPr>
        <w:t xml:space="preserve">otential for significant </w:t>
      </w:r>
      <w:r w:rsidR="005E2892" w:rsidRPr="00584C07">
        <w:rPr>
          <w:rFonts w:ascii="Calibri" w:hAnsi="Calibri" w:cs="Calibri"/>
          <w:szCs w:val="22"/>
          <w:lang w:val="en-AU"/>
        </w:rPr>
        <w:t>cost savings and efficiency gains</w:t>
      </w:r>
    </w:p>
    <w:p w14:paraId="4FB1703E" w14:textId="1111941B" w:rsidR="005E2892" w:rsidRPr="00584C07" w:rsidRDefault="005E2892" w:rsidP="00E56EEA">
      <w:pPr>
        <w:pStyle w:val="ListParagraph"/>
        <w:numPr>
          <w:ilvl w:val="0"/>
          <w:numId w:val="25"/>
        </w:numPr>
        <w:contextualSpacing w:val="0"/>
        <w:rPr>
          <w:rFonts w:ascii="Calibri" w:hAnsi="Calibri" w:cs="Calibri"/>
          <w:szCs w:val="22"/>
          <w:lang w:val="en-US"/>
        </w:rPr>
      </w:pPr>
      <w:r w:rsidRPr="00584C07">
        <w:rPr>
          <w:rFonts w:ascii="Calibri" w:hAnsi="Calibri" w:cs="Calibri"/>
          <w:szCs w:val="22"/>
          <w:lang w:val="en-US"/>
        </w:rPr>
        <w:t>Upcoming expansion</w:t>
      </w:r>
      <w:r w:rsidR="006C63C7" w:rsidRPr="00584C07">
        <w:rPr>
          <w:rFonts w:ascii="Calibri" w:hAnsi="Calibri" w:cs="Calibri"/>
          <w:szCs w:val="22"/>
          <w:lang w:val="en-US"/>
        </w:rPr>
        <w:t xml:space="preserve"> planned for e</w:t>
      </w:r>
      <w:r w:rsidRPr="00584C07">
        <w:rPr>
          <w:rFonts w:ascii="Calibri" w:hAnsi="Calibri" w:cs="Calibri"/>
          <w:szCs w:val="22"/>
          <w:lang w:val="en-US"/>
        </w:rPr>
        <w:t>arly December 2024 to add scrap metal, gas cylinders and unaccompanied personal effects</w:t>
      </w:r>
    </w:p>
    <w:p w14:paraId="71A31888" w14:textId="3622E9E4" w:rsidR="005E2892" w:rsidRPr="00584C07" w:rsidRDefault="005E2892" w:rsidP="00E56EEA">
      <w:pPr>
        <w:pStyle w:val="ListParagraph"/>
        <w:numPr>
          <w:ilvl w:val="0"/>
          <w:numId w:val="25"/>
        </w:numPr>
        <w:contextualSpacing w:val="0"/>
        <w:rPr>
          <w:rFonts w:ascii="Calibri" w:hAnsi="Calibri" w:cs="Calibri"/>
          <w:szCs w:val="22"/>
          <w:lang w:val="en-US"/>
        </w:rPr>
      </w:pPr>
      <w:r w:rsidRPr="00584C07">
        <w:rPr>
          <w:rFonts w:ascii="Calibri" w:hAnsi="Calibri" w:cs="Calibri"/>
          <w:szCs w:val="22"/>
          <w:lang w:val="en-US"/>
        </w:rPr>
        <w:t xml:space="preserve">Increased activity: 10 new applications in 2024 </w:t>
      </w:r>
      <w:r w:rsidR="00FB49D6" w:rsidRPr="00584C07">
        <w:rPr>
          <w:rFonts w:ascii="Calibri" w:hAnsi="Calibri" w:cs="Calibri"/>
          <w:szCs w:val="22"/>
          <w:lang w:val="en-US"/>
        </w:rPr>
        <w:t xml:space="preserve">and </w:t>
      </w:r>
      <w:r w:rsidRPr="00584C07">
        <w:rPr>
          <w:rFonts w:ascii="Calibri" w:hAnsi="Calibri" w:cs="Calibri"/>
          <w:szCs w:val="22"/>
          <w:lang w:val="en-US"/>
        </w:rPr>
        <w:t>5 variation</w:t>
      </w:r>
      <w:r w:rsidR="00FB49D6" w:rsidRPr="00584C07">
        <w:rPr>
          <w:rFonts w:ascii="Calibri" w:hAnsi="Calibri" w:cs="Calibri"/>
          <w:szCs w:val="22"/>
          <w:lang w:val="en-US"/>
        </w:rPr>
        <w:t xml:space="preserve"> applications</w:t>
      </w:r>
    </w:p>
    <w:p w14:paraId="6FE78DEB" w14:textId="0FC78DC6" w:rsidR="005E2892" w:rsidRPr="00584C07" w:rsidRDefault="005E2892" w:rsidP="00E56EEA">
      <w:pPr>
        <w:pStyle w:val="ListParagraph"/>
        <w:numPr>
          <w:ilvl w:val="0"/>
          <w:numId w:val="25"/>
        </w:numPr>
        <w:contextualSpacing w:val="0"/>
        <w:rPr>
          <w:rFonts w:ascii="Calibri" w:hAnsi="Calibri" w:cs="Calibri"/>
          <w:szCs w:val="22"/>
          <w:lang w:val="en-US"/>
        </w:rPr>
      </w:pPr>
      <w:r w:rsidRPr="00584C07">
        <w:rPr>
          <w:rFonts w:ascii="Calibri" w:hAnsi="Calibri" w:cs="Calibri"/>
          <w:szCs w:val="22"/>
          <w:lang w:val="en-US"/>
        </w:rPr>
        <w:lastRenderedPageBreak/>
        <w:t>High processing rate: 146,082 entries processed under class 19 (Jan-Sept 2024) with 50.6% eligible</w:t>
      </w:r>
    </w:p>
    <w:p w14:paraId="7282ABBE" w14:textId="12505504" w:rsidR="005E2892" w:rsidRPr="00584C07" w:rsidRDefault="005E2892" w:rsidP="00E56EEA">
      <w:pPr>
        <w:pStyle w:val="ListParagraph"/>
        <w:numPr>
          <w:ilvl w:val="0"/>
          <w:numId w:val="25"/>
        </w:numPr>
        <w:contextualSpacing w:val="0"/>
        <w:rPr>
          <w:rFonts w:ascii="Calibri" w:hAnsi="Calibri" w:cs="Calibri"/>
          <w:szCs w:val="22"/>
          <w:lang w:val="en-US"/>
        </w:rPr>
      </w:pPr>
      <w:r w:rsidRPr="00584C07">
        <w:rPr>
          <w:rFonts w:ascii="Calibri" w:hAnsi="Calibri" w:cs="Calibri"/>
          <w:szCs w:val="22"/>
          <w:lang w:val="en-US"/>
        </w:rPr>
        <w:t>Excellent compliance: Overall class compliance at 98.6%</w:t>
      </w:r>
    </w:p>
    <w:p w14:paraId="05FD782F" w14:textId="4DC80B88" w:rsidR="005E2892" w:rsidRPr="00584C07" w:rsidRDefault="005E2892" w:rsidP="00E56EEA">
      <w:pPr>
        <w:pStyle w:val="ListParagraph"/>
        <w:numPr>
          <w:ilvl w:val="0"/>
          <w:numId w:val="25"/>
        </w:numPr>
        <w:contextualSpacing w:val="0"/>
        <w:rPr>
          <w:rFonts w:ascii="Calibri" w:hAnsi="Calibri" w:cs="Calibri"/>
          <w:szCs w:val="22"/>
          <w:lang w:val="en-US"/>
        </w:rPr>
      </w:pPr>
      <w:r w:rsidRPr="00584C07">
        <w:rPr>
          <w:rFonts w:ascii="Calibri" w:hAnsi="Calibri" w:cs="Calibri"/>
          <w:szCs w:val="22"/>
          <w:lang w:val="en-US"/>
        </w:rPr>
        <w:t>Future plans</w:t>
      </w:r>
      <w:r w:rsidR="00FC7113" w:rsidRPr="00584C07">
        <w:rPr>
          <w:rFonts w:ascii="Calibri" w:hAnsi="Calibri" w:cs="Calibri"/>
          <w:szCs w:val="22"/>
          <w:lang w:val="en-US"/>
        </w:rPr>
        <w:t xml:space="preserve"> include s</w:t>
      </w:r>
      <w:r w:rsidRPr="00584C07">
        <w:rPr>
          <w:rFonts w:ascii="Calibri" w:hAnsi="Calibri" w:cs="Calibri"/>
          <w:szCs w:val="22"/>
          <w:lang w:val="en-US"/>
        </w:rPr>
        <w:t>coping for class 19.2 expansion</w:t>
      </w:r>
      <w:r w:rsidR="00FF3309" w:rsidRPr="00584C07">
        <w:rPr>
          <w:rFonts w:ascii="Calibri" w:hAnsi="Calibri" w:cs="Calibri"/>
          <w:szCs w:val="22"/>
          <w:lang w:val="en-US"/>
        </w:rPr>
        <w:t>, system enhancements for location changes and compliance framework review</w:t>
      </w:r>
    </w:p>
    <w:p w14:paraId="5AB99A8A" w14:textId="759AB6EC" w:rsidR="00FF3309" w:rsidRPr="00584C07" w:rsidRDefault="00FC7113" w:rsidP="00E56EEA">
      <w:pPr>
        <w:pStyle w:val="ListParagraph"/>
        <w:numPr>
          <w:ilvl w:val="0"/>
          <w:numId w:val="25"/>
        </w:numPr>
        <w:contextualSpacing w:val="0"/>
        <w:rPr>
          <w:rFonts w:ascii="Calibri" w:hAnsi="Calibri" w:cs="Calibri"/>
          <w:szCs w:val="22"/>
          <w:lang w:val="en-AU"/>
        </w:rPr>
      </w:pPr>
      <w:r w:rsidRPr="00584C07">
        <w:rPr>
          <w:rFonts w:ascii="Calibri" w:hAnsi="Calibri" w:cs="Calibri"/>
          <w:szCs w:val="22"/>
          <w:lang w:val="en-US"/>
        </w:rPr>
        <w:t>A p</w:t>
      </w:r>
      <w:r w:rsidR="00FF3309" w:rsidRPr="00584C07">
        <w:rPr>
          <w:rFonts w:ascii="Calibri" w:hAnsi="Calibri" w:cs="Calibri"/>
          <w:szCs w:val="22"/>
          <w:lang w:val="en-US"/>
        </w:rPr>
        <w:t>otential</w:t>
      </w:r>
      <w:r w:rsidR="00FF3309" w:rsidRPr="00584C07">
        <w:rPr>
          <w:rFonts w:ascii="Calibri" w:hAnsi="Calibri" w:cs="Calibri"/>
          <w:szCs w:val="22"/>
          <w:lang w:val="en-AU"/>
        </w:rPr>
        <w:t xml:space="preserve"> class 19.3</w:t>
      </w:r>
      <w:r w:rsidRPr="00584C07">
        <w:rPr>
          <w:rFonts w:ascii="Calibri" w:hAnsi="Calibri" w:cs="Calibri"/>
          <w:szCs w:val="22"/>
          <w:lang w:val="en-AU"/>
        </w:rPr>
        <w:t xml:space="preserve"> is u</w:t>
      </w:r>
      <w:r w:rsidR="00FF3309" w:rsidRPr="00584C07">
        <w:rPr>
          <w:rFonts w:ascii="Calibri" w:hAnsi="Calibri" w:cs="Calibri"/>
          <w:szCs w:val="22"/>
          <w:lang w:val="en-AU"/>
        </w:rPr>
        <w:t>nder consideration for goods imported under import permits and specific supply chain pathways.</w:t>
      </w:r>
    </w:p>
    <w:p w14:paraId="15021F21" w14:textId="6510192D" w:rsidR="00E36441" w:rsidRPr="00584C07" w:rsidRDefault="00E36441" w:rsidP="00EB56D0">
      <w:pPr>
        <w:rPr>
          <w:rFonts w:ascii="Calibri" w:hAnsi="Calibri" w:cs="Calibri"/>
          <w:szCs w:val="22"/>
          <w:lang w:val="en-AU"/>
        </w:rPr>
      </w:pPr>
      <w:r w:rsidRPr="00584C07">
        <w:rPr>
          <w:rFonts w:ascii="Calibri" w:hAnsi="Calibri" w:cs="Calibri"/>
          <w:szCs w:val="22"/>
        </w:rPr>
        <w:t>Highly Compliant Importer (HCI) scheme</w:t>
      </w:r>
      <w:r w:rsidR="00813DD1" w:rsidRPr="00584C07">
        <w:rPr>
          <w:rFonts w:ascii="Calibri" w:hAnsi="Calibri" w:cs="Calibri"/>
          <w:szCs w:val="22"/>
        </w:rPr>
        <w:t>:</w:t>
      </w:r>
    </w:p>
    <w:p w14:paraId="25FC3050" w14:textId="72EE21A7" w:rsidR="00351E94" w:rsidRPr="00584C07" w:rsidRDefault="00E36441" w:rsidP="00E56EEA">
      <w:pPr>
        <w:pStyle w:val="ListParagraph"/>
        <w:numPr>
          <w:ilvl w:val="0"/>
          <w:numId w:val="8"/>
        </w:numPr>
        <w:contextualSpacing w:val="0"/>
        <w:rPr>
          <w:rFonts w:ascii="Calibri" w:hAnsi="Calibri" w:cs="Calibri"/>
          <w:b/>
          <w:bCs/>
          <w:szCs w:val="22"/>
          <w:lang w:val="en-AU"/>
        </w:rPr>
      </w:pPr>
      <w:r w:rsidRPr="00584C07">
        <w:rPr>
          <w:rFonts w:ascii="Calibri" w:hAnsi="Calibri" w:cs="Calibri"/>
          <w:szCs w:val="22"/>
          <w:lang w:val="en-US"/>
        </w:rPr>
        <w:t>In August 2024,</w:t>
      </w:r>
      <w:r w:rsidR="00351E94" w:rsidRPr="00584C07">
        <w:rPr>
          <w:rFonts w:ascii="Calibri" w:hAnsi="Calibri" w:cs="Calibri"/>
          <w:szCs w:val="22"/>
          <w:lang w:val="en-US"/>
        </w:rPr>
        <w:t xml:space="preserve"> the scheme added machinery, new tyr</w:t>
      </w:r>
      <w:r w:rsidR="000D4B3A" w:rsidRPr="00584C07">
        <w:rPr>
          <w:rFonts w:ascii="Calibri" w:hAnsi="Calibri" w:cs="Calibri"/>
          <w:szCs w:val="22"/>
          <w:lang w:val="en-US"/>
        </w:rPr>
        <w:t>e</w:t>
      </w:r>
      <w:r w:rsidR="00351E94" w:rsidRPr="00584C07">
        <w:rPr>
          <w:rFonts w:ascii="Calibri" w:hAnsi="Calibri" w:cs="Calibri"/>
          <w:szCs w:val="22"/>
          <w:lang w:val="en-US"/>
        </w:rPr>
        <w:t>s and whole aircraft</w:t>
      </w:r>
    </w:p>
    <w:p w14:paraId="4C0966A7" w14:textId="00FEB201" w:rsidR="00E36441" w:rsidRPr="00584C07" w:rsidRDefault="001A710E" w:rsidP="00E56EEA">
      <w:pPr>
        <w:pStyle w:val="ListParagraph"/>
        <w:numPr>
          <w:ilvl w:val="0"/>
          <w:numId w:val="8"/>
        </w:numPr>
        <w:contextualSpacing w:val="0"/>
        <w:rPr>
          <w:rFonts w:ascii="Calibri" w:hAnsi="Calibri" w:cs="Calibri"/>
          <w:szCs w:val="22"/>
          <w:lang w:val="en-AU"/>
        </w:rPr>
      </w:pPr>
      <w:r w:rsidRPr="00584C07">
        <w:rPr>
          <w:rFonts w:ascii="Calibri" w:hAnsi="Calibri" w:cs="Calibri"/>
          <w:szCs w:val="22"/>
          <w:lang w:val="en-US"/>
        </w:rPr>
        <w:t>The g</w:t>
      </w:r>
      <w:r w:rsidR="00351E94" w:rsidRPr="00584C07">
        <w:rPr>
          <w:rFonts w:ascii="Calibri" w:hAnsi="Calibri" w:cs="Calibri"/>
          <w:szCs w:val="22"/>
          <w:lang w:val="en-US"/>
        </w:rPr>
        <w:t xml:space="preserve">reen coffee beans case resulted in </w:t>
      </w:r>
      <w:r w:rsidR="000D4B3A" w:rsidRPr="00584C07">
        <w:rPr>
          <w:rFonts w:ascii="Calibri" w:hAnsi="Calibri" w:cs="Calibri"/>
          <w:szCs w:val="22"/>
          <w:lang w:val="en-US"/>
        </w:rPr>
        <w:t xml:space="preserve">reduced </w:t>
      </w:r>
      <w:r w:rsidR="000D4B3A" w:rsidRPr="00584C07">
        <w:rPr>
          <w:rFonts w:ascii="Calibri" w:hAnsi="Calibri" w:cs="Calibri"/>
          <w:szCs w:val="22"/>
          <w:lang w:val="en-AU"/>
        </w:rPr>
        <w:t>intervention</w:t>
      </w:r>
      <w:r w:rsidR="00351E94" w:rsidRPr="00584C07">
        <w:rPr>
          <w:rFonts w:ascii="Calibri" w:hAnsi="Calibri" w:cs="Calibri"/>
          <w:szCs w:val="22"/>
          <w:lang w:val="en-AU"/>
        </w:rPr>
        <w:t xml:space="preserve"> and inspection hours</w:t>
      </w:r>
    </w:p>
    <w:p w14:paraId="661924D8" w14:textId="4604FBAD" w:rsidR="00351E94" w:rsidRPr="00584C07" w:rsidRDefault="00351E94" w:rsidP="00E56EEA">
      <w:pPr>
        <w:pStyle w:val="ListParagraph"/>
        <w:numPr>
          <w:ilvl w:val="0"/>
          <w:numId w:val="8"/>
        </w:numPr>
        <w:contextualSpacing w:val="0"/>
        <w:rPr>
          <w:rFonts w:ascii="Calibri" w:hAnsi="Calibri" w:cs="Calibri"/>
          <w:szCs w:val="22"/>
          <w:lang w:val="en-AU"/>
        </w:rPr>
      </w:pPr>
      <w:r w:rsidRPr="00584C07">
        <w:rPr>
          <w:rFonts w:ascii="Calibri" w:hAnsi="Calibri" w:cs="Calibri"/>
          <w:szCs w:val="22"/>
          <w:lang w:val="en-AU"/>
        </w:rPr>
        <w:t xml:space="preserve">Scoping </w:t>
      </w:r>
      <w:r w:rsidR="001A710E" w:rsidRPr="00584C07">
        <w:rPr>
          <w:rFonts w:ascii="Calibri" w:hAnsi="Calibri" w:cs="Calibri"/>
          <w:szCs w:val="22"/>
          <w:lang w:val="en-AU"/>
        </w:rPr>
        <w:t xml:space="preserve">is ongoing to identify </w:t>
      </w:r>
      <w:r w:rsidR="006F1B1D" w:rsidRPr="00584C07">
        <w:rPr>
          <w:rFonts w:ascii="Calibri" w:hAnsi="Calibri" w:cs="Calibri"/>
          <w:szCs w:val="22"/>
          <w:lang w:val="en-AU"/>
        </w:rPr>
        <w:t xml:space="preserve">further </w:t>
      </w:r>
      <w:r w:rsidRPr="00584C07">
        <w:rPr>
          <w:rFonts w:ascii="Calibri" w:hAnsi="Calibri" w:cs="Calibri"/>
          <w:szCs w:val="22"/>
          <w:lang w:val="en-AU"/>
        </w:rPr>
        <w:t>suitable commodities for HCI</w:t>
      </w:r>
    </w:p>
    <w:p w14:paraId="600C500E" w14:textId="266141E4" w:rsidR="00351E94" w:rsidRPr="00584C07" w:rsidRDefault="00351E94" w:rsidP="00E56EEA">
      <w:pPr>
        <w:pStyle w:val="ListParagraph"/>
        <w:numPr>
          <w:ilvl w:val="0"/>
          <w:numId w:val="8"/>
        </w:numPr>
        <w:contextualSpacing w:val="0"/>
        <w:rPr>
          <w:rFonts w:ascii="Calibri" w:hAnsi="Calibri" w:cs="Calibri"/>
          <w:szCs w:val="22"/>
          <w:lang w:val="en-AU"/>
        </w:rPr>
      </w:pPr>
      <w:r w:rsidRPr="00584C07">
        <w:rPr>
          <w:rFonts w:ascii="Calibri" w:hAnsi="Calibri" w:cs="Calibri"/>
          <w:szCs w:val="22"/>
          <w:lang w:val="en-AU"/>
        </w:rPr>
        <w:t xml:space="preserve">Aligning in-scope commodities for </w:t>
      </w:r>
      <w:r w:rsidR="00107106" w:rsidRPr="00584C07">
        <w:rPr>
          <w:rFonts w:ascii="Calibri" w:hAnsi="Calibri" w:cs="Calibri"/>
          <w:szCs w:val="22"/>
          <w:lang w:val="en-AU"/>
        </w:rPr>
        <w:t xml:space="preserve">Approved Arrangement </w:t>
      </w:r>
      <w:r w:rsidRPr="00584C07">
        <w:rPr>
          <w:rFonts w:ascii="Calibri" w:hAnsi="Calibri" w:cs="Calibri"/>
          <w:szCs w:val="22"/>
          <w:lang w:val="en-AU"/>
        </w:rPr>
        <w:t>class 19 and HCI</w:t>
      </w:r>
    </w:p>
    <w:p w14:paraId="0B1BCBE3" w14:textId="522403A5" w:rsidR="00351E94" w:rsidRPr="00584C07" w:rsidRDefault="00351E94" w:rsidP="00E56EEA">
      <w:pPr>
        <w:pStyle w:val="ListParagraph"/>
        <w:numPr>
          <w:ilvl w:val="0"/>
          <w:numId w:val="8"/>
        </w:numPr>
        <w:ind w:left="714" w:hanging="357"/>
        <w:contextualSpacing w:val="0"/>
        <w:rPr>
          <w:rFonts w:ascii="Calibri" w:hAnsi="Calibri" w:cs="Calibri"/>
          <w:szCs w:val="22"/>
          <w:lang w:val="en-AU"/>
        </w:rPr>
      </w:pPr>
      <w:r w:rsidRPr="00584C07">
        <w:rPr>
          <w:rFonts w:ascii="Calibri" w:hAnsi="Calibri" w:cs="Calibri"/>
          <w:szCs w:val="22"/>
          <w:lang w:val="en-AU"/>
        </w:rPr>
        <w:t>Developing compliance settings specific to importer/supplier pathways.</w:t>
      </w:r>
    </w:p>
    <w:p w14:paraId="0DB06274" w14:textId="35A2CEC1" w:rsidR="00351E94" w:rsidRPr="00584C07" w:rsidRDefault="00E36441" w:rsidP="00EB56D0">
      <w:pPr>
        <w:rPr>
          <w:rFonts w:ascii="Calibri" w:hAnsi="Calibri" w:cs="Calibri"/>
          <w:szCs w:val="22"/>
          <w:lang w:val="en-AU"/>
        </w:rPr>
      </w:pPr>
      <w:r w:rsidRPr="00584C07">
        <w:rPr>
          <w:rFonts w:ascii="Calibri" w:hAnsi="Calibri" w:cs="Calibri"/>
          <w:szCs w:val="22"/>
        </w:rPr>
        <w:t>Compliance</w:t>
      </w:r>
      <w:r w:rsidRPr="00584C07">
        <w:rPr>
          <w:rFonts w:ascii="Calibri" w:hAnsi="Calibri" w:cs="Calibri"/>
          <w:szCs w:val="22"/>
          <w:lang w:val="en-AU"/>
        </w:rPr>
        <w:t xml:space="preserve"> Based Intervention Scheme (CBIS)</w:t>
      </w:r>
      <w:r w:rsidR="00813DD1" w:rsidRPr="00584C07">
        <w:rPr>
          <w:rFonts w:ascii="Calibri" w:hAnsi="Calibri" w:cs="Calibri"/>
          <w:szCs w:val="22"/>
          <w:lang w:val="en-AU"/>
        </w:rPr>
        <w:t>:</w:t>
      </w:r>
    </w:p>
    <w:p w14:paraId="67D605ED" w14:textId="67F9856B" w:rsidR="00351E94" w:rsidRPr="00584C07" w:rsidRDefault="00351E94" w:rsidP="00E56EEA">
      <w:pPr>
        <w:pStyle w:val="ListParagraph"/>
        <w:numPr>
          <w:ilvl w:val="0"/>
          <w:numId w:val="8"/>
        </w:numPr>
        <w:contextualSpacing w:val="0"/>
        <w:rPr>
          <w:rFonts w:ascii="Calibri" w:hAnsi="Calibri" w:cs="Calibri"/>
          <w:szCs w:val="22"/>
          <w:lang w:val="en-US"/>
        </w:rPr>
      </w:pPr>
      <w:r w:rsidRPr="00584C07">
        <w:rPr>
          <w:rFonts w:ascii="Calibri" w:hAnsi="Calibri" w:cs="Calibri"/>
          <w:szCs w:val="22"/>
          <w:lang w:val="en-US"/>
        </w:rPr>
        <w:t>Expanded CBIS onto controlled pathways (herbal tea bags and Australian registered human vaccines)</w:t>
      </w:r>
    </w:p>
    <w:p w14:paraId="6E3FD3DD" w14:textId="28DAEDBF" w:rsidR="00351E94" w:rsidRPr="00584C07" w:rsidRDefault="00136E2E" w:rsidP="00E56EEA">
      <w:pPr>
        <w:pStyle w:val="ListParagraph"/>
        <w:numPr>
          <w:ilvl w:val="0"/>
          <w:numId w:val="8"/>
        </w:numPr>
        <w:contextualSpacing w:val="0"/>
        <w:rPr>
          <w:rFonts w:ascii="Calibri" w:hAnsi="Calibri" w:cs="Calibri"/>
          <w:szCs w:val="22"/>
          <w:lang w:val="en-US"/>
        </w:rPr>
      </w:pPr>
      <w:r w:rsidRPr="00584C07">
        <w:rPr>
          <w:rFonts w:ascii="Calibri" w:hAnsi="Calibri" w:cs="Calibri"/>
          <w:szCs w:val="22"/>
          <w:lang w:val="en-US"/>
        </w:rPr>
        <w:t xml:space="preserve">The </w:t>
      </w:r>
      <w:r w:rsidR="00351E94" w:rsidRPr="00584C07">
        <w:rPr>
          <w:rFonts w:ascii="Calibri" w:hAnsi="Calibri" w:cs="Calibri"/>
          <w:szCs w:val="22"/>
          <w:lang w:val="en-US"/>
        </w:rPr>
        <w:t>AIMS q- ruler applies CBIS directions and outcomes</w:t>
      </w:r>
    </w:p>
    <w:p w14:paraId="660602DD" w14:textId="7C01E3F2" w:rsidR="00351E94" w:rsidRPr="00584C07" w:rsidRDefault="00351E94" w:rsidP="00E56EEA">
      <w:pPr>
        <w:pStyle w:val="ListParagraph"/>
        <w:numPr>
          <w:ilvl w:val="0"/>
          <w:numId w:val="8"/>
        </w:numPr>
        <w:contextualSpacing w:val="0"/>
        <w:rPr>
          <w:rFonts w:ascii="Calibri" w:hAnsi="Calibri" w:cs="Calibri"/>
          <w:szCs w:val="22"/>
          <w:lang w:val="en-US"/>
        </w:rPr>
      </w:pPr>
      <w:r w:rsidRPr="00584C07">
        <w:rPr>
          <w:rFonts w:ascii="Calibri" w:hAnsi="Calibri" w:cs="Calibri"/>
          <w:szCs w:val="22"/>
          <w:lang w:val="en-US"/>
        </w:rPr>
        <w:t>Importer document assessment rate adjusts based on compliance</w:t>
      </w:r>
    </w:p>
    <w:p w14:paraId="68F33983" w14:textId="2F2AC1E5" w:rsidR="00351E94" w:rsidRPr="00584C07" w:rsidRDefault="00351E94" w:rsidP="00E56EEA">
      <w:pPr>
        <w:pStyle w:val="ListParagraph"/>
        <w:numPr>
          <w:ilvl w:val="0"/>
          <w:numId w:val="8"/>
        </w:numPr>
        <w:contextualSpacing w:val="0"/>
        <w:rPr>
          <w:rFonts w:ascii="Calibri" w:hAnsi="Calibri" w:cs="Calibri"/>
          <w:szCs w:val="22"/>
          <w:lang w:val="en-US"/>
        </w:rPr>
      </w:pPr>
      <w:r w:rsidRPr="00584C07">
        <w:rPr>
          <w:rFonts w:ascii="Calibri" w:hAnsi="Calibri" w:cs="Calibri"/>
          <w:szCs w:val="22"/>
          <w:lang w:val="en-US"/>
        </w:rPr>
        <w:t>Expanding CBIS to more commodities (test kits, human therapeutics, frozen foods)</w:t>
      </w:r>
    </w:p>
    <w:p w14:paraId="6E6647AC" w14:textId="79C01F3F" w:rsidR="00351E94" w:rsidRPr="00584C07" w:rsidRDefault="00351E94" w:rsidP="00E56EEA">
      <w:pPr>
        <w:pStyle w:val="ListParagraph"/>
        <w:numPr>
          <w:ilvl w:val="0"/>
          <w:numId w:val="8"/>
        </w:numPr>
        <w:contextualSpacing w:val="0"/>
        <w:rPr>
          <w:rFonts w:ascii="Calibri" w:hAnsi="Calibri" w:cs="Calibri"/>
          <w:szCs w:val="22"/>
          <w:lang w:val="en-US"/>
        </w:rPr>
      </w:pPr>
      <w:r w:rsidRPr="00584C07">
        <w:rPr>
          <w:rFonts w:ascii="Calibri" w:hAnsi="Calibri" w:cs="Calibri"/>
          <w:szCs w:val="22"/>
          <w:lang w:val="en-US"/>
        </w:rPr>
        <w:t>Consolidating plant and animal CBIS webpage into one.</w:t>
      </w:r>
    </w:p>
    <w:p w14:paraId="556E2C82" w14:textId="72E65DE0" w:rsidR="001F67C3" w:rsidRPr="00584C07" w:rsidRDefault="00186574" w:rsidP="00261E64">
      <w:pPr>
        <w:rPr>
          <w:rFonts w:ascii="Calibri" w:hAnsi="Calibri" w:cs="Calibri"/>
          <w:szCs w:val="22"/>
          <w:lang w:val="en-AU"/>
        </w:rPr>
      </w:pPr>
      <w:r w:rsidRPr="00584C07">
        <w:rPr>
          <w:rFonts w:ascii="Calibri" w:hAnsi="Calibri" w:cs="Calibri"/>
          <w:szCs w:val="22"/>
          <w:lang w:val="en-AU"/>
        </w:rPr>
        <w:t>Industry</w:t>
      </w:r>
      <w:r w:rsidR="00E36441" w:rsidRPr="00584C07">
        <w:rPr>
          <w:rFonts w:ascii="Calibri" w:hAnsi="Calibri" w:cs="Calibri"/>
          <w:szCs w:val="22"/>
          <w:lang w:val="en-AU"/>
        </w:rPr>
        <w:t xml:space="preserve"> thanked </w:t>
      </w:r>
      <w:r w:rsidRPr="00584C07">
        <w:rPr>
          <w:rFonts w:ascii="Calibri" w:hAnsi="Calibri" w:cs="Calibri"/>
          <w:szCs w:val="22"/>
          <w:lang w:val="en-AU"/>
        </w:rPr>
        <w:t xml:space="preserve">DAFF </w:t>
      </w:r>
      <w:r w:rsidR="00E36441" w:rsidRPr="00584C07">
        <w:rPr>
          <w:rFonts w:ascii="Calibri" w:hAnsi="Calibri" w:cs="Calibri"/>
          <w:szCs w:val="22"/>
          <w:lang w:val="en-AU"/>
        </w:rPr>
        <w:t xml:space="preserve">for the work in this space, especially the changes </w:t>
      </w:r>
      <w:r w:rsidR="006679AB" w:rsidRPr="00584C07">
        <w:rPr>
          <w:rFonts w:ascii="Calibri" w:hAnsi="Calibri" w:cs="Calibri"/>
          <w:szCs w:val="22"/>
          <w:lang w:val="en-AU"/>
        </w:rPr>
        <w:t>to</w:t>
      </w:r>
      <w:r w:rsidR="00E36441" w:rsidRPr="00584C07">
        <w:rPr>
          <w:rFonts w:ascii="Calibri" w:hAnsi="Calibri" w:cs="Calibri"/>
          <w:szCs w:val="22"/>
          <w:lang w:val="en-AU"/>
        </w:rPr>
        <w:t xml:space="preserve"> the permit amendment</w:t>
      </w:r>
      <w:r w:rsidR="004D7EFB" w:rsidRPr="00584C07">
        <w:rPr>
          <w:rFonts w:ascii="Calibri" w:hAnsi="Calibri" w:cs="Calibri"/>
          <w:szCs w:val="22"/>
          <w:lang w:val="en-AU"/>
        </w:rPr>
        <w:t xml:space="preserve"> process</w:t>
      </w:r>
      <w:r w:rsidR="00E36441" w:rsidRPr="00584C07">
        <w:rPr>
          <w:rFonts w:ascii="Calibri" w:hAnsi="Calibri" w:cs="Calibri"/>
          <w:szCs w:val="22"/>
          <w:lang w:val="en-AU"/>
        </w:rPr>
        <w:t xml:space="preserve">. Industry has been </w:t>
      </w:r>
      <w:r w:rsidR="0039206A" w:rsidRPr="00584C07">
        <w:rPr>
          <w:rFonts w:ascii="Calibri" w:hAnsi="Calibri" w:cs="Calibri"/>
          <w:szCs w:val="22"/>
          <w:lang w:val="en-AU"/>
        </w:rPr>
        <w:t>asking</w:t>
      </w:r>
      <w:r w:rsidR="00E36441" w:rsidRPr="00584C07">
        <w:rPr>
          <w:rFonts w:ascii="Calibri" w:hAnsi="Calibri" w:cs="Calibri"/>
          <w:szCs w:val="22"/>
          <w:lang w:val="en-AU"/>
        </w:rPr>
        <w:t xml:space="preserve"> for it and it’s good to see the members getting </w:t>
      </w:r>
      <w:r w:rsidR="0039206A" w:rsidRPr="00584C07">
        <w:rPr>
          <w:rFonts w:ascii="Calibri" w:hAnsi="Calibri" w:cs="Calibri"/>
          <w:szCs w:val="22"/>
          <w:lang w:val="en-AU"/>
        </w:rPr>
        <w:t>benefit</w:t>
      </w:r>
      <w:r w:rsidR="00E36441" w:rsidRPr="00584C07">
        <w:rPr>
          <w:rFonts w:ascii="Calibri" w:hAnsi="Calibri" w:cs="Calibri"/>
          <w:szCs w:val="22"/>
          <w:lang w:val="en-AU"/>
        </w:rPr>
        <w:t xml:space="preserve"> from it.</w:t>
      </w:r>
      <w:r w:rsidR="00306868" w:rsidRPr="00584C07">
        <w:rPr>
          <w:rFonts w:ascii="Calibri" w:hAnsi="Calibri" w:cs="Calibri"/>
          <w:szCs w:val="22"/>
          <w:lang w:val="en-AU"/>
        </w:rPr>
        <w:t xml:space="preserve"> Industry asked whether DAFF could quantify </w:t>
      </w:r>
      <w:r w:rsidR="001F67C3" w:rsidRPr="00584C07">
        <w:rPr>
          <w:rFonts w:ascii="Calibri" w:hAnsi="Calibri" w:cs="Calibri"/>
          <w:szCs w:val="22"/>
          <w:lang w:val="en-AU"/>
        </w:rPr>
        <w:t>the savings with the uptake and use of CBIS</w:t>
      </w:r>
      <w:r w:rsidR="00410F80" w:rsidRPr="00584C07">
        <w:rPr>
          <w:rFonts w:ascii="Calibri" w:hAnsi="Calibri" w:cs="Calibri"/>
          <w:szCs w:val="22"/>
          <w:lang w:val="en-AU"/>
        </w:rPr>
        <w:t>,</w:t>
      </w:r>
      <w:r w:rsidR="001F67C3" w:rsidRPr="00584C07">
        <w:rPr>
          <w:rFonts w:ascii="Calibri" w:hAnsi="Calibri" w:cs="Calibri"/>
          <w:szCs w:val="22"/>
          <w:lang w:val="en-AU"/>
        </w:rPr>
        <w:t xml:space="preserve"> HCI and the expansion of AEP COMM</w:t>
      </w:r>
      <w:r w:rsidR="00306868" w:rsidRPr="00584C07">
        <w:rPr>
          <w:rFonts w:ascii="Calibri" w:hAnsi="Calibri" w:cs="Calibri"/>
          <w:szCs w:val="22"/>
          <w:lang w:val="en-AU"/>
        </w:rPr>
        <w:t xml:space="preserve">. DAFF advised that </w:t>
      </w:r>
      <w:r w:rsidR="000C06E4" w:rsidRPr="00584C07">
        <w:rPr>
          <w:rFonts w:ascii="Calibri" w:hAnsi="Calibri" w:cs="Calibri"/>
          <w:szCs w:val="22"/>
          <w:lang w:val="en-AU"/>
        </w:rPr>
        <w:t xml:space="preserve">we do not </w:t>
      </w:r>
      <w:r w:rsidR="00306868" w:rsidRPr="00584C07">
        <w:rPr>
          <w:rFonts w:ascii="Calibri" w:hAnsi="Calibri" w:cs="Calibri"/>
          <w:szCs w:val="22"/>
          <w:lang w:val="en-AU"/>
        </w:rPr>
        <w:t xml:space="preserve">yet </w:t>
      </w:r>
      <w:r w:rsidR="001F67C3" w:rsidRPr="00584C07">
        <w:rPr>
          <w:rFonts w:ascii="Calibri" w:hAnsi="Calibri" w:cs="Calibri"/>
          <w:szCs w:val="22"/>
          <w:lang w:val="en-AU"/>
        </w:rPr>
        <w:t xml:space="preserve">have solid data </w:t>
      </w:r>
      <w:r w:rsidR="000C06E4" w:rsidRPr="00584C07">
        <w:rPr>
          <w:rFonts w:ascii="Calibri" w:hAnsi="Calibri" w:cs="Calibri"/>
          <w:szCs w:val="22"/>
          <w:lang w:val="en-AU"/>
        </w:rPr>
        <w:t>to determine savings</w:t>
      </w:r>
      <w:r w:rsidR="001F67C3" w:rsidRPr="00584C07">
        <w:rPr>
          <w:rFonts w:ascii="Calibri" w:hAnsi="Calibri" w:cs="Calibri"/>
          <w:szCs w:val="22"/>
          <w:lang w:val="en-AU"/>
        </w:rPr>
        <w:t>.</w:t>
      </w:r>
    </w:p>
    <w:p w14:paraId="0EE6A717" w14:textId="42CB5E81" w:rsidR="00C85664" w:rsidRPr="00584C07" w:rsidRDefault="00C85664" w:rsidP="00EB56D0">
      <w:pPr>
        <w:rPr>
          <w:rFonts w:ascii="Calibri" w:hAnsi="Calibri" w:cs="Calibri"/>
          <w:szCs w:val="22"/>
          <w:lang w:val="en-AU"/>
        </w:rPr>
      </w:pPr>
    </w:p>
    <w:p w14:paraId="444009F9" w14:textId="69E68094" w:rsidR="00095387" w:rsidRPr="00584C07" w:rsidRDefault="00C85664" w:rsidP="00EB56D0">
      <w:pPr>
        <w:rPr>
          <w:rFonts w:ascii="Calibri" w:hAnsi="Calibri" w:cs="Calibri"/>
          <w:b/>
          <w:bCs/>
          <w:szCs w:val="22"/>
          <w:u w:val="single"/>
          <w:lang w:val="en-AU"/>
        </w:rPr>
      </w:pPr>
      <w:r w:rsidRPr="00584C07">
        <w:rPr>
          <w:rFonts w:ascii="Calibri" w:hAnsi="Calibri" w:cs="Calibri"/>
          <w:b/>
          <w:bCs/>
          <w:szCs w:val="22"/>
          <w:u w:val="single"/>
          <w:lang w:val="en-AU"/>
        </w:rPr>
        <w:t xml:space="preserve">Agenda </w:t>
      </w:r>
      <w:r w:rsidR="006838B6" w:rsidRPr="00584C07">
        <w:rPr>
          <w:rFonts w:ascii="Calibri" w:hAnsi="Calibri" w:cs="Calibri"/>
          <w:b/>
          <w:bCs/>
          <w:szCs w:val="22"/>
          <w:u w:val="single"/>
          <w:lang w:val="en-AU"/>
        </w:rPr>
        <w:t>I</w:t>
      </w:r>
      <w:r w:rsidRPr="00584C07">
        <w:rPr>
          <w:rFonts w:ascii="Calibri" w:hAnsi="Calibri" w:cs="Calibri"/>
          <w:b/>
          <w:bCs/>
          <w:szCs w:val="22"/>
          <w:u w:val="single"/>
          <w:lang w:val="en-AU"/>
        </w:rPr>
        <w:t>tem 5</w:t>
      </w:r>
    </w:p>
    <w:p w14:paraId="26895FBA" w14:textId="6D608E9A" w:rsidR="0039206A" w:rsidRPr="00584C07" w:rsidRDefault="000B4E0B" w:rsidP="00EB56D0">
      <w:pPr>
        <w:rPr>
          <w:rFonts w:ascii="Calibri" w:hAnsi="Calibri" w:cs="Calibri"/>
          <w:szCs w:val="22"/>
          <w:u w:val="single"/>
          <w:lang w:val="en-AU"/>
        </w:rPr>
      </w:pPr>
      <w:r w:rsidRPr="00584C07">
        <w:rPr>
          <w:rFonts w:ascii="Calibri" w:hAnsi="Calibri" w:cs="Calibri"/>
          <w:b/>
          <w:bCs/>
          <w:szCs w:val="22"/>
          <w:u w:val="single"/>
          <w:lang w:val="en-AU"/>
        </w:rPr>
        <w:t>5.1</w:t>
      </w:r>
      <w:r w:rsidRPr="00584C07">
        <w:rPr>
          <w:rFonts w:ascii="Calibri" w:hAnsi="Calibri" w:cs="Calibri"/>
          <w:szCs w:val="22"/>
          <w:u w:val="single"/>
          <w:lang w:val="en-AU"/>
        </w:rPr>
        <w:t xml:space="preserve"> </w:t>
      </w:r>
      <w:r w:rsidR="00C57DA5" w:rsidRPr="00584C07">
        <w:rPr>
          <w:rFonts w:ascii="Calibri" w:hAnsi="Calibri" w:cs="Calibri"/>
          <w:szCs w:val="22"/>
          <w:u w:val="single"/>
          <w:lang w:val="en-AU"/>
        </w:rPr>
        <w:t xml:space="preserve">– </w:t>
      </w:r>
      <w:r w:rsidR="001F67C3" w:rsidRPr="00584C07">
        <w:rPr>
          <w:rFonts w:ascii="Calibri" w:hAnsi="Calibri" w:cs="Calibri"/>
          <w:b/>
          <w:bCs/>
          <w:szCs w:val="22"/>
          <w:u w:val="single"/>
        </w:rPr>
        <w:t>Commonwealth Biosecurity Funding and Expenditure Report</w:t>
      </w:r>
    </w:p>
    <w:p w14:paraId="6B405FBB" w14:textId="2EBE70DF" w:rsidR="001F10CE" w:rsidRPr="00584C07" w:rsidRDefault="001F67C3" w:rsidP="00E56EEA">
      <w:pPr>
        <w:pStyle w:val="ListParagraph"/>
        <w:numPr>
          <w:ilvl w:val="0"/>
          <w:numId w:val="26"/>
        </w:numPr>
        <w:tabs>
          <w:tab w:val="clear" w:pos="720"/>
          <w:tab w:val="num" w:pos="284"/>
        </w:tabs>
        <w:ind w:hanging="720"/>
        <w:contextualSpacing w:val="0"/>
        <w:rPr>
          <w:rFonts w:ascii="Calibri" w:hAnsi="Calibri" w:cs="Calibri"/>
          <w:b/>
          <w:bCs/>
          <w:szCs w:val="22"/>
        </w:rPr>
      </w:pPr>
      <w:r w:rsidRPr="00584C07">
        <w:rPr>
          <w:rFonts w:ascii="Calibri" w:hAnsi="Calibri" w:cs="Calibri"/>
          <w:b/>
          <w:bCs/>
          <w:szCs w:val="22"/>
        </w:rPr>
        <w:t>Christie Sawczuk</w:t>
      </w:r>
      <w:r w:rsidR="001F10CE" w:rsidRPr="00584C07">
        <w:rPr>
          <w:rFonts w:ascii="Calibri" w:hAnsi="Calibri" w:cs="Calibri"/>
          <w:b/>
          <w:bCs/>
          <w:szCs w:val="22"/>
        </w:rPr>
        <w:t>, First Assistant Secretary</w:t>
      </w:r>
      <w:r w:rsidR="003F289E" w:rsidRPr="00584C07">
        <w:rPr>
          <w:rFonts w:ascii="Calibri" w:hAnsi="Calibri" w:cs="Calibri"/>
          <w:b/>
          <w:bCs/>
          <w:szCs w:val="22"/>
        </w:rPr>
        <w:t>, Biosecurity Strategy and Reform Division</w:t>
      </w:r>
      <w:r w:rsidR="00325C70" w:rsidRPr="00584C07">
        <w:rPr>
          <w:rFonts w:ascii="Calibri" w:hAnsi="Calibri" w:cs="Calibri"/>
          <w:b/>
          <w:bCs/>
          <w:szCs w:val="22"/>
        </w:rPr>
        <w:t xml:space="preserve"> (BSRD)</w:t>
      </w:r>
    </w:p>
    <w:p w14:paraId="23D8F16B" w14:textId="379684B5" w:rsidR="00CD00D1" w:rsidRPr="00584C07" w:rsidRDefault="001F67C3" w:rsidP="00E56EEA">
      <w:pPr>
        <w:pStyle w:val="ListParagraph"/>
        <w:numPr>
          <w:ilvl w:val="0"/>
          <w:numId w:val="26"/>
        </w:numPr>
        <w:tabs>
          <w:tab w:val="clear" w:pos="720"/>
          <w:tab w:val="num" w:pos="284"/>
        </w:tabs>
        <w:ind w:hanging="720"/>
        <w:contextualSpacing w:val="0"/>
        <w:rPr>
          <w:rFonts w:ascii="Calibri" w:hAnsi="Calibri" w:cs="Calibri"/>
          <w:b/>
          <w:bCs/>
          <w:szCs w:val="22"/>
        </w:rPr>
      </w:pPr>
      <w:r w:rsidRPr="00584C07">
        <w:rPr>
          <w:rFonts w:ascii="Calibri" w:hAnsi="Calibri" w:cs="Calibri"/>
          <w:b/>
          <w:bCs/>
          <w:szCs w:val="22"/>
        </w:rPr>
        <w:t>Julia Wells</w:t>
      </w:r>
      <w:r w:rsidR="00363A2F" w:rsidRPr="00584C07">
        <w:rPr>
          <w:rFonts w:ascii="Calibri" w:hAnsi="Calibri" w:cs="Calibri"/>
          <w:b/>
          <w:bCs/>
          <w:szCs w:val="22"/>
        </w:rPr>
        <w:t>, Assistant Secretary, Sustainable Biosecurity Funding</w:t>
      </w:r>
      <w:r w:rsidR="006615BB" w:rsidRPr="00584C07">
        <w:rPr>
          <w:rFonts w:ascii="Calibri" w:hAnsi="Calibri" w:cs="Calibri"/>
          <w:b/>
          <w:bCs/>
          <w:szCs w:val="22"/>
        </w:rPr>
        <w:t>, BSRD</w:t>
      </w:r>
    </w:p>
    <w:p w14:paraId="6E92C347" w14:textId="447D6C40" w:rsidR="00CB7BDD" w:rsidRPr="00584C07" w:rsidRDefault="00680A46" w:rsidP="00EB56D0">
      <w:pPr>
        <w:rPr>
          <w:rFonts w:ascii="Calibri" w:hAnsi="Calibri" w:cs="Calibri"/>
          <w:szCs w:val="22"/>
          <w:lang w:val="en-US"/>
        </w:rPr>
      </w:pPr>
      <w:r w:rsidRPr="00584C07">
        <w:rPr>
          <w:rFonts w:ascii="Calibri" w:hAnsi="Calibri" w:cs="Calibri"/>
          <w:szCs w:val="22"/>
          <w:lang w:val="en-US"/>
        </w:rPr>
        <w:t>Ch</w:t>
      </w:r>
      <w:r w:rsidR="001836F4" w:rsidRPr="00584C07">
        <w:rPr>
          <w:rFonts w:ascii="Calibri" w:hAnsi="Calibri" w:cs="Calibri"/>
          <w:szCs w:val="22"/>
          <w:lang w:val="en-US"/>
        </w:rPr>
        <w:t>r</w:t>
      </w:r>
      <w:r w:rsidRPr="00584C07">
        <w:rPr>
          <w:rFonts w:ascii="Calibri" w:hAnsi="Calibri" w:cs="Calibri"/>
          <w:szCs w:val="22"/>
          <w:lang w:val="en-US"/>
        </w:rPr>
        <w:t>isti</w:t>
      </w:r>
      <w:r w:rsidR="00CB7BDD" w:rsidRPr="00584C07">
        <w:rPr>
          <w:rFonts w:ascii="Calibri" w:hAnsi="Calibri" w:cs="Calibri"/>
          <w:szCs w:val="22"/>
          <w:lang w:val="en-US"/>
        </w:rPr>
        <w:t xml:space="preserve">e and Julia provided an update and led discussion on the recent release of the </w:t>
      </w:r>
      <w:r w:rsidR="008D23CE" w:rsidRPr="00584C07">
        <w:rPr>
          <w:rFonts w:ascii="Calibri" w:hAnsi="Calibri" w:cs="Calibri"/>
          <w:szCs w:val="22"/>
          <w:lang w:val="en-US"/>
        </w:rPr>
        <w:t>Biosecurity Funding and Expenditure Report 2023-24.</w:t>
      </w:r>
    </w:p>
    <w:p w14:paraId="2CF8B248" w14:textId="381322ED" w:rsidR="008D23CE" w:rsidRPr="00584C07" w:rsidRDefault="008D23CE" w:rsidP="00EB56D0">
      <w:pPr>
        <w:rPr>
          <w:rFonts w:ascii="Calibri" w:hAnsi="Calibri" w:cs="Calibri"/>
          <w:b/>
          <w:bCs/>
          <w:szCs w:val="22"/>
          <w:lang w:val="en-US"/>
        </w:rPr>
      </w:pPr>
      <w:r w:rsidRPr="00584C07">
        <w:rPr>
          <w:rFonts w:ascii="Calibri" w:hAnsi="Calibri" w:cs="Calibri"/>
          <w:b/>
          <w:bCs/>
          <w:szCs w:val="22"/>
          <w:lang w:val="en-US"/>
        </w:rPr>
        <w:t>Key points</w:t>
      </w:r>
    </w:p>
    <w:p w14:paraId="0A687FA3" w14:textId="2EA4B10A" w:rsidR="001F67C3" w:rsidRPr="00584C07" w:rsidRDefault="001F67C3" w:rsidP="00EB56D0">
      <w:pPr>
        <w:rPr>
          <w:rFonts w:ascii="Calibri" w:hAnsi="Calibri" w:cs="Calibri"/>
          <w:szCs w:val="22"/>
          <w:lang w:val="en-AU"/>
        </w:rPr>
      </w:pPr>
      <w:r w:rsidRPr="00584C07">
        <w:rPr>
          <w:rFonts w:ascii="Calibri" w:hAnsi="Calibri" w:cs="Calibri"/>
          <w:szCs w:val="22"/>
          <w:lang w:val="en-US"/>
        </w:rPr>
        <w:t>The inaugural Biosecurity Funding and Expenditure Report</w:t>
      </w:r>
      <w:r w:rsidR="00061C15" w:rsidRPr="00584C07">
        <w:rPr>
          <w:rFonts w:ascii="Calibri" w:hAnsi="Calibri" w:cs="Calibri"/>
          <w:szCs w:val="22"/>
          <w:lang w:val="en-US"/>
        </w:rPr>
        <w:t xml:space="preserve"> 2023-24</w:t>
      </w:r>
      <w:r w:rsidRPr="00584C07">
        <w:rPr>
          <w:rFonts w:ascii="Calibri" w:hAnsi="Calibri" w:cs="Calibri"/>
          <w:szCs w:val="22"/>
          <w:lang w:val="en-US"/>
        </w:rPr>
        <w:t xml:space="preserve"> was published on 30 October as part of the department’s 2023-24 Annual Report.</w:t>
      </w:r>
      <w:r w:rsidR="0044248F" w:rsidRPr="00584C07">
        <w:rPr>
          <w:rFonts w:ascii="Calibri" w:hAnsi="Calibri" w:cs="Calibri"/>
          <w:szCs w:val="22"/>
          <w:lang w:val="en-US"/>
        </w:rPr>
        <w:t xml:space="preserve"> </w:t>
      </w:r>
      <w:r w:rsidRPr="00584C07">
        <w:rPr>
          <w:rFonts w:ascii="Calibri" w:hAnsi="Calibri" w:cs="Calibri"/>
          <w:szCs w:val="22"/>
          <w:lang w:val="en-US"/>
        </w:rPr>
        <w:t xml:space="preserve">The report was also published as a standalone document on the </w:t>
      </w:r>
      <w:hyperlink r:id="rId11" w:tgtFrame="_blank" w:history="1">
        <w:r w:rsidRPr="00584C07">
          <w:rPr>
            <w:rStyle w:val="Hyperlink"/>
            <w:rFonts w:ascii="Calibri" w:hAnsi="Calibri" w:cs="Calibri"/>
            <w:szCs w:val="22"/>
            <w:lang w:val="en-US"/>
          </w:rPr>
          <w:t>Sustainable Biosecurity Funding</w:t>
        </w:r>
      </w:hyperlink>
      <w:r w:rsidRPr="00584C07">
        <w:rPr>
          <w:rFonts w:ascii="Calibri" w:hAnsi="Calibri" w:cs="Calibri"/>
          <w:szCs w:val="22"/>
          <w:lang w:val="en-US"/>
        </w:rPr>
        <w:t xml:space="preserve"> webpage on the department’s website.</w:t>
      </w:r>
    </w:p>
    <w:p w14:paraId="0D358ED9" w14:textId="194CA8A2" w:rsidR="001F67C3" w:rsidRPr="00584C07" w:rsidRDefault="001F67C3" w:rsidP="00EB56D0">
      <w:pPr>
        <w:rPr>
          <w:rFonts w:ascii="Calibri" w:hAnsi="Calibri" w:cs="Calibri"/>
          <w:szCs w:val="22"/>
          <w:lang w:val="en-AU"/>
        </w:rPr>
      </w:pPr>
      <w:r w:rsidRPr="00584C07">
        <w:rPr>
          <w:rFonts w:ascii="Calibri" w:hAnsi="Calibri" w:cs="Calibri"/>
          <w:szCs w:val="22"/>
          <w:lang w:val="en-US"/>
        </w:rPr>
        <w:t>The report delivers on the Australian Government’s 2023-24 Budget commitment to annual publication of biosecurity funding and expenditure</w:t>
      </w:r>
      <w:r w:rsidR="00F60E0D" w:rsidRPr="00584C07">
        <w:rPr>
          <w:rFonts w:ascii="Calibri" w:hAnsi="Calibri" w:cs="Calibri"/>
          <w:szCs w:val="22"/>
          <w:lang w:val="en-US"/>
        </w:rPr>
        <w:t xml:space="preserve">, </w:t>
      </w:r>
      <w:r w:rsidRPr="00584C07">
        <w:rPr>
          <w:rFonts w:ascii="Calibri" w:hAnsi="Calibri" w:cs="Calibri"/>
          <w:szCs w:val="22"/>
          <w:lang w:val="en-US"/>
        </w:rPr>
        <w:t>provid</w:t>
      </w:r>
      <w:r w:rsidR="00F60E0D" w:rsidRPr="00584C07">
        <w:rPr>
          <w:rFonts w:ascii="Calibri" w:hAnsi="Calibri" w:cs="Calibri"/>
          <w:szCs w:val="22"/>
          <w:lang w:val="en-US"/>
        </w:rPr>
        <w:t>ing</w:t>
      </w:r>
      <w:r w:rsidRPr="00584C07">
        <w:rPr>
          <w:rFonts w:ascii="Calibri" w:hAnsi="Calibri" w:cs="Calibri"/>
          <w:szCs w:val="22"/>
          <w:lang w:val="en-US"/>
        </w:rPr>
        <w:t xml:space="preserve"> greater transparency and accountability on how the Commonwealth biosecurity system is funded and how that funding is spent in delivering biosecurity priorities.</w:t>
      </w:r>
    </w:p>
    <w:p w14:paraId="3B08F1B0" w14:textId="77777777" w:rsidR="00DB4315" w:rsidRPr="00584C07" w:rsidRDefault="001F67C3" w:rsidP="00EB56D0">
      <w:pPr>
        <w:rPr>
          <w:rFonts w:ascii="Calibri" w:hAnsi="Calibri" w:cs="Calibri"/>
          <w:szCs w:val="22"/>
          <w:lang w:val="en-AU"/>
        </w:rPr>
      </w:pPr>
      <w:r w:rsidRPr="00584C07">
        <w:rPr>
          <w:rFonts w:ascii="Calibri" w:hAnsi="Calibri" w:cs="Calibri"/>
          <w:szCs w:val="22"/>
          <w:lang w:val="en-US"/>
        </w:rPr>
        <w:lastRenderedPageBreak/>
        <w:t>This is the first time overall funding and expenditure information for the biosecurity system has been published in this way</w:t>
      </w:r>
      <w:r w:rsidR="00DB4315" w:rsidRPr="00584C07">
        <w:rPr>
          <w:rFonts w:ascii="Calibri" w:hAnsi="Calibri" w:cs="Calibri"/>
          <w:szCs w:val="22"/>
          <w:lang w:val="en-US"/>
        </w:rPr>
        <w:t xml:space="preserve"> and moving forward t</w:t>
      </w:r>
      <w:r w:rsidRPr="00584C07">
        <w:rPr>
          <w:rFonts w:ascii="Calibri" w:hAnsi="Calibri" w:cs="Calibri"/>
          <w:szCs w:val="22"/>
          <w:lang w:val="en-US"/>
        </w:rPr>
        <w:t>he report will be published annually following the end of each financial year.</w:t>
      </w:r>
    </w:p>
    <w:p w14:paraId="790DA091" w14:textId="0C663FB8" w:rsidR="001F67C3" w:rsidRPr="00584C07" w:rsidRDefault="00DB4315" w:rsidP="00EB56D0">
      <w:pPr>
        <w:rPr>
          <w:rFonts w:ascii="Calibri" w:hAnsi="Calibri" w:cs="Calibri"/>
          <w:szCs w:val="22"/>
          <w:lang w:val="en-AU"/>
        </w:rPr>
      </w:pPr>
      <w:r w:rsidRPr="00584C07">
        <w:rPr>
          <w:rFonts w:ascii="Calibri" w:hAnsi="Calibri" w:cs="Calibri"/>
          <w:szCs w:val="22"/>
          <w:lang w:val="en-AU"/>
        </w:rPr>
        <w:t xml:space="preserve">The report </w:t>
      </w:r>
      <w:r w:rsidR="001F67C3" w:rsidRPr="00584C07">
        <w:rPr>
          <w:rFonts w:ascii="Calibri" w:hAnsi="Calibri" w:cs="Calibri"/>
          <w:szCs w:val="22"/>
          <w:lang w:val="en-US"/>
        </w:rPr>
        <w:t xml:space="preserve">complements existing public reporting including portfolio budget statements and </w:t>
      </w:r>
      <w:r w:rsidR="00412A37" w:rsidRPr="00584C07">
        <w:rPr>
          <w:rFonts w:ascii="Calibri" w:hAnsi="Calibri" w:cs="Calibri"/>
          <w:szCs w:val="22"/>
          <w:lang w:val="en-US"/>
        </w:rPr>
        <w:t>DAFF’s</w:t>
      </w:r>
      <w:r w:rsidR="001F67C3" w:rsidRPr="00584C07">
        <w:rPr>
          <w:rFonts w:ascii="Calibri" w:hAnsi="Calibri" w:cs="Calibri"/>
          <w:szCs w:val="22"/>
          <w:lang w:val="en-US"/>
        </w:rPr>
        <w:t xml:space="preserve"> annual report and corporate plan.</w:t>
      </w:r>
    </w:p>
    <w:p w14:paraId="74E74A32" w14:textId="32819139" w:rsidR="00363A2F" w:rsidRPr="00584C07" w:rsidRDefault="00412A37" w:rsidP="00EB56D0">
      <w:pPr>
        <w:rPr>
          <w:rFonts w:ascii="Calibri" w:hAnsi="Calibri" w:cs="Calibri"/>
          <w:szCs w:val="22"/>
          <w:lang w:val="en-AU"/>
        </w:rPr>
      </w:pPr>
      <w:r w:rsidRPr="00584C07">
        <w:rPr>
          <w:rFonts w:ascii="Calibri" w:hAnsi="Calibri" w:cs="Calibri"/>
          <w:szCs w:val="22"/>
          <w:lang w:val="en-AU"/>
        </w:rPr>
        <w:t>DAFF is</w:t>
      </w:r>
      <w:r w:rsidR="00363A2F" w:rsidRPr="00584C07">
        <w:rPr>
          <w:rFonts w:ascii="Calibri" w:hAnsi="Calibri" w:cs="Calibri"/>
          <w:szCs w:val="22"/>
          <w:lang w:val="en-AU"/>
        </w:rPr>
        <w:t xml:space="preserve"> commi</w:t>
      </w:r>
      <w:r w:rsidRPr="00584C07">
        <w:rPr>
          <w:rFonts w:ascii="Calibri" w:hAnsi="Calibri" w:cs="Calibri"/>
          <w:szCs w:val="22"/>
          <w:lang w:val="en-AU"/>
        </w:rPr>
        <w:t>t</w:t>
      </w:r>
      <w:r w:rsidR="00363A2F" w:rsidRPr="00584C07">
        <w:rPr>
          <w:rFonts w:ascii="Calibri" w:hAnsi="Calibri" w:cs="Calibri"/>
          <w:szCs w:val="22"/>
          <w:lang w:val="en-AU"/>
        </w:rPr>
        <w:t>t</w:t>
      </w:r>
      <w:r w:rsidRPr="00584C07">
        <w:rPr>
          <w:rFonts w:ascii="Calibri" w:hAnsi="Calibri" w:cs="Calibri"/>
          <w:szCs w:val="22"/>
          <w:lang w:val="en-AU"/>
        </w:rPr>
        <w:t>ed</w:t>
      </w:r>
      <w:r w:rsidR="00363A2F" w:rsidRPr="00584C07">
        <w:rPr>
          <w:rFonts w:ascii="Calibri" w:hAnsi="Calibri" w:cs="Calibri"/>
          <w:szCs w:val="22"/>
          <w:lang w:val="en-AU"/>
        </w:rPr>
        <w:t xml:space="preserve"> to issu</w:t>
      </w:r>
      <w:r w:rsidR="00D56B09" w:rsidRPr="00584C07">
        <w:rPr>
          <w:rFonts w:ascii="Calibri" w:hAnsi="Calibri" w:cs="Calibri"/>
          <w:szCs w:val="22"/>
          <w:lang w:val="en-AU"/>
        </w:rPr>
        <w:t>ing</w:t>
      </w:r>
      <w:r w:rsidR="00363A2F" w:rsidRPr="00584C07">
        <w:rPr>
          <w:rFonts w:ascii="Calibri" w:hAnsi="Calibri" w:cs="Calibri"/>
          <w:szCs w:val="22"/>
          <w:lang w:val="en-AU"/>
        </w:rPr>
        <w:t xml:space="preserve"> </w:t>
      </w:r>
      <w:r w:rsidR="00D56B09" w:rsidRPr="00584C07">
        <w:rPr>
          <w:rFonts w:ascii="Calibri" w:hAnsi="Calibri" w:cs="Calibri"/>
          <w:szCs w:val="22"/>
          <w:lang w:val="en-AU"/>
        </w:rPr>
        <w:t>the</w:t>
      </w:r>
      <w:r w:rsidR="00363A2F" w:rsidRPr="00584C07">
        <w:rPr>
          <w:rFonts w:ascii="Calibri" w:hAnsi="Calibri" w:cs="Calibri"/>
          <w:szCs w:val="22"/>
          <w:lang w:val="en-AU"/>
        </w:rPr>
        <w:t xml:space="preserve"> report annually, following the end of </w:t>
      </w:r>
      <w:r w:rsidR="00D56B09" w:rsidRPr="00584C07">
        <w:rPr>
          <w:rFonts w:ascii="Calibri" w:hAnsi="Calibri" w:cs="Calibri"/>
          <w:szCs w:val="22"/>
          <w:lang w:val="en-AU"/>
        </w:rPr>
        <w:t xml:space="preserve">each </w:t>
      </w:r>
      <w:r w:rsidR="00363A2F" w:rsidRPr="00584C07">
        <w:rPr>
          <w:rFonts w:ascii="Calibri" w:hAnsi="Calibri" w:cs="Calibri"/>
          <w:szCs w:val="22"/>
          <w:lang w:val="en-AU"/>
        </w:rPr>
        <w:t>financial year</w:t>
      </w:r>
      <w:r w:rsidR="00D56B09" w:rsidRPr="00584C07">
        <w:rPr>
          <w:rFonts w:ascii="Calibri" w:hAnsi="Calibri" w:cs="Calibri"/>
          <w:szCs w:val="22"/>
          <w:lang w:val="en-AU"/>
        </w:rPr>
        <w:t>,</w:t>
      </w:r>
      <w:r w:rsidR="00363A2F" w:rsidRPr="00584C07">
        <w:rPr>
          <w:rFonts w:ascii="Calibri" w:hAnsi="Calibri" w:cs="Calibri"/>
          <w:szCs w:val="22"/>
          <w:lang w:val="en-AU"/>
        </w:rPr>
        <w:t xml:space="preserve"> to ensure ongoing transparency and accountability around biosecurity funding and expenditure</w:t>
      </w:r>
      <w:r w:rsidR="00650352" w:rsidRPr="00584C07">
        <w:rPr>
          <w:rFonts w:ascii="Calibri" w:hAnsi="Calibri" w:cs="Calibri"/>
          <w:szCs w:val="22"/>
          <w:lang w:val="en-AU"/>
        </w:rPr>
        <w:t>.</w:t>
      </w:r>
    </w:p>
    <w:p w14:paraId="0470DA79" w14:textId="5FC2C1A4" w:rsidR="001F67C3" w:rsidRPr="00584C07" w:rsidRDefault="00306868" w:rsidP="00261E64">
      <w:pPr>
        <w:rPr>
          <w:rFonts w:ascii="Calibri" w:hAnsi="Calibri" w:cs="Calibri"/>
          <w:b/>
          <w:bCs/>
          <w:szCs w:val="22"/>
        </w:rPr>
      </w:pPr>
      <w:r w:rsidRPr="00584C07">
        <w:rPr>
          <w:rFonts w:ascii="Calibri" w:hAnsi="Calibri" w:cs="Calibri"/>
          <w:lang w:val="en-AU"/>
        </w:rPr>
        <w:t>Industry asked about how SAC cost recovered funding</w:t>
      </w:r>
      <w:r w:rsidR="00C13AB2" w:rsidRPr="00584C07">
        <w:rPr>
          <w:rFonts w:ascii="Calibri" w:hAnsi="Calibri" w:cs="Calibri"/>
          <w:lang w:val="en-AU"/>
        </w:rPr>
        <w:t xml:space="preserve"> will be managed if volumes go up or down and will it impact the </w:t>
      </w:r>
      <w:r w:rsidR="00CD6FA0" w:rsidRPr="00584C07">
        <w:rPr>
          <w:rFonts w:ascii="Calibri" w:hAnsi="Calibri" w:cs="Calibri"/>
          <w:lang w:val="en-AU"/>
        </w:rPr>
        <w:t>charge per parcel?</w:t>
      </w:r>
      <w:r w:rsidRPr="00584C07">
        <w:rPr>
          <w:rFonts w:ascii="Calibri" w:hAnsi="Calibri" w:cs="Calibri"/>
          <w:lang w:val="en-AU"/>
        </w:rPr>
        <w:t xml:space="preserve"> DAFF </w:t>
      </w:r>
      <w:r w:rsidR="00B42FA4" w:rsidRPr="00584C07">
        <w:rPr>
          <w:rFonts w:ascii="Calibri" w:hAnsi="Calibri" w:cs="Calibri"/>
          <w:szCs w:val="22"/>
          <w:lang w:val="en-AU"/>
        </w:rPr>
        <w:t xml:space="preserve">advised that there is a </w:t>
      </w:r>
      <w:r w:rsidR="00DA70C5" w:rsidRPr="00584C07">
        <w:rPr>
          <w:rFonts w:ascii="Calibri" w:hAnsi="Calibri" w:cs="Calibri"/>
          <w:szCs w:val="22"/>
          <w:lang w:val="en-AU"/>
        </w:rPr>
        <w:t>built-in</w:t>
      </w:r>
      <w:r w:rsidR="00B42FA4" w:rsidRPr="00584C07">
        <w:rPr>
          <w:rFonts w:ascii="Calibri" w:hAnsi="Calibri" w:cs="Calibri"/>
          <w:szCs w:val="22"/>
          <w:lang w:val="en-AU"/>
        </w:rPr>
        <w:t xml:space="preserve"> review process </w:t>
      </w:r>
      <w:r w:rsidR="00DA70C5" w:rsidRPr="00584C07">
        <w:rPr>
          <w:rFonts w:ascii="Calibri" w:hAnsi="Calibri" w:cs="Calibri"/>
          <w:szCs w:val="22"/>
          <w:lang w:val="en-AU"/>
        </w:rPr>
        <w:t xml:space="preserve">in the SAC cost recovery pathway </w:t>
      </w:r>
      <w:r w:rsidR="002C7B2C" w:rsidRPr="00584C07">
        <w:rPr>
          <w:rFonts w:ascii="Calibri" w:hAnsi="Calibri" w:cs="Calibri"/>
          <w:szCs w:val="22"/>
          <w:lang w:val="en-AU"/>
        </w:rPr>
        <w:t xml:space="preserve">to manage </w:t>
      </w:r>
      <w:r w:rsidR="008C4B6D" w:rsidRPr="00584C07">
        <w:rPr>
          <w:rFonts w:ascii="Calibri" w:hAnsi="Calibri" w:cs="Calibri"/>
          <w:szCs w:val="22"/>
          <w:lang w:val="en-AU"/>
        </w:rPr>
        <w:t xml:space="preserve">variation </w:t>
      </w:r>
      <w:r w:rsidR="00276F34" w:rsidRPr="00584C07">
        <w:rPr>
          <w:rFonts w:ascii="Calibri" w:hAnsi="Calibri" w:cs="Calibri"/>
          <w:szCs w:val="22"/>
          <w:lang w:val="en-AU"/>
        </w:rPr>
        <w:t>in</w:t>
      </w:r>
      <w:r w:rsidR="002C7B2C" w:rsidRPr="00584C07">
        <w:rPr>
          <w:rFonts w:ascii="Calibri" w:hAnsi="Calibri" w:cs="Calibri"/>
          <w:szCs w:val="22"/>
          <w:lang w:val="en-AU"/>
        </w:rPr>
        <w:t xml:space="preserve"> </w:t>
      </w:r>
      <w:r w:rsidR="00276F34" w:rsidRPr="00584C07">
        <w:rPr>
          <w:rFonts w:ascii="Calibri" w:hAnsi="Calibri" w:cs="Calibri"/>
          <w:szCs w:val="22"/>
          <w:lang w:val="en-AU"/>
        </w:rPr>
        <w:t>declaration numbers</w:t>
      </w:r>
      <w:r w:rsidR="002C7B2C" w:rsidRPr="00584C07">
        <w:rPr>
          <w:rFonts w:ascii="Calibri" w:hAnsi="Calibri" w:cs="Calibri"/>
          <w:szCs w:val="22"/>
          <w:lang w:val="en-AU"/>
        </w:rPr>
        <w:t xml:space="preserve"> and anticipated revenue</w:t>
      </w:r>
      <w:r w:rsidR="00DA70C5" w:rsidRPr="00584C07">
        <w:rPr>
          <w:rFonts w:ascii="Calibri" w:hAnsi="Calibri" w:cs="Calibri"/>
          <w:szCs w:val="22"/>
          <w:lang w:val="en-AU"/>
        </w:rPr>
        <w:t>.</w:t>
      </w:r>
      <w:r w:rsidR="00B67B56" w:rsidRPr="00584C07">
        <w:rPr>
          <w:rFonts w:ascii="Calibri" w:hAnsi="Calibri" w:cs="Calibri"/>
          <w:szCs w:val="22"/>
          <w:lang w:val="en-AU"/>
        </w:rPr>
        <w:t xml:space="preserve"> </w:t>
      </w:r>
      <w:r w:rsidR="00ED13C7" w:rsidRPr="00584C07">
        <w:rPr>
          <w:rFonts w:ascii="Calibri" w:hAnsi="Calibri" w:cs="Calibri"/>
          <w:szCs w:val="22"/>
          <w:lang w:val="en-AU"/>
        </w:rPr>
        <w:t xml:space="preserve">If it is identified </w:t>
      </w:r>
      <w:r w:rsidR="009E5115" w:rsidRPr="00584C07">
        <w:rPr>
          <w:rFonts w:ascii="Calibri" w:hAnsi="Calibri" w:cs="Calibri"/>
          <w:szCs w:val="22"/>
          <w:lang w:val="en-AU"/>
        </w:rPr>
        <w:t xml:space="preserve">that the volumes </w:t>
      </w:r>
      <w:r w:rsidR="00276F34" w:rsidRPr="00584C07">
        <w:rPr>
          <w:rFonts w:ascii="Calibri" w:hAnsi="Calibri" w:cs="Calibri"/>
          <w:szCs w:val="22"/>
          <w:lang w:val="en-AU"/>
        </w:rPr>
        <w:t xml:space="preserve">are </w:t>
      </w:r>
      <w:r w:rsidR="009E5115" w:rsidRPr="00584C07">
        <w:rPr>
          <w:rFonts w:ascii="Calibri" w:hAnsi="Calibri" w:cs="Calibri"/>
          <w:szCs w:val="22"/>
          <w:lang w:val="en-AU"/>
        </w:rPr>
        <w:t>go</w:t>
      </w:r>
      <w:r w:rsidR="00276F34" w:rsidRPr="00584C07">
        <w:rPr>
          <w:rFonts w:ascii="Calibri" w:hAnsi="Calibri" w:cs="Calibri"/>
          <w:szCs w:val="22"/>
          <w:lang w:val="en-AU"/>
        </w:rPr>
        <w:t>ing</w:t>
      </w:r>
      <w:r w:rsidR="009E5115" w:rsidRPr="00584C07">
        <w:rPr>
          <w:rFonts w:ascii="Calibri" w:hAnsi="Calibri" w:cs="Calibri"/>
          <w:szCs w:val="22"/>
          <w:lang w:val="en-AU"/>
        </w:rPr>
        <w:t xml:space="preserve"> up </w:t>
      </w:r>
      <w:r w:rsidR="00C14174" w:rsidRPr="00584C07">
        <w:rPr>
          <w:rFonts w:ascii="Calibri" w:hAnsi="Calibri" w:cs="Calibri"/>
          <w:szCs w:val="22"/>
          <w:lang w:val="en-AU"/>
        </w:rPr>
        <w:t xml:space="preserve">or down </w:t>
      </w:r>
      <w:r w:rsidR="009E5115" w:rsidRPr="00584C07">
        <w:rPr>
          <w:rFonts w:ascii="Calibri" w:hAnsi="Calibri" w:cs="Calibri"/>
          <w:szCs w:val="22"/>
          <w:lang w:val="en-AU"/>
        </w:rPr>
        <w:t xml:space="preserve">substantially the amount per </w:t>
      </w:r>
      <w:r w:rsidR="00276F34" w:rsidRPr="00584C07">
        <w:rPr>
          <w:rFonts w:ascii="Calibri" w:hAnsi="Calibri" w:cs="Calibri"/>
          <w:szCs w:val="22"/>
          <w:lang w:val="en-AU"/>
        </w:rPr>
        <w:t>declaration</w:t>
      </w:r>
      <w:r w:rsidR="009E5115" w:rsidRPr="00584C07">
        <w:rPr>
          <w:rFonts w:ascii="Calibri" w:hAnsi="Calibri" w:cs="Calibri"/>
          <w:szCs w:val="22"/>
          <w:lang w:val="en-AU"/>
        </w:rPr>
        <w:t xml:space="preserve"> </w:t>
      </w:r>
      <w:r w:rsidR="00442FBC" w:rsidRPr="00584C07">
        <w:rPr>
          <w:rFonts w:ascii="Calibri" w:hAnsi="Calibri" w:cs="Calibri"/>
          <w:szCs w:val="22"/>
          <w:lang w:val="en-AU"/>
        </w:rPr>
        <w:t>can</w:t>
      </w:r>
      <w:r w:rsidR="00BF4EEE" w:rsidRPr="00584C07">
        <w:rPr>
          <w:rFonts w:ascii="Calibri" w:hAnsi="Calibri" w:cs="Calibri"/>
          <w:szCs w:val="22"/>
          <w:lang w:val="en-AU"/>
        </w:rPr>
        <w:t xml:space="preserve"> be</w:t>
      </w:r>
      <w:r w:rsidR="009E5115" w:rsidRPr="00584C07">
        <w:rPr>
          <w:rFonts w:ascii="Calibri" w:hAnsi="Calibri" w:cs="Calibri"/>
          <w:szCs w:val="22"/>
          <w:lang w:val="en-AU"/>
        </w:rPr>
        <w:t xml:space="preserve"> reviewed</w:t>
      </w:r>
      <w:r w:rsidR="00442FBC" w:rsidRPr="00584C07">
        <w:rPr>
          <w:rFonts w:ascii="Calibri" w:hAnsi="Calibri" w:cs="Calibri"/>
          <w:szCs w:val="22"/>
          <w:lang w:val="en-AU"/>
        </w:rPr>
        <w:t>.</w:t>
      </w:r>
    </w:p>
    <w:p w14:paraId="4EDCBA09" w14:textId="77777777" w:rsidR="001F67C3" w:rsidRPr="00584C07" w:rsidRDefault="001F67C3" w:rsidP="00EB56D0">
      <w:pPr>
        <w:rPr>
          <w:rFonts w:ascii="Calibri" w:hAnsi="Calibri" w:cs="Calibri"/>
          <w:szCs w:val="22"/>
        </w:rPr>
      </w:pPr>
    </w:p>
    <w:p w14:paraId="56A6256A" w14:textId="1E80EC42" w:rsidR="00EA065E" w:rsidRPr="00584C07" w:rsidRDefault="00CD00D1" w:rsidP="00EB56D0">
      <w:pPr>
        <w:rPr>
          <w:rFonts w:ascii="Calibri" w:hAnsi="Calibri" w:cs="Calibri"/>
          <w:b/>
          <w:bCs/>
          <w:szCs w:val="22"/>
          <w:u w:val="single"/>
          <w:lang w:val="en-AU"/>
        </w:rPr>
      </w:pPr>
      <w:r w:rsidRPr="00584C07">
        <w:rPr>
          <w:rFonts w:ascii="Calibri" w:hAnsi="Calibri" w:cs="Calibri"/>
          <w:b/>
          <w:bCs/>
          <w:szCs w:val="22"/>
          <w:u w:val="single"/>
          <w:lang w:val="en-AU"/>
        </w:rPr>
        <w:t>5.2</w:t>
      </w:r>
      <w:r w:rsidR="00E94580" w:rsidRPr="00584C07">
        <w:rPr>
          <w:rFonts w:ascii="Calibri" w:hAnsi="Calibri" w:cs="Calibri"/>
          <w:b/>
          <w:bCs/>
          <w:szCs w:val="22"/>
          <w:u w:val="single"/>
          <w:lang w:val="en-AU"/>
        </w:rPr>
        <w:t xml:space="preserve"> –</w:t>
      </w:r>
      <w:r w:rsidRPr="00584C07">
        <w:rPr>
          <w:rFonts w:ascii="Calibri" w:hAnsi="Calibri" w:cs="Calibri"/>
          <w:b/>
          <w:bCs/>
          <w:szCs w:val="22"/>
          <w:u w:val="single"/>
          <w:lang w:val="en-AU"/>
        </w:rPr>
        <w:t xml:space="preserve"> Cargo operations update</w:t>
      </w:r>
    </w:p>
    <w:p w14:paraId="4355A385" w14:textId="77777777" w:rsidR="001E21FF" w:rsidRPr="00584C07" w:rsidRDefault="009E5115" w:rsidP="00E56EEA">
      <w:pPr>
        <w:pStyle w:val="ListParagraph"/>
        <w:numPr>
          <w:ilvl w:val="0"/>
          <w:numId w:val="26"/>
        </w:numPr>
        <w:tabs>
          <w:tab w:val="clear" w:pos="720"/>
          <w:tab w:val="num" w:pos="284"/>
        </w:tabs>
        <w:ind w:hanging="720"/>
        <w:contextualSpacing w:val="0"/>
        <w:rPr>
          <w:rFonts w:ascii="Calibri" w:hAnsi="Calibri" w:cs="Calibri"/>
          <w:b/>
          <w:bCs/>
          <w:szCs w:val="22"/>
        </w:rPr>
      </w:pPr>
      <w:r w:rsidRPr="00584C07">
        <w:rPr>
          <w:rFonts w:ascii="Calibri" w:hAnsi="Calibri" w:cs="Calibri"/>
          <w:b/>
          <w:bCs/>
          <w:szCs w:val="22"/>
        </w:rPr>
        <w:t>Holly Buckle, Assistant Secretary, Cargo Operations (VIC, SA, WA, TAS), BOD</w:t>
      </w:r>
    </w:p>
    <w:p w14:paraId="5A2CE50A" w14:textId="476EF723" w:rsidR="00CD00D1" w:rsidRPr="00584C07" w:rsidRDefault="009E5115" w:rsidP="00E56EEA">
      <w:pPr>
        <w:pStyle w:val="ListParagraph"/>
        <w:numPr>
          <w:ilvl w:val="0"/>
          <w:numId w:val="26"/>
        </w:numPr>
        <w:tabs>
          <w:tab w:val="clear" w:pos="720"/>
          <w:tab w:val="num" w:pos="284"/>
        </w:tabs>
        <w:ind w:left="284" w:hanging="284"/>
        <w:contextualSpacing w:val="0"/>
        <w:rPr>
          <w:rFonts w:ascii="Calibri" w:hAnsi="Calibri" w:cs="Calibri"/>
          <w:b/>
          <w:bCs/>
          <w:szCs w:val="22"/>
        </w:rPr>
      </w:pPr>
      <w:r w:rsidRPr="00584C07">
        <w:rPr>
          <w:rFonts w:ascii="Calibri" w:hAnsi="Calibri" w:cs="Calibri"/>
          <w:b/>
          <w:bCs/>
          <w:szCs w:val="22"/>
        </w:rPr>
        <w:t>Julie Lowe, A/g Assistant Secretary</w:t>
      </w:r>
      <w:r w:rsidR="00B30B5B" w:rsidRPr="00584C07">
        <w:rPr>
          <w:rFonts w:ascii="Calibri" w:hAnsi="Calibri" w:cs="Calibri"/>
          <w:b/>
          <w:bCs/>
          <w:szCs w:val="22"/>
        </w:rPr>
        <w:t>,</w:t>
      </w:r>
      <w:r w:rsidRPr="00584C07">
        <w:rPr>
          <w:rFonts w:ascii="Calibri" w:hAnsi="Calibri" w:cs="Calibri"/>
          <w:b/>
          <w:bCs/>
          <w:szCs w:val="22"/>
        </w:rPr>
        <w:t xml:space="preserve"> Cargo Operations (NSW, QLD, NT, ACT) and Regulatory Assurance, BOD</w:t>
      </w:r>
    </w:p>
    <w:p w14:paraId="09CD3022" w14:textId="03FADCA3" w:rsidR="002B529D" w:rsidRPr="00584C07" w:rsidRDefault="002B529D" w:rsidP="00EB56D0">
      <w:pPr>
        <w:rPr>
          <w:rFonts w:ascii="Calibri" w:hAnsi="Calibri" w:cs="Calibri"/>
          <w:szCs w:val="22"/>
          <w:lang w:val="en-AU"/>
        </w:rPr>
      </w:pPr>
      <w:r w:rsidRPr="00584C07">
        <w:rPr>
          <w:rFonts w:ascii="Calibri" w:hAnsi="Calibri" w:cs="Calibri"/>
          <w:szCs w:val="22"/>
          <w:lang w:val="en-AU"/>
        </w:rPr>
        <w:t xml:space="preserve">Holly and </w:t>
      </w:r>
      <w:r w:rsidR="00E42CE4" w:rsidRPr="00584C07">
        <w:rPr>
          <w:rFonts w:ascii="Calibri" w:hAnsi="Calibri" w:cs="Calibri"/>
          <w:szCs w:val="22"/>
          <w:lang w:val="en-AU"/>
        </w:rPr>
        <w:t xml:space="preserve">Julie </w:t>
      </w:r>
      <w:r w:rsidR="005D098B" w:rsidRPr="00584C07">
        <w:rPr>
          <w:rFonts w:ascii="Calibri" w:hAnsi="Calibri" w:cs="Calibri"/>
          <w:szCs w:val="22"/>
          <w:lang w:val="en-AU"/>
        </w:rPr>
        <w:t>provide</w:t>
      </w:r>
      <w:r w:rsidR="00BB68A2" w:rsidRPr="00584C07">
        <w:rPr>
          <w:rFonts w:ascii="Calibri" w:hAnsi="Calibri" w:cs="Calibri"/>
          <w:szCs w:val="22"/>
          <w:lang w:val="en-AU"/>
        </w:rPr>
        <w:t>d</w:t>
      </w:r>
      <w:r w:rsidR="005D098B" w:rsidRPr="00584C07">
        <w:rPr>
          <w:rFonts w:ascii="Calibri" w:hAnsi="Calibri" w:cs="Calibri"/>
          <w:szCs w:val="22"/>
          <w:lang w:val="en-AU"/>
        </w:rPr>
        <w:t xml:space="preserve"> an update and led discussion on cargo operations activities and issues.</w:t>
      </w:r>
    </w:p>
    <w:p w14:paraId="3BD94DF5" w14:textId="345B5580" w:rsidR="005D098B" w:rsidRPr="00584C07" w:rsidRDefault="005D098B" w:rsidP="00EB56D0">
      <w:pPr>
        <w:rPr>
          <w:rFonts w:ascii="Calibri" w:hAnsi="Calibri" w:cs="Calibri"/>
          <w:b/>
          <w:bCs/>
          <w:szCs w:val="22"/>
          <w:lang w:val="en-AU"/>
        </w:rPr>
      </w:pPr>
      <w:r w:rsidRPr="00584C07">
        <w:rPr>
          <w:rFonts w:ascii="Calibri" w:hAnsi="Calibri" w:cs="Calibri"/>
          <w:b/>
          <w:bCs/>
          <w:szCs w:val="22"/>
          <w:lang w:val="en-AU"/>
        </w:rPr>
        <w:t>Key points</w:t>
      </w:r>
    </w:p>
    <w:p w14:paraId="2A3405A8" w14:textId="2E2CE9E8" w:rsidR="009C38EC" w:rsidRPr="00584C07" w:rsidRDefault="009C38EC" w:rsidP="00EB56D0">
      <w:pPr>
        <w:rPr>
          <w:rFonts w:ascii="Calibri" w:hAnsi="Calibri" w:cs="Calibri"/>
          <w:szCs w:val="22"/>
          <w:lang w:val="en-AU"/>
        </w:rPr>
      </w:pPr>
      <w:r w:rsidRPr="00584C07">
        <w:rPr>
          <w:rFonts w:ascii="Calibri" w:hAnsi="Calibri" w:cs="Calibri"/>
          <w:szCs w:val="22"/>
          <w:lang w:val="en-AU"/>
        </w:rPr>
        <w:t xml:space="preserve">High </w:t>
      </w:r>
      <w:r w:rsidR="00FF3309" w:rsidRPr="00584C07">
        <w:rPr>
          <w:rFonts w:ascii="Calibri" w:hAnsi="Calibri" w:cs="Calibri"/>
          <w:szCs w:val="22"/>
          <w:lang w:val="en-AU"/>
        </w:rPr>
        <w:t>import volume and inspection activity</w:t>
      </w:r>
      <w:r w:rsidR="00814860" w:rsidRPr="00584C07">
        <w:rPr>
          <w:rFonts w:ascii="Calibri" w:hAnsi="Calibri" w:cs="Calibri"/>
          <w:szCs w:val="22"/>
          <w:lang w:val="en-AU"/>
        </w:rPr>
        <w:t xml:space="preserve"> – </w:t>
      </w:r>
      <w:r w:rsidR="00FF3309" w:rsidRPr="00584C07">
        <w:rPr>
          <w:rFonts w:ascii="Calibri" w:hAnsi="Calibri" w:cs="Calibri"/>
          <w:szCs w:val="22"/>
          <w:lang w:val="en-US"/>
        </w:rPr>
        <w:t>Entry</w:t>
      </w:r>
      <w:r w:rsidR="00FF3309" w:rsidRPr="00584C07">
        <w:rPr>
          <w:rFonts w:ascii="Calibri" w:hAnsi="Calibri" w:cs="Calibri"/>
          <w:szCs w:val="22"/>
          <w:lang w:val="en-AU"/>
        </w:rPr>
        <w:t xml:space="preserve"> lodgements remain high and are expected to increase further with the upcoming BMSB season and Christmas peak. This may impact the department’s ability to meet client service standard timeframes for non- urgent commodity inspections in the short to medium term.</w:t>
      </w:r>
    </w:p>
    <w:p w14:paraId="109C79ED" w14:textId="2386DBFA" w:rsidR="009C38EC" w:rsidRPr="00584C07" w:rsidRDefault="00145AD9" w:rsidP="00EB56D0">
      <w:pPr>
        <w:rPr>
          <w:rFonts w:ascii="Calibri" w:hAnsi="Calibri" w:cs="Calibri"/>
          <w:szCs w:val="22"/>
          <w:lang w:val="en-AU"/>
        </w:rPr>
      </w:pPr>
      <w:r w:rsidRPr="00584C07">
        <w:rPr>
          <w:rFonts w:ascii="Calibri" w:hAnsi="Calibri" w:cs="Calibri"/>
          <w:szCs w:val="22"/>
          <w:lang w:val="en-AU"/>
        </w:rPr>
        <w:t>To address demand t</w:t>
      </w:r>
      <w:r w:rsidR="009C38EC" w:rsidRPr="00584C07">
        <w:rPr>
          <w:rFonts w:ascii="Calibri" w:hAnsi="Calibri" w:cs="Calibri"/>
          <w:szCs w:val="22"/>
          <w:lang w:val="en-US"/>
        </w:rPr>
        <w:t>he department has implemented a range of strategies to assist with the management of workload. These include:</w:t>
      </w:r>
    </w:p>
    <w:p w14:paraId="52CB57E2" w14:textId="3AF462FF" w:rsidR="009C38EC" w:rsidRPr="00584C07" w:rsidRDefault="005727F3" w:rsidP="00E56EEA">
      <w:pPr>
        <w:numPr>
          <w:ilvl w:val="0"/>
          <w:numId w:val="9"/>
        </w:numPr>
        <w:rPr>
          <w:rFonts w:ascii="Calibri" w:hAnsi="Calibri" w:cs="Calibri"/>
          <w:szCs w:val="22"/>
          <w:lang w:val="en-AU"/>
        </w:rPr>
      </w:pPr>
      <w:r w:rsidRPr="00584C07">
        <w:rPr>
          <w:rFonts w:ascii="Calibri" w:hAnsi="Calibri" w:cs="Calibri"/>
          <w:szCs w:val="22"/>
          <w:lang w:val="en-US"/>
        </w:rPr>
        <w:t>Staffing</w:t>
      </w:r>
      <w:r w:rsidR="006C1777" w:rsidRPr="00584C07">
        <w:rPr>
          <w:rFonts w:ascii="Calibri" w:hAnsi="Calibri" w:cs="Calibri"/>
          <w:szCs w:val="22"/>
          <w:lang w:val="en-US"/>
        </w:rPr>
        <w:t xml:space="preserve"> – </w:t>
      </w:r>
      <w:r w:rsidRPr="00584C07">
        <w:rPr>
          <w:rFonts w:ascii="Calibri" w:hAnsi="Calibri" w:cs="Calibri"/>
          <w:szCs w:val="22"/>
          <w:lang w:val="en-US"/>
        </w:rPr>
        <w:t>132 new biosecurity officers onboarded with ongoing recruitment</w:t>
      </w:r>
      <w:r w:rsidR="00197A9C" w:rsidRPr="00584C07">
        <w:rPr>
          <w:rFonts w:ascii="Calibri" w:hAnsi="Calibri" w:cs="Calibri"/>
          <w:szCs w:val="22"/>
          <w:lang w:val="en-US"/>
        </w:rPr>
        <w:t xml:space="preserve"> and a</w:t>
      </w:r>
      <w:r w:rsidRPr="00584C07">
        <w:rPr>
          <w:rFonts w:ascii="Calibri" w:hAnsi="Calibri" w:cs="Calibri"/>
          <w:szCs w:val="22"/>
          <w:lang w:val="en-US"/>
        </w:rPr>
        <w:t>dditional training for food assessment officers</w:t>
      </w:r>
    </w:p>
    <w:p w14:paraId="47BA0DF7" w14:textId="7181E7FF" w:rsidR="005727F3" w:rsidRPr="00584C07" w:rsidRDefault="005727F3" w:rsidP="00E56EEA">
      <w:pPr>
        <w:numPr>
          <w:ilvl w:val="0"/>
          <w:numId w:val="9"/>
        </w:numPr>
        <w:rPr>
          <w:rFonts w:ascii="Calibri" w:hAnsi="Calibri" w:cs="Calibri"/>
          <w:szCs w:val="22"/>
          <w:lang w:val="en-US"/>
        </w:rPr>
      </w:pPr>
      <w:r w:rsidRPr="00584C07">
        <w:rPr>
          <w:rFonts w:ascii="Calibri" w:hAnsi="Calibri" w:cs="Calibri"/>
          <w:szCs w:val="22"/>
          <w:lang w:val="en-US"/>
        </w:rPr>
        <w:t>Workload management</w:t>
      </w:r>
      <w:r w:rsidR="006C1777" w:rsidRPr="00584C07">
        <w:rPr>
          <w:rFonts w:ascii="Calibri" w:hAnsi="Calibri" w:cs="Calibri"/>
          <w:szCs w:val="22"/>
          <w:lang w:val="en-US"/>
        </w:rPr>
        <w:t xml:space="preserve"> – </w:t>
      </w:r>
      <w:r w:rsidRPr="00584C07">
        <w:rPr>
          <w:rFonts w:ascii="Calibri" w:hAnsi="Calibri" w:cs="Calibri"/>
          <w:szCs w:val="22"/>
          <w:lang w:val="en-US"/>
        </w:rPr>
        <w:t>surging staff from other states and contractor use for inspections</w:t>
      </w:r>
    </w:p>
    <w:p w14:paraId="4A548D40" w14:textId="2523CED7" w:rsidR="005727F3" w:rsidRPr="00584C07" w:rsidRDefault="005727F3" w:rsidP="00E56EEA">
      <w:pPr>
        <w:numPr>
          <w:ilvl w:val="0"/>
          <w:numId w:val="9"/>
        </w:numPr>
        <w:rPr>
          <w:rFonts w:ascii="Calibri" w:hAnsi="Calibri" w:cs="Calibri"/>
          <w:szCs w:val="22"/>
          <w:lang w:val="en-US"/>
        </w:rPr>
      </w:pPr>
      <w:r w:rsidRPr="00584C07">
        <w:rPr>
          <w:rFonts w:ascii="Calibri" w:hAnsi="Calibri" w:cs="Calibri"/>
          <w:szCs w:val="22"/>
          <w:lang w:val="en-US"/>
        </w:rPr>
        <w:t>Efficiency improvement</w:t>
      </w:r>
      <w:r w:rsidR="0015032C" w:rsidRPr="00584C07">
        <w:rPr>
          <w:rFonts w:ascii="Calibri" w:hAnsi="Calibri" w:cs="Calibri"/>
          <w:szCs w:val="22"/>
          <w:lang w:val="en-US"/>
        </w:rPr>
        <w:t xml:space="preserve"> – r</w:t>
      </w:r>
      <w:r w:rsidRPr="00584C07">
        <w:rPr>
          <w:rFonts w:ascii="Calibri" w:hAnsi="Calibri" w:cs="Calibri"/>
          <w:szCs w:val="22"/>
          <w:lang w:val="en-US"/>
        </w:rPr>
        <w:t>isk-based commodity assessments, automation for overtime requests and fumigation record assessment, increased COLS document size limit</w:t>
      </w:r>
    </w:p>
    <w:p w14:paraId="5DF76213" w14:textId="376F2708" w:rsidR="009C38EC" w:rsidRPr="00584C07" w:rsidRDefault="005727F3" w:rsidP="00E56EEA">
      <w:pPr>
        <w:numPr>
          <w:ilvl w:val="0"/>
          <w:numId w:val="9"/>
        </w:numPr>
        <w:rPr>
          <w:rFonts w:ascii="Calibri" w:hAnsi="Calibri" w:cs="Calibri"/>
          <w:szCs w:val="22"/>
          <w:lang w:val="en-AU"/>
        </w:rPr>
      </w:pPr>
      <w:r w:rsidRPr="00584C07">
        <w:rPr>
          <w:rFonts w:ascii="Calibri" w:hAnsi="Calibri" w:cs="Calibri"/>
          <w:szCs w:val="22"/>
          <w:lang w:val="en-US"/>
        </w:rPr>
        <w:t>Digital tools</w:t>
      </w:r>
      <w:r w:rsidR="0015032C" w:rsidRPr="00584C07">
        <w:rPr>
          <w:rFonts w:ascii="Calibri" w:hAnsi="Calibri" w:cs="Calibri"/>
          <w:szCs w:val="22"/>
          <w:lang w:val="en-US"/>
        </w:rPr>
        <w:t xml:space="preserve"> – </w:t>
      </w:r>
      <w:r w:rsidRPr="00584C07">
        <w:rPr>
          <w:rFonts w:ascii="Calibri" w:hAnsi="Calibri" w:cs="Calibri"/>
          <w:szCs w:val="22"/>
          <w:lang w:val="en-US"/>
        </w:rPr>
        <w:t>upgraded biosecurity portal</w:t>
      </w:r>
      <w:r w:rsidR="00285330" w:rsidRPr="00584C07">
        <w:rPr>
          <w:rFonts w:ascii="Calibri" w:hAnsi="Calibri" w:cs="Calibri"/>
          <w:szCs w:val="22"/>
          <w:lang w:val="en-US"/>
        </w:rPr>
        <w:t xml:space="preserve"> and</w:t>
      </w:r>
      <w:r w:rsidRPr="00584C07">
        <w:rPr>
          <w:rFonts w:ascii="Calibri" w:hAnsi="Calibri" w:cs="Calibri"/>
          <w:szCs w:val="22"/>
          <w:lang w:val="en-US"/>
        </w:rPr>
        <w:t xml:space="preserve"> implemented biosecurity cargo status tracker</w:t>
      </w:r>
      <w:r w:rsidR="00285330" w:rsidRPr="00584C07">
        <w:rPr>
          <w:rFonts w:ascii="Calibri" w:hAnsi="Calibri" w:cs="Calibri"/>
          <w:szCs w:val="22"/>
          <w:lang w:val="en-US"/>
        </w:rPr>
        <w:t xml:space="preserve"> that is c</w:t>
      </w:r>
      <w:r w:rsidRPr="00584C07">
        <w:rPr>
          <w:rFonts w:ascii="Calibri" w:hAnsi="Calibri" w:cs="Calibri"/>
          <w:szCs w:val="22"/>
          <w:lang w:val="en-US"/>
        </w:rPr>
        <w:t>urrently</w:t>
      </w:r>
      <w:r w:rsidR="009C38EC" w:rsidRPr="00584C07">
        <w:rPr>
          <w:rFonts w:ascii="Calibri" w:hAnsi="Calibri" w:cs="Calibri"/>
          <w:szCs w:val="22"/>
          <w:lang w:val="en-US"/>
        </w:rPr>
        <w:t xml:space="preserve"> being piloted by six brokerages</w:t>
      </w:r>
      <w:r w:rsidR="00135188" w:rsidRPr="00584C07">
        <w:rPr>
          <w:rFonts w:ascii="Calibri" w:hAnsi="Calibri" w:cs="Calibri"/>
          <w:szCs w:val="22"/>
          <w:lang w:val="en-US"/>
        </w:rPr>
        <w:t>. T</w:t>
      </w:r>
      <w:r w:rsidR="009C38EC" w:rsidRPr="00584C07">
        <w:rPr>
          <w:rFonts w:ascii="Calibri" w:hAnsi="Calibri" w:cs="Calibri"/>
          <w:szCs w:val="22"/>
          <w:lang w:val="en-US"/>
        </w:rPr>
        <w:t xml:space="preserve">he tool will be progressively rolled out </w:t>
      </w:r>
      <w:r w:rsidR="00135188" w:rsidRPr="00584C07">
        <w:rPr>
          <w:rFonts w:ascii="Calibri" w:hAnsi="Calibri" w:cs="Calibri"/>
          <w:szCs w:val="22"/>
          <w:lang w:val="en-US"/>
        </w:rPr>
        <w:t xml:space="preserve">more broadly </w:t>
      </w:r>
      <w:r w:rsidR="009C38EC" w:rsidRPr="00584C07">
        <w:rPr>
          <w:rFonts w:ascii="Calibri" w:hAnsi="Calibri" w:cs="Calibri"/>
          <w:szCs w:val="22"/>
          <w:lang w:val="en-US"/>
        </w:rPr>
        <w:t>from 8 November 2024.</w:t>
      </w:r>
    </w:p>
    <w:p w14:paraId="27A86B58" w14:textId="7E824BB6" w:rsidR="009C38EC" w:rsidRPr="00584C07" w:rsidRDefault="00A434A4" w:rsidP="00EB56D0">
      <w:pPr>
        <w:rPr>
          <w:rFonts w:ascii="Calibri" w:hAnsi="Calibri" w:cs="Calibri"/>
          <w:szCs w:val="22"/>
          <w:lang w:val="en-AU"/>
        </w:rPr>
      </w:pPr>
      <w:r w:rsidRPr="00584C07">
        <w:rPr>
          <w:rFonts w:ascii="Calibri" w:hAnsi="Calibri" w:cs="Calibri"/>
          <w:szCs w:val="22"/>
        </w:rPr>
        <w:t xml:space="preserve">Industry can </w:t>
      </w:r>
      <w:r w:rsidR="00184AE8" w:rsidRPr="00584C07">
        <w:rPr>
          <w:rFonts w:ascii="Calibri" w:hAnsi="Calibri" w:cs="Calibri"/>
          <w:szCs w:val="22"/>
        </w:rPr>
        <w:t>assist</w:t>
      </w:r>
      <w:r w:rsidR="00C21A3F" w:rsidRPr="00584C07">
        <w:rPr>
          <w:rFonts w:ascii="Calibri" w:hAnsi="Calibri" w:cs="Calibri"/>
          <w:szCs w:val="22"/>
        </w:rPr>
        <w:t xml:space="preserve"> in </w:t>
      </w:r>
      <w:r w:rsidRPr="00584C07">
        <w:rPr>
          <w:rFonts w:ascii="Calibri" w:hAnsi="Calibri" w:cs="Calibri"/>
          <w:szCs w:val="22"/>
        </w:rPr>
        <w:t>reduc</w:t>
      </w:r>
      <w:r w:rsidR="00C21A3F" w:rsidRPr="00584C07">
        <w:rPr>
          <w:rFonts w:ascii="Calibri" w:hAnsi="Calibri" w:cs="Calibri"/>
          <w:szCs w:val="22"/>
        </w:rPr>
        <w:t>ing</w:t>
      </w:r>
      <w:r w:rsidRPr="00584C07">
        <w:rPr>
          <w:rFonts w:ascii="Calibri" w:hAnsi="Calibri" w:cs="Calibri"/>
          <w:szCs w:val="22"/>
        </w:rPr>
        <w:t xml:space="preserve"> </w:t>
      </w:r>
      <w:r w:rsidR="00B228CD" w:rsidRPr="00584C07">
        <w:rPr>
          <w:rFonts w:ascii="Calibri" w:hAnsi="Calibri" w:cs="Calibri"/>
          <w:szCs w:val="22"/>
          <w:lang w:val="en-AU"/>
        </w:rPr>
        <w:t>document</w:t>
      </w:r>
      <w:r w:rsidR="009C38EC" w:rsidRPr="00584C07">
        <w:rPr>
          <w:rFonts w:ascii="Calibri" w:hAnsi="Calibri" w:cs="Calibri"/>
          <w:szCs w:val="22"/>
          <w:lang w:val="en-AU"/>
        </w:rPr>
        <w:t xml:space="preserve"> assessment</w:t>
      </w:r>
      <w:r w:rsidRPr="00584C07">
        <w:rPr>
          <w:rFonts w:ascii="Calibri" w:hAnsi="Calibri" w:cs="Calibri"/>
          <w:szCs w:val="22"/>
          <w:lang w:val="en-AU"/>
        </w:rPr>
        <w:t xml:space="preserve"> delays by:</w:t>
      </w:r>
    </w:p>
    <w:p w14:paraId="74B4404B" w14:textId="4DB9796C" w:rsidR="009C38EC" w:rsidRPr="00584C07" w:rsidRDefault="005727F3" w:rsidP="00E56EEA">
      <w:pPr>
        <w:numPr>
          <w:ilvl w:val="0"/>
          <w:numId w:val="9"/>
        </w:numPr>
        <w:rPr>
          <w:rFonts w:ascii="Calibri" w:hAnsi="Calibri" w:cs="Calibri"/>
          <w:szCs w:val="22"/>
          <w:lang w:val="en-AU"/>
        </w:rPr>
      </w:pPr>
      <w:r w:rsidRPr="00584C07">
        <w:rPr>
          <w:rFonts w:ascii="Calibri" w:hAnsi="Calibri" w:cs="Calibri"/>
          <w:szCs w:val="22"/>
          <w:lang w:val="en-US"/>
        </w:rPr>
        <w:t>Maximis</w:t>
      </w:r>
      <w:r w:rsidR="00A434A4" w:rsidRPr="00584C07">
        <w:rPr>
          <w:rFonts w:ascii="Calibri" w:hAnsi="Calibri" w:cs="Calibri"/>
          <w:szCs w:val="22"/>
          <w:lang w:val="en-US"/>
        </w:rPr>
        <w:t>ing the</w:t>
      </w:r>
      <w:r w:rsidRPr="00584C07">
        <w:rPr>
          <w:rFonts w:ascii="Calibri" w:hAnsi="Calibri" w:cs="Calibri"/>
          <w:szCs w:val="22"/>
          <w:lang w:val="en-AU"/>
        </w:rPr>
        <w:t xml:space="preserve"> use of Approved Arrangement (AA) class 19 to </w:t>
      </w:r>
      <w:r w:rsidR="00BB28B5" w:rsidRPr="00584C07">
        <w:rPr>
          <w:rFonts w:ascii="Calibri" w:hAnsi="Calibri" w:cs="Calibri"/>
          <w:szCs w:val="22"/>
          <w:lang w:val="en-AU"/>
        </w:rPr>
        <w:t>self-manage</w:t>
      </w:r>
      <w:r w:rsidRPr="00584C07">
        <w:rPr>
          <w:rFonts w:ascii="Calibri" w:hAnsi="Calibri" w:cs="Calibri"/>
          <w:szCs w:val="22"/>
          <w:lang w:val="en-AU"/>
        </w:rPr>
        <w:t xml:space="preserve"> documentary requirements for certain commodities</w:t>
      </w:r>
    </w:p>
    <w:p w14:paraId="1925DFA0" w14:textId="758467FA" w:rsidR="005727F3" w:rsidRPr="00584C07" w:rsidRDefault="005727F3" w:rsidP="00E56EEA">
      <w:pPr>
        <w:numPr>
          <w:ilvl w:val="0"/>
          <w:numId w:val="9"/>
        </w:numPr>
        <w:rPr>
          <w:rFonts w:ascii="Calibri" w:hAnsi="Calibri" w:cs="Calibri"/>
          <w:szCs w:val="22"/>
          <w:lang w:val="en-US"/>
        </w:rPr>
      </w:pPr>
      <w:r w:rsidRPr="00584C07">
        <w:rPr>
          <w:rFonts w:ascii="Calibri" w:hAnsi="Calibri" w:cs="Calibri"/>
          <w:szCs w:val="22"/>
          <w:lang w:val="en-US"/>
        </w:rPr>
        <w:t>Ensur</w:t>
      </w:r>
      <w:r w:rsidR="00A434A4" w:rsidRPr="00584C07">
        <w:rPr>
          <w:rFonts w:ascii="Calibri" w:hAnsi="Calibri" w:cs="Calibri"/>
          <w:szCs w:val="22"/>
          <w:lang w:val="en-US"/>
        </w:rPr>
        <w:t>ing</w:t>
      </w:r>
      <w:r w:rsidRPr="00584C07">
        <w:rPr>
          <w:rFonts w:ascii="Calibri" w:hAnsi="Calibri" w:cs="Calibri"/>
          <w:szCs w:val="22"/>
          <w:lang w:val="en-US"/>
        </w:rPr>
        <w:t xml:space="preserve"> compliant documentation is lodged well in advance of goods arrival</w:t>
      </w:r>
    </w:p>
    <w:p w14:paraId="46C5C515" w14:textId="4448D837" w:rsidR="005727F3" w:rsidRPr="00584C07" w:rsidRDefault="005727F3" w:rsidP="00E56EEA">
      <w:pPr>
        <w:numPr>
          <w:ilvl w:val="0"/>
          <w:numId w:val="9"/>
        </w:numPr>
        <w:rPr>
          <w:rFonts w:ascii="Calibri" w:hAnsi="Calibri" w:cs="Calibri"/>
          <w:szCs w:val="22"/>
          <w:lang w:val="en-US"/>
        </w:rPr>
      </w:pPr>
      <w:r w:rsidRPr="00584C07">
        <w:rPr>
          <w:rFonts w:ascii="Calibri" w:hAnsi="Calibri" w:cs="Calibri"/>
          <w:szCs w:val="22"/>
          <w:lang w:val="en-US"/>
        </w:rPr>
        <w:t>Includ</w:t>
      </w:r>
      <w:r w:rsidR="00A434A4" w:rsidRPr="00584C07">
        <w:rPr>
          <w:rFonts w:ascii="Calibri" w:hAnsi="Calibri" w:cs="Calibri"/>
          <w:szCs w:val="22"/>
          <w:lang w:val="en-US"/>
        </w:rPr>
        <w:t>ing</w:t>
      </w:r>
      <w:r w:rsidRPr="00584C07">
        <w:rPr>
          <w:rFonts w:ascii="Calibri" w:hAnsi="Calibri" w:cs="Calibri"/>
          <w:szCs w:val="22"/>
          <w:lang w:val="en-US"/>
        </w:rPr>
        <w:t xml:space="preserve"> all necessary information in COLS, including additional information field</w:t>
      </w:r>
    </w:p>
    <w:p w14:paraId="34745DAB" w14:textId="17EEFD95" w:rsidR="005727F3" w:rsidRPr="00584C07" w:rsidRDefault="005727F3" w:rsidP="00E56EEA">
      <w:pPr>
        <w:numPr>
          <w:ilvl w:val="0"/>
          <w:numId w:val="9"/>
        </w:numPr>
        <w:rPr>
          <w:rFonts w:ascii="Calibri" w:hAnsi="Calibri" w:cs="Calibri"/>
          <w:szCs w:val="22"/>
          <w:lang w:val="en-US"/>
        </w:rPr>
      </w:pPr>
      <w:r w:rsidRPr="00584C07">
        <w:rPr>
          <w:rFonts w:ascii="Calibri" w:hAnsi="Calibri" w:cs="Calibri"/>
          <w:szCs w:val="22"/>
          <w:lang w:val="en-US"/>
        </w:rPr>
        <w:t>Nominat</w:t>
      </w:r>
      <w:r w:rsidR="00A434A4" w:rsidRPr="00584C07">
        <w:rPr>
          <w:rFonts w:ascii="Calibri" w:hAnsi="Calibri" w:cs="Calibri"/>
          <w:szCs w:val="22"/>
          <w:lang w:val="en-US"/>
        </w:rPr>
        <w:t>ing</w:t>
      </w:r>
      <w:r w:rsidRPr="00584C07">
        <w:rPr>
          <w:rFonts w:ascii="Calibri" w:hAnsi="Calibri" w:cs="Calibri"/>
          <w:szCs w:val="22"/>
          <w:lang w:val="en-US"/>
        </w:rPr>
        <w:t xml:space="preserve"> a valid AA inspection locatio</w:t>
      </w:r>
      <w:r w:rsidR="008C64CC" w:rsidRPr="00584C07">
        <w:rPr>
          <w:rFonts w:ascii="Calibri" w:hAnsi="Calibri" w:cs="Calibri"/>
          <w:szCs w:val="22"/>
          <w:lang w:val="en-US"/>
        </w:rPr>
        <w:t>n</w:t>
      </w:r>
    </w:p>
    <w:p w14:paraId="7DF433EF" w14:textId="787E7100" w:rsidR="005727F3" w:rsidRPr="00584C07" w:rsidRDefault="005727F3" w:rsidP="00E56EEA">
      <w:pPr>
        <w:numPr>
          <w:ilvl w:val="0"/>
          <w:numId w:val="9"/>
        </w:numPr>
        <w:rPr>
          <w:rFonts w:ascii="Calibri" w:hAnsi="Calibri" w:cs="Calibri"/>
          <w:szCs w:val="22"/>
          <w:lang w:val="en-US"/>
        </w:rPr>
      </w:pPr>
      <w:r w:rsidRPr="00584C07">
        <w:rPr>
          <w:rFonts w:ascii="Calibri" w:hAnsi="Calibri" w:cs="Calibri"/>
          <w:szCs w:val="22"/>
          <w:lang w:val="en-US"/>
        </w:rPr>
        <w:t>Avoid</w:t>
      </w:r>
      <w:r w:rsidR="00A434A4" w:rsidRPr="00584C07">
        <w:rPr>
          <w:rFonts w:ascii="Calibri" w:hAnsi="Calibri" w:cs="Calibri"/>
          <w:szCs w:val="22"/>
          <w:lang w:val="en-US"/>
        </w:rPr>
        <w:t>ing</w:t>
      </w:r>
      <w:r w:rsidRPr="00584C07">
        <w:rPr>
          <w:rFonts w:ascii="Calibri" w:hAnsi="Calibri" w:cs="Calibri"/>
          <w:szCs w:val="22"/>
          <w:lang w:val="en-US"/>
        </w:rPr>
        <w:t xml:space="preserve"> repeated inquiries about </w:t>
      </w:r>
      <w:r w:rsidR="006E27C8" w:rsidRPr="00584C07">
        <w:rPr>
          <w:rFonts w:ascii="Calibri" w:hAnsi="Calibri" w:cs="Calibri"/>
          <w:szCs w:val="22"/>
          <w:lang w:val="en-US"/>
        </w:rPr>
        <w:t>lodgment</w:t>
      </w:r>
      <w:r w:rsidRPr="00584C07">
        <w:rPr>
          <w:rFonts w:ascii="Calibri" w:hAnsi="Calibri" w:cs="Calibri"/>
          <w:szCs w:val="22"/>
          <w:lang w:val="en-US"/>
        </w:rPr>
        <w:t xml:space="preserve"> status</w:t>
      </w:r>
    </w:p>
    <w:p w14:paraId="43652908" w14:textId="135EB81C" w:rsidR="005727F3" w:rsidRPr="00584C07" w:rsidRDefault="005727F3" w:rsidP="00E56EEA">
      <w:pPr>
        <w:numPr>
          <w:ilvl w:val="0"/>
          <w:numId w:val="9"/>
        </w:numPr>
        <w:rPr>
          <w:rFonts w:ascii="Calibri" w:hAnsi="Calibri" w:cs="Calibri"/>
          <w:szCs w:val="22"/>
          <w:lang w:val="en-AU"/>
        </w:rPr>
      </w:pPr>
      <w:r w:rsidRPr="00584C07">
        <w:rPr>
          <w:rFonts w:ascii="Calibri" w:hAnsi="Calibri" w:cs="Calibri"/>
          <w:szCs w:val="22"/>
          <w:lang w:val="en-US"/>
        </w:rPr>
        <w:t>SAC clients</w:t>
      </w:r>
      <w:r w:rsidRPr="00584C07">
        <w:rPr>
          <w:rFonts w:ascii="Calibri" w:hAnsi="Calibri" w:cs="Calibri"/>
          <w:szCs w:val="22"/>
          <w:lang w:val="en-AU"/>
        </w:rPr>
        <w:t xml:space="preserve"> should consider participating in the SAC paperless process.</w:t>
      </w:r>
    </w:p>
    <w:p w14:paraId="42136BEA" w14:textId="30F54490" w:rsidR="009C38EC" w:rsidRPr="00584C07" w:rsidRDefault="00C21A3F" w:rsidP="000B025D">
      <w:pPr>
        <w:rPr>
          <w:rFonts w:ascii="Calibri" w:hAnsi="Calibri" w:cs="Calibri"/>
          <w:szCs w:val="22"/>
          <w:lang w:val="en-AU"/>
        </w:rPr>
      </w:pPr>
      <w:r w:rsidRPr="00584C07">
        <w:rPr>
          <w:rFonts w:ascii="Calibri" w:hAnsi="Calibri" w:cs="Calibri"/>
          <w:szCs w:val="22"/>
          <w:lang w:val="en-AU"/>
        </w:rPr>
        <w:lastRenderedPageBreak/>
        <w:t>Industry can assist in reducing i</w:t>
      </w:r>
      <w:r w:rsidR="009C38EC" w:rsidRPr="00584C07">
        <w:rPr>
          <w:rFonts w:ascii="Calibri" w:hAnsi="Calibri" w:cs="Calibri"/>
          <w:szCs w:val="22"/>
          <w:lang w:val="en-AU"/>
        </w:rPr>
        <w:t>nspection booking</w:t>
      </w:r>
      <w:r w:rsidRPr="00584C07">
        <w:rPr>
          <w:rFonts w:ascii="Calibri" w:hAnsi="Calibri" w:cs="Calibri"/>
          <w:szCs w:val="22"/>
          <w:lang w:val="en-AU"/>
        </w:rPr>
        <w:t xml:space="preserve"> delays by:</w:t>
      </w:r>
    </w:p>
    <w:p w14:paraId="0DDE7272" w14:textId="3E0A9984" w:rsidR="009C38EC" w:rsidRPr="00584C07" w:rsidRDefault="00E34352" w:rsidP="00E56EEA">
      <w:pPr>
        <w:numPr>
          <w:ilvl w:val="0"/>
          <w:numId w:val="9"/>
        </w:numPr>
        <w:rPr>
          <w:rFonts w:ascii="Calibri" w:hAnsi="Calibri" w:cs="Calibri"/>
          <w:szCs w:val="22"/>
          <w:lang w:val="en-US"/>
        </w:rPr>
      </w:pPr>
      <w:r w:rsidRPr="00584C07">
        <w:rPr>
          <w:rFonts w:ascii="Calibri" w:hAnsi="Calibri" w:cs="Calibri"/>
          <w:szCs w:val="22"/>
          <w:lang w:val="en-US"/>
        </w:rPr>
        <w:t>Choos</w:t>
      </w:r>
      <w:r w:rsidR="00C21A3F" w:rsidRPr="00584C07">
        <w:rPr>
          <w:rFonts w:ascii="Calibri" w:hAnsi="Calibri" w:cs="Calibri"/>
          <w:szCs w:val="22"/>
          <w:lang w:val="en-US"/>
        </w:rPr>
        <w:t>ing</w:t>
      </w:r>
      <w:r w:rsidRPr="00584C07">
        <w:rPr>
          <w:rFonts w:ascii="Calibri" w:hAnsi="Calibri" w:cs="Calibri"/>
          <w:szCs w:val="22"/>
          <w:lang w:val="en-AU"/>
        </w:rPr>
        <w:t xml:space="preserve"> </w:t>
      </w:r>
      <w:r w:rsidR="00EA065E" w:rsidRPr="00584C07">
        <w:rPr>
          <w:rFonts w:ascii="Calibri" w:hAnsi="Calibri" w:cs="Calibri"/>
          <w:szCs w:val="22"/>
          <w:lang w:val="en-AU"/>
        </w:rPr>
        <w:t>“next</w:t>
      </w:r>
      <w:r w:rsidRPr="00584C07">
        <w:rPr>
          <w:rFonts w:ascii="Calibri" w:hAnsi="Calibri" w:cs="Calibri"/>
          <w:szCs w:val="22"/>
          <w:lang w:val="en-AU"/>
        </w:rPr>
        <w:t xml:space="preserve"> available” in the preferred inspection </w:t>
      </w:r>
      <w:r w:rsidR="00EA065E" w:rsidRPr="00584C07">
        <w:rPr>
          <w:rFonts w:ascii="Calibri" w:hAnsi="Calibri" w:cs="Calibri"/>
          <w:szCs w:val="22"/>
          <w:lang w:val="en-AU"/>
        </w:rPr>
        <w:t>period</w:t>
      </w:r>
      <w:r w:rsidRPr="00584C07">
        <w:rPr>
          <w:rFonts w:ascii="Calibri" w:hAnsi="Calibri" w:cs="Calibri"/>
          <w:szCs w:val="22"/>
          <w:lang w:val="en-AU"/>
        </w:rPr>
        <w:t xml:space="preserve"> for goods to be inspected during business hours</w:t>
      </w:r>
      <w:r w:rsidR="008C64CC" w:rsidRPr="00584C07">
        <w:rPr>
          <w:rFonts w:ascii="Calibri" w:hAnsi="Calibri" w:cs="Calibri"/>
          <w:szCs w:val="22"/>
          <w:lang w:val="en-AU"/>
        </w:rPr>
        <w:t>, to</w:t>
      </w:r>
      <w:r w:rsidRPr="00584C07">
        <w:rPr>
          <w:rFonts w:ascii="Calibri" w:hAnsi="Calibri" w:cs="Calibri"/>
          <w:szCs w:val="22"/>
          <w:lang w:val="en-AU"/>
        </w:rPr>
        <w:t xml:space="preserve"> improves availability and efficiency for both industry and the </w:t>
      </w:r>
      <w:r w:rsidRPr="00584C07">
        <w:rPr>
          <w:rFonts w:ascii="Calibri" w:hAnsi="Calibri" w:cs="Calibri"/>
          <w:szCs w:val="22"/>
          <w:lang w:val="en-US"/>
        </w:rPr>
        <w:t>department</w:t>
      </w:r>
    </w:p>
    <w:p w14:paraId="0C3297A3" w14:textId="063F2A61" w:rsidR="00E34352" w:rsidRPr="00584C07" w:rsidRDefault="00E34352" w:rsidP="00E56EEA">
      <w:pPr>
        <w:numPr>
          <w:ilvl w:val="0"/>
          <w:numId w:val="9"/>
        </w:numPr>
        <w:rPr>
          <w:rFonts w:ascii="Calibri" w:hAnsi="Calibri" w:cs="Calibri"/>
          <w:szCs w:val="22"/>
          <w:lang w:val="en-US"/>
        </w:rPr>
      </w:pPr>
      <w:r w:rsidRPr="00584C07">
        <w:rPr>
          <w:rFonts w:ascii="Calibri" w:hAnsi="Calibri" w:cs="Calibri"/>
          <w:szCs w:val="22"/>
          <w:lang w:val="en-US"/>
        </w:rPr>
        <w:t>Lodg</w:t>
      </w:r>
      <w:r w:rsidR="00C21A3F" w:rsidRPr="00584C07">
        <w:rPr>
          <w:rFonts w:ascii="Calibri" w:hAnsi="Calibri" w:cs="Calibri"/>
          <w:szCs w:val="22"/>
          <w:lang w:val="en-US"/>
        </w:rPr>
        <w:t>ing</w:t>
      </w:r>
      <w:r w:rsidRPr="00584C07">
        <w:rPr>
          <w:rFonts w:ascii="Calibri" w:hAnsi="Calibri" w:cs="Calibri"/>
          <w:szCs w:val="22"/>
          <w:lang w:val="en-US"/>
        </w:rPr>
        <w:t xml:space="preserve"> inspection requests through the biosecurity portal</w:t>
      </w:r>
      <w:r w:rsidR="00AE748F" w:rsidRPr="00584C07">
        <w:rPr>
          <w:rFonts w:ascii="Calibri" w:hAnsi="Calibri" w:cs="Calibri"/>
          <w:szCs w:val="22"/>
          <w:lang w:val="en-US"/>
        </w:rPr>
        <w:t xml:space="preserve">, that </w:t>
      </w:r>
      <w:r w:rsidRPr="00584C07">
        <w:rPr>
          <w:rFonts w:ascii="Calibri" w:hAnsi="Calibri" w:cs="Calibri"/>
          <w:szCs w:val="22"/>
          <w:lang w:val="en-US"/>
        </w:rPr>
        <w:t>allows the applicant to manage requests, make changes and see updates instantly</w:t>
      </w:r>
    </w:p>
    <w:p w14:paraId="0E278541" w14:textId="164EC357" w:rsidR="00E34352" w:rsidRPr="00584C07" w:rsidRDefault="00E34352" w:rsidP="00E56EEA">
      <w:pPr>
        <w:numPr>
          <w:ilvl w:val="0"/>
          <w:numId w:val="9"/>
        </w:numPr>
        <w:rPr>
          <w:rFonts w:ascii="Calibri" w:hAnsi="Calibri" w:cs="Calibri"/>
          <w:szCs w:val="22"/>
          <w:lang w:val="en-US"/>
        </w:rPr>
      </w:pPr>
      <w:r w:rsidRPr="00584C07">
        <w:rPr>
          <w:rFonts w:ascii="Calibri" w:hAnsi="Calibri" w:cs="Calibri"/>
          <w:szCs w:val="22"/>
          <w:lang w:val="en-US"/>
        </w:rPr>
        <w:t>Us</w:t>
      </w:r>
      <w:r w:rsidR="00C21A3F" w:rsidRPr="00584C07">
        <w:rPr>
          <w:rFonts w:ascii="Calibri" w:hAnsi="Calibri" w:cs="Calibri"/>
          <w:szCs w:val="22"/>
          <w:lang w:val="en-US"/>
        </w:rPr>
        <w:t>ing</w:t>
      </w:r>
      <w:r w:rsidRPr="00584C07">
        <w:rPr>
          <w:rFonts w:ascii="Calibri" w:hAnsi="Calibri" w:cs="Calibri"/>
          <w:szCs w:val="22"/>
          <w:lang w:val="en-US"/>
        </w:rPr>
        <w:t xml:space="preserve"> programs that enable </w:t>
      </w:r>
      <w:r w:rsidR="00184AE8" w:rsidRPr="00584C07">
        <w:rPr>
          <w:rFonts w:ascii="Calibri" w:hAnsi="Calibri" w:cs="Calibri"/>
          <w:szCs w:val="22"/>
          <w:lang w:val="en-US"/>
        </w:rPr>
        <w:t>self-management</w:t>
      </w:r>
      <w:r w:rsidRPr="00584C07">
        <w:rPr>
          <w:rFonts w:ascii="Calibri" w:hAnsi="Calibri" w:cs="Calibri"/>
          <w:szCs w:val="22"/>
          <w:lang w:val="en-US"/>
        </w:rPr>
        <w:t xml:space="preserve"> of biosecurity inspections</w:t>
      </w:r>
      <w:r w:rsidR="0012127C" w:rsidRPr="00584C07">
        <w:rPr>
          <w:rFonts w:ascii="Calibri" w:hAnsi="Calibri" w:cs="Calibri"/>
          <w:szCs w:val="22"/>
          <w:lang w:val="en-US"/>
        </w:rPr>
        <w:t xml:space="preserve">, such as </w:t>
      </w:r>
      <w:r w:rsidRPr="00584C07">
        <w:rPr>
          <w:rFonts w:ascii="Calibri" w:hAnsi="Calibri" w:cs="Calibri"/>
          <w:szCs w:val="22"/>
          <w:lang w:val="en-US"/>
        </w:rPr>
        <w:t xml:space="preserve">AA class 14.4 </w:t>
      </w:r>
      <w:r w:rsidR="0012127C" w:rsidRPr="00584C07">
        <w:rPr>
          <w:rFonts w:ascii="Calibri" w:hAnsi="Calibri" w:cs="Calibri"/>
          <w:szCs w:val="22"/>
          <w:lang w:val="en-US"/>
        </w:rPr>
        <w:t xml:space="preserve">for </w:t>
      </w:r>
      <w:r w:rsidRPr="00584C07">
        <w:rPr>
          <w:rFonts w:ascii="Calibri" w:hAnsi="Calibri" w:cs="Calibri"/>
          <w:szCs w:val="22"/>
          <w:lang w:val="en-US"/>
        </w:rPr>
        <w:t>rural tailgate inspection</w:t>
      </w:r>
      <w:r w:rsidR="0012127C" w:rsidRPr="00584C07">
        <w:rPr>
          <w:rFonts w:ascii="Calibri" w:hAnsi="Calibri" w:cs="Calibri"/>
          <w:szCs w:val="22"/>
          <w:lang w:val="en-US"/>
        </w:rPr>
        <w:t>s</w:t>
      </w:r>
      <w:r w:rsidR="00446ADB" w:rsidRPr="00584C07">
        <w:rPr>
          <w:rFonts w:ascii="Calibri" w:hAnsi="Calibri" w:cs="Calibri"/>
          <w:szCs w:val="22"/>
          <w:lang w:val="en-US"/>
        </w:rPr>
        <w:t>.</w:t>
      </w:r>
    </w:p>
    <w:p w14:paraId="2E6507F6" w14:textId="4D18FD0A" w:rsidR="00E34352" w:rsidRPr="00584C07" w:rsidRDefault="006543E6" w:rsidP="00B928D5">
      <w:pPr>
        <w:rPr>
          <w:rFonts w:ascii="Calibri" w:hAnsi="Calibri" w:cs="Calibri"/>
          <w:szCs w:val="22"/>
          <w:lang w:val="en-US"/>
        </w:rPr>
      </w:pPr>
      <w:r w:rsidRPr="00584C07">
        <w:rPr>
          <w:rFonts w:ascii="Calibri" w:hAnsi="Calibri" w:cs="Calibri"/>
          <w:szCs w:val="22"/>
          <w:lang w:val="en-US"/>
        </w:rPr>
        <w:t>B</w:t>
      </w:r>
      <w:r w:rsidR="00E34352" w:rsidRPr="00584C07">
        <w:rPr>
          <w:rFonts w:ascii="Calibri" w:hAnsi="Calibri" w:cs="Calibri"/>
          <w:szCs w:val="22"/>
          <w:lang w:val="en-US"/>
        </w:rPr>
        <w:t>iosecurity</w:t>
      </w:r>
      <w:r w:rsidR="00E34352" w:rsidRPr="00584C07">
        <w:rPr>
          <w:rFonts w:ascii="Calibri" w:hAnsi="Calibri" w:cs="Calibri"/>
          <w:szCs w:val="22"/>
          <w:lang w:val="en-AU"/>
        </w:rPr>
        <w:t xml:space="preserve"> officers are providing </w:t>
      </w:r>
      <w:r w:rsidR="00AB2894" w:rsidRPr="00584C07">
        <w:rPr>
          <w:rFonts w:ascii="Calibri" w:hAnsi="Calibri" w:cs="Calibri"/>
          <w:szCs w:val="22"/>
          <w:lang w:val="en-AU"/>
        </w:rPr>
        <w:t xml:space="preserve">information </w:t>
      </w:r>
      <w:r w:rsidR="00E34352" w:rsidRPr="00584C07">
        <w:rPr>
          <w:rFonts w:ascii="Calibri" w:hAnsi="Calibri" w:cs="Calibri"/>
          <w:szCs w:val="22"/>
          <w:lang w:val="en-AU"/>
        </w:rPr>
        <w:t xml:space="preserve">postcards </w:t>
      </w:r>
      <w:r w:rsidR="00C50BF7" w:rsidRPr="00584C07">
        <w:rPr>
          <w:rFonts w:ascii="Calibri" w:hAnsi="Calibri" w:cs="Calibri"/>
          <w:szCs w:val="22"/>
          <w:lang w:val="en-AU"/>
        </w:rPr>
        <w:t>on</w:t>
      </w:r>
      <w:r w:rsidR="00E34352" w:rsidRPr="00584C07">
        <w:rPr>
          <w:rFonts w:ascii="Calibri" w:hAnsi="Calibri" w:cs="Calibri"/>
          <w:szCs w:val="22"/>
          <w:lang w:val="en-AU"/>
        </w:rPr>
        <w:t xml:space="preserve"> </w:t>
      </w:r>
      <w:r w:rsidR="00C50BF7" w:rsidRPr="00584C07">
        <w:rPr>
          <w:rFonts w:ascii="Calibri" w:hAnsi="Calibri" w:cs="Calibri"/>
          <w:szCs w:val="22"/>
          <w:lang w:val="en-AU"/>
        </w:rPr>
        <w:t>F</w:t>
      </w:r>
      <w:r w:rsidR="00E34352" w:rsidRPr="00584C07">
        <w:rPr>
          <w:rFonts w:ascii="Calibri" w:hAnsi="Calibri" w:cs="Calibri"/>
          <w:szCs w:val="22"/>
          <w:lang w:val="en-AU"/>
        </w:rPr>
        <w:t xml:space="preserve">ood </w:t>
      </w:r>
      <w:r w:rsidR="00C50BF7" w:rsidRPr="00584C07">
        <w:rPr>
          <w:rFonts w:ascii="Calibri" w:hAnsi="Calibri" w:cs="Calibri"/>
          <w:szCs w:val="22"/>
          <w:lang w:val="en-AU"/>
        </w:rPr>
        <w:t>I</w:t>
      </w:r>
      <w:r w:rsidR="00E34352" w:rsidRPr="00584C07">
        <w:rPr>
          <w:rFonts w:ascii="Calibri" w:hAnsi="Calibri" w:cs="Calibri"/>
          <w:szCs w:val="22"/>
          <w:lang w:val="en-AU"/>
        </w:rPr>
        <w:t>mport Compliance Agreement</w:t>
      </w:r>
      <w:r w:rsidR="00C50BF7" w:rsidRPr="00584C07">
        <w:rPr>
          <w:rFonts w:ascii="Calibri" w:hAnsi="Calibri" w:cs="Calibri"/>
          <w:szCs w:val="22"/>
          <w:lang w:val="en-AU"/>
        </w:rPr>
        <w:t>s</w:t>
      </w:r>
      <w:r w:rsidR="00E34352" w:rsidRPr="00584C07">
        <w:rPr>
          <w:rFonts w:ascii="Calibri" w:hAnsi="Calibri" w:cs="Calibri"/>
          <w:szCs w:val="22"/>
          <w:lang w:val="en-AU"/>
        </w:rPr>
        <w:t xml:space="preserve"> (FICA</w:t>
      </w:r>
      <w:r w:rsidR="00C50BF7" w:rsidRPr="00584C07">
        <w:rPr>
          <w:rFonts w:ascii="Calibri" w:hAnsi="Calibri" w:cs="Calibri"/>
          <w:szCs w:val="22"/>
          <w:lang w:val="en-AU"/>
        </w:rPr>
        <w:t>s</w:t>
      </w:r>
      <w:r w:rsidR="00E34352" w:rsidRPr="00584C07">
        <w:rPr>
          <w:rFonts w:ascii="Calibri" w:hAnsi="Calibri" w:cs="Calibri"/>
          <w:szCs w:val="22"/>
          <w:lang w:val="en-AU"/>
        </w:rPr>
        <w:t>) and virtual label inspection.</w:t>
      </w:r>
      <w:r w:rsidR="00C50BF7" w:rsidRPr="00584C07">
        <w:rPr>
          <w:rFonts w:ascii="Calibri" w:hAnsi="Calibri" w:cs="Calibri"/>
          <w:szCs w:val="22"/>
          <w:lang w:val="en-AU"/>
        </w:rPr>
        <w:t xml:space="preserve"> </w:t>
      </w:r>
      <w:r w:rsidR="00E34352" w:rsidRPr="00584C07">
        <w:rPr>
          <w:rFonts w:ascii="Calibri" w:hAnsi="Calibri" w:cs="Calibri"/>
          <w:szCs w:val="22"/>
          <w:lang w:val="en-US"/>
        </w:rPr>
        <w:t>Food importers can enter</w:t>
      </w:r>
      <w:r w:rsidR="00245305" w:rsidRPr="00584C07">
        <w:rPr>
          <w:rFonts w:ascii="Calibri" w:hAnsi="Calibri" w:cs="Calibri"/>
          <w:szCs w:val="22"/>
          <w:lang w:val="en-US"/>
        </w:rPr>
        <w:t xml:space="preserve"> into</w:t>
      </w:r>
      <w:r w:rsidR="00E34352" w:rsidRPr="00584C07">
        <w:rPr>
          <w:rFonts w:ascii="Calibri" w:hAnsi="Calibri" w:cs="Calibri"/>
          <w:szCs w:val="22"/>
          <w:lang w:val="en-US"/>
        </w:rPr>
        <w:t xml:space="preserve"> a FICA with </w:t>
      </w:r>
      <w:r w:rsidR="00245305" w:rsidRPr="00584C07">
        <w:rPr>
          <w:rFonts w:ascii="Calibri" w:hAnsi="Calibri" w:cs="Calibri"/>
          <w:szCs w:val="22"/>
          <w:lang w:val="en-US"/>
        </w:rPr>
        <w:t>DAFF that</w:t>
      </w:r>
      <w:r w:rsidR="00E34352" w:rsidRPr="00584C07">
        <w:rPr>
          <w:rFonts w:ascii="Calibri" w:hAnsi="Calibri" w:cs="Calibri"/>
          <w:szCs w:val="22"/>
          <w:lang w:val="en-US"/>
        </w:rPr>
        <w:t xml:space="preserve"> recognises documented food safety management systems as an alternative to inspections and testing.</w:t>
      </w:r>
      <w:r w:rsidR="00015D46" w:rsidRPr="00584C07">
        <w:rPr>
          <w:rFonts w:ascii="Calibri" w:hAnsi="Calibri" w:cs="Calibri"/>
          <w:szCs w:val="22"/>
          <w:lang w:val="en-US"/>
        </w:rPr>
        <w:t xml:space="preserve"> </w:t>
      </w:r>
      <w:r w:rsidR="00E34352" w:rsidRPr="00584C07">
        <w:rPr>
          <w:rFonts w:ascii="Calibri" w:hAnsi="Calibri" w:cs="Calibri"/>
          <w:szCs w:val="22"/>
          <w:lang w:val="en-US"/>
        </w:rPr>
        <w:t xml:space="preserve">For </w:t>
      </w:r>
      <w:r w:rsidR="00B80D9B" w:rsidRPr="00584C07">
        <w:rPr>
          <w:rFonts w:ascii="Calibri" w:hAnsi="Calibri" w:cs="Calibri"/>
          <w:szCs w:val="22"/>
          <w:lang w:val="en-US"/>
        </w:rPr>
        <w:t xml:space="preserve">food importers </w:t>
      </w:r>
      <w:r w:rsidR="00E34352" w:rsidRPr="00584C07">
        <w:rPr>
          <w:rFonts w:ascii="Calibri" w:hAnsi="Calibri" w:cs="Calibri"/>
          <w:szCs w:val="22"/>
          <w:lang w:val="en-US"/>
        </w:rPr>
        <w:t>not on</w:t>
      </w:r>
      <w:r w:rsidR="00B80D9B" w:rsidRPr="00584C07">
        <w:rPr>
          <w:rFonts w:ascii="Calibri" w:hAnsi="Calibri" w:cs="Calibri"/>
          <w:szCs w:val="22"/>
          <w:lang w:val="en-US"/>
        </w:rPr>
        <w:t xml:space="preserve"> a</w:t>
      </w:r>
      <w:r w:rsidR="00E34352" w:rsidRPr="00584C07">
        <w:rPr>
          <w:rFonts w:ascii="Calibri" w:hAnsi="Calibri" w:cs="Calibri"/>
          <w:szCs w:val="22"/>
          <w:lang w:val="en-US"/>
        </w:rPr>
        <w:t xml:space="preserve"> FICA, </w:t>
      </w:r>
      <w:r w:rsidR="00B80D9B" w:rsidRPr="00584C07">
        <w:rPr>
          <w:rFonts w:ascii="Calibri" w:hAnsi="Calibri" w:cs="Calibri"/>
          <w:szCs w:val="22"/>
          <w:lang w:val="en-US"/>
        </w:rPr>
        <w:t xml:space="preserve">DAFF </w:t>
      </w:r>
      <w:r w:rsidR="00E34352" w:rsidRPr="00584C07">
        <w:rPr>
          <w:rFonts w:ascii="Calibri" w:hAnsi="Calibri" w:cs="Calibri"/>
          <w:szCs w:val="22"/>
          <w:lang w:val="en-US"/>
        </w:rPr>
        <w:t>can virtually inspect eligible imported foods referred for label and virtual</w:t>
      </w:r>
      <w:r w:rsidR="00E34352" w:rsidRPr="00584C07">
        <w:rPr>
          <w:rFonts w:ascii="Calibri" w:hAnsi="Calibri" w:cs="Calibri"/>
          <w:szCs w:val="22"/>
          <w:lang w:val="en-AU"/>
        </w:rPr>
        <w:t xml:space="preserve"> inspection</w:t>
      </w:r>
      <w:r w:rsidR="00A322DF" w:rsidRPr="00584C07">
        <w:rPr>
          <w:rFonts w:ascii="Calibri" w:hAnsi="Calibri" w:cs="Calibri"/>
          <w:szCs w:val="22"/>
          <w:lang w:val="en-AU"/>
        </w:rPr>
        <w:t>.</w:t>
      </w:r>
    </w:p>
    <w:p w14:paraId="6524048E" w14:textId="6F28B60E" w:rsidR="00C860CA" w:rsidRPr="00584C07" w:rsidRDefault="007220F7" w:rsidP="00AE5564">
      <w:pPr>
        <w:rPr>
          <w:rFonts w:ascii="Calibri" w:hAnsi="Calibri" w:cs="Calibri"/>
          <w:szCs w:val="22"/>
          <w:lang w:val="en-AU"/>
        </w:rPr>
      </w:pPr>
      <w:r w:rsidRPr="00584C07">
        <w:rPr>
          <w:rFonts w:ascii="Calibri" w:hAnsi="Calibri" w:cs="Calibri"/>
          <w:szCs w:val="22"/>
          <w:lang w:val="en-AU"/>
        </w:rPr>
        <w:t xml:space="preserve">Industry thanked DAFF for the update and the range of work to enhance the biosecurity management of imported goods, including the telephony system. There was discussion about the efforts to alleviate inspection backlogs in imported foods, as well as the alternatives available to industry such as virtual inspections. One industry representative </w:t>
      </w:r>
      <w:r w:rsidR="005A60EE" w:rsidRPr="00584C07">
        <w:rPr>
          <w:rFonts w:ascii="Calibri" w:hAnsi="Calibri" w:cs="Calibri"/>
          <w:szCs w:val="22"/>
          <w:lang w:val="en-AU"/>
        </w:rPr>
        <w:t xml:space="preserve">indicated that they have been receiving </w:t>
      </w:r>
      <w:r w:rsidR="00E112CF" w:rsidRPr="00584C07">
        <w:rPr>
          <w:rFonts w:ascii="Calibri" w:hAnsi="Calibri" w:cs="Calibri"/>
          <w:szCs w:val="22"/>
          <w:lang w:val="en-AU"/>
        </w:rPr>
        <w:t>n</w:t>
      </w:r>
      <w:r w:rsidR="008E07BF" w:rsidRPr="00584C07">
        <w:rPr>
          <w:rFonts w:ascii="Calibri" w:hAnsi="Calibri" w:cs="Calibri"/>
          <w:szCs w:val="22"/>
          <w:lang w:val="en-AU"/>
        </w:rPr>
        <w:t xml:space="preserve">egative feedback </w:t>
      </w:r>
      <w:r w:rsidR="00E112CF" w:rsidRPr="00584C07">
        <w:rPr>
          <w:rFonts w:ascii="Calibri" w:hAnsi="Calibri" w:cs="Calibri"/>
          <w:szCs w:val="22"/>
          <w:lang w:val="en-AU"/>
        </w:rPr>
        <w:t>regarding</w:t>
      </w:r>
      <w:r w:rsidR="008E07BF" w:rsidRPr="00584C07">
        <w:rPr>
          <w:rFonts w:ascii="Calibri" w:hAnsi="Calibri" w:cs="Calibri"/>
          <w:szCs w:val="22"/>
          <w:lang w:val="en-AU"/>
        </w:rPr>
        <w:t xml:space="preserve"> virtual</w:t>
      </w:r>
      <w:r w:rsidR="00E112CF" w:rsidRPr="00584C07">
        <w:rPr>
          <w:rFonts w:ascii="Calibri" w:hAnsi="Calibri" w:cs="Calibri"/>
          <w:szCs w:val="22"/>
          <w:lang w:val="en-AU"/>
        </w:rPr>
        <w:t xml:space="preserve"> label </w:t>
      </w:r>
      <w:r w:rsidR="00C860CA" w:rsidRPr="00584C07">
        <w:rPr>
          <w:rFonts w:ascii="Calibri" w:hAnsi="Calibri" w:cs="Calibri"/>
          <w:szCs w:val="22"/>
          <w:lang w:val="en-AU"/>
        </w:rPr>
        <w:t>inspections but</w:t>
      </w:r>
      <w:r w:rsidR="00E112CF" w:rsidRPr="00584C07">
        <w:rPr>
          <w:rFonts w:ascii="Calibri" w:hAnsi="Calibri" w:cs="Calibri"/>
          <w:szCs w:val="22"/>
          <w:lang w:val="en-AU"/>
        </w:rPr>
        <w:t xml:space="preserve"> </w:t>
      </w:r>
      <w:r w:rsidRPr="00584C07">
        <w:rPr>
          <w:rFonts w:ascii="Calibri" w:hAnsi="Calibri" w:cs="Calibri"/>
          <w:szCs w:val="22"/>
          <w:lang w:val="en-AU"/>
        </w:rPr>
        <w:t xml:space="preserve">was </w:t>
      </w:r>
      <w:r w:rsidR="00E112CF" w:rsidRPr="00584C07">
        <w:rPr>
          <w:rFonts w:ascii="Calibri" w:hAnsi="Calibri" w:cs="Calibri"/>
          <w:szCs w:val="22"/>
          <w:lang w:val="en-AU"/>
        </w:rPr>
        <w:t>unsure of the specific issues.</w:t>
      </w:r>
    </w:p>
    <w:p w14:paraId="71F91E8F" w14:textId="738533EF" w:rsidR="008E3DA7" w:rsidRPr="00584C07" w:rsidRDefault="008E3DA7" w:rsidP="008E3DA7">
      <w:pPr>
        <w:rPr>
          <w:rFonts w:ascii="Calibri" w:hAnsi="Calibri" w:cs="Calibri"/>
          <w:szCs w:val="22"/>
          <w:lang w:val="en-AU"/>
        </w:rPr>
      </w:pPr>
      <w:r w:rsidRPr="00584C07">
        <w:rPr>
          <w:rFonts w:ascii="Calibri" w:hAnsi="Calibri" w:cs="Calibri"/>
          <w:b/>
          <w:bCs/>
          <w:szCs w:val="22"/>
          <w:lang w:val="en-AU"/>
        </w:rPr>
        <w:t>Action item:</w:t>
      </w:r>
      <w:r w:rsidRPr="00584C07">
        <w:rPr>
          <w:rFonts w:ascii="Calibri" w:hAnsi="Calibri" w:cs="Calibri"/>
          <w:szCs w:val="22"/>
          <w:lang w:val="en-AU"/>
        </w:rPr>
        <w:t xml:space="preserve"> Julie Lowe to set up a meeting with Sal Milici (FTA) to discuss the negative feedback FTA have received regarding </w:t>
      </w:r>
      <w:r w:rsidR="001E5293" w:rsidRPr="00584C07">
        <w:rPr>
          <w:rFonts w:ascii="Calibri" w:hAnsi="Calibri" w:cs="Calibri"/>
          <w:szCs w:val="22"/>
          <w:lang w:val="en-AU"/>
        </w:rPr>
        <w:t>imported food virtual label inspections.</w:t>
      </w:r>
    </w:p>
    <w:p w14:paraId="5705B433" w14:textId="2F0F7729" w:rsidR="003E1EBD" w:rsidRPr="00584C07" w:rsidRDefault="007220F7" w:rsidP="00B928D5">
      <w:pPr>
        <w:rPr>
          <w:rFonts w:ascii="Calibri" w:hAnsi="Calibri" w:cs="Calibri"/>
          <w:szCs w:val="22"/>
          <w:lang w:val="en-AU"/>
        </w:rPr>
      </w:pPr>
      <w:r w:rsidRPr="00584C07">
        <w:rPr>
          <w:rFonts w:ascii="Calibri" w:hAnsi="Calibri" w:cs="Calibri"/>
          <w:szCs w:val="22"/>
          <w:lang w:val="en-AU"/>
        </w:rPr>
        <w:t>There was also discussion about a logistics company who plans to offer a service to import containers through Darwin and transport them via rail to Adelaide. The impact on DAFF biosecurity resources was raised and DAFF indicated that an understanding of container volumes would assist DAFF in resource planning.</w:t>
      </w:r>
    </w:p>
    <w:p w14:paraId="5AA4D2C3" w14:textId="77777777" w:rsidR="00AE5564" w:rsidRPr="00584C07" w:rsidRDefault="00AE5564" w:rsidP="00B928D5">
      <w:pPr>
        <w:rPr>
          <w:rFonts w:ascii="Calibri" w:hAnsi="Calibri" w:cs="Calibri"/>
          <w:szCs w:val="22"/>
          <w:lang w:val="en-AU"/>
        </w:rPr>
      </w:pPr>
    </w:p>
    <w:p w14:paraId="558754D0" w14:textId="05F0F3DE" w:rsidR="003E1EBD" w:rsidRPr="00584C07" w:rsidRDefault="003E1EBD" w:rsidP="00B928D5">
      <w:pPr>
        <w:rPr>
          <w:rFonts w:ascii="Calibri" w:hAnsi="Calibri" w:cs="Calibri"/>
          <w:b/>
          <w:bCs/>
          <w:szCs w:val="22"/>
          <w:u w:val="single"/>
          <w:lang w:val="en-AU"/>
        </w:rPr>
      </w:pPr>
      <w:r w:rsidRPr="00584C07">
        <w:rPr>
          <w:rFonts w:ascii="Calibri" w:hAnsi="Calibri" w:cs="Calibri"/>
          <w:b/>
          <w:bCs/>
          <w:szCs w:val="22"/>
          <w:u w:val="single"/>
          <w:lang w:val="en-AU"/>
        </w:rPr>
        <w:t>Agenda Item 6</w:t>
      </w:r>
      <w:r w:rsidR="00040001" w:rsidRPr="00584C07">
        <w:rPr>
          <w:rFonts w:ascii="Calibri" w:hAnsi="Calibri" w:cs="Calibri"/>
          <w:b/>
          <w:bCs/>
          <w:szCs w:val="22"/>
          <w:u w:val="single"/>
          <w:lang w:val="en-AU"/>
        </w:rPr>
        <w:t xml:space="preserve"> – </w:t>
      </w:r>
      <w:r w:rsidRPr="00584C07">
        <w:rPr>
          <w:rFonts w:ascii="Calibri" w:hAnsi="Calibri" w:cs="Calibri"/>
          <w:b/>
          <w:bCs/>
          <w:szCs w:val="22"/>
          <w:u w:val="single"/>
          <w:lang w:val="en-AU"/>
        </w:rPr>
        <w:t>Industry Information exchange</w:t>
      </w:r>
    </w:p>
    <w:p w14:paraId="333751EC" w14:textId="5859114F" w:rsidR="003E1EBD" w:rsidRPr="00584C07" w:rsidRDefault="003E1EBD" w:rsidP="00B928D5">
      <w:pPr>
        <w:rPr>
          <w:rFonts w:ascii="Calibri" w:hAnsi="Calibri" w:cs="Calibri"/>
          <w:b/>
          <w:bCs/>
          <w:szCs w:val="22"/>
          <w:u w:val="single"/>
          <w:lang w:val="en-AU"/>
        </w:rPr>
      </w:pPr>
      <w:r w:rsidRPr="00584C07">
        <w:rPr>
          <w:rFonts w:ascii="Calibri" w:hAnsi="Calibri" w:cs="Calibri"/>
          <w:b/>
          <w:bCs/>
          <w:szCs w:val="22"/>
          <w:u w:val="single"/>
          <w:lang w:val="en-AU"/>
        </w:rPr>
        <w:t xml:space="preserve">6.1 </w:t>
      </w:r>
      <w:r w:rsidR="00C57DA5" w:rsidRPr="00584C07">
        <w:rPr>
          <w:rFonts w:ascii="Calibri" w:hAnsi="Calibri" w:cs="Calibri"/>
          <w:b/>
          <w:bCs/>
          <w:szCs w:val="22"/>
          <w:u w:val="single"/>
          <w:lang w:val="en-AU"/>
        </w:rPr>
        <w:t xml:space="preserve">– </w:t>
      </w:r>
      <w:r w:rsidRPr="00584C07">
        <w:rPr>
          <w:rFonts w:ascii="Calibri" w:hAnsi="Calibri" w:cs="Calibri"/>
          <w:b/>
          <w:bCs/>
          <w:szCs w:val="22"/>
          <w:u w:val="single"/>
          <w:lang w:val="en-AU"/>
        </w:rPr>
        <w:t>Delays in imported seafood inspections</w:t>
      </w:r>
    </w:p>
    <w:p w14:paraId="1F6028DD" w14:textId="54F76B2D" w:rsidR="00B85163" w:rsidRPr="00584C07" w:rsidRDefault="00B85163" w:rsidP="00E56EEA">
      <w:pPr>
        <w:pStyle w:val="ListParagraph"/>
        <w:numPr>
          <w:ilvl w:val="0"/>
          <w:numId w:val="26"/>
        </w:numPr>
        <w:tabs>
          <w:tab w:val="clear" w:pos="720"/>
          <w:tab w:val="num" w:pos="284"/>
        </w:tabs>
        <w:ind w:hanging="720"/>
        <w:contextualSpacing w:val="0"/>
        <w:rPr>
          <w:rFonts w:ascii="Calibri" w:hAnsi="Calibri" w:cs="Calibri"/>
          <w:b/>
          <w:bCs/>
          <w:szCs w:val="22"/>
          <w:lang w:val="en-AU"/>
        </w:rPr>
      </w:pPr>
      <w:r w:rsidRPr="00584C07">
        <w:rPr>
          <w:rFonts w:ascii="Calibri" w:hAnsi="Calibri" w:cs="Calibri"/>
          <w:b/>
          <w:bCs/>
          <w:szCs w:val="22"/>
        </w:rPr>
        <w:t>Carolyn</w:t>
      </w:r>
      <w:r w:rsidRPr="00584C07">
        <w:rPr>
          <w:rFonts w:ascii="Calibri" w:hAnsi="Calibri" w:cs="Calibri"/>
          <w:b/>
          <w:bCs/>
          <w:szCs w:val="22"/>
          <w:lang w:val="en-AU"/>
        </w:rPr>
        <w:t xml:space="preserve"> Macgill</w:t>
      </w:r>
      <w:r w:rsidR="00551E10" w:rsidRPr="00584C07">
        <w:rPr>
          <w:rFonts w:ascii="Calibri" w:hAnsi="Calibri" w:cs="Calibri"/>
          <w:b/>
          <w:bCs/>
          <w:szCs w:val="22"/>
          <w:lang w:val="en-AU"/>
        </w:rPr>
        <w:t>, Food and Beverage Importers Association</w:t>
      </w:r>
    </w:p>
    <w:p w14:paraId="7FCD212C" w14:textId="77777777" w:rsidR="001D675B" w:rsidRPr="00584C07" w:rsidRDefault="00873ED2" w:rsidP="00B928D5">
      <w:pPr>
        <w:rPr>
          <w:rFonts w:ascii="Calibri" w:hAnsi="Calibri" w:cs="Calibri"/>
          <w:szCs w:val="22"/>
          <w:lang w:val="en-AU"/>
        </w:rPr>
      </w:pPr>
      <w:r w:rsidRPr="00584C07">
        <w:rPr>
          <w:rFonts w:ascii="Calibri" w:hAnsi="Calibri" w:cs="Calibri"/>
          <w:szCs w:val="22"/>
          <w:lang w:val="en-AU"/>
        </w:rPr>
        <w:t xml:space="preserve">Discussion </w:t>
      </w:r>
      <w:r w:rsidR="00551E10" w:rsidRPr="00584C07">
        <w:rPr>
          <w:rFonts w:ascii="Calibri" w:hAnsi="Calibri" w:cs="Calibri"/>
          <w:szCs w:val="22"/>
          <w:lang w:val="en-AU"/>
        </w:rPr>
        <w:t xml:space="preserve">was held </w:t>
      </w:r>
      <w:r w:rsidRPr="00584C07">
        <w:rPr>
          <w:rFonts w:ascii="Calibri" w:hAnsi="Calibri" w:cs="Calibri"/>
          <w:szCs w:val="22"/>
          <w:lang w:val="en-AU"/>
        </w:rPr>
        <w:t xml:space="preserve">on inspection delays </w:t>
      </w:r>
      <w:r w:rsidR="00551E10" w:rsidRPr="00584C07">
        <w:rPr>
          <w:rFonts w:ascii="Calibri" w:hAnsi="Calibri" w:cs="Calibri"/>
          <w:szCs w:val="22"/>
          <w:lang w:val="en-AU"/>
        </w:rPr>
        <w:t>for</w:t>
      </w:r>
      <w:r w:rsidRPr="00584C07">
        <w:rPr>
          <w:rFonts w:ascii="Calibri" w:hAnsi="Calibri" w:cs="Calibri"/>
          <w:szCs w:val="22"/>
          <w:lang w:val="en-AU"/>
        </w:rPr>
        <w:t xml:space="preserve"> imported seafood</w:t>
      </w:r>
      <w:r w:rsidR="004A7577" w:rsidRPr="00584C07">
        <w:rPr>
          <w:rFonts w:ascii="Calibri" w:hAnsi="Calibri" w:cs="Calibri"/>
          <w:szCs w:val="22"/>
          <w:lang w:val="en-AU"/>
        </w:rPr>
        <w:t>,</w:t>
      </w:r>
      <w:r w:rsidRPr="00584C07">
        <w:rPr>
          <w:rFonts w:ascii="Calibri" w:hAnsi="Calibri" w:cs="Calibri"/>
          <w:szCs w:val="22"/>
          <w:lang w:val="en-AU"/>
        </w:rPr>
        <w:t xml:space="preserve"> especially around Christmas time.</w:t>
      </w:r>
    </w:p>
    <w:p w14:paraId="6F30B78B" w14:textId="405B0B4B" w:rsidR="00873ED2" w:rsidRPr="00584C07" w:rsidRDefault="00575FEC" w:rsidP="00E56EEA">
      <w:pPr>
        <w:numPr>
          <w:ilvl w:val="0"/>
          <w:numId w:val="9"/>
        </w:numPr>
        <w:rPr>
          <w:rFonts w:ascii="Calibri" w:hAnsi="Calibri" w:cs="Calibri"/>
          <w:szCs w:val="22"/>
          <w:lang w:val="en-AU"/>
        </w:rPr>
      </w:pPr>
      <w:r w:rsidRPr="00584C07">
        <w:rPr>
          <w:rFonts w:ascii="Calibri" w:hAnsi="Calibri" w:cs="Calibri"/>
          <w:szCs w:val="22"/>
          <w:lang w:val="en-US"/>
        </w:rPr>
        <w:t>DAFF</w:t>
      </w:r>
      <w:r w:rsidRPr="00584C07">
        <w:rPr>
          <w:rFonts w:ascii="Calibri" w:hAnsi="Calibri" w:cs="Calibri"/>
          <w:szCs w:val="22"/>
          <w:lang w:val="en-AU"/>
        </w:rPr>
        <w:t xml:space="preserve"> </w:t>
      </w:r>
      <w:r w:rsidR="00A97E4F" w:rsidRPr="00584C07">
        <w:rPr>
          <w:rFonts w:ascii="Calibri" w:hAnsi="Calibri" w:cs="Calibri"/>
          <w:szCs w:val="22"/>
          <w:lang w:val="en-AU"/>
        </w:rPr>
        <w:t xml:space="preserve">provided data assuring that </w:t>
      </w:r>
      <w:r w:rsidR="00A9755E" w:rsidRPr="00584C07">
        <w:rPr>
          <w:rFonts w:ascii="Calibri" w:hAnsi="Calibri" w:cs="Calibri"/>
          <w:szCs w:val="22"/>
          <w:lang w:val="en-AU"/>
        </w:rPr>
        <w:t xml:space="preserve">it </w:t>
      </w:r>
      <w:r w:rsidR="00A97E4F" w:rsidRPr="00584C07">
        <w:rPr>
          <w:rFonts w:ascii="Calibri" w:hAnsi="Calibri" w:cs="Calibri"/>
          <w:szCs w:val="22"/>
          <w:lang w:val="en-AU"/>
        </w:rPr>
        <w:t xml:space="preserve">is </w:t>
      </w:r>
      <w:r w:rsidR="00A9755E" w:rsidRPr="00584C07">
        <w:rPr>
          <w:rFonts w:ascii="Calibri" w:hAnsi="Calibri" w:cs="Calibri"/>
          <w:szCs w:val="22"/>
          <w:lang w:val="en-AU"/>
        </w:rPr>
        <w:t xml:space="preserve">currently meeting service delivers standards </w:t>
      </w:r>
      <w:r w:rsidR="00A97E4F" w:rsidRPr="00584C07">
        <w:rPr>
          <w:rFonts w:ascii="Calibri" w:hAnsi="Calibri" w:cs="Calibri"/>
          <w:szCs w:val="22"/>
          <w:lang w:val="en-AU"/>
        </w:rPr>
        <w:t>in QLD and Victoria but running a bit behind in WA and NSW. DAFF has also engaged contract inspectors to share the additional Christmas pressure</w:t>
      </w:r>
      <w:r w:rsidR="00A9755E" w:rsidRPr="00584C07">
        <w:rPr>
          <w:rFonts w:ascii="Calibri" w:hAnsi="Calibri" w:cs="Calibri"/>
          <w:szCs w:val="22"/>
          <w:lang w:val="en-AU"/>
        </w:rPr>
        <w:t>.</w:t>
      </w:r>
    </w:p>
    <w:p w14:paraId="7B34DE92" w14:textId="6CA626ED" w:rsidR="00B85163" w:rsidRPr="00584C07" w:rsidRDefault="00B85163" w:rsidP="00E56EEA">
      <w:pPr>
        <w:pStyle w:val="ListParagraph"/>
        <w:numPr>
          <w:ilvl w:val="0"/>
          <w:numId w:val="26"/>
        </w:numPr>
        <w:tabs>
          <w:tab w:val="clear" w:pos="720"/>
          <w:tab w:val="num" w:pos="284"/>
        </w:tabs>
        <w:ind w:hanging="720"/>
        <w:contextualSpacing w:val="0"/>
        <w:rPr>
          <w:rFonts w:ascii="Calibri" w:hAnsi="Calibri" w:cs="Calibri"/>
          <w:b/>
          <w:bCs/>
          <w:szCs w:val="22"/>
          <w:lang w:val="en-AU"/>
        </w:rPr>
      </w:pPr>
      <w:r w:rsidRPr="00584C07">
        <w:rPr>
          <w:rFonts w:ascii="Calibri" w:hAnsi="Calibri" w:cs="Calibri"/>
          <w:b/>
          <w:bCs/>
          <w:szCs w:val="22"/>
        </w:rPr>
        <w:t>Brad</w:t>
      </w:r>
      <w:r w:rsidRPr="00584C07">
        <w:rPr>
          <w:rFonts w:ascii="Calibri" w:hAnsi="Calibri" w:cs="Calibri"/>
          <w:b/>
          <w:bCs/>
          <w:szCs w:val="22"/>
          <w:lang w:val="en-AU"/>
        </w:rPr>
        <w:t xml:space="preserve"> Leonard</w:t>
      </w:r>
      <w:r w:rsidR="00C94803" w:rsidRPr="00584C07">
        <w:rPr>
          <w:rFonts w:ascii="Calibri" w:hAnsi="Calibri" w:cs="Calibri"/>
          <w:b/>
          <w:bCs/>
          <w:szCs w:val="22"/>
          <w:lang w:val="en-AU"/>
        </w:rPr>
        <w:t>, International Forwarders and Customs Brokers association of Australia</w:t>
      </w:r>
    </w:p>
    <w:p w14:paraId="6DF83F5B" w14:textId="08AE3B53" w:rsidR="00A97E4F" w:rsidRPr="00584C07" w:rsidRDefault="00191C56" w:rsidP="00B928D5">
      <w:pPr>
        <w:rPr>
          <w:rFonts w:ascii="Calibri" w:hAnsi="Calibri" w:cs="Calibri"/>
          <w:szCs w:val="22"/>
          <w:lang w:val="en-AU"/>
        </w:rPr>
      </w:pPr>
      <w:r w:rsidRPr="00584C07">
        <w:rPr>
          <w:rFonts w:ascii="Calibri" w:hAnsi="Calibri" w:cs="Calibri"/>
          <w:szCs w:val="22"/>
          <w:lang w:val="en-AU"/>
        </w:rPr>
        <w:t>Discussion was held on the benefits v</w:t>
      </w:r>
      <w:r w:rsidR="00BB0BB1" w:rsidRPr="00584C07">
        <w:rPr>
          <w:rFonts w:ascii="Calibri" w:hAnsi="Calibri" w:cs="Calibri"/>
          <w:szCs w:val="22"/>
          <w:lang w:val="en-AU"/>
        </w:rPr>
        <w:t>irtual</w:t>
      </w:r>
      <w:r w:rsidR="00A97E4F" w:rsidRPr="00584C07">
        <w:rPr>
          <w:rFonts w:ascii="Calibri" w:hAnsi="Calibri" w:cs="Calibri"/>
          <w:szCs w:val="22"/>
          <w:lang w:val="en-AU"/>
        </w:rPr>
        <w:t xml:space="preserve"> </w:t>
      </w:r>
      <w:r w:rsidRPr="00584C07">
        <w:rPr>
          <w:rFonts w:ascii="Calibri" w:hAnsi="Calibri" w:cs="Calibri"/>
          <w:szCs w:val="22"/>
          <w:lang w:val="en-AU"/>
        </w:rPr>
        <w:t>l</w:t>
      </w:r>
      <w:r w:rsidR="00A97E4F" w:rsidRPr="00584C07">
        <w:rPr>
          <w:rFonts w:ascii="Calibri" w:hAnsi="Calibri" w:cs="Calibri"/>
          <w:szCs w:val="22"/>
          <w:lang w:val="en-AU"/>
        </w:rPr>
        <w:t>abel inspection</w:t>
      </w:r>
      <w:r w:rsidRPr="00584C07">
        <w:rPr>
          <w:rFonts w:ascii="Calibri" w:hAnsi="Calibri" w:cs="Calibri"/>
          <w:szCs w:val="22"/>
          <w:lang w:val="en-AU"/>
        </w:rPr>
        <w:t>s would a</w:t>
      </w:r>
      <w:r w:rsidR="001D675B" w:rsidRPr="00584C07">
        <w:rPr>
          <w:rFonts w:ascii="Calibri" w:hAnsi="Calibri" w:cs="Calibri"/>
          <w:szCs w:val="22"/>
          <w:lang w:val="en-AU"/>
        </w:rPr>
        <w:t>chieve.</w:t>
      </w:r>
    </w:p>
    <w:p w14:paraId="22DBD4CB" w14:textId="05AB2402" w:rsidR="00B85163" w:rsidRPr="00584C07" w:rsidRDefault="00B85163" w:rsidP="00E56EEA">
      <w:pPr>
        <w:numPr>
          <w:ilvl w:val="0"/>
          <w:numId w:val="9"/>
        </w:numPr>
        <w:rPr>
          <w:rFonts w:ascii="Calibri" w:hAnsi="Calibri" w:cs="Calibri"/>
          <w:szCs w:val="22"/>
          <w:lang w:val="en-AU"/>
        </w:rPr>
      </w:pPr>
      <w:r w:rsidRPr="00584C07">
        <w:rPr>
          <w:rFonts w:ascii="Calibri" w:hAnsi="Calibri" w:cs="Calibri"/>
          <w:szCs w:val="22"/>
          <w:lang w:val="en-AU"/>
        </w:rPr>
        <w:t>DAFF</w:t>
      </w:r>
      <w:r w:rsidR="00B35A2B" w:rsidRPr="00584C07">
        <w:rPr>
          <w:rFonts w:ascii="Calibri" w:hAnsi="Calibri" w:cs="Calibri"/>
          <w:szCs w:val="22"/>
          <w:lang w:val="en-AU"/>
        </w:rPr>
        <w:t xml:space="preserve"> indicated that it has</w:t>
      </w:r>
      <w:r w:rsidRPr="00584C07">
        <w:rPr>
          <w:rFonts w:ascii="Calibri" w:hAnsi="Calibri" w:cs="Calibri"/>
          <w:szCs w:val="22"/>
          <w:lang w:val="en-AU"/>
        </w:rPr>
        <w:t xml:space="preserve"> seen the main increase </w:t>
      </w:r>
      <w:r w:rsidR="00C97ED7" w:rsidRPr="00584C07">
        <w:rPr>
          <w:rFonts w:ascii="Calibri" w:hAnsi="Calibri" w:cs="Calibri"/>
          <w:szCs w:val="22"/>
          <w:lang w:val="en-AU"/>
        </w:rPr>
        <w:t xml:space="preserve">in </w:t>
      </w:r>
      <w:r w:rsidR="004D639F" w:rsidRPr="00584C07">
        <w:rPr>
          <w:rFonts w:ascii="Calibri" w:hAnsi="Calibri" w:cs="Calibri"/>
          <w:szCs w:val="22"/>
          <w:lang w:val="en-AU"/>
        </w:rPr>
        <w:t xml:space="preserve">virtual label inspections </w:t>
      </w:r>
      <w:r w:rsidRPr="00584C07">
        <w:rPr>
          <w:rFonts w:ascii="Calibri" w:hAnsi="Calibri" w:cs="Calibri"/>
          <w:szCs w:val="22"/>
          <w:lang w:val="en-AU"/>
        </w:rPr>
        <w:t xml:space="preserve">has </w:t>
      </w:r>
      <w:r w:rsidR="004D639F" w:rsidRPr="00584C07">
        <w:rPr>
          <w:rFonts w:ascii="Calibri" w:hAnsi="Calibri" w:cs="Calibri"/>
          <w:szCs w:val="22"/>
          <w:lang w:val="en-AU"/>
        </w:rPr>
        <w:t>been in</w:t>
      </w:r>
      <w:r w:rsidRPr="00584C07">
        <w:rPr>
          <w:rFonts w:ascii="Calibri" w:hAnsi="Calibri" w:cs="Calibri"/>
          <w:szCs w:val="22"/>
          <w:lang w:val="en-AU"/>
        </w:rPr>
        <w:t xml:space="preserve"> NSW and Victoria, </w:t>
      </w:r>
      <w:r w:rsidR="004D639F" w:rsidRPr="00584C07">
        <w:rPr>
          <w:rFonts w:ascii="Calibri" w:hAnsi="Calibri" w:cs="Calibri"/>
          <w:szCs w:val="22"/>
          <w:lang w:val="en-AU"/>
        </w:rPr>
        <w:t xml:space="preserve">with </w:t>
      </w:r>
      <w:r w:rsidRPr="00584C07">
        <w:rPr>
          <w:rFonts w:ascii="Calibri" w:hAnsi="Calibri" w:cs="Calibri"/>
          <w:szCs w:val="22"/>
          <w:lang w:val="en-AU"/>
        </w:rPr>
        <w:t xml:space="preserve">a large proportion of those </w:t>
      </w:r>
      <w:r w:rsidR="004D639F" w:rsidRPr="00584C07">
        <w:rPr>
          <w:rFonts w:ascii="Calibri" w:hAnsi="Calibri" w:cs="Calibri"/>
          <w:szCs w:val="22"/>
          <w:lang w:val="en-AU"/>
        </w:rPr>
        <w:t xml:space="preserve">managed by DAFF </w:t>
      </w:r>
      <w:r w:rsidRPr="00584C07">
        <w:rPr>
          <w:rFonts w:ascii="Calibri" w:hAnsi="Calibri" w:cs="Calibri"/>
          <w:szCs w:val="22"/>
          <w:lang w:val="en-AU"/>
        </w:rPr>
        <w:t>from Queensland. October was a record month for virtual inspection.</w:t>
      </w:r>
    </w:p>
    <w:p w14:paraId="0C673B27" w14:textId="77777777" w:rsidR="008C54EC" w:rsidRPr="00584C07" w:rsidRDefault="008C54EC" w:rsidP="008C54EC">
      <w:pPr>
        <w:rPr>
          <w:rFonts w:ascii="Calibri" w:hAnsi="Calibri" w:cs="Calibri"/>
          <w:szCs w:val="22"/>
          <w:lang w:val="en-AU"/>
        </w:rPr>
      </w:pPr>
    </w:p>
    <w:p w14:paraId="2C254F7E" w14:textId="48B2E7FE" w:rsidR="003E1EBD" w:rsidRPr="00584C07" w:rsidRDefault="003E1EBD" w:rsidP="000B025D">
      <w:pPr>
        <w:rPr>
          <w:rFonts w:ascii="Calibri" w:hAnsi="Calibri" w:cs="Calibri"/>
          <w:b/>
          <w:bCs/>
          <w:szCs w:val="22"/>
          <w:u w:val="single"/>
          <w:lang w:val="en-AU"/>
        </w:rPr>
      </w:pPr>
      <w:r w:rsidRPr="00584C07">
        <w:rPr>
          <w:rFonts w:ascii="Calibri" w:hAnsi="Calibri" w:cs="Calibri"/>
          <w:b/>
          <w:bCs/>
          <w:szCs w:val="22"/>
          <w:u w:val="single"/>
          <w:lang w:val="en-AU"/>
        </w:rPr>
        <w:t xml:space="preserve">6.2 </w:t>
      </w:r>
      <w:r w:rsidR="00C57DA5" w:rsidRPr="00584C07">
        <w:rPr>
          <w:rFonts w:ascii="Calibri" w:hAnsi="Calibri" w:cs="Calibri"/>
          <w:b/>
          <w:bCs/>
          <w:szCs w:val="22"/>
          <w:u w:val="single"/>
          <w:lang w:val="en-AU"/>
        </w:rPr>
        <w:t xml:space="preserve">– </w:t>
      </w:r>
      <w:r w:rsidRPr="00584C07">
        <w:rPr>
          <w:rFonts w:ascii="Calibri" w:hAnsi="Calibri" w:cs="Calibri"/>
          <w:b/>
          <w:bCs/>
          <w:szCs w:val="22"/>
          <w:u w:val="single"/>
          <w:lang w:val="en-AU"/>
        </w:rPr>
        <w:t>How can DCCC members support DAFF in reducing volume in the document assessment and inspection channels as the challenges of resourcing continues</w:t>
      </w:r>
    </w:p>
    <w:p w14:paraId="7429A65D" w14:textId="1051EBED" w:rsidR="00B85163" w:rsidRPr="00584C07" w:rsidRDefault="00B85163" w:rsidP="00E56EEA">
      <w:pPr>
        <w:pStyle w:val="ListParagraph"/>
        <w:numPr>
          <w:ilvl w:val="0"/>
          <w:numId w:val="26"/>
        </w:numPr>
        <w:tabs>
          <w:tab w:val="clear" w:pos="720"/>
          <w:tab w:val="num" w:pos="284"/>
        </w:tabs>
        <w:ind w:hanging="720"/>
        <w:rPr>
          <w:rFonts w:ascii="Calibri" w:hAnsi="Calibri" w:cs="Calibri"/>
          <w:b/>
          <w:bCs/>
          <w:szCs w:val="22"/>
        </w:rPr>
      </w:pPr>
      <w:r w:rsidRPr="00584C07">
        <w:rPr>
          <w:rFonts w:ascii="Calibri" w:hAnsi="Calibri" w:cs="Calibri"/>
          <w:b/>
          <w:bCs/>
          <w:szCs w:val="22"/>
        </w:rPr>
        <w:t>Sal</w:t>
      </w:r>
      <w:r w:rsidRPr="00584C07">
        <w:rPr>
          <w:rFonts w:ascii="Calibri" w:hAnsi="Calibri" w:cs="Calibri"/>
          <w:b/>
          <w:bCs/>
          <w:szCs w:val="22"/>
          <w:lang w:val="en-AU"/>
        </w:rPr>
        <w:t xml:space="preserve"> Milici</w:t>
      </w:r>
      <w:r w:rsidR="006A7918" w:rsidRPr="00584C07">
        <w:rPr>
          <w:rFonts w:ascii="Calibri" w:hAnsi="Calibri" w:cs="Calibri"/>
          <w:b/>
          <w:bCs/>
          <w:szCs w:val="22"/>
          <w:lang w:val="en-AU"/>
        </w:rPr>
        <w:t xml:space="preserve">, </w:t>
      </w:r>
      <w:r w:rsidRPr="00584C07">
        <w:rPr>
          <w:rFonts w:ascii="Calibri" w:hAnsi="Calibri" w:cs="Calibri"/>
          <w:b/>
          <w:bCs/>
          <w:szCs w:val="22"/>
        </w:rPr>
        <w:t>Freight and Trade Alliance</w:t>
      </w:r>
    </w:p>
    <w:p w14:paraId="7143DFFE" w14:textId="77777777" w:rsidR="005F6E3A" w:rsidRPr="00584C07" w:rsidRDefault="00D3773E" w:rsidP="000B025D">
      <w:pPr>
        <w:rPr>
          <w:rFonts w:ascii="Calibri" w:hAnsi="Calibri" w:cs="Calibri"/>
          <w:szCs w:val="22"/>
        </w:rPr>
      </w:pPr>
      <w:r w:rsidRPr="00584C07">
        <w:rPr>
          <w:rFonts w:ascii="Calibri" w:hAnsi="Calibri" w:cs="Calibri"/>
          <w:szCs w:val="22"/>
          <w:lang w:val="en-AU"/>
        </w:rPr>
        <w:t xml:space="preserve">Discussion was held on </w:t>
      </w:r>
      <w:r w:rsidR="00E87D1D" w:rsidRPr="00584C07">
        <w:rPr>
          <w:rFonts w:ascii="Calibri" w:hAnsi="Calibri" w:cs="Calibri"/>
          <w:szCs w:val="22"/>
          <w:lang w:val="en-AU"/>
        </w:rPr>
        <w:t>ways importers can assist DAFF</w:t>
      </w:r>
      <w:r w:rsidR="00B05128" w:rsidRPr="00584C07">
        <w:rPr>
          <w:rFonts w:ascii="Calibri" w:hAnsi="Calibri" w:cs="Calibri"/>
          <w:szCs w:val="22"/>
          <w:lang w:val="en-AU"/>
        </w:rPr>
        <w:t xml:space="preserve"> to reduce document assessment and inspection volumes</w:t>
      </w:r>
      <w:r w:rsidR="00F8470F" w:rsidRPr="00584C07">
        <w:rPr>
          <w:rFonts w:ascii="Calibri" w:hAnsi="Calibri" w:cs="Calibri"/>
          <w:szCs w:val="22"/>
          <w:lang w:val="en-AU"/>
        </w:rPr>
        <w:t xml:space="preserve">. It was </w:t>
      </w:r>
      <w:r w:rsidR="00B85163" w:rsidRPr="00584C07">
        <w:rPr>
          <w:rFonts w:ascii="Calibri" w:hAnsi="Calibri" w:cs="Calibri"/>
          <w:szCs w:val="22"/>
        </w:rPr>
        <w:t xml:space="preserve">suggested </w:t>
      </w:r>
      <w:r w:rsidR="00F8470F" w:rsidRPr="00584C07">
        <w:rPr>
          <w:rFonts w:ascii="Calibri" w:hAnsi="Calibri" w:cs="Calibri"/>
          <w:szCs w:val="22"/>
        </w:rPr>
        <w:t>that</w:t>
      </w:r>
      <w:r w:rsidR="00D92BCA" w:rsidRPr="00584C07">
        <w:rPr>
          <w:rFonts w:ascii="Calibri" w:hAnsi="Calibri" w:cs="Calibri"/>
          <w:szCs w:val="22"/>
        </w:rPr>
        <w:t xml:space="preserve"> </w:t>
      </w:r>
      <w:r w:rsidR="00560880" w:rsidRPr="00584C07">
        <w:rPr>
          <w:rFonts w:ascii="Calibri" w:hAnsi="Calibri" w:cs="Calibri"/>
          <w:szCs w:val="22"/>
        </w:rPr>
        <w:t>documentary non-compliance re</w:t>
      </w:r>
      <w:r w:rsidR="00B85163" w:rsidRPr="00584C07">
        <w:rPr>
          <w:rFonts w:ascii="Calibri" w:hAnsi="Calibri" w:cs="Calibri"/>
          <w:szCs w:val="22"/>
        </w:rPr>
        <w:t xml:space="preserve">peat offenders who </w:t>
      </w:r>
      <w:r w:rsidR="00B01810" w:rsidRPr="00584C07">
        <w:rPr>
          <w:rFonts w:ascii="Calibri" w:hAnsi="Calibri" w:cs="Calibri"/>
          <w:szCs w:val="22"/>
        </w:rPr>
        <w:t xml:space="preserve">create significant </w:t>
      </w:r>
      <w:r w:rsidR="00B85163" w:rsidRPr="00584C07">
        <w:rPr>
          <w:rFonts w:ascii="Calibri" w:hAnsi="Calibri" w:cs="Calibri"/>
          <w:szCs w:val="22"/>
        </w:rPr>
        <w:t>delays</w:t>
      </w:r>
      <w:r w:rsidR="00D92BCA" w:rsidRPr="00584C07">
        <w:rPr>
          <w:rFonts w:ascii="Calibri" w:hAnsi="Calibri" w:cs="Calibri"/>
          <w:szCs w:val="22"/>
        </w:rPr>
        <w:t>, be identified and targeted for increased</w:t>
      </w:r>
      <w:r w:rsidR="00126DDF" w:rsidRPr="00584C07">
        <w:rPr>
          <w:rFonts w:ascii="Calibri" w:hAnsi="Calibri" w:cs="Calibri"/>
          <w:szCs w:val="22"/>
        </w:rPr>
        <w:t xml:space="preserve"> educat</w:t>
      </w:r>
      <w:r w:rsidR="00D92BCA" w:rsidRPr="00584C07">
        <w:rPr>
          <w:rFonts w:ascii="Calibri" w:hAnsi="Calibri" w:cs="Calibri"/>
          <w:szCs w:val="22"/>
        </w:rPr>
        <w:t>ion</w:t>
      </w:r>
      <w:r w:rsidR="00BD65D1" w:rsidRPr="00584C07">
        <w:rPr>
          <w:rFonts w:ascii="Calibri" w:hAnsi="Calibri" w:cs="Calibri"/>
          <w:szCs w:val="22"/>
        </w:rPr>
        <w:t xml:space="preserve"> and/or sanctioning.</w:t>
      </w:r>
    </w:p>
    <w:p w14:paraId="042A21E9" w14:textId="1C47E8DB" w:rsidR="00B85163" w:rsidRPr="00584C07" w:rsidRDefault="00F4729B" w:rsidP="00E56EEA">
      <w:pPr>
        <w:numPr>
          <w:ilvl w:val="0"/>
          <w:numId w:val="9"/>
        </w:numPr>
        <w:rPr>
          <w:rFonts w:ascii="Calibri" w:hAnsi="Calibri" w:cs="Calibri"/>
          <w:szCs w:val="22"/>
          <w:lang w:val="en-AU"/>
        </w:rPr>
      </w:pPr>
      <w:r w:rsidRPr="00584C07">
        <w:rPr>
          <w:rFonts w:ascii="Calibri" w:hAnsi="Calibri" w:cs="Calibri"/>
          <w:szCs w:val="22"/>
          <w:lang w:val="en-AU"/>
        </w:rPr>
        <w:lastRenderedPageBreak/>
        <w:t>DAFF reiterated the ideas shared in agenda item 5.2</w:t>
      </w:r>
      <w:r w:rsidR="00884433" w:rsidRPr="00584C07">
        <w:rPr>
          <w:rFonts w:ascii="Calibri" w:hAnsi="Calibri" w:cs="Calibri"/>
          <w:szCs w:val="22"/>
          <w:lang w:val="en-AU"/>
        </w:rPr>
        <w:t>.</w:t>
      </w:r>
    </w:p>
    <w:p w14:paraId="0C31DA12" w14:textId="77777777" w:rsidR="00993762" w:rsidRPr="00584C07" w:rsidRDefault="0069084A" w:rsidP="00E56EEA">
      <w:pPr>
        <w:pStyle w:val="ListParagraph"/>
        <w:numPr>
          <w:ilvl w:val="0"/>
          <w:numId w:val="26"/>
        </w:numPr>
        <w:tabs>
          <w:tab w:val="clear" w:pos="720"/>
          <w:tab w:val="num" w:pos="284"/>
        </w:tabs>
        <w:ind w:hanging="720"/>
        <w:rPr>
          <w:rFonts w:ascii="Calibri" w:hAnsi="Calibri" w:cs="Calibri"/>
          <w:b/>
          <w:bCs/>
          <w:szCs w:val="22"/>
          <w:lang w:val="en-AU"/>
        </w:rPr>
      </w:pPr>
      <w:r w:rsidRPr="00584C07">
        <w:rPr>
          <w:rFonts w:ascii="Calibri" w:hAnsi="Calibri" w:cs="Calibri"/>
          <w:b/>
          <w:bCs/>
          <w:szCs w:val="22"/>
        </w:rPr>
        <w:t>Brad</w:t>
      </w:r>
      <w:r w:rsidRPr="00584C07">
        <w:rPr>
          <w:rFonts w:ascii="Calibri" w:hAnsi="Calibri" w:cs="Calibri"/>
          <w:b/>
          <w:bCs/>
          <w:szCs w:val="22"/>
          <w:lang w:val="en-AU"/>
        </w:rPr>
        <w:t xml:space="preserve"> Leonard</w:t>
      </w:r>
      <w:r w:rsidR="00993762" w:rsidRPr="00584C07">
        <w:rPr>
          <w:rFonts w:ascii="Calibri" w:hAnsi="Calibri" w:cs="Calibri"/>
          <w:b/>
          <w:bCs/>
          <w:szCs w:val="22"/>
          <w:lang w:val="en-AU"/>
        </w:rPr>
        <w:t>, International Forwarders and Customs Brokers association of Australia</w:t>
      </w:r>
    </w:p>
    <w:p w14:paraId="4E3EDBBC" w14:textId="199FA5EB" w:rsidR="008C4220" w:rsidRPr="00584C07" w:rsidRDefault="00DA3A0D" w:rsidP="000B025D">
      <w:pPr>
        <w:rPr>
          <w:rFonts w:ascii="Calibri" w:hAnsi="Calibri" w:cs="Calibri"/>
          <w:szCs w:val="22"/>
          <w:lang w:val="en-AU"/>
        </w:rPr>
      </w:pPr>
      <w:r w:rsidRPr="00584C07">
        <w:rPr>
          <w:rFonts w:ascii="Calibri" w:hAnsi="Calibri" w:cs="Calibri"/>
          <w:szCs w:val="22"/>
          <w:lang w:val="en-AU"/>
        </w:rPr>
        <w:t xml:space="preserve">Brief discussion was </w:t>
      </w:r>
      <w:r w:rsidR="00084FD3" w:rsidRPr="00584C07">
        <w:rPr>
          <w:rFonts w:ascii="Calibri" w:hAnsi="Calibri" w:cs="Calibri"/>
          <w:szCs w:val="22"/>
          <w:lang w:val="en-AU"/>
        </w:rPr>
        <w:t>h</w:t>
      </w:r>
      <w:r w:rsidRPr="00584C07">
        <w:rPr>
          <w:rFonts w:ascii="Calibri" w:hAnsi="Calibri" w:cs="Calibri"/>
          <w:szCs w:val="22"/>
          <w:lang w:val="en-AU"/>
        </w:rPr>
        <w:t>eld on the compliance rate for c</w:t>
      </w:r>
      <w:r w:rsidR="0069084A" w:rsidRPr="00584C07">
        <w:rPr>
          <w:rFonts w:ascii="Calibri" w:hAnsi="Calibri" w:cs="Calibri"/>
          <w:szCs w:val="22"/>
          <w:lang w:val="en-AU"/>
        </w:rPr>
        <w:t>ommercial aircraft parts</w:t>
      </w:r>
      <w:r w:rsidRPr="00584C07">
        <w:rPr>
          <w:rFonts w:ascii="Calibri" w:hAnsi="Calibri" w:cs="Calibri"/>
          <w:szCs w:val="22"/>
          <w:lang w:val="en-AU"/>
        </w:rPr>
        <w:t xml:space="preserve"> and the ongoing need for inspection</w:t>
      </w:r>
      <w:r w:rsidR="008C4220" w:rsidRPr="00584C07">
        <w:rPr>
          <w:rFonts w:ascii="Calibri" w:hAnsi="Calibri" w:cs="Calibri"/>
          <w:szCs w:val="22"/>
          <w:lang w:val="en-AU"/>
        </w:rPr>
        <w:t>.</w:t>
      </w:r>
    </w:p>
    <w:p w14:paraId="3D1E4A33" w14:textId="3834E755" w:rsidR="0069084A" w:rsidRPr="00584C07" w:rsidRDefault="008C4220" w:rsidP="00E56EEA">
      <w:pPr>
        <w:numPr>
          <w:ilvl w:val="0"/>
          <w:numId w:val="9"/>
        </w:numPr>
        <w:rPr>
          <w:rFonts w:ascii="Calibri" w:hAnsi="Calibri" w:cs="Calibri"/>
          <w:szCs w:val="22"/>
          <w:lang w:val="en-AU"/>
        </w:rPr>
      </w:pPr>
      <w:r w:rsidRPr="00584C07">
        <w:rPr>
          <w:rFonts w:ascii="Calibri" w:hAnsi="Calibri" w:cs="Calibri"/>
          <w:szCs w:val="22"/>
          <w:lang w:val="en-AU"/>
        </w:rPr>
        <w:t>DAFF indicate</w:t>
      </w:r>
      <w:r w:rsidR="00084FD3" w:rsidRPr="00584C07">
        <w:rPr>
          <w:rFonts w:ascii="Calibri" w:hAnsi="Calibri" w:cs="Calibri"/>
          <w:szCs w:val="22"/>
          <w:lang w:val="en-AU"/>
        </w:rPr>
        <w:t>d</w:t>
      </w:r>
      <w:r w:rsidRPr="00584C07">
        <w:rPr>
          <w:rFonts w:ascii="Calibri" w:hAnsi="Calibri" w:cs="Calibri"/>
          <w:szCs w:val="22"/>
          <w:lang w:val="en-AU"/>
        </w:rPr>
        <w:t xml:space="preserve"> that this may be an item for consideration </w:t>
      </w:r>
      <w:r w:rsidR="005F003A" w:rsidRPr="00584C07">
        <w:rPr>
          <w:rFonts w:ascii="Calibri" w:hAnsi="Calibri" w:cs="Calibri"/>
          <w:szCs w:val="22"/>
          <w:lang w:val="en-AU"/>
        </w:rPr>
        <w:t xml:space="preserve">in future </w:t>
      </w:r>
      <w:r w:rsidR="00A36229" w:rsidRPr="00584C07">
        <w:rPr>
          <w:rFonts w:ascii="Calibri" w:hAnsi="Calibri" w:cs="Calibri"/>
          <w:szCs w:val="22"/>
          <w:lang w:val="en-AU"/>
        </w:rPr>
        <w:t xml:space="preserve">a </w:t>
      </w:r>
      <w:r w:rsidR="005F003A" w:rsidRPr="00584C07">
        <w:rPr>
          <w:rFonts w:ascii="Calibri" w:hAnsi="Calibri" w:cs="Calibri"/>
          <w:szCs w:val="22"/>
          <w:lang w:val="en-AU"/>
        </w:rPr>
        <w:t>DCCC meeting</w:t>
      </w:r>
      <w:r w:rsidR="00A36229" w:rsidRPr="00584C07">
        <w:rPr>
          <w:rFonts w:ascii="Calibri" w:hAnsi="Calibri" w:cs="Calibri"/>
          <w:szCs w:val="22"/>
          <w:lang w:val="en-AU"/>
        </w:rPr>
        <w:t>.</w:t>
      </w:r>
    </w:p>
    <w:p w14:paraId="165E1C3C" w14:textId="529A99F9" w:rsidR="003E1EBD" w:rsidRPr="00584C07" w:rsidRDefault="001A5358" w:rsidP="000B025D">
      <w:pPr>
        <w:rPr>
          <w:rFonts w:ascii="Calibri" w:hAnsi="Calibri" w:cs="Calibri"/>
          <w:szCs w:val="22"/>
          <w:lang w:val="en-AU"/>
        </w:rPr>
      </w:pPr>
      <w:r w:rsidRPr="00584C07">
        <w:rPr>
          <w:rFonts w:ascii="Calibri" w:hAnsi="Calibri" w:cs="Calibri"/>
          <w:b/>
          <w:bCs/>
          <w:szCs w:val="22"/>
          <w:lang w:val="en-AU"/>
        </w:rPr>
        <w:t>Action item:</w:t>
      </w:r>
      <w:r w:rsidRPr="00584C07">
        <w:rPr>
          <w:rFonts w:ascii="Calibri" w:hAnsi="Calibri" w:cs="Calibri"/>
          <w:szCs w:val="22"/>
          <w:lang w:val="en-AU"/>
        </w:rPr>
        <w:t xml:space="preserve"> </w:t>
      </w:r>
      <w:r w:rsidR="00A36229" w:rsidRPr="00584C07">
        <w:rPr>
          <w:rFonts w:ascii="Calibri" w:hAnsi="Calibri" w:cs="Calibri"/>
          <w:szCs w:val="22"/>
          <w:lang w:val="en-AU"/>
        </w:rPr>
        <w:t xml:space="preserve">Consider inclusion of ‘inspection requirements for refurbished commercial aircraft parts’ for discussion </w:t>
      </w:r>
      <w:r w:rsidR="00B67AF7" w:rsidRPr="00584C07">
        <w:rPr>
          <w:rFonts w:ascii="Calibri" w:hAnsi="Calibri" w:cs="Calibri"/>
          <w:szCs w:val="22"/>
          <w:lang w:val="en-AU"/>
        </w:rPr>
        <w:t>at</w:t>
      </w:r>
      <w:r w:rsidR="00A36229" w:rsidRPr="00584C07">
        <w:rPr>
          <w:rFonts w:ascii="Calibri" w:hAnsi="Calibri" w:cs="Calibri"/>
          <w:szCs w:val="22"/>
          <w:lang w:val="en-AU"/>
        </w:rPr>
        <w:t xml:space="preserve"> DCCC 100.</w:t>
      </w:r>
    </w:p>
    <w:p w14:paraId="35D5B0FD" w14:textId="77777777" w:rsidR="00A36229" w:rsidRPr="00584C07" w:rsidRDefault="00A36229" w:rsidP="000B025D">
      <w:pPr>
        <w:rPr>
          <w:rFonts w:ascii="Calibri" w:hAnsi="Calibri" w:cs="Calibri"/>
          <w:b/>
          <w:bCs/>
          <w:szCs w:val="22"/>
          <w:lang w:val="en-AU"/>
        </w:rPr>
      </w:pPr>
    </w:p>
    <w:p w14:paraId="19F98AA7" w14:textId="7D2E2DCB" w:rsidR="003E1EBD" w:rsidRPr="00584C07" w:rsidRDefault="003E1EBD" w:rsidP="000B025D">
      <w:pPr>
        <w:rPr>
          <w:rFonts w:ascii="Calibri" w:hAnsi="Calibri" w:cs="Calibri"/>
          <w:b/>
          <w:bCs/>
          <w:szCs w:val="22"/>
          <w:u w:val="single"/>
          <w:lang w:val="en-AU"/>
        </w:rPr>
      </w:pPr>
      <w:r w:rsidRPr="00584C07">
        <w:rPr>
          <w:rFonts w:ascii="Calibri" w:hAnsi="Calibri" w:cs="Calibri"/>
          <w:b/>
          <w:bCs/>
          <w:szCs w:val="22"/>
          <w:u w:val="single"/>
          <w:lang w:val="en-AU"/>
        </w:rPr>
        <w:t xml:space="preserve">Agenda </w:t>
      </w:r>
      <w:r w:rsidR="006838B6" w:rsidRPr="00584C07">
        <w:rPr>
          <w:rFonts w:ascii="Calibri" w:hAnsi="Calibri" w:cs="Calibri"/>
          <w:b/>
          <w:bCs/>
          <w:szCs w:val="22"/>
          <w:u w:val="single"/>
          <w:lang w:val="en-AU"/>
        </w:rPr>
        <w:t>I</w:t>
      </w:r>
      <w:r w:rsidRPr="00584C07">
        <w:rPr>
          <w:rFonts w:ascii="Calibri" w:hAnsi="Calibri" w:cs="Calibri"/>
          <w:b/>
          <w:bCs/>
          <w:szCs w:val="22"/>
          <w:u w:val="single"/>
          <w:lang w:val="en-AU"/>
        </w:rPr>
        <w:t>tem 7</w:t>
      </w:r>
      <w:r w:rsidR="00D53396" w:rsidRPr="00584C07">
        <w:rPr>
          <w:rFonts w:ascii="Calibri" w:hAnsi="Calibri" w:cs="Calibri"/>
          <w:b/>
          <w:bCs/>
          <w:szCs w:val="22"/>
          <w:u w:val="single"/>
          <w:lang w:val="en-AU"/>
        </w:rPr>
        <w:t xml:space="preserve"> – </w:t>
      </w:r>
      <w:r w:rsidRPr="00584C07">
        <w:rPr>
          <w:rFonts w:ascii="Calibri" w:hAnsi="Calibri" w:cs="Calibri"/>
          <w:b/>
          <w:bCs/>
          <w:szCs w:val="22"/>
          <w:u w:val="single"/>
          <w:lang w:val="en-AU"/>
        </w:rPr>
        <w:t>DAFF information papers</w:t>
      </w:r>
    </w:p>
    <w:p w14:paraId="3458AE08" w14:textId="0EB4F152" w:rsidR="006E0F05" w:rsidRPr="00584C07" w:rsidRDefault="003E1EBD" w:rsidP="000B025D">
      <w:pPr>
        <w:rPr>
          <w:rFonts w:ascii="Calibri" w:hAnsi="Calibri" w:cs="Calibri"/>
          <w:b/>
          <w:bCs/>
          <w:szCs w:val="22"/>
          <w:u w:val="single"/>
          <w:lang w:val="en-AU"/>
        </w:rPr>
      </w:pPr>
      <w:r w:rsidRPr="00584C07">
        <w:rPr>
          <w:rFonts w:ascii="Calibri" w:hAnsi="Calibri" w:cs="Calibri"/>
          <w:b/>
          <w:bCs/>
          <w:szCs w:val="22"/>
          <w:u w:val="single"/>
          <w:lang w:val="en-AU"/>
        </w:rPr>
        <w:t>7.1</w:t>
      </w:r>
      <w:r w:rsidR="003B7044" w:rsidRPr="00584C07">
        <w:rPr>
          <w:rFonts w:ascii="Calibri" w:hAnsi="Calibri" w:cs="Calibri"/>
          <w:b/>
          <w:bCs/>
          <w:szCs w:val="22"/>
          <w:u w:val="single"/>
          <w:lang w:val="en-AU"/>
        </w:rPr>
        <w:t xml:space="preserve"> </w:t>
      </w:r>
      <w:r w:rsidR="00C57DA5" w:rsidRPr="00584C07">
        <w:rPr>
          <w:rFonts w:ascii="Calibri" w:hAnsi="Calibri" w:cs="Calibri"/>
          <w:b/>
          <w:bCs/>
          <w:szCs w:val="22"/>
          <w:u w:val="single"/>
          <w:lang w:val="en-AU"/>
        </w:rPr>
        <w:t xml:space="preserve">– </w:t>
      </w:r>
      <w:r w:rsidRPr="00584C07">
        <w:rPr>
          <w:rFonts w:ascii="Calibri" w:hAnsi="Calibri" w:cs="Calibri"/>
          <w:b/>
          <w:bCs/>
          <w:szCs w:val="22"/>
          <w:u w:val="single"/>
          <w:lang w:val="en-AU"/>
        </w:rPr>
        <w:t>Biosecurity cost recovery arrangements</w:t>
      </w:r>
      <w:r w:rsidR="003B7044" w:rsidRPr="00584C07">
        <w:rPr>
          <w:rFonts w:ascii="Calibri" w:hAnsi="Calibri" w:cs="Calibri"/>
          <w:b/>
          <w:bCs/>
          <w:szCs w:val="22"/>
          <w:u w:val="single"/>
          <w:lang w:val="en-AU"/>
        </w:rPr>
        <w:t xml:space="preserve"> –</w:t>
      </w:r>
      <w:r w:rsidRPr="00584C07">
        <w:rPr>
          <w:rFonts w:ascii="Calibri" w:hAnsi="Calibri" w:cs="Calibri"/>
          <w:b/>
          <w:bCs/>
          <w:szCs w:val="22"/>
          <w:u w:val="single"/>
          <w:lang w:val="en-AU"/>
        </w:rPr>
        <w:t xml:space="preserve"> Financial performance of FY 2023-24</w:t>
      </w:r>
    </w:p>
    <w:p w14:paraId="08505482" w14:textId="3433AD05" w:rsidR="003E1EBD" w:rsidRPr="00584C07" w:rsidRDefault="006E0F05" w:rsidP="00E56EEA">
      <w:pPr>
        <w:pStyle w:val="ListParagraph"/>
        <w:numPr>
          <w:ilvl w:val="0"/>
          <w:numId w:val="26"/>
        </w:numPr>
        <w:tabs>
          <w:tab w:val="clear" w:pos="720"/>
          <w:tab w:val="num" w:pos="284"/>
        </w:tabs>
        <w:ind w:hanging="720"/>
        <w:rPr>
          <w:rFonts w:ascii="Calibri" w:hAnsi="Calibri" w:cs="Calibri"/>
          <w:b/>
          <w:bCs/>
          <w:szCs w:val="22"/>
          <w:lang w:val="en-AU"/>
        </w:rPr>
      </w:pPr>
      <w:r w:rsidRPr="00584C07">
        <w:rPr>
          <w:rFonts w:ascii="Calibri" w:hAnsi="Calibri" w:cs="Calibri"/>
          <w:b/>
          <w:bCs/>
          <w:szCs w:val="22"/>
        </w:rPr>
        <w:t>Paul Douglas, Director, Cost Recovery Biosecurity, Finance and Investment Division</w:t>
      </w:r>
    </w:p>
    <w:p w14:paraId="36F7C703" w14:textId="5BCEE6DE" w:rsidR="00970B90" w:rsidRPr="00584C07" w:rsidRDefault="008839AE" w:rsidP="000B025D">
      <w:pPr>
        <w:rPr>
          <w:rFonts w:ascii="Calibri" w:hAnsi="Calibri" w:cs="Calibri"/>
          <w:szCs w:val="22"/>
          <w:lang w:val="en-AU"/>
        </w:rPr>
      </w:pPr>
      <w:r w:rsidRPr="00584C07">
        <w:rPr>
          <w:rFonts w:ascii="Calibri" w:hAnsi="Calibri" w:cs="Calibri"/>
          <w:szCs w:val="22"/>
          <w:lang w:val="en-AU"/>
        </w:rPr>
        <w:t xml:space="preserve">Paul led discussion on </w:t>
      </w:r>
      <w:r w:rsidR="00970B90" w:rsidRPr="00584C07">
        <w:rPr>
          <w:rFonts w:ascii="Calibri" w:hAnsi="Calibri" w:cs="Calibri"/>
          <w:szCs w:val="22"/>
          <w:lang w:val="en-AU"/>
        </w:rPr>
        <w:t xml:space="preserve">the </w:t>
      </w:r>
      <w:r w:rsidRPr="00584C07">
        <w:rPr>
          <w:rFonts w:ascii="Calibri" w:hAnsi="Calibri" w:cs="Calibri"/>
          <w:szCs w:val="22"/>
          <w:lang w:val="en-AU"/>
        </w:rPr>
        <w:t>biosecurity cost recover</w:t>
      </w:r>
      <w:r w:rsidR="00970B90" w:rsidRPr="00584C07">
        <w:rPr>
          <w:rFonts w:ascii="Calibri" w:hAnsi="Calibri" w:cs="Calibri"/>
          <w:szCs w:val="22"/>
          <w:lang w:val="en-AU"/>
        </w:rPr>
        <w:t>y 2023</w:t>
      </w:r>
      <w:r w:rsidR="00371004" w:rsidRPr="00584C07">
        <w:rPr>
          <w:rFonts w:ascii="Calibri" w:hAnsi="Calibri" w:cs="Calibri"/>
          <w:szCs w:val="22"/>
          <w:lang w:val="en-AU"/>
        </w:rPr>
        <w:t>-</w:t>
      </w:r>
      <w:r w:rsidR="00970B90" w:rsidRPr="00584C07">
        <w:rPr>
          <w:rFonts w:ascii="Calibri" w:hAnsi="Calibri" w:cs="Calibri"/>
          <w:szCs w:val="22"/>
          <w:lang w:val="en-AU"/>
        </w:rPr>
        <w:t>24 financial performance.</w:t>
      </w:r>
    </w:p>
    <w:p w14:paraId="1B518994" w14:textId="0F60CB6A" w:rsidR="00893F6E" w:rsidRPr="00584C07" w:rsidRDefault="00BE45FC" w:rsidP="000B025D">
      <w:pPr>
        <w:rPr>
          <w:rFonts w:ascii="Calibri" w:hAnsi="Calibri" w:cs="Calibri"/>
          <w:szCs w:val="22"/>
          <w:lang w:val="en-AU"/>
        </w:rPr>
      </w:pPr>
      <w:r w:rsidRPr="00584C07">
        <w:rPr>
          <w:rFonts w:ascii="Calibri" w:hAnsi="Calibri" w:cs="Calibri"/>
          <w:szCs w:val="22"/>
          <w:lang w:val="en-AU"/>
        </w:rPr>
        <w:t xml:space="preserve">The department has released its inaugural </w:t>
      </w:r>
      <w:r w:rsidR="00371004" w:rsidRPr="00584C07">
        <w:rPr>
          <w:rFonts w:ascii="Calibri" w:hAnsi="Calibri" w:cs="Calibri"/>
          <w:szCs w:val="22"/>
          <w:lang w:val="en-AU"/>
        </w:rPr>
        <w:t>B</w:t>
      </w:r>
      <w:r w:rsidRPr="00584C07">
        <w:rPr>
          <w:rFonts w:ascii="Calibri" w:hAnsi="Calibri" w:cs="Calibri"/>
          <w:szCs w:val="22"/>
          <w:lang w:val="en-AU"/>
        </w:rPr>
        <w:t xml:space="preserve">iosecurity </w:t>
      </w:r>
      <w:r w:rsidR="00371004" w:rsidRPr="00584C07">
        <w:rPr>
          <w:rFonts w:ascii="Calibri" w:hAnsi="Calibri" w:cs="Calibri"/>
          <w:szCs w:val="22"/>
          <w:lang w:val="en-AU"/>
        </w:rPr>
        <w:t>F</w:t>
      </w:r>
      <w:r w:rsidRPr="00584C07">
        <w:rPr>
          <w:rFonts w:ascii="Calibri" w:hAnsi="Calibri" w:cs="Calibri"/>
          <w:szCs w:val="22"/>
          <w:lang w:val="en-AU"/>
        </w:rPr>
        <w:t xml:space="preserve">unding and </w:t>
      </w:r>
      <w:r w:rsidR="00371004" w:rsidRPr="00584C07">
        <w:rPr>
          <w:rFonts w:ascii="Calibri" w:hAnsi="Calibri" w:cs="Calibri"/>
          <w:szCs w:val="22"/>
          <w:lang w:val="en-AU"/>
        </w:rPr>
        <w:t>E</w:t>
      </w:r>
      <w:r w:rsidRPr="00584C07">
        <w:rPr>
          <w:rFonts w:ascii="Calibri" w:hAnsi="Calibri" w:cs="Calibri"/>
          <w:szCs w:val="22"/>
          <w:lang w:val="en-AU"/>
        </w:rPr>
        <w:t xml:space="preserve">xpenditure </w:t>
      </w:r>
      <w:r w:rsidR="00371004" w:rsidRPr="00584C07">
        <w:rPr>
          <w:rFonts w:ascii="Calibri" w:hAnsi="Calibri" w:cs="Calibri"/>
          <w:szCs w:val="22"/>
          <w:lang w:val="en-AU"/>
        </w:rPr>
        <w:t>R</w:t>
      </w:r>
      <w:r w:rsidRPr="00584C07">
        <w:rPr>
          <w:rFonts w:ascii="Calibri" w:hAnsi="Calibri" w:cs="Calibri"/>
          <w:szCs w:val="22"/>
          <w:lang w:val="en-AU"/>
        </w:rPr>
        <w:t>eport 2023-24 as part of its commitment to reporting on the progress of sustainably funding a strong biosecurity system. The report provides transparency and accountability to stakeholders on DAFF’s management of Australia’s biosecurity system.</w:t>
      </w:r>
    </w:p>
    <w:p w14:paraId="12DD5576" w14:textId="723672A4" w:rsidR="007A39DD" w:rsidRPr="00584C07" w:rsidRDefault="007A39DD" w:rsidP="000B025D">
      <w:pPr>
        <w:rPr>
          <w:rFonts w:ascii="Calibri" w:hAnsi="Calibri" w:cs="Calibri"/>
          <w:szCs w:val="22"/>
          <w:lang w:val="en-AU"/>
        </w:rPr>
      </w:pPr>
      <w:r w:rsidRPr="00584C07">
        <w:rPr>
          <w:rFonts w:ascii="Calibri" w:hAnsi="Calibri" w:cs="Calibri"/>
          <w:szCs w:val="22"/>
          <w:lang w:val="en-AU"/>
        </w:rPr>
        <w:t xml:space="preserve">The </w:t>
      </w:r>
      <w:r w:rsidR="00893F6E" w:rsidRPr="00584C07">
        <w:rPr>
          <w:rFonts w:ascii="Calibri" w:hAnsi="Calibri" w:cs="Calibri"/>
          <w:szCs w:val="22"/>
          <w:lang w:val="en-AU"/>
        </w:rPr>
        <w:t xml:space="preserve">cost recovery </w:t>
      </w:r>
      <w:r w:rsidRPr="00584C07">
        <w:rPr>
          <w:rFonts w:ascii="Calibri" w:hAnsi="Calibri" w:cs="Calibri"/>
          <w:szCs w:val="22"/>
          <w:lang w:val="en-AU"/>
        </w:rPr>
        <w:t>arrangement</w:t>
      </w:r>
      <w:r w:rsidR="00893F6E" w:rsidRPr="00584C07">
        <w:rPr>
          <w:rFonts w:ascii="Calibri" w:hAnsi="Calibri" w:cs="Calibri"/>
          <w:szCs w:val="22"/>
          <w:lang w:val="en-AU"/>
        </w:rPr>
        <w:t>s</w:t>
      </w:r>
      <w:r w:rsidRPr="00584C07">
        <w:rPr>
          <w:rFonts w:ascii="Calibri" w:hAnsi="Calibri" w:cs="Calibri"/>
          <w:szCs w:val="22"/>
          <w:lang w:val="en-AU"/>
        </w:rPr>
        <w:t xml:space="preserve"> recorded a surplus of $13.8 million</w:t>
      </w:r>
      <w:r w:rsidR="00B459DE" w:rsidRPr="00584C07">
        <w:rPr>
          <w:rFonts w:ascii="Calibri" w:hAnsi="Calibri" w:cs="Calibri"/>
          <w:szCs w:val="22"/>
          <w:lang w:val="en-AU"/>
        </w:rPr>
        <w:t>.</w:t>
      </w:r>
    </w:p>
    <w:p w14:paraId="7311BBD0" w14:textId="555410D5" w:rsidR="00EA065E" w:rsidRPr="00584C07" w:rsidRDefault="006E0F05" w:rsidP="000B025D">
      <w:pPr>
        <w:rPr>
          <w:rFonts w:ascii="Calibri" w:hAnsi="Calibri" w:cs="Calibri"/>
          <w:szCs w:val="22"/>
          <w:lang w:val="en-AU"/>
        </w:rPr>
      </w:pPr>
      <w:r w:rsidRPr="00584C07">
        <w:rPr>
          <w:rFonts w:ascii="Calibri" w:hAnsi="Calibri" w:cs="Calibri"/>
          <w:szCs w:val="22"/>
          <w:lang w:val="en-US"/>
        </w:rPr>
        <w:t>DAFF</w:t>
      </w:r>
      <w:r w:rsidRPr="00584C07">
        <w:rPr>
          <w:rFonts w:ascii="Calibri" w:hAnsi="Calibri" w:cs="Calibri"/>
          <w:szCs w:val="22"/>
          <w:lang w:val="en-AU"/>
        </w:rPr>
        <w:t xml:space="preserve"> is </w:t>
      </w:r>
      <w:r w:rsidR="00AC296D" w:rsidRPr="00584C07">
        <w:rPr>
          <w:rFonts w:ascii="Calibri" w:hAnsi="Calibri" w:cs="Calibri"/>
          <w:szCs w:val="22"/>
          <w:lang w:val="en-AU"/>
        </w:rPr>
        <w:t>looking into</w:t>
      </w:r>
      <w:r w:rsidRPr="00584C07">
        <w:rPr>
          <w:rFonts w:ascii="Calibri" w:hAnsi="Calibri" w:cs="Calibri"/>
          <w:szCs w:val="22"/>
          <w:lang w:val="en-AU"/>
        </w:rPr>
        <w:t xml:space="preserve"> combining the biosecurity funding </w:t>
      </w:r>
      <w:r w:rsidR="00117321" w:rsidRPr="00584C07">
        <w:rPr>
          <w:rFonts w:ascii="Calibri" w:hAnsi="Calibri" w:cs="Calibri"/>
          <w:szCs w:val="22"/>
          <w:lang w:val="en-AU"/>
        </w:rPr>
        <w:t xml:space="preserve">and expenditure </w:t>
      </w:r>
      <w:r w:rsidRPr="00584C07">
        <w:rPr>
          <w:rFonts w:ascii="Calibri" w:hAnsi="Calibri" w:cs="Calibri"/>
          <w:szCs w:val="22"/>
          <w:lang w:val="en-AU"/>
        </w:rPr>
        <w:t xml:space="preserve">report and the </w:t>
      </w:r>
      <w:r w:rsidR="00A707BB" w:rsidRPr="00584C07">
        <w:rPr>
          <w:rFonts w:ascii="Calibri" w:hAnsi="Calibri" w:cs="Calibri"/>
          <w:szCs w:val="22"/>
          <w:lang w:val="en-AU"/>
        </w:rPr>
        <w:t xml:space="preserve">DAFF </w:t>
      </w:r>
      <w:r w:rsidRPr="00584C07">
        <w:rPr>
          <w:rFonts w:ascii="Calibri" w:hAnsi="Calibri" w:cs="Calibri"/>
          <w:szCs w:val="22"/>
          <w:lang w:val="en-AU"/>
        </w:rPr>
        <w:t>annual report</w:t>
      </w:r>
      <w:r w:rsidR="00A707BB" w:rsidRPr="00584C07">
        <w:rPr>
          <w:rFonts w:ascii="Calibri" w:hAnsi="Calibri" w:cs="Calibri"/>
          <w:szCs w:val="22"/>
          <w:lang w:val="en-AU"/>
        </w:rPr>
        <w:t xml:space="preserve"> to be able to </w:t>
      </w:r>
      <w:r w:rsidRPr="00584C07">
        <w:rPr>
          <w:rFonts w:ascii="Calibri" w:hAnsi="Calibri" w:cs="Calibri"/>
          <w:szCs w:val="22"/>
          <w:lang w:val="en-AU"/>
        </w:rPr>
        <w:t>provide extra granularity on the cost recovery side of funding.</w:t>
      </w:r>
    </w:p>
    <w:p w14:paraId="00AB5B02" w14:textId="6786B9EB" w:rsidR="00EB50E8" w:rsidRPr="00584C07" w:rsidRDefault="00EB50E8" w:rsidP="000B025D">
      <w:pPr>
        <w:rPr>
          <w:rFonts w:ascii="Calibri" w:hAnsi="Calibri" w:cs="Calibri"/>
          <w:szCs w:val="22"/>
          <w:lang w:val="en-AU"/>
        </w:rPr>
      </w:pPr>
      <w:r w:rsidRPr="00EB50E8">
        <w:rPr>
          <w:rFonts w:ascii="Calibri" w:hAnsi="Calibri" w:cs="Calibri"/>
          <w:szCs w:val="22"/>
          <w:lang w:val="en-US"/>
        </w:rPr>
        <w:t>DAFF</w:t>
      </w:r>
      <w:r w:rsidRPr="00EB50E8">
        <w:rPr>
          <w:rFonts w:ascii="Calibri" w:hAnsi="Calibri" w:cs="Calibri"/>
          <w:szCs w:val="22"/>
        </w:rPr>
        <w:t xml:space="preserve"> is also looking to invest more in tools and technology to improve reporting on our cost recovery arrangements</w:t>
      </w:r>
    </w:p>
    <w:p w14:paraId="7BB5786A" w14:textId="77777777" w:rsidR="00EA065E" w:rsidRPr="00584C07" w:rsidRDefault="00EA065E" w:rsidP="000B025D">
      <w:pPr>
        <w:rPr>
          <w:rFonts w:ascii="Calibri" w:hAnsi="Calibri" w:cs="Calibri"/>
          <w:szCs w:val="22"/>
          <w:lang w:val="en-AU"/>
        </w:rPr>
      </w:pPr>
    </w:p>
    <w:p w14:paraId="663FAC4B" w14:textId="2846EE02" w:rsidR="006E0F05" w:rsidRPr="00584C07" w:rsidRDefault="003E1EBD" w:rsidP="000B025D">
      <w:pPr>
        <w:rPr>
          <w:rFonts w:ascii="Calibri" w:hAnsi="Calibri" w:cs="Calibri"/>
          <w:b/>
          <w:bCs/>
          <w:szCs w:val="22"/>
          <w:u w:val="single"/>
          <w:lang w:val="en-AU"/>
        </w:rPr>
      </w:pPr>
      <w:r w:rsidRPr="00584C07">
        <w:rPr>
          <w:rFonts w:ascii="Calibri" w:hAnsi="Calibri" w:cs="Calibri"/>
          <w:b/>
          <w:bCs/>
          <w:szCs w:val="22"/>
          <w:u w:val="single"/>
          <w:lang w:val="en-AU"/>
        </w:rPr>
        <w:t>7.2</w:t>
      </w:r>
      <w:r w:rsidR="00C57DA5" w:rsidRPr="00584C07">
        <w:rPr>
          <w:rFonts w:ascii="Calibri" w:hAnsi="Calibri" w:cs="Calibri"/>
          <w:b/>
          <w:bCs/>
          <w:szCs w:val="22"/>
          <w:u w:val="single"/>
          <w:lang w:val="en-AU"/>
        </w:rPr>
        <w:t xml:space="preserve"> </w:t>
      </w:r>
      <w:r w:rsidR="00D53396" w:rsidRPr="00584C07">
        <w:rPr>
          <w:rFonts w:ascii="Calibri" w:hAnsi="Calibri" w:cs="Calibri"/>
          <w:b/>
          <w:bCs/>
          <w:szCs w:val="22"/>
          <w:u w:val="single"/>
          <w:lang w:val="en-AU"/>
        </w:rPr>
        <w:t>–</w:t>
      </w:r>
      <w:r w:rsidR="00C57DA5" w:rsidRPr="00584C07">
        <w:rPr>
          <w:rFonts w:ascii="Calibri" w:hAnsi="Calibri" w:cs="Calibri"/>
          <w:b/>
          <w:bCs/>
          <w:szCs w:val="22"/>
          <w:u w:val="single"/>
          <w:lang w:val="en-AU"/>
        </w:rPr>
        <w:t xml:space="preserve"> </w:t>
      </w:r>
      <w:r w:rsidRPr="00584C07">
        <w:rPr>
          <w:rFonts w:ascii="Calibri" w:hAnsi="Calibri" w:cs="Calibri"/>
          <w:b/>
          <w:bCs/>
          <w:szCs w:val="22"/>
          <w:u w:val="single"/>
          <w:lang w:val="en-AU"/>
        </w:rPr>
        <w:t>Compliance</w:t>
      </w:r>
      <w:r w:rsidR="00D53396" w:rsidRPr="00584C07">
        <w:rPr>
          <w:rFonts w:ascii="Calibri" w:hAnsi="Calibri" w:cs="Calibri"/>
          <w:b/>
          <w:bCs/>
          <w:szCs w:val="22"/>
          <w:u w:val="single"/>
          <w:lang w:val="en-AU"/>
        </w:rPr>
        <w:t xml:space="preserve"> </w:t>
      </w:r>
      <w:r w:rsidRPr="00584C07">
        <w:rPr>
          <w:rFonts w:ascii="Calibri" w:hAnsi="Calibri" w:cs="Calibri"/>
          <w:b/>
          <w:bCs/>
          <w:szCs w:val="22"/>
          <w:u w:val="single"/>
          <w:lang w:val="en-AU"/>
        </w:rPr>
        <w:t xml:space="preserve">Activity Snapshot </w:t>
      </w:r>
      <w:r w:rsidR="00022EE2" w:rsidRPr="00584C07">
        <w:rPr>
          <w:rFonts w:ascii="Calibri" w:hAnsi="Calibri" w:cs="Calibri"/>
          <w:b/>
          <w:bCs/>
          <w:szCs w:val="22"/>
          <w:u w:val="single"/>
          <w:lang w:val="en-AU"/>
        </w:rPr>
        <w:t xml:space="preserve">– </w:t>
      </w:r>
      <w:r w:rsidRPr="00584C07">
        <w:rPr>
          <w:rFonts w:ascii="Calibri" w:hAnsi="Calibri" w:cs="Calibri"/>
          <w:b/>
          <w:bCs/>
          <w:szCs w:val="22"/>
          <w:u w:val="single"/>
          <w:lang w:val="en-AU"/>
        </w:rPr>
        <w:t>CED</w:t>
      </w:r>
    </w:p>
    <w:p w14:paraId="38A8703E" w14:textId="2DD8F77D" w:rsidR="003E1EBD" w:rsidRPr="00584C07" w:rsidRDefault="00626A05" w:rsidP="2215ADBE">
      <w:pPr>
        <w:pStyle w:val="ListParagraph"/>
        <w:numPr>
          <w:ilvl w:val="0"/>
          <w:numId w:val="26"/>
        </w:numPr>
        <w:tabs>
          <w:tab w:val="clear" w:pos="720"/>
          <w:tab w:val="num" w:pos="284"/>
        </w:tabs>
        <w:ind w:hanging="720"/>
        <w:rPr>
          <w:rFonts w:ascii="Calibri" w:hAnsi="Calibri" w:cs="Calibri"/>
          <w:b/>
          <w:bCs/>
          <w:lang w:val="en-US"/>
        </w:rPr>
      </w:pPr>
      <w:r w:rsidRPr="2215ADBE">
        <w:rPr>
          <w:rFonts w:ascii="Calibri" w:hAnsi="Calibri" w:cs="Calibri"/>
          <w:b/>
          <w:bCs/>
          <w:lang w:val="en-US"/>
        </w:rPr>
        <w:t>Anna Brezzo</w:t>
      </w:r>
      <w:r w:rsidR="006E0F05" w:rsidRPr="2215ADBE">
        <w:rPr>
          <w:rFonts w:ascii="Calibri" w:hAnsi="Calibri" w:cs="Calibri"/>
          <w:b/>
          <w:bCs/>
          <w:lang w:val="en-US"/>
        </w:rPr>
        <w:t xml:space="preserve">, </w:t>
      </w:r>
      <w:r w:rsidRPr="2215ADBE">
        <w:rPr>
          <w:rFonts w:ascii="Calibri" w:hAnsi="Calibri" w:cs="Calibri"/>
          <w:b/>
          <w:bCs/>
          <w:lang w:val="en-US"/>
        </w:rPr>
        <w:t xml:space="preserve">A/g First </w:t>
      </w:r>
      <w:r w:rsidR="006E0F05" w:rsidRPr="2215ADBE">
        <w:rPr>
          <w:rFonts w:ascii="Calibri" w:hAnsi="Calibri" w:cs="Calibri"/>
          <w:b/>
          <w:bCs/>
          <w:lang w:val="en-US"/>
        </w:rPr>
        <w:t>Assistant Secretary, Operational Intelligence and Coordination, CED</w:t>
      </w:r>
    </w:p>
    <w:p w14:paraId="14387AAD" w14:textId="02026C91" w:rsidR="00950538" w:rsidRPr="00584C07" w:rsidRDefault="00890D39" w:rsidP="2215ADBE">
      <w:pPr>
        <w:rPr>
          <w:rFonts w:ascii="Calibri" w:hAnsi="Calibri" w:cs="Calibri"/>
          <w:lang w:val="en-US"/>
        </w:rPr>
      </w:pPr>
      <w:r w:rsidRPr="2215ADBE">
        <w:rPr>
          <w:rFonts w:ascii="Calibri" w:hAnsi="Calibri" w:cs="Calibri"/>
          <w:lang w:val="en-US"/>
        </w:rPr>
        <w:t xml:space="preserve">Anna responded to questions asked relating to </w:t>
      </w:r>
      <w:r w:rsidR="00073894" w:rsidRPr="2215ADBE">
        <w:rPr>
          <w:rFonts w:ascii="Calibri" w:hAnsi="Calibri" w:cs="Calibri"/>
          <w:lang w:val="en-US"/>
        </w:rPr>
        <w:t>C</w:t>
      </w:r>
      <w:r w:rsidR="00D51757" w:rsidRPr="2215ADBE">
        <w:rPr>
          <w:rFonts w:ascii="Calibri" w:hAnsi="Calibri" w:cs="Calibri"/>
          <w:lang w:val="en-US"/>
        </w:rPr>
        <w:t>ED c</w:t>
      </w:r>
      <w:r w:rsidR="00073894" w:rsidRPr="2215ADBE">
        <w:rPr>
          <w:rFonts w:ascii="Calibri" w:hAnsi="Calibri" w:cs="Calibri"/>
          <w:lang w:val="en-US"/>
        </w:rPr>
        <w:t xml:space="preserve">ompliance </w:t>
      </w:r>
      <w:r w:rsidR="00D51757" w:rsidRPr="2215ADBE">
        <w:rPr>
          <w:rFonts w:ascii="Calibri" w:hAnsi="Calibri" w:cs="Calibri"/>
          <w:lang w:val="en-US"/>
        </w:rPr>
        <w:t>a</w:t>
      </w:r>
      <w:r w:rsidR="00073894" w:rsidRPr="2215ADBE">
        <w:rPr>
          <w:rFonts w:ascii="Calibri" w:hAnsi="Calibri" w:cs="Calibri"/>
          <w:lang w:val="en-US"/>
        </w:rPr>
        <w:t>ctivities</w:t>
      </w:r>
      <w:r w:rsidR="009F27DC" w:rsidRPr="2215ADBE">
        <w:rPr>
          <w:rFonts w:ascii="Calibri" w:hAnsi="Calibri" w:cs="Calibri"/>
          <w:lang w:val="en-US"/>
        </w:rPr>
        <w:t xml:space="preserve"> for the f</w:t>
      </w:r>
      <w:r w:rsidR="00073894" w:rsidRPr="2215ADBE">
        <w:rPr>
          <w:rFonts w:ascii="Calibri" w:hAnsi="Calibri" w:cs="Calibri"/>
          <w:lang w:val="en-US"/>
        </w:rPr>
        <w:t xml:space="preserve">ourth </w:t>
      </w:r>
      <w:r w:rsidR="00D51757" w:rsidRPr="2215ADBE">
        <w:rPr>
          <w:rFonts w:ascii="Calibri" w:hAnsi="Calibri" w:cs="Calibri"/>
          <w:lang w:val="en-US"/>
        </w:rPr>
        <w:t>q</w:t>
      </w:r>
      <w:r w:rsidR="00073894" w:rsidRPr="2215ADBE">
        <w:rPr>
          <w:rFonts w:ascii="Calibri" w:hAnsi="Calibri" w:cs="Calibri"/>
          <w:lang w:val="en-US"/>
        </w:rPr>
        <w:t xml:space="preserve">uarter </w:t>
      </w:r>
      <w:r w:rsidR="00D51757" w:rsidRPr="2215ADBE">
        <w:rPr>
          <w:rFonts w:ascii="Calibri" w:hAnsi="Calibri" w:cs="Calibri"/>
          <w:lang w:val="en-US"/>
        </w:rPr>
        <w:t xml:space="preserve">of the </w:t>
      </w:r>
      <w:r w:rsidR="008A5E3E" w:rsidRPr="2215ADBE">
        <w:rPr>
          <w:rFonts w:ascii="Calibri" w:hAnsi="Calibri" w:cs="Calibri"/>
          <w:lang w:val="en-US"/>
        </w:rPr>
        <w:t>2023</w:t>
      </w:r>
      <w:r w:rsidR="000E283A" w:rsidRPr="2215ADBE">
        <w:rPr>
          <w:rFonts w:ascii="Calibri" w:hAnsi="Calibri" w:cs="Calibri"/>
          <w:lang w:val="en-US"/>
        </w:rPr>
        <w:t>-</w:t>
      </w:r>
      <w:r w:rsidR="008A5E3E" w:rsidRPr="2215ADBE">
        <w:rPr>
          <w:rFonts w:ascii="Calibri" w:hAnsi="Calibri" w:cs="Calibri"/>
          <w:lang w:val="en-US"/>
        </w:rPr>
        <w:t>24 f</w:t>
      </w:r>
      <w:r w:rsidR="00073894" w:rsidRPr="2215ADBE">
        <w:rPr>
          <w:rFonts w:ascii="Calibri" w:hAnsi="Calibri" w:cs="Calibri"/>
          <w:lang w:val="en-US"/>
        </w:rPr>
        <w:t xml:space="preserve">inancial </w:t>
      </w:r>
      <w:r w:rsidR="008A5E3E" w:rsidRPr="2215ADBE">
        <w:rPr>
          <w:rFonts w:ascii="Calibri" w:hAnsi="Calibri" w:cs="Calibri"/>
          <w:lang w:val="en-US"/>
        </w:rPr>
        <w:t>y</w:t>
      </w:r>
      <w:r w:rsidR="00073894" w:rsidRPr="2215ADBE">
        <w:rPr>
          <w:rFonts w:ascii="Calibri" w:hAnsi="Calibri" w:cs="Calibri"/>
          <w:lang w:val="en-US"/>
        </w:rPr>
        <w:t>ear</w:t>
      </w:r>
      <w:r w:rsidR="008A5E3E" w:rsidRPr="2215ADBE">
        <w:rPr>
          <w:rFonts w:ascii="Calibri" w:hAnsi="Calibri" w:cs="Calibri"/>
          <w:lang w:val="en-US"/>
        </w:rPr>
        <w:t>.</w:t>
      </w:r>
    </w:p>
    <w:p w14:paraId="6D84654B" w14:textId="07A59922" w:rsidR="00950538" w:rsidRPr="00584C07" w:rsidRDefault="000A030C" w:rsidP="00584C07">
      <w:pPr>
        <w:pStyle w:val="ListParagraph"/>
        <w:ind w:left="0"/>
        <w:rPr>
          <w:rFonts w:ascii="Calibri" w:hAnsi="Calibri" w:cs="Calibri"/>
          <w:szCs w:val="22"/>
        </w:rPr>
      </w:pPr>
      <w:r w:rsidRPr="00584C07">
        <w:rPr>
          <w:rFonts w:ascii="Calibri" w:hAnsi="Calibri" w:cs="Calibri"/>
          <w:szCs w:val="22"/>
        </w:rPr>
        <w:t>Industry noted that</w:t>
      </w:r>
      <w:r w:rsidR="00535F32" w:rsidRPr="00584C07">
        <w:rPr>
          <w:rFonts w:ascii="Calibri" w:hAnsi="Calibri" w:cs="Calibri"/>
          <w:szCs w:val="22"/>
        </w:rPr>
        <w:t xml:space="preserve"> </w:t>
      </w:r>
      <w:r w:rsidR="00950538" w:rsidRPr="00584C07">
        <w:rPr>
          <w:rFonts w:ascii="Calibri" w:hAnsi="Calibri" w:cs="Calibri"/>
          <w:szCs w:val="22"/>
        </w:rPr>
        <w:t xml:space="preserve">department entered into </w:t>
      </w:r>
      <w:r w:rsidR="00E5382C" w:rsidRPr="00584C07">
        <w:rPr>
          <w:rFonts w:ascii="Calibri" w:hAnsi="Calibri" w:cs="Calibri"/>
          <w:szCs w:val="22"/>
        </w:rPr>
        <w:t>nine</w:t>
      </w:r>
      <w:r w:rsidR="00950538" w:rsidRPr="00584C07">
        <w:rPr>
          <w:rFonts w:ascii="Calibri" w:hAnsi="Calibri" w:cs="Calibri"/>
          <w:szCs w:val="22"/>
        </w:rPr>
        <w:t xml:space="preserve"> enforceable undertakings with commercial entities and </w:t>
      </w:r>
      <w:r w:rsidRPr="00584C07">
        <w:rPr>
          <w:rFonts w:ascii="Calibri" w:hAnsi="Calibri" w:cs="Calibri"/>
          <w:szCs w:val="22"/>
        </w:rPr>
        <w:t xml:space="preserve">asked why </w:t>
      </w:r>
      <w:r w:rsidR="00950538" w:rsidRPr="00584C07">
        <w:rPr>
          <w:rFonts w:ascii="Calibri" w:hAnsi="Calibri" w:cs="Calibri"/>
          <w:szCs w:val="22"/>
        </w:rPr>
        <w:t>only one was made public</w:t>
      </w:r>
      <w:r w:rsidR="00605008" w:rsidRPr="00584C07">
        <w:rPr>
          <w:rFonts w:ascii="Calibri" w:hAnsi="Calibri" w:cs="Calibri"/>
          <w:szCs w:val="22"/>
        </w:rPr>
        <w:t>.</w:t>
      </w:r>
      <w:r w:rsidR="00950538" w:rsidRPr="00584C07">
        <w:rPr>
          <w:rFonts w:ascii="Calibri" w:hAnsi="Calibri" w:cs="Calibri"/>
          <w:szCs w:val="22"/>
        </w:rPr>
        <w:t xml:space="preserve"> </w:t>
      </w:r>
      <w:r w:rsidR="001D0FFE" w:rsidRPr="00584C07">
        <w:rPr>
          <w:rFonts w:ascii="Calibri" w:hAnsi="Calibri" w:cs="Calibri"/>
          <w:szCs w:val="22"/>
          <w:lang w:val="en-US"/>
        </w:rPr>
        <w:t xml:space="preserve">DAFF indicated that </w:t>
      </w:r>
      <w:r w:rsidR="00950538" w:rsidRPr="00584C07">
        <w:rPr>
          <w:rFonts w:ascii="Calibri" w:hAnsi="Calibri" w:cs="Calibri"/>
          <w:szCs w:val="22"/>
        </w:rPr>
        <w:t>it</w:t>
      </w:r>
      <w:r w:rsidR="001D0FFE" w:rsidRPr="00584C07">
        <w:rPr>
          <w:rFonts w:ascii="Calibri" w:hAnsi="Calibri" w:cs="Calibri"/>
          <w:szCs w:val="22"/>
        </w:rPr>
        <w:t xml:space="preserve"> was </w:t>
      </w:r>
      <w:r w:rsidR="00950538" w:rsidRPr="00584C07">
        <w:rPr>
          <w:rFonts w:ascii="Calibri" w:hAnsi="Calibri" w:cs="Calibri"/>
          <w:szCs w:val="22"/>
        </w:rPr>
        <w:t>not</w:t>
      </w:r>
      <w:r w:rsidR="00AC48F1" w:rsidRPr="00584C07">
        <w:rPr>
          <w:rFonts w:ascii="Calibri" w:hAnsi="Calibri" w:cs="Calibri"/>
          <w:szCs w:val="22"/>
        </w:rPr>
        <w:t xml:space="preserve"> a</w:t>
      </w:r>
      <w:r w:rsidR="00950538" w:rsidRPr="00584C07">
        <w:rPr>
          <w:rFonts w:ascii="Calibri" w:hAnsi="Calibri" w:cs="Calibri"/>
          <w:szCs w:val="22"/>
        </w:rPr>
        <w:t xml:space="preserve"> </w:t>
      </w:r>
      <w:r w:rsidR="00535F32" w:rsidRPr="00584C07">
        <w:rPr>
          <w:rFonts w:ascii="Calibri" w:hAnsi="Calibri" w:cs="Calibri"/>
          <w:szCs w:val="22"/>
        </w:rPr>
        <w:t>one-off</w:t>
      </w:r>
      <w:r w:rsidR="00950538" w:rsidRPr="00584C07">
        <w:rPr>
          <w:rFonts w:ascii="Calibri" w:hAnsi="Calibri" w:cs="Calibri"/>
          <w:szCs w:val="22"/>
        </w:rPr>
        <w:t xml:space="preserve"> case </w:t>
      </w:r>
      <w:r w:rsidR="00605008" w:rsidRPr="00584C07">
        <w:rPr>
          <w:rFonts w:ascii="Calibri" w:hAnsi="Calibri" w:cs="Calibri"/>
          <w:szCs w:val="22"/>
        </w:rPr>
        <w:t>of</w:t>
      </w:r>
      <w:r w:rsidR="00950538" w:rsidRPr="00584C07">
        <w:rPr>
          <w:rFonts w:ascii="Calibri" w:hAnsi="Calibri" w:cs="Calibri"/>
          <w:szCs w:val="22"/>
        </w:rPr>
        <w:t xml:space="preserve"> non- compliance, </w:t>
      </w:r>
      <w:r w:rsidR="00345257" w:rsidRPr="00584C07">
        <w:rPr>
          <w:rFonts w:ascii="Calibri" w:hAnsi="Calibri" w:cs="Calibri"/>
          <w:szCs w:val="22"/>
        </w:rPr>
        <w:t xml:space="preserve">and the entity in question had </w:t>
      </w:r>
      <w:r w:rsidR="00166DB5" w:rsidRPr="00584C07">
        <w:rPr>
          <w:rFonts w:ascii="Calibri" w:hAnsi="Calibri" w:cs="Calibri"/>
          <w:szCs w:val="22"/>
        </w:rPr>
        <w:t xml:space="preserve">failed compliance </w:t>
      </w:r>
      <w:r w:rsidR="00345257" w:rsidRPr="00584C07">
        <w:rPr>
          <w:rFonts w:ascii="Calibri" w:hAnsi="Calibri" w:cs="Calibri"/>
          <w:szCs w:val="22"/>
        </w:rPr>
        <w:t xml:space="preserve">on multiple </w:t>
      </w:r>
      <w:r w:rsidR="0028464E" w:rsidRPr="00584C07">
        <w:rPr>
          <w:rFonts w:ascii="Calibri" w:hAnsi="Calibri" w:cs="Calibri"/>
          <w:szCs w:val="22"/>
        </w:rPr>
        <w:t>occasions</w:t>
      </w:r>
      <w:r w:rsidR="00345257" w:rsidRPr="00584C07">
        <w:rPr>
          <w:rFonts w:ascii="Calibri" w:hAnsi="Calibri" w:cs="Calibri"/>
          <w:szCs w:val="22"/>
        </w:rPr>
        <w:t>.</w:t>
      </w:r>
      <w:r w:rsidR="00166DB5" w:rsidRPr="00584C07">
        <w:rPr>
          <w:rFonts w:ascii="Calibri" w:hAnsi="Calibri" w:cs="Calibri"/>
          <w:szCs w:val="22"/>
        </w:rPr>
        <w:t xml:space="preserve"> </w:t>
      </w:r>
      <w:r w:rsidR="0028464E" w:rsidRPr="00584C07">
        <w:rPr>
          <w:rFonts w:ascii="Calibri" w:hAnsi="Calibri" w:cs="Calibri"/>
          <w:szCs w:val="22"/>
        </w:rPr>
        <w:t xml:space="preserve">Publication was </w:t>
      </w:r>
      <w:r w:rsidR="003C7E21" w:rsidRPr="00584C07">
        <w:rPr>
          <w:rFonts w:ascii="Calibri" w:hAnsi="Calibri" w:cs="Calibri"/>
          <w:szCs w:val="22"/>
        </w:rPr>
        <w:t xml:space="preserve">also seen </w:t>
      </w:r>
      <w:r w:rsidR="0028464E" w:rsidRPr="00584C07">
        <w:rPr>
          <w:rFonts w:ascii="Calibri" w:hAnsi="Calibri" w:cs="Calibri"/>
          <w:szCs w:val="22"/>
        </w:rPr>
        <w:t xml:space="preserve">to be able to serve </w:t>
      </w:r>
      <w:r w:rsidR="003C7E21" w:rsidRPr="00584C07">
        <w:rPr>
          <w:rFonts w:ascii="Calibri" w:hAnsi="Calibri" w:cs="Calibri"/>
          <w:szCs w:val="22"/>
        </w:rPr>
        <w:t xml:space="preserve">as </w:t>
      </w:r>
      <w:r w:rsidR="00166DB5" w:rsidRPr="00584C07">
        <w:rPr>
          <w:rFonts w:ascii="Calibri" w:hAnsi="Calibri" w:cs="Calibri"/>
          <w:szCs w:val="22"/>
        </w:rPr>
        <w:t>a reminder to other</w:t>
      </w:r>
      <w:r w:rsidR="0028464E" w:rsidRPr="00584C07">
        <w:rPr>
          <w:rFonts w:ascii="Calibri" w:hAnsi="Calibri" w:cs="Calibri"/>
          <w:szCs w:val="22"/>
        </w:rPr>
        <w:t>s</w:t>
      </w:r>
      <w:r w:rsidR="00166DB5" w:rsidRPr="00584C07">
        <w:rPr>
          <w:rFonts w:ascii="Calibri" w:hAnsi="Calibri" w:cs="Calibri"/>
          <w:szCs w:val="22"/>
        </w:rPr>
        <w:t xml:space="preserve"> to </w:t>
      </w:r>
      <w:r w:rsidR="003C7E21" w:rsidRPr="00584C07">
        <w:rPr>
          <w:rFonts w:ascii="Calibri" w:hAnsi="Calibri" w:cs="Calibri"/>
          <w:szCs w:val="22"/>
        </w:rPr>
        <w:t>remain compliant</w:t>
      </w:r>
      <w:r w:rsidR="00166DB5" w:rsidRPr="00584C07">
        <w:rPr>
          <w:rFonts w:ascii="Calibri" w:hAnsi="Calibri" w:cs="Calibri"/>
          <w:szCs w:val="22"/>
        </w:rPr>
        <w:t>.</w:t>
      </w:r>
    </w:p>
    <w:p w14:paraId="175FEFC1" w14:textId="77777777" w:rsidR="006E0F05" w:rsidRPr="00584C07" w:rsidRDefault="006E0F05" w:rsidP="000B025D">
      <w:pPr>
        <w:rPr>
          <w:rFonts w:ascii="Calibri" w:hAnsi="Calibri" w:cs="Calibri"/>
          <w:szCs w:val="22"/>
        </w:rPr>
      </w:pPr>
    </w:p>
    <w:p w14:paraId="37116F9A" w14:textId="7D5B677E" w:rsidR="003E1EBD" w:rsidRPr="00584C07" w:rsidRDefault="003E1EBD" w:rsidP="000B025D">
      <w:pPr>
        <w:rPr>
          <w:rFonts w:ascii="Calibri" w:hAnsi="Calibri" w:cs="Calibri"/>
          <w:b/>
          <w:bCs/>
          <w:szCs w:val="22"/>
          <w:u w:val="single"/>
          <w:lang w:val="en-AU"/>
        </w:rPr>
      </w:pPr>
      <w:r w:rsidRPr="00584C07">
        <w:rPr>
          <w:rFonts w:ascii="Calibri" w:hAnsi="Calibri" w:cs="Calibri"/>
          <w:b/>
          <w:bCs/>
          <w:szCs w:val="22"/>
          <w:u w:val="single"/>
          <w:lang w:val="en-AU"/>
        </w:rPr>
        <w:t xml:space="preserve">7.3 </w:t>
      </w:r>
      <w:r w:rsidR="00C57DA5" w:rsidRPr="00584C07">
        <w:rPr>
          <w:rFonts w:ascii="Calibri" w:hAnsi="Calibri" w:cs="Calibri"/>
          <w:b/>
          <w:bCs/>
          <w:szCs w:val="22"/>
          <w:u w:val="single"/>
          <w:lang w:val="en-AU"/>
        </w:rPr>
        <w:t xml:space="preserve">– </w:t>
      </w:r>
      <w:r w:rsidRPr="00584C07">
        <w:rPr>
          <w:rFonts w:ascii="Calibri" w:hAnsi="Calibri" w:cs="Calibri"/>
          <w:b/>
          <w:bCs/>
          <w:szCs w:val="22"/>
          <w:u w:val="single"/>
          <w:lang w:val="en-AU"/>
        </w:rPr>
        <w:t>Compliance Audit Report</w:t>
      </w:r>
      <w:r w:rsidR="00022EE2" w:rsidRPr="00584C07">
        <w:rPr>
          <w:rFonts w:ascii="Calibri" w:hAnsi="Calibri" w:cs="Calibri"/>
          <w:b/>
          <w:bCs/>
          <w:szCs w:val="22"/>
          <w:u w:val="single"/>
          <w:lang w:val="en-AU"/>
        </w:rPr>
        <w:t xml:space="preserve"> – </w:t>
      </w:r>
      <w:r w:rsidRPr="00584C07">
        <w:rPr>
          <w:rFonts w:ascii="Calibri" w:hAnsi="Calibri" w:cs="Calibri"/>
          <w:b/>
          <w:bCs/>
          <w:szCs w:val="22"/>
          <w:u w:val="single"/>
          <w:lang w:val="en-AU"/>
        </w:rPr>
        <w:t>CED</w:t>
      </w:r>
    </w:p>
    <w:p w14:paraId="585F723C" w14:textId="40337D7F" w:rsidR="00166DB5" w:rsidRPr="00584C07" w:rsidRDefault="00166DB5" w:rsidP="00E56EEA">
      <w:pPr>
        <w:pStyle w:val="ListParagraph"/>
        <w:numPr>
          <w:ilvl w:val="0"/>
          <w:numId w:val="26"/>
        </w:numPr>
        <w:tabs>
          <w:tab w:val="clear" w:pos="720"/>
          <w:tab w:val="num" w:pos="284"/>
        </w:tabs>
        <w:ind w:hanging="720"/>
        <w:rPr>
          <w:rFonts w:ascii="Calibri" w:hAnsi="Calibri" w:cs="Calibri"/>
          <w:b/>
          <w:bCs/>
          <w:szCs w:val="22"/>
        </w:rPr>
      </w:pPr>
      <w:r w:rsidRPr="00584C07">
        <w:rPr>
          <w:rFonts w:ascii="Calibri" w:hAnsi="Calibri" w:cs="Calibri"/>
          <w:b/>
          <w:bCs/>
          <w:szCs w:val="22"/>
        </w:rPr>
        <w:t>Martin Moseley, Assistant Secretary, Audit and Assurance, CED</w:t>
      </w:r>
    </w:p>
    <w:p w14:paraId="036CB1C6" w14:textId="3427F3F7" w:rsidR="00166DB5" w:rsidRPr="00584C07" w:rsidRDefault="006D0759" w:rsidP="000B025D">
      <w:pPr>
        <w:rPr>
          <w:rFonts w:ascii="Calibri" w:hAnsi="Calibri" w:cs="Calibri"/>
          <w:szCs w:val="22"/>
        </w:rPr>
      </w:pPr>
      <w:r w:rsidRPr="00584C07">
        <w:rPr>
          <w:rFonts w:ascii="Calibri" w:hAnsi="Calibri" w:cs="Calibri"/>
          <w:szCs w:val="22"/>
        </w:rPr>
        <w:t>Martin led d</w:t>
      </w:r>
      <w:r w:rsidR="00A43E9D" w:rsidRPr="00584C07">
        <w:rPr>
          <w:rFonts w:ascii="Calibri" w:hAnsi="Calibri" w:cs="Calibri"/>
          <w:szCs w:val="22"/>
        </w:rPr>
        <w:t xml:space="preserve">iscussion on the </w:t>
      </w:r>
      <w:r w:rsidR="00166DB5" w:rsidRPr="00584C07">
        <w:rPr>
          <w:rFonts w:ascii="Calibri" w:hAnsi="Calibri" w:cs="Calibri"/>
          <w:szCs w:val="22"/>
        </w:rPr>
        <w:t>Audit and Assurance Branch</w:t>
      </w:r>
      <w:r w:rsidR="00A4387C" w:rsidRPr="00584C07">
        <w:rPr>
          <w:rFonts w:ascii="Calibri" w:hAnsi="Calibri" w:cs="Calibri"/>
          <w:szCs w:val="22"/>
        </w:rPr>
        <w:t>’s</w:t>
      </w:r>
      <w:r w:rsidR="00166DB5" w:rsidRPr="00584C07">
        <w:rPr>
          <w:rFonts w:ascii="Calibri" w:hAnsi="Calibri" w:cs="Calibri"/>
          <w:szCs w:val="22"/>
        </w:rPr>
        <w:t xml:space="preserve"> audit activities for the period 1</w:t>
      </w:r>
      <w:r w:rsidR="007F60CD" w:rsidRPr="00584C07">
        <w:rPr>
          <w:rFonts w:ascii="Calibri" w:hAnsi="Calibri" w:cs="Calibri"/>
          <w:szCs w:val="22"/>
        </w:rPr>
        <w:t> </w:t>
      </w:r>
      <w:r w:rsidR="00166DB5" w:rsidRPr="00584C07">
        <w:rPr>
          <w:rFonts w:ascii="Calibri" w:hAnsi="Calibri" w:cs="Calibri"/>
          <w:szCs w:val="22"/>
        </w:rPr>
        <w:t>July</w:t>
      </w:r>
      <w:r w:rsidR="007F60CD" w:rsidRPr="00584C07">
        <w:rPr>
          <w:rFonts w:ascii="Calibri" w:hAnsi="Calibri" w:cs="Calibri"/>
          <w:szCs w:val="22"/>
        </w:rPr>
        <w:t xml:space="preserve"> to</w:t>
      </w:r>
      <w:r w:rsidR="00166DB5" w:rsidRPr="00584C07">
        <w:rPr>
          <w:rFonts w:ascii="Calibri" w:hAnsi="Calibri" w:cs="Calibri"/>
          <w:szCs w:val="22"/>
        </w:rPr>
        <w:t xml:space="preserve"> 30</w:t>
      </w:r>
      <w:r w:rsidR="007F60CD" w:rsidRPr="00584C07">
        <w:rPr>
          <w:rFonts w:ascii="Calibri" w:hAnsi="Calibri" w:cs="Calibri"/>
          <w:szCs w:val="22"/>
        </w:rPr>
        <w:t> </w:t>
      </w:r>
      <w:r w:rsidR="00166DB5" w:rsidRPr="00584C07">
        <w:rPr>
          <w:rFonts w:ascii="Calibri" w:hAnsi="Calibri" w:cs="Calibri"/>
          <w:szCs w:val="22"/>
        </w:rPr>
        <w:t>September</w:t>
      </w:r>
      <w:r w:rsidR="007F60CD" w:rsidRPr="00584C07">
        <w:rPr>
          <w:rFonts w:ascii="Calibri" w:hAnsi="Calibri" w:cs="Calibri"/>
          <w:szCs w:val="22"/>
        </w:rPr>
        <w:t> </w:t>
      </w:r>
      <w:r w:rsidR="00166DB5" w:rsidRPr="00584C07">
        <w:rPr>
          <w:rFonts w:ascii="Calibri" w:hAnsi="Calibri" w:cs="Calibri"/>
          <w:szCs w:val="22"/>
        </w:rPr>
        <w:t>2024.</w:t>
      </w:r>
    </w:p>
    <w:p w14:paraId="5388C793" w14:textId="11EF8012" w:rsidR="006D0759" w:rsidRPr="00584C07" w:rsidRDefault="006D0759" w:rsidP="000B025D">
      <w:pPr>
        <w:rPr>
          <w:rFonts w:ascii="Calibri" w:hAnsi="Calibri" w:cs="Calibri"/>
          <w:b/>
          <w:bCs/>
          <w:szCs w:val="22"/>
        </w:rPr>
      </w:pPr>
      <w:r w:rsidRPr="00584C07">
        <w:rPr>
          <w:rFonts w:ascii="Calibri" w:hAnsi="Calibri" w:cs="Calibri"/>
          <w:b/>
          <w:bCs/>
          <w:szCs w:val="22"/>
        </w:rPr>
        <w:t>Key points</w:t>
      </w:r>
    </w:p>
    <w:p w14:paraId="3BE9016B" w14:textId="36B30226" w:rsidR="00166DB5" w:rsidRPr="00584C07" w:rsidRDefault="0071396F" w:rsidP="000B025D">
      <w:pPr>
        <w:rPr>
          <w:rStyle w:val="normaltextrun"/>
          <w:rFonts w:ascii="Calibri" w:eastAsiaTheme="majorEastAsia" w:hAnsi="Calibri" w:cs="Calibri"/>
          <w:szCs w:val="22"/>
        </w:rPr>
      </w:pPr>
      <w:r w:rsidRPr="00584C07">
        <w:rPr>
          <w:rStyle w:val="normaltextrun"/>
          <w:rFonts w:ascii="Calibri" w:eastAsiaTheme="majorEastAsia" w:hAnsi="Calibri" w:cs="Calibri"/>
          <w:szCs w:val="22"/>
        </w:rPr>
        <w:t>Audit Approach</w:t>
      </w:r>
    </w:p>
    <w:p w14:paraId="7BB490E5" w14:textId="508AC198" w:rsidR="00585D6F" w:rsidRPr="00584C07" w:rsidRDefault="00585D6F" w:rsidP="00E56EEA">
      <w:pPr>
        <w:numPr>
          <w:ilvl w:val="0"/>
          <w:numId w:val="9"/>
        </w:numPr>
        <w:rPr>
          <w:rFonts w:ascii="Calibri" w:hAnsi="Calibri" w:cs="Calibri"/>
          <w:szCs w:val="22"/>
          <w:lang w:val="en-AU"/>
        </w:rPr>
      </w:pPr>
      <w:r w:rsidRPr="00584C07">
        <w:rPr>
          <w:rFonts w:ascii="Calibri" w:hAnsi="Calibri" w:cs="Calibri"/>
          <w:szCs w:val="22"/>
          <w:lang w:val="en-US"/>
        </w:rPr>
        <w:t>The</w:t>
      </w:r>
      <w:r w:rsidRPr="00584C07">
        <w:rPr>
          <w:rFonts w:ascii="Calibri" w:hAnsi="Calibri" w:cs="Calibri"/>
          <w:szCs w:val="22"/>
          <w:lang w:val="en-AU"/>
        </w:rPr>
        <w:t xml:space="preserve"> department has </w:t>
      </w:r>
      <w:r w:rsidR="00D64FEA">
        <w:rPr>
          <w:rFonts w:ascii="Calibri" w:hAnsi="Calibri" w:cs="Calibri"/>
          <w:szCs w:val="22"/>
          <w:lang w:val="en-AU"/>
        </w:rPr>
        <w:t>enhanced the audit methodology including introducing formal process for</w:t>
      </w:r>
      <w:r w:rsidRPr="00584C07">
        <w:rPr>
          <w:rFonts w:ascii="Calibri" w:hAnsi="Calibri" w:cs="Calibri"/>
          <w:szCs w:val="22"/>
          <w:lang w:val="en-AU"/>
        </w:rPr>
        <w:t xml:space="preserve"> unannounced audit</w:t>
      </w:r>
      <w:r w:rsidR="00CE4EB7">
        <w:rPr>
          <w:rFonts w:ascii="Calibri" w:hAnsi="Calibri" w:cs="Calibri"/>
          <w:szCs w:val="22"/>
          <w:lang w:val="en-AU"/>
        </w:rPr>
        <w:t>s</w:t>
      </w:r>
      <w:r w:rsidR="007C405D">
        <w:rPr>
          <w:rFonts w:ascii="Calibri" w:hAnsi="Calibri" w:cs="Calibri"/>
          <w:szCs w:val="22"/>
          <w:lang w:val="en-AU"/>
        </w:rPr>
        <w:t>. I</w:t>
      </w:r>
      <w:r w:rsidR="00CE4EB7">
        <w:rPr>
          <w:rFonts w:ascii="Calibri" w:hAnsi="Calibri" w:cs="Calibri"/>
          <w:szCs w:val="22"/>
          <w:lang w:val="en-AU"/>
        </w:rPr>
        <w:t>n the current reporting period</w:t>
      </w:r>
      <w:r w:rsidR="00EC0F95" w:rsidRPr="00584C07">
        <w:rPr>
          <w:rFonts w:ascii="Calibri" w:hAnsi="Calibri" w:cs="Calibri"/>
          <w:szCs w:val="22"/>
          <w:lang w:val="en-AU"/>
        </w:rPr>
        <w:t xml:space="preserve"> </w:t>
      </w:r>
      <w:r w:rsidRPr="00584C07">
        <w:rPr>
          <w:rFonts w:ascii="Calibri" w:hAnsi="Calibri" w:cs="Calibri"/>
          <w:szCs w:val="22"/>
          <w:lang w:val="en-AU"/>
        </w:rPr>
        <w:t>80</w:t>
      </w:r>
      <w:r w:rsidRPr="00584C07">
        <w:rPr>
          <w:rFonts w:ascii="Calibri" w:hAnsi="Calibri" w:cs="Calibri"/>
          <w:szCs w:val="22"/>
          <w:lang w:val="en-US"/>
        </w:rPr>
        <w:t>% of audits were announced</w:t>
      </w:r>
      <w:r w:rsidR="001E59E1">
        <w:rPr>
          <w:rFonts w:ascii="Calibri" w:hAnsi="Calibri" w:cs="Calibri"/>
          <w:szCs w:val="22"/>
          <w:lang w:val="en-US"/>
        </w:rPr>
        <w:t xml:space="preserve">, with only 20% </w:t>
      </w:r>
      <w:r w:rsidR="007C405D">
        <w:rPr>
          <w:rFonts w:ascii="Calibri" w:hAnsi="Calibri" w:cs="Calibri"/>
          <w:szCs w:val="22"/>
          <w:lang w:val="en-US"/>
        </w:rPr>
        <w:t>unannounced.</w:t>
      </w:r>
    </w:p>
    <w:p w14:paraId="492CCCD2" w14:textId="491A24C4" w:rsidR="00585D6F" w:rsidRPr="00584C07" w:rsidRDefault="00646CC8" w:rsidP="00E56EEA">
      <w:pPr>
        <w:numPr>
          <w:ilvl w:val="0"/>
          <w:numId w:val="9"/>
        </w:numPr>
        <w:rPr>
          <w:rFonts w:ascii="Calibri" w:hAnsi="Calibri" w:cs="Calibri"/>
          <w:szCs w:val="22"/>
          <w:lang w:val="en-US"/>
        </w:rPr>
      </w:pPr>
      <w:r>
        <w:rPr>
          <w:rFonts w:ascii="Calibri" w:hAnsi="Calibri" w:cs="Calibri"/>
          <w:szCs w:val="22"/>
          <w:lang w:val="en-US"/>
        </w:rPr>
        <w:lastRenderedPageBreak/>
        <w:t>It was noted that unannounced audits are prioritised using a risk-based methodology, which</w:t>
      </w:r>
      <w:r w:rsidR="003A3E5A">
        <w:rPr>
          <w:rFonts w:ascii="Calibri" w:hAnsi="Calibri" w:cs="Calibri"/>
          <w:szCs w:val="22"/>
          <w:lang w:val="en-US"/>
        </w:rPr>
        <w:t xml:space="preserve"> incorporates a range of information sources including reported </w:t>
      </w:r>
      <w:r w:rsidR="00585D6F" w:rsidRPr="00584C07">
        <w:rPr>
          <w:rFonts w:ascii="Calibri" w:hAnsi="Calibri" w:cs="Calibri"/>
          <w:szCs w:val="22"/>
          <w:lang w:val="en-US"/>
        </w:rPr>
        <w:t>non-compliance</w:t>
      </w:r>
      <w:r w:rsidR="003A3E5A">
        <w:rPr>
          <w:rFonts w:ascii="Calibri" w:hAnsi="Calibri" w:cs="Calibri"/>
          <w:szCs w:val="22"/>
          <w:lang w:val="en-US"/>
        </w:rPr>
        <w:t>.</w:t>
      </w:r>
    </w:p>
    <w:p w14:paraId="0EFBDA73" w14:textId="0B015A9C" w:rsidR="00585D6F" w:rsidRPr="00584C07" w:rsidRDefault="00585D6F" w:rsidP="00E56EEA">
      <w:pPr>
        <w:numPr>
          <w:ilvl w:val="0"/>
          <w:numId w:val="9"/>
        </w:numPr>
        <w:rPr>
          <w:rFonts w:ascii="Calibri" w:hAnsi="Calibri" w:cs="Calibri"/>
          <w:szCs w:val="22"/>
          <w:lang w:val="en-US"/>
        </w:rPr>
      </w:pPr>
      <w:r w:rsidRPr="00584C07">
        <w:rPr>
          <w:rFonts w:ascii="Calibri" w:hAnsi="Calibri" w:cs="Calibri"/>
          <w:szCs w:val="22"/>
          <w:lang w:val="en-US"/>
        </w:rPr>
        <w:t>Unannounced audits have a higher fail rate (16.4%) compared to announced audits (</w:t>
      </w:r>
      <w:r w:rsidR="005858CE">
        <w:rPr>
          <w:rFonts w:ascii="Calibri" w:hAnsi="Calibri" w:cs="Calibri"/>
          <w:szCs w:val="22"/>
          <w:lang w:val="en-US"/>
        </w:rPr>
        <w:t>2</w:t>
      </w:r>
      <w:r w:rsidRPr="00584C07">
        <w:rPr>
          <w:rFonts w:ascii="Calibri" w:hAnsi="Calibri" w:cs="Calibri"/>
          <w:szCs w:val="22"/>
          <w:lang w:val="en-US"/>
        </w:rPr>
        <w:t>.1%)</w:t>
      </w:r>
    </w:p>
    <w:p w14:paraId="1D33C803" w14:textId="54223F94" w:rsidR="0071396F" w:rsidRPr="00584C07" w:rsidRDefault="00585D6F" w:rsidP="00E56EEA">
      <w:pPr>
        <w:numPr>
          <w:ilvl w:val="0"/>
          <w:numId w:val="9"/>
        </w:numPr>
        <w:rPr>
          <w:rFonts w:ascii="Calibri" w:hAnsi="Calibri" w:cs="Calibri"/>
          <w:szCs w:val="22"/>
          <w:lang w:val="en-AU"/>
        </w:rPr>
      </w:pPr>
      <w:r w:rsidRPr="00584C07">
        <w:rPr>
          <w:rFonts w:ascii="Calibri" w:hAnsi="Calibri" w:cs="Calibri"/>
          <w:szCs w:val="22"/>
          <w:lang w:val="en-US"/>
        </w:rPr>
        <w:t xml:space="preserve">The </w:t>
      </w:r>
      <w:r w:rsidR="00335D71" w:rsidRPr="00584C07">
        <w:rPr>
          <w:rFonts w:ascii="Calibri" w:hAnsi="Calibri" w:cs="Calibri"/>
          <w:szCs w:val="22"/>
          <w:lang w:val="en-US"/>
        </w:rPr>
        <w:t>branch</w:t>
      </w:r>
      <w:r w:rsidR="00CC4BA2">
        <w:rPr>
          <w:rFonts w:ascii="Calibri" w:hAnsi="Calibri" w:cs="Calibri"/>
          <w:szCs w:val="22"/>
          <w:lang w:val="en-US"/>
        </w:rPr>
        <w:t xml:space="preserve"> has developed a consistent methodology to identify</w:t>
      </w:r>
      <w:r w:rsidR="00D00286">
        <w:rPr>
          <w:rFonts w:ascii="Calibri" w:hAnsi="Calibri" w:cs="Calibri"/>
          <w:szCs w:val="22"/>
          <w:lang w:val="en-US"/>
        </w:rPr>
        <w:t xml:space="preserve"> and target </w:t>
      </w:r>
      <w:r w:rsidR="0071396F" w:rsidRPr="00584C07">
        <w:rPr>
          <w:rFonts w:ascii="Calibri" w:hAnsi="Calibri" w:cs="Calibri"/>
          <w:szCs w:val="22"/>
          <w:lang w:val="en-US"/>
        </w:rPr>
        <w:t>non-compliant</w:t>
      </w:r>
      <w:r w:rsidRPr="00584C07">
        <w:rPr>
          <w:rFonts w:ascii="Calibri" w:hAnsi="Calibri" w:cs="Calibri"/>
          <w:szCs w:val="22"/>
          <w:lang w:val="en-US"/>
        </w:rPr>
        <w:t xml:space="preserve"> entities</w:t>
      </w:r>
      <w:r w:rsidR="00335D71" w:rsidRPr="00584C07">
        <w:rPr>
          <w:rFonts w:ascii="Calibri" w:hAnsi="Calibri" w:cs="Calibri"/>
          <w:szCs w:val="22"/>
          <w:lang w:val="en-US"/>
        </w:rPr>
        <w:t>, and an i</w:t>
      </w:r>
      <w:r w:rsidR="0071396F" w:rsidRPr="00584C07">
        <w:rPr>
          <w:rFonts w:ascii="Calibri" w:hAnsi="Calibri" w:cs="Calibri"/>
          <w:szCs w:val="22"/>
          <w:lang w:val="en-US"/>
        </w:rPr>
        <w:t xml:space="preserve">ncreased failure rate is </w:t>
      </w:r>
      <w:r w:rsidR="00DE33FA">
        <w:rPr>
          <w:rFonts w:ascii="Calibri" w:hAnsi="Calibri" w:cs="Calibri"/>
          <w:szCs w:val="22"/>
          <w:lang w:val="en-US"/>
        </w:rPr>
        <w:t>assessed as a result of this methodology</w:t>
      </w:r>
      <w:r w:rsidR="0071396F" w:rsidRPr="00584C07">
        <w:rPr>
          <w:rFonts w:ascii="Calibri" w:hAnsi="Calibri" w:cs="Calibri"/>
          <w:szCs w:val="22"/>
          <w:lang w:val="en-US"/>
        </w:rPr>
        <w:t>, not changes</w:t>
      </w:r>
      <w:r w:rsidR="00727C51" w:rsidRPr="00584C07">
        <w:rPr>
          <w:rFonts w:ascii="Calibri" w:hAnsi="Calibri" w:cs="Calibri"/>
          <w:szCs w:val="22"/>
          <w:lang w:val="en-AU"/>
        </w:rPr>
        <w:t xml:space="preserve"> </w:t>
      </w:r>
      <w:r w:rsidR="0071396F" w:rsidRPr="00584C07">
        <w:rPr>
          <w:rFonts w:ascii="Calibri" w:hAnsi="Calibri" w:cs="Calibri"/>
          <w:szCs w:val="22"/>
          <w:lang w:val="en-AU"/>
        </w:rPr>
        <w:t>in industry compliance.</w:t>
      </w:r>
      <w:r w:rsidR="00136DC0">
        <w:rPr>
          <w:rFonts w:ascii="Calibri" w:hAnsi="Calibri" w:cs="Calibri"/>
          <w:szCs w:val="22"/>
          <w:lang w:val="en-AU"/>
        </w:rPr>
        <w:t xml:space="preserve"> Where non-compliance is identified</w:t>
      </w:r>
      <w:r w:rsidR="0039350D">
        <w:rPr>
          <w:rFonts w:ascii="Calibri" w:hAnsi="Calibri" w:cs="Calibri"/>
          <w:szCs w:val="22"/>
          <w:lang w:val="en-AU"/>
        </w:rPr>
        <w:t>,</w:t>
      </w:r>
      <w:r w:rsidR="00136DC0">
        <w:rPr>
          <w:rFonts w:ascii="Calibri" w:hAnsi="Calibri" w:cs="Calibri"/>
          <w:szCs w:val="22"/>
          <w:lang w:val="en-AU"/>
        </w:rPr>
        <w:t xml:space="preserve"> the audit team work</w:t>
      </w:r>
      <w:r w:rsidR="00A71A5E">
        <w:rPr>
          <w:rFonts w:ascii="Calibri" w:hAnsi="Calibri" w:cs="Calibri"/>
          <w:szCs w:val="22"/>
          <w:lang w:val="en-AU"/>
        </w:rPr>
        <w:t xml:space="preserve"> with the entity to educate the entity and understand the non-compliance</w:t>
      </w:r>
      <w:r w:rsidR="0039350D">
        <w:rPr>
          <w:rFonts w:ascii="Calibri" w:hAnsi="Calibri" w:cs="Calibri"/>
          <w:szCs w:val="22"/>
          <w:lang w:val="en-AU"/>
        </w:rPr>
        <w:t>, where entities are cooperative the focus will be to continue to focus on behavioural change to improve biosecurity outcomes.</w:t>
      </w:r>
    </w:p>
    <w:p w14:paraId="2AB5DC7A" w14:textId="2971FB67" w:rsidR="0071396F" w:rsidRPr="00584C07" w:rsidRDefault="0071396F" w:rsidP="000B025D">
      <w:pPr>
        <w:rPr>
          <w:rFonts w:ascii="Calibri" w:hAnsi="Calibri" w:cs="Calibri"/>
          <w:szCs w:val="22"/>
          <w:lang w:val="en-AU"/>
        </w:rPr>
      </w:pPr>
      <w:r w:rsidRPr="00584C07">
        <w:rPr>
          <w:rFonts w:ascii="Calibri" w:hAnsi="Calibri" w:cs="Calibri"/>
          <w:szCs w:val="22"/>
          <w:lang w:val="en-AU"/>
        </w:rPr>
        <w:t>Audit Results</w:t>
      </w:r>
    </w:p>
    <w:p w14:paraId="38DB0520" w14:textId="56D58591" w:rsidR="00585D6F" w:rsidRPr="00584C07" w:rsidRDefault="0071396F" w:rsidP="00E56EEA">
      <w:pPr>
        <w:numPr>
          <w:ilvl w:val="0"/>
          <w:numId w:val="9"/>
        </w:numPr>
        <w:rPr>
          <w:rFonts w:ascii="Calibri" w:hAnsi="Calibri" w:cs="Calibri"/>
          <w:szCs w:val="22"/>
          <w:lang w:val="en-US"/>
        </w:rPr>
      </w:pPr>
      <w:r w:rsidRPr="00584C07">
        <w:rPr>
          <w:rFonts w:ascii="Calibri" w:hAnsi="Calibri" w:cs="Calibri"/>
          <w:szCs w:val="22"/>
          <w:lang w:val="en-US"/>
        </w:rPr>
        <w:t>Between July 1 and September 30, 2024, 249 audits were conducted across 240 premises.</w:t>
      </w:r>
    </w:p>
    <w:p w14:paraId="5FE2EBC4" w14:textId="20CF96B6" w:rsidR="0071396F" w:rsidRPr="00584C07" w:rsidRDefault="0071396F" w:rsidP="00E56EEA">
      <w:pPr>
        <w:numPr>
          <w:ilvl w:val="0"/>
          <w:numId w:val="9"/>
        </w:numPr>
        <w:rPr>
          <w:rFonts w:ascii="Calibri" w:hAnsi="Calibri" w:cs="Calibri"/>
          <w:szCs w:val="22"/>
          <w:lang w:val="en-US"/>
        </w:rPr>
      </w:pPr>
      <w:r w:rsidRPr="00584C07">
        <w:rPr>
          <w:rFonts w:ascii="Calibri" w:hAnsi="Calibri" w:cs="Calibri"/>
          <w:szCs w:val="22"/>
          <w:lang w:val="en-US"/>
        </w:rPr>
        <w:t>2% of premises had at least one critical non-compliance.</w:t>
      </w:r>
    </w:p>
    <w:p w14:paraId="7C86A3AE" w14:textId="588DC837" w:rsidR="0071396F" w:rsidRPr="00584C07" w:rsidRDefault="0071396F" w:rsidP="00E56EEA">
      <w:pPr>
        <w:numPr>
          <w:ilvl w:val="0"/>
          <w:numId w:val="9"/>
        </w:numPr>
        <w:rPr>
          <w:rFonts w:ascii="Calibri" w:hAnsi="Calibri" w:cs="Calibri"/>
          <w:szCs w:val="22"/>
          <w:lang w:val="en-US"/>
        </w:rPr>
      </w:pPr>
      <w:r w:rsidRPr="00584C07">
        <w:rPr>
          <w:rFonts w:ascii="Calibri" w:hAnsi="Calibri" w:cs="Calibri"/>
          <w:szCs w:val="22"/>
          <w:lang w:val="en-US"/>
        </w:rPr>
        <w:t>Critical non-compliances related to arrangement compliance, Hygiene and movement KAOs.</w:t>
      </w:r>
    </w:p>
    <w:p w14:paraId="25CAF9C8" w14:textId="30720250" w:rsidR="00585D6F" w:rsidRPr="00584C07" w:rsidRDefault="0071396F" w:rsidP="00E56EEA">
      <w:pPr>
        <w:numPr>
          <w:ilvl w:val="0"/>
          <w:numId w:val="9"/>
        </w:numPr>
        <w:rPr>
          <w:rFonts w:ascii="Calibri" w:hAnsi="Calibri" w:cs="Calibri"/>
          <w:szCs w:val="22"/>
          <w:lang w:val="en-AU"/>
        </w:rPr>
      </w:pPr>
      <w:r w:rsidRPr="00584C07">
        <w:rPr>
          <w:rFonts w:ascii="Calibri" w:hAnsi="Calibri" w:cs="Calibri"/>
          <w:szCs w:val="22"/>
          <w:lang w:val="en-US"/>
        </w:rPr>
        <w:t>Critical non-compliances pose serious biosecurity risks and may trigger additional compliance actions</w:t>
      </w:r>
      <w:r w:rsidRPr="00584C07">
        <w:rPr>
          <w:rFonts w:ascii="Calibri" w:hAnsi="Calibri" w:cs="Calibri"/>
          <w:szCs w:val="22"/>
          <w:lang w:val="en-AU"/>
        </w:rPr>
        <w:t>, including warning letters, infringement notices or suspension.</w:t>
      </w:r>
    </w:p>
    <w:p w14:paraId="57BD7643" w14:textId="3DB4D87D" w:rsidR="00C065A3" w:rsidRPr="00584C07" w:rsidRDefault="00623D4E" w:rsidP="002B1219">
      <w:pPr>
        <w:rPr>
          <w:rFonts w:ascii="Calibri" w:hAnsi="Calibri" w:cs="Calibri"/>
          <w:szCs w:val="22"/>
          <w:lang w:val="en-AU"/>
        </w:rPr>
      </w:pPr>
      <w:r>
        <w:rPr>
          <w:rFonts w:ascii="Calibri" w:hAnsi="Calibri" w:cs="Calibri"/>
          <w:szCs w:val="22"/>
          <w:lang w:val="en-AU"/>
        </w:rPr>
        <w:t>Industry asked h</w:t>
      </w:r>
      <w:r w:rsidR="00446E24" w:rsidRPr="00584C07">
        <w:rPr>
          <w:rFonts w:ascii="Calibri" w:hAnsi="Calibri" w:cs="Calibri"/>
          <w:szCs w:val="22"/>
          <w:lang w:val="en-AU"/>
        </w:rPr>
        <w:t>ow</w:t>
      </w:r>
      <w:r w:rsidR="00255C75">
        <w:rPr>
          <w:rFonts w:ascii="Calibri" w:hAnsi="Calibri" w:cs="Calibri"/>
          <w:szCs w:val="22"/>
          <w:lang w:val="en-AU"/>
        </w:rPr>
        <w:t xml:space="preserve"> the branch ensure</w:t>
      </w:r>
      <w:r w:rsidR="00973C8F">
        <w:rPr>
          <w:rFonts w:ascii="Calibri" w:hAnsi="Calibri" w:cs="Calibri"/>
          <w:szCs w:val="22"/>
          <w:lang w:val="en-AU"/>
        </w:rPr>
        <w:t>s</w:t>
      </w:r>
      <w:r w:rsidR="00255C75">
        <w:rPr>
          <w:rFonts w:ascii="Calibri" w:hAnsi="Calibri" w:cs="Calibri"/>
          <w:szCs w:val="22"/>
          <w:lang w:val="en-AU"/>
        </w:rPr>
        <w:t xml:space="preserve"> they are speaking to the right people in an organisation </w:t>
      </w:r>
      <w:r w:rsidR="002066B3">
        <w:rPr>
          <w:rFonts w:ascii="Calibri" w:hAnsi="Calibri" w:cs="Calibri"/>
          <w:szCs w:val="22"/>
          <w:lang w:val="en-AU"/>
        </w:rPr>
        <w:t>when they are providing support to an entity</w:t>
      </w:r>
      <w:r w:rsidR="00E80231">
        <w:rPr>
          <w:rFonts w:ascii="Calibri" w:hAnsi="Calibri" w:cs="Calibri"/>
          <w:szCs w:val="22"/>
          <w:lang w:val="en-AU"/>
        </w:rPr>
        <w:t xml:space="preserve">. </w:t>
      </w:r>
      <w:r w:rsidR="00AF69E9">
        <w:rPr>
          <w:rFonts w:ascii="Calibri" w:hAnsi="Calibri" w:cs="Calibri"/>
          <w:szCs w:val="22"/>
          <w:lang w:val="en-AU"/>
        </w:rPr>
        <w:t>DAFF a</w:t>
      </w:r>
      <w:r w:rsidR="004270D4">
        <w:rPr>
          <w:rFonts w:ascii="Calibri" w:hAnsi="Calibri" w:cs="Calibri"/>
          <w:szCs w:val="22"/>
          <w:lang w:val="en-AU"/>
        </w:rPr>
        <w:t>dvised that</w:t>
      </w:r>
      <w:r w:rsidR="00B542F1">
        <w:rPr>
          <w:rFonts w:ascii="Calibri" w:hAnsi="Calibri" w:cs="Calibri"/>
          <w:szCs w:val="22"/>
          <w:lang w:val="en-AU"/>
        </w:rPr>
        <w:t xml:space="preserve"> contacts are nominated by the relevant </w:t>
      </w:r>
      <w:r w:rsidR="00D27288">
        <w:rPr>
          <w:rFonts w:ascii="Calibri" w:hAnsi="Calibri" w:cs="Calibri"/>
          <w:szCs w:val="22"/>
          <w:lang w:val="en-AU"/>
        </w:rPr>
        <w:t>entity,</w:t>
      </w:r>
      <w:r w:rsidR="00B542F1">
        <w:rPr>
          <w:rFonts w:ascii="Calibri" w:hAnsi="Calibri" w:cs="Calibri"/>
          <w:szCs w:val="22"/>
          <w:lang w:val="en-AU"/>
        </w:rPr>
        <w:t xml:space="preserve"> and they need to be at the right level, </w:t>
      </w:r>
      <w:r w:rsidR="00D27288">
        <w:rPr>
          <w:rFonts w:ascii="Calibri" w:hAnsi="Calibri" w:cs="Calibri"/>
          <w:szCs w:val="22"/>
          <w:lang w:val="en-AU"/>
        </w:rPr>
        <w:t>however,</w:t>
      </w:r>
      <w:r w:rsidR="00B542F1">
        <w:rPr>
          <w:rFonts w:ascii="Calibri" w:hAnsi="Calibri" w:cs="Calibri"/>
          <w:szCs w:val="22"/>
          <w:lang w:val="en-AU"/>
        </w:rPr>
        <w:t xml:space="preserve"> to ensure sign off o</w:t>
      </w:r>
      <w:r w:rsidR="00973C8F">
        <w:rPr>
          <w:rFonts w:ascii="Calibri" w:hAnsi="Calibri" w:cs="Calibri"/>
          <w:szCs w:val="22"/>
          <w:lang w:val="en-AU"/>
        </w:rPr>
        <w:t>n</w:t>
      </w:r>
      <w:r w:rsidR="00B542F1">
        <w:rPr>
          <w:rFonts w:ascii="Calibri" w:hAnsi="Calibri" w:cs="Calibri"/>
          <w:szCs w:val="22"/>
          <w:lang w:val="en-AU"/>
        </w:rPr>
        <w:t xml:space="preserve"> remediation is at the appropriate level within the </w:t>
      </w:r>
      <w:r w:rsidR="00D27288">
        <w:rPr>
          <w:rFonts w:ascii="Calibri" w:hAnsi="Calibri" w:cs="Calibri"/>
          <w:szCs w:val="22"/>
          <w:lang w:val="en-AU"/>
        </w:rPr>
        <w:t>organisation</w:t>
      </w:r>
      <w:r w:rsidR="00B542F1">
        <w:rPr>
          <w:rFonts w:ascii="Calibri" w:hAnsi="Calibri" w:cs="Calibri"/>
          <w:szCs w:val="22"/>
          <w:lang w:val="en-AU"/>
        </w:rPr>
        <w:t xml:space="preserve"> the branch </w:t>
      </w:r>
      <w:r w:rsidR="000C5085">
        <w:rPr>
          <w:rFonts w:ascii="Calibri" w:hAnsi="Calibri" w:cs="Calibri"/>
          <w:szCs w:val="22"/>
          <w:lang w:val="en-AU"/>
        </w:rPr>
        <w:t>i</w:t>
      </w:r>
      <w:r w:rsidR="00B542F1">
        <w:rPr>
          <w:rFonts w:ascii="Calibri" w:hAnsi="Calibri" w:cs="Calibri"/>
          <w:szCs w:val="22"/>
          <w:lang w:val="en-AU"/>
        </w:rPr>
        <w:t>s working</w:t>
      </w:r>
      <w:r w:rsidR="007835BB">
        <w:rPr>
          <w:rFonts w:ascii="Calibri" w:hAnsi="Calibri" w:cs="Calibri"/>
          <w:szCs w:val="22"/>
          <w:lang w:val="en-AU"/>
        </w:rPr>
        <w:t xml:space="preserve"> with the relevant program and policy areas within DAFF that manage the relationships with the entities. </w:t>
      </w:r>
      <w:r w:rsidR="00D82670">
        <w:rPr>
          <w:rFonts w:ascii="Calibri" w:hAnsi="Calibri" w:cs="Calibri"/>
          <w:szCs w:val="22"/>
          <w:lang w:val="en-AU"/>
        </w:rPr>
        <w:t>There is currently a project in place to review all audit activities to ensure they are consistent with current</w:t>
      </w:r>
      <w:r w:rsidR="00D27288">
        <w:rPr>
          <w:rFonts w:ascii="Calibri" w:hAnsi="Calibri" w:cs="Calibri"/>
          <w:szCs w:val="22"/>
          <w:lang w:val="en-AU"/>
        </w:rPr>
        <w:t xml:space="preserve"> requirements of the individual policy and program areas.</w:t>
      </w:r>
    </w:p>
    <w:p w14:paraId="4E2A63E9" w14:textId="77777777" w:rsidR="00584C07" w:rsidRPr="00584C07" w:rsidRDefault="00584C07" w:rsidP="00584C07">
      <w:pPr>
        <w:rPr>
          <w:rFonts w:ascii="Calibri" w:hAnsi="Calibri" w:cs="Calibri"/>
          <w:szCs w:val="22"/>
          <w:lang w:val="en-AU"/>
        </w:rPr>
      </w:pPr>
    </w:p>
    <w:p w14:paraId="5D54F504" w14:textId="2C08B7D1" w:rsidR="003E1EBD" w:rsidRPr="00584C07" w:rsidRDefault="003E1EBD" w:rsidP="00584C07">
      <w:pPr>
        <w:spacing w:after="160" w:line="259" w:lineRule="auto"/>
        <w:rPr>
          <w:rFonts w:ascii="Calibri" w:hAnsi="Calibri" w:cs="Calibri"/>
          <w:b/>
          <w:bCs/>
          <w:szCs w:val="22"/>
          <w:u w:val="single"/>
          <w:lang w:val="en-AU"/>
        </w:rPr>
      </w:pPr>
      <w:r w:rsidRPr="00584C07">
        <w:rPr>
          <w:rFonts w:ascii="Calibri" w:hAnsi="Calibri" w:cs="Calibri"/>
          <w:b/>
          <w:bCs/>
          <w:szCs w:val="22"/>
          <w:u w:val="single"/>
          <w:lang w:val="en-AU"/>
        </w:rPr>
        <w:t xml:space="preserve">7.4 </w:t>
      </w:r>
      <w:r w:rsidR="00C57DA5" w:rsidRPr="00584C07">
        <w:rPr>
          <w:rFonts w:ascii="Calibri" w:hAnsi="Calibri" w:cs="Calibri"/>
          <w:b/>
          <w:bCs/>
          <w:szCs w:val="22"/>
          <w:u w:val="single"/>
          <w:lang w:val="en-AU"/>
        </w:rPr>
        <w:t xml:space="preserve">– </w:t>
      </w:r>
      <w:r w:rsidRPr="00584C07">
        <w:rPr>
          <w:rFonts w:ascii="Calibri" w:hAnsi="Calibri" w:cs="Calibri"/>
          <w:b/>
          <w:bCs/>
          <w:szCs w:val="22"/>
          <w:u w:val="single"/>
          <w:lang w:val="en-AU"/>
        </w:rPr>
        <w:t>Approved Arrangement Update (CED)</w:t>
      </w:r>
    </w:p>
    <w:p w14:paraId="24003300" w14:textId="2AAC6BEA" w:rsidR="005D26BE" w:rsidRPr="00584C07" w:rsidRDefault="005D26BE" w:rsidP="00E56EEA">
      <w:pPr>
        <w:pStyle w:val="ListParagraph"/>
        <w:numPr>
          <w:ilvl w:val="0"/>
          <w:numId w:val="26"/>
        </w:numPr>
        <w:tabs>
          <w:tab w:val="clear" w:pos="720"/>
          <w:tab w:val="num" w:pos="284"/>
        </w:tabs>
        <w:ind w:hanging="720"/>
        <w:rPr>
          <w:rFonts w:ascii="Calibri" w:hAnsi="Calibri" w:cs="Calibri"/>
          <w:b/>
          <w:bCs/>
          <w:szCs w:val="22"/>
          <w:lang w:val="en-AU"/>
        </w:rPr>
      </w:pPr>
      <w:r w:rsidRPr="00584C07">
        <w:rPr>
          <w:rFonts w:ascii="Calibri" w:hAnsi="Calibri" w:cs="Calibri"/>
          <w:b/>
          <w:bCs/>
          <w:szCs w:val="22"/>
        </w:rPr>
        <w:t>Caroline Gibson, Principal Director, Approved Arrangements Program</w:t>
      </w:r>
      <w:r w:rsidR="007D614E" w:rsidRPr="00584C07">
        <w:rPr>
          <w:rFonts w:ascii="Calibri" w:hAnsi="Calibri" w:cs="Calibri"/>
          <w:b/>
          <w:bCs/>
          <w:szCs w:val="22"/>
        </w:rPr>
        <w:t xml:space="preserve"> (AAP)</w:t>
      </w:r>
      <w:r w:rsidRPr="00584C07">
        <w:rPr>
          <w:rFonts w:ascii="Calibri" w:hAnsi="Calibri" w:cs="Calibri"/>
          <w:b/>
          <w:bCs/>
          <w:szCs w:val="22"/>
        </w:rPr>
        <w:t>, CED</w:t>
      </w:r>
    </w:p>
    <w:p w14:paraId="7DB9A945" w14:textId="5E341A43" w:rsidR="005D26BE" w:rsidRPr="00584C07" w:rsidRDefault="004D1159" w:rsidP="000B025D">
      <w:pPr>
        <w:rPr>
          <w:rFonts w:ascii="Calibri" w:hAnsi="Calibri" w:cs="Calibri"/>
          <w:szCs w:val="22"/>
          <w:lang w:val="en-AU"/>
        </w:rPr>
      </w:pPr>
      <w:r w:rsidRPr="00584C07">
        <w:rPr>
          <w:rFonts w:ascii="Calibri" w:hAnsi="Calibri" w:cs="Calibri"/>
          <w:szCs w:val="22"/>
          <w:lang w:val="en-AU"/>
        </w:rPr>
        <w:t>Caroline led d</w:t>
      </w:r>
      <w:r w:rsidR="00B35C70" w:rsidRPr="00584C07">
        <w:rPr>
          <w:rFonts w:ascii="Calibri" w:hAnsi="Calibri" w:cs="Calibri"/>
          <w:szCs w:val="22"/>
          <w:lang w:val="en-AU"/>
        </w:rPr>
        <w:t xml:space="preserve">iscussion on the </w:t>
      </w:r>
      <w:r w:rsidR="005D26BE" w:rsidRPr="00584C07">
        <w:rPr>
          <w:rFonts w:ascii="Calibri" w:hAnsi="Calibri" w:cs="Calibri"/>
          <w:szCs w:val="22"/>
          <w:lang w:val="en-AU"/>
        </w:rPr>
        <w:t>initiatives underway to enhance the efficiency and effectiveness of the non-broker approved arrangement system, covering operational updates, AA</w:t>
      </w:r>
      <w:r w:rsidRPr="00584C07">
        <w:rPr>
          <w:rFonts w:ascii="Calibri" w:hAnsi="Calibri" w:cs="Calibri"/>
          <w:szCs w:val="22"/>
          <w:lang w:val="en-AU"/>
        </w:rPr>
        <w:t> </w:t>
      </w:r>
      <w:r w:rsidR="005D26BE" w:rsidRPr="00584C07">
        <w:rPr>
          <w:rFonts w:ascii="Calibri" w:hAnsi="Calibri" w:cs="Calibri"/>
          <w:szCs w:val="22"/>
          <w:lang w:val="en-AU"/>
        </w:rPr>
        <w:t>Class conditions updates and digital initiatives.</w:t>
      </w:r>
    </w:p>
    <w:p w14:paraId="67282623" w14:textId="12963FE0" w:rsidR="004D1159" w:rsidRPr="00584C07" w:rsidRDefault="004D1159" w:rsidP="000B025D">
      <w:pPr>
        <w:rPr>
          <w:rFonts w:ascii="Calibri" w:hAnsi="Calibri" w:cs="Calibri"/>
          <w:b/>
          <w:bCs/>
          <w:szCs w:val="22"/>
          <w:lang w:val="en-AU"/>
        </w:rPr>
      </w:pPr>
      <w:r w:rsidRPr="00584C07">
        <w:rPr>
          <w:rFonts w:ascii="Calibri" w:hAnsi="Calibri" w:cs="Calibri"/>
          <w:b/>
          <w:bCs/>
          <w:szCs w:val="22"/>
          <w:lang w:val="en-AU"/>
        </w:rPr>
        <w:t>Key points</w:t>
      </w:r>
    </w:p>
    <w:p w14:paraId="05E6C01E" w14:textId="0A830358" w:rsidR="005D26BE" w:rsidRPr="00584C07" w:rsidRDefault="00CE3906" w:rsidP="000B025D">
      <w:pPr>
        <w:rPr>
          <w:rFonts w:ascii="Calibri" w:hAnsi="Calibri" w:cs="Calibri"/>
          <w:szCs w:val="22"/>
          <w:lang w:val="en-AU"/>
        </w:rPr>
      </w:pPr>
      <w:r w:rsidRPr="00584C07">
        <w:rPr>
          <w:rFonts w:ascii="Calibri" w:hAnsi="Calibri" w:cs="Calibri"/>
          <w:szCs w:val="22"/>
          <w:lang w:val="en-AU"/>
        </w:rPr>
        <w:t>On 27 August 2024, a</w:t>
      </w:r>
      <w:r w:rsidR="005D26BE" w:rsidRPr="00584C07">
        <w:rPr>
          <w:rFonts w:ascii="Calibri" w:hAnsi="Calibri" w:cs="Calibri"/>
          <w:szCs w:val="22"/>
          <w:lang w:val="en-AU"/>
        </w:rPr>
        <w:t xml:space="preserve"> ‘Have Your Say’ survey to gather information on industry operators’ interest in an AA for the inspection of imported sea containers for hitchhiker pests</w:t>
      </w:r>
      <w:r w:rsidRPr="00584C07">
        <w:rPr>
          <w:rFonts w:ascii="Calibri" w:hAnsi="Calibri" w:cs="Calibri"/>
          <w:szCs w:val="22"/>
          <w:lang w:val="en-AU"/>
        </w:rPr>
        <w:t>.</w:t>
      </w:r>
    </w:p>
    <w:p w14:paraId="0A7E5EF9" w14:textId="061C3EFE" w:rsidR="005D26BE" w:rsidRPr="00584C07" w:rsidRDefault="005E474F" w:rsidP="000B025D">
      <w:pPr>
        <w:rPr>
          <w:rFonts w:ascii="Calibri" w:hAnsi="Calibri" w:cs="Calibri"/>
          <w:szCs w:val="22"/>
          <w:lang w:val="en-AU"/>
        </w:rPr>
      </w:pPr>
      <w:r w:rsidRPr="00584C07">
        <w:rPr>
          <w:rFonts w:ascii="Calibri" w:hAnsi="Calibri" w:cs="Calibri"/>
          <w:szCs w:val="22"/>
        </w:rPr>
        <w:t xml:space="preserve">The AA annual invoices for 2024-25 were issued to biosecurity industry participants (BIP) on </w:t>
      </w:r>
      <w:r w:rsidR="00680715" w:rsidRPr="00584C07">
        <w:rPr>
          <w:rFonts w:ascii="Calibri" w:hAnsi="Calibri" w:cs="Calibri"/>
          <w:szCs w:val="22"/>
        </w:rPr>
        <w:t>3 J</w:t>
      </w:r>
      <w:r w:rsidRPr="00584C07">
        <w:rPr>
          <w:rFonts w:ascii="Calibri" w:hAnsi="Calibri" w:cs="Calibri"/>
          <w:szCs w:val="22"/>
        </w:rPr>
        <w:t>une</w:t>
      </w:r>
      <w:r w:rsidR="00680715" w:rsidRPr="00584C07">
        <w:rPr>
          <w:rFonts w:ascii="Calibri" w:hAnsi="Calibri" w:cs="Calibri"/>
          <w:szCs w:val="22"/>
        </w:rPr>
        <w:t> 2024</w:t>
      </w:r>
      <w:r w:rsidRPr="00584C07">
        <w:rPr>
          <w:rFonts w:ascii="Calibri" w:hAnsi="Calibri" w:cs="Calibri"/>
          <w:szCs w:val="22"/>
        </w:rPr>
        <w:t xml:space="preserve">. Since the introduction of the </w:t>
      </w:r>
      <w:r w:rsidRPr="00584C07">
        <w:rPr>
          <w:rFonts w:ascii="Calibri" w:hAnsi="Calibri" w:cs="Calibri"/>
          <w:i/>
          <w:iCs/>
          <w:szCs w:val="22"/>
        </w:rPr>
        <w:t xml:space="preserve">Biosecurity </w:t>
      </w:r>
      <w:r w:rsidR="00AC78F7" w:rsidRPr="00584C07">
        <w:rPr>
          <w:rFonts w:ascii="Calibri" w:hAnsi="Calibri" w:cs="Calibri"/>
          <w:i/>
          <w:iCs/>
          <w:szCs w:val="22"/>
        </w:rPr>
        <w:t>A</w:t>
      </w:r>
      <w:r w:rsidRPr="00584C07">
        <w:rPr>
          <w:rFonts w:ascii="Calibri" w:hAnsi="Calibri" w:cs="Calibri"/>
          <w:i/>
          <w:iCs/>
          <w:szCs w:val="22"/>
        </w:rPr>
        <w:t>ct 20</w:t>
      </w:r>
      <w:r w:rsidR="00AC78F7" w:rsidRPr="00584C07">
        <w:rPr>
          <w:rFonts w:ascii="Calibri" w:hAnsi="Calibri" w:cs="Calibri"/>
          <w:i/>
          <w:iCs/>
          <w:szCs w:val="22"/>
        </w:rPr>
        <w:t>1</w:t>
      </w:r>
      <w:r w:rsidRPr="00584C07">
        <w:rPr>
          <w:rFonts w:ascii="Calibri" w:hAnsi="Calibri" w:cs="Calibri"/>
          <w:i/>
          <w:iCs/>
          <w:szCs w:val="22"/>
        </w:rPr>
        <w:t>5</w:t>
      </w:r>
      <w:r w:rsidRPr="00584C07">
        <w:rPr>
          <w:rFonts w:ascii="Calibri" w:hAnsi="Calibri" w:cs="Calibri"/>
          <w:szCs w:val="22"/>
        </w:rPr>
        <w:t>, this process has resulted in timely annual invoic</w:t>
      </w:r>
      <w:r w:rsidR="00470D25" w:rsidRPr="00584C07">
        <w:rPr>
          <w:rFonts w:ascii="Calibri" w:hAnsi="Calibri" w:cs="Calibri"/>
          <w:szCs w:val="22"/>
        </w:rPr>
        <w:t>ing</w:t>
      </w:r>
      <w:r w:rsidRPr="00584C07">
        <w:rPr>
          <w:rFonts w:ascii="Calibri" w:hAnsi="Calibri" w:cs="Calibri"/>
          <w:szCs w:val="22"/>
        </w:rPr>
        <w:t xml:space="preserve"> within the first week of the financial year</w:t>
      </w:r>
      <w:r w:rsidR="003D4543" w:rsidRPr="00584C07">
        <w:rPr>
          <w:rFonts w:ascii="Calibri" w:hAnsi="Calibri" w:cs="Calibri"/>
          <w:szCs w:val="22"/>
        </w:rPr>
        <w:t xml:space="preserve">, achieved through </w:t>
      </w:r>
      <w:r w:rsidRPr="00584C07">
        <w:rPr>
          <w:rFonts w:ascii="Calibri" w:hAnsi="Calibri" w:cs="Calibri"/>
          <w:szCs w:val="22"/>
        </w:rPr>
        <w:t xml:space="preserve">ongoing process refinement and collaboration with </w:t>
      </w:r>
      <w:r w:rsidR="003D4543" w:rsidRPr="00584C07">
        <w:rPr>
          <w:rFonts w:ascii="Calibri" w:hAnsi="Calibri" w:cs="Calibri"/>
          <w:szCs w:val="22"/>
        </w:rPr>
        <w:t>multiple</w:t>
      </w:r>
      <w:r w:rsidR="000A030C" w:rsidRPr="00584C07">
        <w:rPr>
          <w:rFonts w:ascii="Calibri" w:hAnsi="Calibri" w:cs="Calibri"/>
          <w:szCs w:val="22"/>
        </w:rPr>
        <w:t xml:space="preserve"> participants</w:t>
      </w:r>
      <w:r w:rsidRPr="00584C07">
        <w:rPr>
          <w:rFonts w:ascii="Calibri" w:hAnsi="Calibri" w:cs="Calibri"/>
          <w:szCs w:val="22"/>
        </w:rPr>
        <w:t>.</w:t>
      </w:r>
    </w:p>
    <w:p w14:paraId="11496012" w14:textId="3D77B17D" w:rsidR="005D26BE" w:rsidRPr="00584C07" w:rsidRDefault="005D26BE" w:rsidP="000B025D">
      <w:pPr>
        <w:rPr>
          <w:rFonts w:ascii="Calibri" w:hAnsi="Calibri" w:cs="Calibri"/>
          <w:szCs w:val="22"/>
          <w:lang w:val="en-AU"/>
        </w:rPr>
      </w:pPr>
      <w:r w:rsidRPr="00584C07">
        <w:rPr>
          <w:rFonts w:ascii="Calibri" w:hAnsi="Calibri" w:cs="Calibri"/>
          <w:b/>
          <w:bCs/>
          <w:szCs w:val="22"/>
          <w:lang w:val="en-GB"/>
        </w:rPr>
        <w:t>Class 7.10 Fertile Poultry Hatching Eggs</w:t>
      </w:r>
      <w:r w:rsidR="00207F32" w:rsidRPr="00584C07">
        <w:rPr>
          <w:rFonts w:ascii="Calibri" w:hAnsi="Calibri" w:cs="Calibri"/>
          <w:b/>
          <w:bCs/>
          <w:szCs w:val="22"/>
          <w:lang w:val="en-GB"/>
        </w:rPr>
        <w:t xml:space="preserve"> –</w:t>
      </w:r>
      <w:r w:rsidR="00207F32" w:rsidRPr="00584C07">
        <w:rPr>
          <w:rFonts w:ascii="Calibri" w:hAnsi="Calibri" w:cs="Calibri"/>
          <w:szCs w:val="22"/>
          <w:lang w:val="en-GB"/>
        </w:rPr>
        <w:t xml:space="preserve"> </w:t>
      </w:r>
      <w:r w:rsidR="007D614E" w:rsidRPr="00584C07">
        <w:rPr>
          <w:rFonts w:ascii="Calibri" w:hAnsi="Calibri" w:cs="Calibri"/>
          <w:szCs w:val="22"/>
          <w:lang w:val="en-GB"/>
        </w:rPr>
        <w:t>AAP</w:t>
      </w:r>
      <w:r w:rsidRPr="00584C07">
        <w:rPr>
          <w:rFonts w:ascii="Calibri" w:hAnsi="Calibri" w:cs="Calibri"/>
          <w:szCs w:val="22"/>
          <w:lang w:val="en-GB"/>
        </w:rPr>
        <w:t xml:space="preserve"> is currently review</w:t>
      </w:r>
      <w:r w:rsidR="00B0073F" w:rsidRPr="00584C07">
        <w:rPr>
          <w:rFonts w:ascii="Calibri" w:hAnsi="Calibri" w:cs="Calibri"/>
          <w:szCs w:val="22"/>
          <w:lang w:val="en-GB"/>
        </w:rPr>
        <w:t>ing</w:t>
      </w:r>
      <w:r w:rsidRPr="00584C07">
        <w:rPr>
          <w:rFonts w:ascii="Calibri" w:hAnsi="Calibri" w:cs="Calibri"/>
          <w:szCs w:val="22"/>
          <w:lang w:val="en-GB"/>
        </w:rPr>
        <w:t xml:space="preserve"> industry feedback received on the revised class 7.10 Fertile Poultry Hatching Eggs conditions. Review of the feedback will support finalisation of the revised class 7.10 conditions in 202</w:t>
      </w:r>
      <w:r w:rsidR="0088384E" w:rsidRPr="00584C07">
        <w:rPr>
          <w:rFonts w:ascii="Calibri" w:hAnsi="Calibri" w:cs="Calibri"/>
          <w:szCs w:val="22"/>
          <w:lang w:val="en-GB"/>
        </w:rPr>
        <w:t>5</w:t>
      </w:r>
      <w:r w:rsidRPr="00584C07">
        <w:rPr>
          <w:rFonts w:ascii="Calibri" w:hAnsi="Calibri" w:cs="Calibri"/>
          <w:szCs w:val="22"/>
          <w:lang w:val="en-GB"/>
        </w:rPr>
        <w:t>.</w:t>
      </w:r>
    </w:p>
    <w:p w14:paraId="0DF62B64" w14:textId="77777777" w:rsidR="001F3AF2" w:rsidRPr="00584C07" w:rsidRDefault="005D26BE" w:rsidP="000B025D">
      <w:pPr>
        <w:rPr>
          <w:rFonts w:ascii="Calibri" w:hAnsi="Calibri" w:cs="Calibri"/>
          <w:szCs w:val="22"/>
          <w:lang w:val="en-GB"/>
        </w:rPr>
      </w:pPr>
      <w:r w:rsidRPr="00584C07">
        <w:rPr>
          <w:rFonts w:ascii="Calibri" w:hAnsi="Calibri" w:cs="Calibri"/>
          <w:b/>
          <w:bCs/>
          <w:szCs w:val="22"/>
          <w:lang w:val="en-GB"/>
        </w:rPr>
        <w:t>Class 1 AA industry consultation and feedbac</w:t>
      </w:r>
      <w:r w:rsidR="00E57DE4" w:rsidRPr="00584C07">
        <w:rPr>
          <w:rFonts w:ascii="Calibri" w:hAnsi="Calibri" w:cs="Calibri"/>
          <w:b/>
          <w:bCs/>
          <w:szCs w:val="22"/>
          <w:lang w:val="en-GB"/>
        </w:rPr>
        <w:t>k</w:t>
      </w:r>
      <w:r w:rsidR="00804937" w:rsidRPr="00584C07">
        <w:rPr>
          <w:rFonts w:ascii="Calibri" w:hAnsi="Calibri" w:cs="Calibri"/>
          <w:b/>
          <w:bCs/>
          <w:szCs w:val="22"/>
          <w:lang w:val="en-GB"/>
        </w:rPr>
        <w:t xml:space="preserve"> – </w:t>
      </w:r>
      <w:r w:rsidR="00E57DE4" w:rsidRPr="00584C07">
        <w:rPr>
          <w:rFonts w:ascii="Calibri" w:hAnsi="Calibri" w:cs="Calibri"/>
          <w:szCs w:val="22"/>
          <w:lang w:val="en-GB"/>
        </w:rPr>
        <w:t>AAP has</w:t>
      </w:r>
      <w:r w:rsidR="00E57DE4" w:rsidRPr="00584C07">
        <w:rPr>
          <w:rFonts w:ascii="Calibri" w:hAnsi="Calibri" w:cs="Calibri"/>
          <w:b/>
          <w:bCs/>
          <w:szCs w:val="22"/>
          <w:lang w:val="en-GB"/>
        </w:rPr>
        <w:t xml:space="preserve"> </w:t>
      </w:r>
      <w:r w:rsidR="00E57DE4" w:rsidRPr="00584C07">
        <w:rPr>
          <w:rFonts w:ascii="Calibri" w:hAnsi="Calibri" w:cs="Calibri"/>
          <w:szCs w:val="22"/>
          <w:lang w:val="en-GB"/>
        </w:rPr>
        <w:t>finished reviewing feedback on the proposed changes to class 1.1 and 1.3 sea and air freight depot conditions. AAP is now working with internal teams to address questions raised in the feedback.</w:t>
      </w:r>
    </w:p>
    <w:p w14:paraId="6DD0A30A" w14:textId="624BB89C" w:rsidR="005D26BE" w:rsidRPr="00584C07" w:rsidRDefault="005D26BE" w:rsidP="000B025D">
      <w:pPr>
        <w:rPr>
          <w:rFonts w:ascii="Calibri" w:hAnsi="Calibri" w:cs="Calibri"/>
          <w:szCs w:val="22"/>
          <w:lang w:val="en-AU"/>
        </w:rPr>
      </w:pPr>
      <w:r w:rsidRPr="00584C07">
        <w:rPr>
          <w:rFonts w:ascii="Calibri" w:hAnsi="Calibri" w:cs="Calibri"/>
          <w:b/>
          <w:bCs/>
          <w:szCs w:val="22"/>
          <w:lang w:val="en-GB"/>
        </w:rPr>
        <w:t>Class 12.1 Methyl Bromide Fumigation review</w:t>
      </w:r>
      <w:r w:rsidR="00804937" w:rsidRPr="00584C07">
        <w:rPr>
          <w:rFonts w:ascii="Calibri" w:hAnsi="Calibri" w:cs="Calibri"/>
          <w:b/>
          <w:bCs/>
          <w:szCs w:val="22"/>
          <w:lang w:val="en-GB"/>
        </w:rPr>
        <w:t xml:space="preserve"> – </w:t>
      </w:r>
      <w:r w:rsidRPr="00584C07">
        <w:rPr>
          <w:rFonts w:ascii="Calibri" w:hAnsi="Calibri" w:cs="Calibri"/>
          <w:szCs w:val="22"/>
          <w:lang w:val="en-GB"/>
        </w:rPr>
        <w:t xml:space="preserve">AAP has commenced a limited scope review of the class 12.1 Methyl Bromide Fumigation (MBr) conditions to support the pending implementation of </w:t>
      </w:r>
      <w:r w:rsidRPr="00584C07">
        <w:rPr>
          <w:rFonts w:ascii="Calibri" w:hAnsi="Calibri" w:cs="Calibri"/>
          <w:szCs w:val="22"/>
          <w:lang w:val="en-GB"/>
        </w:rPr>
        <w:lastRenderedPageBreak/>
        <w:t>the updated MBr Fumigation Methodology document. AAP</w:t>
      </w:r>
      <w:r w:rsidR="00804937" w:rsidRPr="00584C07">
        <w:rPr>
          <w:rFonts w:ascii="Calibri" w:hAnsi="Calibri" w:cs="Calibri"/>
          <w:szCs w:val="22"/>
          <w:lang w:val="en-GB"/>
        </w:rPr>
        <w:t>’</w:t>
      </w:r>
      <w:r w:rsidRPr="00584C07">
        <w:rPr>
          <w:rFonts w:ascii="Calibri" w:hAnsi="Calibri" w:cs="Calibri"/>
          <w:szCs w:val="22"/>
          <w:lang w:val="en-GB"/>
        </w:rPr>
        <w:t>s review intends to align the class 12.1 MBr Fumigation conditions with the updated MBr Fumigation Methodology. The review will also include supporting arrangement documentation such as the Record of Fumigation. A revised set of arrangement documents for class 12.1 will be implemented around March 2025, to align with the planned implementation period for the updated MBr Fumigation Methodology.</w:t>
      </w:r>
    </w:p>
    <w:p w14:paraId="03F38FCC" w14:textId="30C45858" w:rsidR="00C651E3" w:rsidRPr="00584C07" w:rsidRDefault="005D26BE" w:rsidP="000B025D">
      <w:pPr>
        <w:rPr>
          <w:rFonts w:ascii="Calibri" w:hAnsi="Calibri" w:cs="Calibri"/>
          <w:szCs w:val="22"/>
          <w:lang w:val="en-GB"/>
        </w:rPr>
      </w:pPr>
      <w:r w:rsidRPr="00584C07">
        <w:rPr>
          <w:rFonts w:ascii="Calibri" w:hAnsi="Calibri" w:cs="Calibri"/>
          <w:b/>
          <w:bCs/>
          <w:szCs w:val="22"/>
          <w:lang w:val="en-GB"/>
        </w:rPr>
        <w:t xml:space="preserve">Proposed import pathway for live sturgeon: </w:t>
      </w:r>
      <w:r w:rsidRPr="00584C07">
        <w:rPr>
          <w:rFonts w:ascii="Calibri" w:hAnsi="Calibri" w:cs="Calibri"/>
          <w:szCs w:val="22"/>
          <w:lang w:val="en-GB"/>
        </w:rPr>
        <w:t>AAP and Biosecurity Animal Division met with the Department of Climate Change, Energy, the Environment and Water (DCCEEW) in September</w:t>
      </w:r>
      <w:r w:rsidR="001F3AF2" w:rsidRPr="00584C07">
        <w:rPr>
          <w:rFonts w:ascii="Calibri" w:hAnsi="Calibri" w:cs="Calibri"/>
          <w:szCs w:val="22"/>
          <w:lang w:val="en-GB"/>
        </w:rPr>
        <w:t xml:space="preserve"> 2024</w:t>
      </w:r>
      <w:r w:rsidRPr="00584C07">
        <w:rPr>
          <w:rFonts w:ascii="Calibri" w:hAnsi="Calibri" w:cs="Calibri"/>
          <w:szCs w:val="22"/>
          <w:lang w:val="en-GB"/>
        </w:rPr>
        <w:t xml:space="preserve"> to commence initial discussions for the development of a new AA class to facilitate the import of live sturgeon to produce caviar for human consumption.</w:t>
      </w:r>
    </w:p>
    <w:p w14:paraId="5F9B3DE2" w14:textId="61A14C28" w:rsidR="005D26BE" w:rsidRPr="00584C07" w:rsidRDefault="005D26BE" w:rsidP="000B025D">
      <w:pPr>
        <w:rPr>
          <w:rFonts w:ascii="Calibri" w:hAnsi="Calibri" w:cs="Calibri"/>
          <w:szCs w:val="22"/>
          <w:lang w:val="en-AU"/>
        </w:rPr>
      </w:pPr>
      <w:r w:rsidRPr="00584C07">
        <w:rPr>
          <w:rFonts w:ascii="Calibri" w:hAnsi="Calibri" w:cs="Calibri"/>
          <w:b/>
          <w:bCs/>
          <w:szCs w:val="22"/>
          <w:lang w:val="en-GB"/>
        </w:rPr>
        <w:t>Class 10.6 Biosecurity Waste Vehicle Transport Register</w:t>
      </w:r>
      <w:r w:rsidRPr="00584C07">
        <w:rPr>
          <w:rFonts w:ascii="Calibri" w:hAnsi="Calibri" w:cs="Calibri"/>
          <w:szCs w:val="22"/>
          <w:lang w:val="en-GB"/>
        </w:rPr>
        <w:t>: AAP has finalised consolidating class 10.6 approved vehicle detail into the class 10.6 Biosecurity Waste Vehicle Transport Register. This comprehensive register will be used to identify and manage the approved vehicles used to transport biosecurity waste by industry operating under a Class 10.6 Class AA. The register has been published on the CED Staff Portal and provides immediate benefit to areas within CED through increased visibility and enabling the effective monitoring of biosecurity activities.</w:t>
      </w:r>
    </w:p>
    <w:p w14:paraId="1AF46714" w14:textId="5691A987" w:rsidR="005D26BE" w:rsidRPr="00584C07" w:rsidRDefault="005D26BE" w:rsidP="000B025D">
      <w:pPr>
        <w:rPr>
          <w:rFonts w:ascii="Calibri" w:hAnsi="Calibri" w:cs="Calibri"/>
          <w:szCs w:val="22"/>
          <w:lang w:val="en-AU"/>
        </w:rPr>
      </w:pPr>
      <w:r w:rsidRPr="00584C07">
        <w:rPr>
          <w:rFonts w:ascii="Calibri" w:hAnsi="Calibri" w:cs="Calibri"/>
          <w:b/>
          <w:bCs/>
          <w:szCs w:val="22"/>
          <w:lang w:val="en-GB"/>
        </w:rPr>
        <w:t>Deregulation of Plantago asiatica mosaic virus</w:t>
      </w:r>
      <w:r w:rsidRPr="00584C07">
        <w:rPr>
          <w:rFonts w:ascii="Calibri" w:hAnsi="Calibri" w:cs="Calibri"/>
          <w:szCs w:val="22"/>
          <w:lang w:val="en-GB"/>
        </w:rPr>
        <w:t>: AAP have progressed draft amendments to the class 6.11 bulb conditions and supporting documentation to remove all references to ‘Plantago asiatica mosaic virus’ (PIAMV). Recent detections of PIAMV in domestic sourced Lilium spp. bulbs triggered a referral to relevant state and federal authorities, including the department’s Preparedness and Response team in Plant Health Policy, to consider the quarantine status of PIAMV. Referral has resulted in the decision that PIAMV no longer meets ’actionable’ status.</w:t>
      </w:r>
    </w:p>
    <w:p w14:paraId="2D232636" w14:textId="344B3700" w:rsidR="005D26BE" w:rsidRPr="00584C07" w:rsidRDefault="005D26BE" w:rsidP="000B025D">
      <w:pPr>
        <w:rPr>
          <w:rFonts w:ascii="Calibri" w:hAnsi="Calibri" w:cs="Calibri"/>
          <w:szCs w:val="22"/>
          <w:lang w:val="en-AU"/>
        </w:rPr>
      </w:pPr>
      <w:r w:rsidRPr="00584C07">
        <w:rPr>
          <w:rFonts w:ascii="Calibri" w:hAnsi="Calibri" w:cs="Calibri"/>
          <w:b/>
          <w:bCs/>
          <w:szCs w:val="22"/>
          <w:lang w:val="en-GB"/>
        </w:rPr>
        <w:t>Approved Arrangements Management Product (AAMP)</w:t>
      </w:r>
      <w:r w:rsidRPr="00584C07">
        <w:rPr>
          <w:rFonts w:ascii="Calibri" w:hAnsi="Calibri" w:cs="Calibri"/>
          <w:szCs w:val="22"/>
          <w:lang w:val="en-GB"/>
        </w:rPr>
        <w:t xml:space="preserve"> </w:t>
      </w:r>
      <w:r w:rsidR="00E57DE4" w:rsidRPr="00584C07">
        <w:rPr>
          <w:rFonts w:ascii="Calibri" w:hAnsi="Calibri" w:cs="Calibri"/>
          <w:szCs w:val="22"/>
          <w:lang w:val="en-GB"/>
        </w:rPr>
        <w:t xml:space="preserve">was fully implemented in </w:t>
      </w:r>
      <w:r w:rsidR="00457400" w:rsidRPr="00584C07">
        <w:rPr>
          <w:rFonts w:ascii="Calibri" w:hAnsi="Calibri" w:cs="Calibri"/>
          <w:szCs w:val="22"/>
          <w:lang w:val="en-GB"/>
        </w:rPr>
        <w:t>mid-August</w:t>
      </w:r>
      <w:r w:rsidR="00E57DE4" w:rsidRPr="00584C07">
        <w:rPr>
          <w:rFonts w:ascii="Calibri" w:hAnsi="Calibri" w:cs="Calibri"/>
          <w:szCs w:val="22"/>
          <w:lang w:val="en-GB"/>
        </w:rPr>
        <w:t xml:space="preserve"> 202</w:t>
      </w:r>
      <w:r w:rsidR="00134AE4" w:rsidRPr="00584C07">
        <w:rPr>
          <w:rFonts w:ascii="Calibri" w:hAnsi="Calibri" w:cs="Calibri"/>
          <w:szCs w:val="22"/>
          <w:lang w:val="en-GB"/>
        </w:rPr>
        <w:t>4</w:t>
      </w:r>
      <w:r w:rsidR="00E57DE4" w:rsidRPr="00584C07">
        <w:rPr>
          <w:rFonts w:ascii="Calibri" w:hAnsi="Calibri" w:cs="Calibri"/>
          <w:szCs w:val="22"/>
          <w:lang w:val="en-GB"/>
        </w:rPr>
        <w:t>. This application allows biosecurity industry participants to view and manage AA details online, improving information access and administrative efficiency for both industry and the department.</w:t>
      </w:r>
    </w:p>
    <w:p w14:paraId="466A7D6D" w14:textId="5BEF38B8" w:rsidR="00E57DE4" w:rsidRPr="00584C07" w:rsidRDefault="00E57DE4" w:rsidP="000B025D">
      <w:pPr>
        <w:rPr>
          <w:rFonts w:ascii="Calibri" w:hAnsi="Calibri" w:cs="Calibri"/>
          <w:szCs w:val="22"/>
          <w:lang w:val="en-AU"/>
        </w:rPr>
      </w:pPr>
      <w:r w:rsidRPr="00584C07">
        <w:rPr>
          <w:rFonts w:ascii="Calibri" w:hAnsi="Calibri" w:cs="Calibri"/>
          <w:b/>
          <w:bCs/>
          <w:szCs w:val="22"/>
          <w:lang w:val="en-GB"/>
        </w:rPr>
        <w:t xml:space="preserve">Simplified </w:t>
      </w:r>
      <w:r w:rsidR="00CF1987" w:rsidRPr="00584C07">
        <w:rPr>
          <w:rFonts w:ascii="Calibri" w:hAnsi="Calibri" w:cs="Calibri"/>
          <w:b/>
          <w:bCs/>
          <w:szCs w:val="22"/>
          <w:lang w:val="en-GB"/>
        </w:rPr>
        <w:t>Targeting</w:t>
      </w:r>
      <w:r w:rsidRPr="00584C07">
        <w:rPr>
          <w:rFonts w:ascii="Calibri" w:hAnsi="Calibri" w:cs="Calibri"/>
          <w:b/>
          <w:bCs/>
          <w:szCs w:val="22"/>
          <w:lang w:val="en-GB"/>
        </w:rPr>
        <w:t xml:space="preserve"> and Enhanced Processing System (STEPS) </w:t>
      </w:r>
      <w:r w:rsidR="00016820" w:rsidRPr="00584C07">
        <w:rPr>
          <w:rFonts w:ascii="Calibri" w:hAnsi="Calibri" w:cs="Calibri"/>
          <w:szCs w:val="22"/>
          <w:lang w:val="en-GB"/>
        </w:rPr>
        <w:t>The STEPS program is adding enhancement and functionality to AAMP</w:t>
      </w:r>
      <w:r w:rsidR="00EB384B" w:rsidRPr="00584C07">
        <w:rPr>
          <w:rFonts w:ascii="Calibri" w:hAnsi="Calibri" w:cs="Calibri"/>
          <w:szCs w:val="22"/>
          <w:lang w:val="en-GB"/>
        </w:rPr>
        <w:t>, including l</w:t>
      </w:r>
      <w:r w:rsidR="00016820" w:rsidRPr="00584C07">
        <w:rPr>
          <w:rFonts w:ascii="Calibri" w:hAnsi="Calibri" w:cs="Calibri"/>
          <w:szCs w:val="22"/>
          <w:lang w:val="en-GB"/>
        </w:rPr>
        <w:t xml:space="preserve">odging approved </w:t>
      </w:r>
      <w:r w:rsidR="00CF1987" w:rsidRPr="00584C07">
        <w:rPr>
          <w:rFonts w:ascii="Calibri" w:hAnsi="Calibri" w:cs="Calibri"/>
          <w:szCs w:val="22"/>
          <w:lang w:val="en-GB"/>
        </w:rPr>
        <w:t>applications</w:t>
      </w:r>
      <w:r w:rsidR="00016820" w:rsidRPr="00584C07">
        <w:rPr>
          <w:rFonts w:ascii="Calibri" w:hAnsi="Calibri" w:cs="Calibri"/>
          <w:szCs w:val="22"/>
          <w:lang w:val="en-GB"/>
        </w:rPr>
        <w:t>, query management and access to compliance history. These changes are expected to lead to cost savings and other benefits. There was a 35% reduction in September 202</w:t>
      </w:r>
      <w:r w:rsidR="00EB384B" w:rsidRPr="00584C07">
        <w:rPr>
          <w:rFonts w:ascii="Calibri" w:hAnsi="Calibri" w:cs="Calibri"/>
          <w:szCs w:val="22"/>
          <w:lang w:val="en-GB"/>
        </w:rPr>
        <w:t>4</w:t>
      </w:r>
      <w:r w:rsidR="00016820" w:rsidRPr="00584C07">
        <w:rPr>
          <w:rFonts w:ascii="Calibri" w:hAnsi="Calibri" w:cs="Calibri"/>
          <w:szCs w:val="22"/>
          <w:lang w:val="en-GB"/>
        </w:rPr>
        <w:t xml:space="preserve"> in the number of emails sent to the department for approved arrangement details compared to the monthly average</w:t>
      </w:r>
      <w:r w:rsidR="00457400" w:rsidRPr="00584C07">
        <w:rPr>
          <w:rFonts w:ascii="Calibri" w:hAnsi="Calibri" w:cs="Calibri"/>
          <w:szCs w:val="22"/>
          <w:lang w:val="en-GB"/>
        </w:rPr>
        <w:t>.</w:t>
      </w:r>
    </w:p>
    <w:p w14:paraId="3F0C87A0" w14:textId="77777777" w:rsidR="005D26BE" w:rsidRPr="00584C07" w:rsidRDefault="005D26BE" w:rsidP="000B025D">
      <w:pPr>
        <w:rPr>
          <w:rFonts w:ascii="Calibri" w:hAnsi="Calibri" w:cs="Calibri"/>
          <w:szCs w:val="22"/>
          <w:lang w:val="en-AU"/>
        </w:rPr>
      </w:pPr>
    </w:p>
    <w:p w14:paraId="77494946" w14:textId="02C9D153" w:rsidR="003E1EBD" w:rsidRPr="00584C07" w:rsidRDefault="003E1EBD" w:rsidP="000B025D">
      <w:pPr>
        <w:rPr>
          <w:rFonts w:ascii="Calibri" w:hAnsi="Calibri" w:cs="Calibri"/>
          <w:b/>
          <w:bCs/>
          <w:szCs w:val="22"/>
          <w:u w:val="single"/>
          <w:lang w:val="en-AU"/>
        </w:rPr>
      </w:pPr>
      <w:r w:rsidRPr="00584C07">
        <w:rPr>
          <w:rFonts w:ascii="Calibri" w:hAnsi="Calibri" w:cs="Calibri"/>
          <w:b/>
          <w:bCs/>
          <w:szCs w:val="22"/>
          <w:u w:val="single"/>
          <w:lang w:val="en-AU"/>
        </w:rPr>
        <w:t xml:space="preserve">7.5 </w:t>
      </w:r>
      <w:r w:rsidR="00C57DA5" w:rsidRPr="00584C07">
        <w:rPr>
          <w:rFonts w:ascii="Calibri" w:hAnsi="Calibri" w:cs="Calibri"/>
          <w:b/>
          <w:bCs/>
          <w:szCs w:val="22"/>
          <w:u w:val="single"/>
          <w:lang w:val="en-AU"/>
        </w:rPr>
        <w:t xml:space="preserve">– </w:t>
      </w:r>
      <w:r w:rsidRPr="00584C07">
        <w:rPr>
          <w:rFonts w:ascii="Calibri" w:hAnsi="Calibri" w:cs="Calibri"/>
          <w:b/>
          <w:bCs/>
          <w:szCs w:val="22"/>
          <w:u w:val="single"/>
          <w:lang w:val="en-AU"/>
        </w:rPr>
        <w:t>Imported Food Trial Update (BOD)</w:t>
      </w:r>
    </w:p>
    <w:p w14:paraId="47D7A397" w14:textId="35775B1D" w:rsidR="00626A05" w:rsidRPr="00584C07" w:rsidRDefault="00626A05" w:rsidP="00E56EEA">
      <w:pPr>
        <w:pStyle w:val="ListParagraph"/>
        <w:numPr>
          <w:ilvl w:val="0"/>
          <w:numId w:val="26"/>
        </w:numPr>
        <w:tabs>
          <w:tab w:val="clear" w:pos="720"/>
          <w:tab w:val="num" w:pos="284"/>
        </w:tabs>
        <w:ind w:left="284" w:hanging="284"/>
        <w:rPr>
          <w:rFonts w:ascii="Calibri" w:hAnsi="Calibri" w:cs="Calibri"/>
          <w:b/>
          <w:bCs/>
          <w:szCs w:val="22"/>
          <w:lang w:val="en-AU"/>
        </w:rPr>
      </w:pPr>
      <w:r w:rsidRPr="00584C07">
        <w:rPr>
          <w:rFonts w:ascii="Calibri" w:hAnsi="Calibri" w:cs="Calibri"/>
          <w:b/>
          <w:bCs/>
          <w:szCs w:val="22"/>
        </w:rPr>
        <w:t>Julie Lowe, A/g Assistant Secretary Cargo Operations (NSW, QLD, NT, ACT) and Regulatory Assurance, BOD</w:t>
      </w:r>
    </w:p>
    <w:p w14:paraId="6C182111" w14:textId="126B3936" w:rsidR="000E06B0" w:rsidRPr="00584C07" w:rsidRDefault="000E06B0" w:rsidP="000B025D">
      <w:pPr>
        <w:rPr>
          <w:rFonts w:ascii="Calibri" w:hAnsi="Calibri" w:cs="Calibri"/>
          <w:szCs w:val="22"/>
          <w:lang w:val="en-AU"/>
        </w:rPr>
      </w:pPr>
      <w:r w:rsidRPr="00584C07">
        <w:rPr>
          <w:rFonts w:ascii="Calibri" w:hAnsi="Calibri" w:cs="Calibri"/>
          <w:szCs w:val="22"/>
          <w:lang w:val="en-AU"/>
        </w:rPr>
        <w:t xml:space="preserve">Julie led discussion on the Imported Food Trial. </w:t>
      </w:r>
      <w:r w:rsidR="00016820" w:rsidRPr="00584C07">
        <w:rPr>
          <w:rFonts w:ascii="Calibri" w:hAnsi="Calibri" w:cs="Calibri"/>
          <w:szCs w:val="22"/>
          <w:lang w:val="en-AU"/>
        </w:rPr>
        <w:t xml:space="preserve">This agenda item </w:t>
      </w:r>
      <w:r w:rsidR="00246B7D" w:rsidRPr="00584C07">
        <w:rPr>
          <w:rFonts w:ascii="Calibri" w:hAnsi="Calibri" w:cs="Calibri"/>
          <w:szCs w:val="22"/>
          <w:lang w:val="en-AU"/>
        </w:rPr>
        <w:t>was</w:t>
      </w:r>
      <w:r w:rsidR="00016820" w:rsidRPr="00584C07">
        <w:rPr>
          <w:rFonts w:ascii="Calibri" w:hAnsi="Calibri" w:cs="Calibri"/>
          <w:szCs w:val="22"/>
          <w:lang w:val="en-AU"/>
        </w:rPr>
        <w:t xml:space="preserve"> included following a question raised by Caroline Macgill at the DCCC 98 meeting in July 2024.</w:t>
      </w:r>
      <w:r w:rsidR="00DC747D" w:rsidRPr="00584C07">
        <w:rPr>
          <w:rFonts w:ascii="Calibri" w:hAnsi="Calibri" w:cs="Calibri"/>
          <w:szCs w:val="22"/>
          <w:lang w:val="en-AU"/>
        </w:rPr>
        <w:t xml:space="preserve"> Team members from Julie Lowe’s branch reached out to Caroline Macgill following DCCC 98 to provide additional information that was well received.</w:t>
      </w:r>
      <w:r w:rsidR="00215869" w:rsidRPr="00584C07">
        <w:rPr>
          <w:rFonts w:ascii="Calibri" w:hAnsi="Calibri" w:cs="Calibri"/>
          <w:szCs w:val="22"/>
          <w:lang w:val="en-AU"/>
        </w:rPr>
        <w:t xml:space="preserve"> This update was provided for the benefit of all DCCC members.</w:t>
      </w:r>
    </w:p>
    <w:p w14:paraId="2F49A07F" w14:textId="77777777" w:rsidR="000E06B0" w:rsidRPr="00584C07" w:rsidRDefault="000E06B0" w:rsidP="000B025D">
      <w:pPr>
        <w:rPr>
          <w:rFonts w:ascii="Calibri" w:hAnsi="Calibri" w:cs="Calibri"/>
          <w:b/>
          <w:bCs/>
          <w:szCs w:val="22"/>
          <w:lang w:val="en-AU"/>
        </w:rPr>
      </w:pPr>
      <w:r w:rsidRPr="00584C07">
        <w:rPr>
          <w:rFonts w:ascii="Calibri" w:hAnsi="Calibri" w:cs="Calibri"/>
          <w:b/>
          <w:bCs/>
          <w:szCs w:val="22"/>
          <w:lang w:val="en-AU"/>
        </w:rPr>
        <w:t>Key points</w:t>
      </w:r>
    </w:p>
    <w:p w14:paraId="326F1500" w14:textId="516C570C" w:rsidR="00016820" w:rsidRPr="00584C07" w:rsidRDefault="00E670C0" w:rsidP="000B025D">
      <w:pPr>
        <w:rPr>
          <w:rFonts w:ascii="Calibri" w:hAnsi="Calibri" w:cs="Calibri"/>
          <w:szCs w:val="22"/>
          <w:lang w:val="en-AU"/>
        </w:rPr>
      </w:pPr>
      <w:r w:rsidRPr="00584C07">
        <w:rPr>
          <w:rFonts w:ascii="Calibri" w:hAnsi="Calibri" w:cs="Calibri"/>
          <w:szCs w:val="22"/>
          <w:lang w:val="en-AU"/>
        </w:rPr>
        <w:t xml:space="preserve">The </w:t>
      </w:r>
      <w:r w:rsidR="00B2274C" w:rsidRPr="00584C07">
        <w:rPr>
          <w:rFonts w:ascii="Calibri" w:hAnsi="Calibri" w:cs="Calibri"/>
          <w:szCs w:val="22"/>
          <w:lang w:val="en-AU"/>
        </w:rPr>
        <w:t>Imported Food T</w:t>
      </w:r>
      <w:r w:rsidR="00016820" w:rsidRPr="00584C07">
        <w:rPr>
          <w:rFonts w:ascii="Calibri" w:hAnsi="Calibri" w:cs="Calibri"/>
          <w:szCs w:val="22"/>
          <w:lang w:val="en-AU"/>
        </w:rPr>
        <w:t xml:space="preserve">rial </w:t>
      </w:r>
      <w:r w:rsidR="00B2274C" w:rsidRPr="00584C07">
        <w:rPr>
          <w:rFonts w:ascii="Calibri" w:hAnsi="Calibri" w:cs="Calibri"/>
          <w:szCs w:val="22"/>
          <w:lang w:val="en-AU"/>
        </w:rPr>
        <w:t>sees</w:t>
      </w:r>
      <w:r w:rsidR="00016820" w:rsidRPr="00584C07">
        <w:rPr>
          <w:rFonts w:ascii="Calibri" w:hAnsi="Calibri" w:cs="Calibri"/>
          <w:szCs w:val="22"/>
          <w:lang w:val="en-AU"/>
        </w:rPr>
        <w:t xml:space="preserve"> DAFF partnering with </w:t>
      </w:r>
      <w:r w:rsidR="00B2274C" w:rsidRPr="00584C07">
        <w:rPr>
          <w:rFonts w:ascii="Calibri" w:hAnsi="Calibri" w:cs="Calibri"/>
          <w:szCs w:val="22"/>
          <w:lang w:val="en-AU"/>
        </w:rPr>
        <w:t>i</w:t>
      </w:r>
      <w:r w:rsidR="00016820" w:rsidRPr="00584C07">
        <w:rPr>
          <w:rFonts w:ascii="Calibri" w:hAnsi="Calibri" w:cs="Calibri"/>
          <w:szCs w:val="22"/>
          <w:lang w:val="en-AU"/>
        </w:rPr>
        <w:t>ndustry to streamline the transport of imported food samples to appointed analysts</w:t>
      </w:r>
      <w:r w:rsidR="0050057E" w:rsidRPr="00584C07">
        <w:rPr>
          <w:rFonts w:ascii="Calibri" w:hAnsi="Calibri" w:cs="Calibri"/>
          <w:szCs w:val="22"/>
          <w:lang w:val="en-AU"/>
        </w:rPr>
        <w:t xml:space="preserve">, </w:t>
      </w:r>
      <w:r w:rsidR="00016820" w:rsidRPr="00584C07">
        <w:rPr>
          <w:rFonts w:ascii="Calibri" w:hAnsi="Calibri" w:cs="Calibri"/>
          <w:szCs w:val="22"/>
          <w:lang w:val="en-AU"/>
        </w:rPr>
        <w:t>reducing touch points and handling time by the department.</w:t>
      </w:r>
      <w:r w:rsidR="0050057E" w:rsidRPr="00584C07">
        <w:rPr>
          <w:rFonts w:ascii="Calibri" w:hAnsi="Calibri" w:cs="Calibri"/>
          <w:szCs w:val="22"/>
          <w:lang w:val="en-AU"/>
        </w:rPr>
        <w:t xml:space="preserve"> </w:t>
      </w:r>
      <w:r w:rsidR="00016820" w:rsidRPr="00584C07">
        <w:rPr>
          <w:rFonts w:ascii="Calibri" w:hAnsi="Calibri" w:cs="Calibri"/>
          <w:szCs w:val="22"/>
          <w:lang w:val="en-AU"/>
        </w:rPr>
        <w:t>The trial is testing a process where the transport of samples is managed between the importer and appointed analyst</w:t>
      </w:r>
      <w:r w:rsidR="00EC60F1" w:rsidRPr="00584C07">
        <w:rPr>
          <w:rFonts w:ascii="Calibri" w:hAnsi="Calibri" w:cs="Calibri"/>
          <w:szCs w:val="22"/>
          <w:lang w:val="en-AU"/>
        </w:rPr>
        <w:t xml:space="preserve"> with </w:t>
      </w:r>
      <w:r w:rsidR="00016820" w:rsidRPr="00584C07">
        <w:rPr>
          <w:rFonts w:ascii="Calibri" w:hAnsi="Calibri" w:cs="Calibri"/>
          <w:szCs w:val="22"/>
          <w:lang w:val="en-AU"/>
        </w:rPr>
        <w:t xml:space="preserve">samples are transported directly from the </w:t>
      </w:r>
      <w:r w:rsidR="00EC60F1" w:rsidRPr="00584C07">
        <w:rPr>
          <w:rFonts w:ascii="Calibri" w:hAnsi="Calibri" w:cs="Calibri"/>
          <w:szCs w:val="22"/>
          <w:lang w:val="en-AU"/>
        </w:rPr>
        <w:t>i</w:t>
      </w:r>
      <w:r w:rsidR="00016820" w:rsidRPr="00584C07">
        <w:rPr>
          <w:rFonts w:ascii="Calibri" w:hAnsi="Calibri" w:cs="Calibri"/>
          <w:szCs w:val="22"/>
          <w:lang w:val="en-AU"/>
        </w:rPr>
        <w:t>mporter’s premises.</w:t>
      </w:r>
    </w:p>
    <w:p w14:paraId="77F03CC2" w14:textId="516F1584" w:rsidR="00016820" w:rsidRPr="00584C07" w:rsidRDefault="00016820" w:rsidP="000B025D">
      <w:pPr>
        <w:rPr>
          <w:rFonts w:ascii="Calibri" w:hAnsi="Calibri" w:cs="Calibri"/>
          <w:szCs w:val="22"/>
          <w:lang w:val="en-AU"/>
        </w:rPr>
      </w:pPr>
      <w:r w:rsidRPr="00584C07">
        <w:rPr>
          <w:rFonts w:ascii="Calibri" w:hAnsi="Calibri" w:cs="Calibri"/>
          <w:szCs w:val="22"/>
          <w:lang w:val="en-GB"/>
        </w:rPr>
        <w:t>Trial participants continue to experience a reduction of turnaround time from completion of inspection to release of the food.</w:t>
      </w:r>
    </w:p>
    <w:p w14:paraId="3DE87B01" w14:textId="40E8E7F2" w:rsidR="00016820" w:rsidRPr="00584C07" w:rsidRDefault="004C4362" w:rsidP="000B025D">
      <w:pPr>
        <w:rPr>
          <w:rFonts w:ascii="Calibri" w:hAnsi="Calibri" w:cs="Calibri"/>
          <w:szCs w:val="22"/>
          <w:lang w:val="en-AU"/>
        </w:rPr>
      </w:pPr>
      <w:r w:rsidRPr="00584C07">
        <w:rPr>
          <w:rFonts w:ascii="Calibri" w:hAnsi="Calibri" w:cs="Calibri"/>
          <w:szCs w:val="22"/>
          <w:lang w:val="en-GB"/>
        </w:rPr>
        <w:t xml:space="preserve">Results so far indicate that turnaround times from </w:t>
      </w:r>
      <w:r w:rsidR="00E21143" w:rsidRPr="00584C07">
        <w:rPr>
          <w:rFonts w:ascii="Calibri" w:hAnsi="Calibri" w:cs="Calibri"/>
          <w:szCs w:val="22"/>
          <w:lang w:val="en-GB"/>
        </w:rPr>
        <w:t xml:space="preserve">importers participating in the </w:t>
      </w:r>
      <w:r w:rsidR="00016820" w:rsidRPr="00584C07">
        <w:rPr>
          <w:rFonts w:ascii="Calibri" w:hAnsi="Calibri" w:cs="Calibri"/>
          <w:szCs w:val="22"/>
          <w:lang w:val="en-GB"/>
        </w:rPr>
        <w:t xml:space="preserve">trial </w:t>
      </w:r>
      <w:r w:rsidR="00E21143" w:rsidRPr="00584C07">
        <w:rPr>
          <w:rFonts w:ascii="Calibri" w:hAnsi="Calibri" w:cs="Calibri"/>
          <w:szCs w:val="22"/>
          <w:lang w:val="en-GB"/>
        </w:rPr>
        <w:t xml:space="preserve">are </w:t>
      </w:r>
      <w:r w:rsidR="00016820" w:rsidRPr="00584C07">
        <w:rPr>
          <w:rFonts w:ascii="Calibri" w:hAnsi="Calibri" w:cs="Calibri"/>
          <w:szCs w:val="22"/>
          <w:lang w:val="en-GB"/>
        </w:rPr>
        <w:t>1.71 days (average)</w:t>
      </w:r>
      <w:r w:rsidR="00E21143" w:rsidRPr="00584C07">
        <w:rPr>
          <w:rFonts w:ascii="Calibri" w:hAnsi="Calibri" w:cs="Calibri"/>
          <w:szCs w:val="22"/>
          <w:lang w:val="en-GB"/>
        </w:rPr>
        <w:t xml:space="preserve">, compared to those not participating in the </w:t>
      </w:r>
      <w:r w:rsidR="00016820" w:rsidRPr="00584C07">
        <w:rPr>
          <w:rFonts w:ascii="Calibri" w:hAnsi="Calibri" w:cs="Calibri"/>
          <w:szCs w:val="22"/>
          <w:lang w:val="en-GB"/>
        </w:rPr>
        <w:t>trial</w:t>
      </w:r>
      <w:r w:rsidR="008F598A" w:rsidRPr="00584C07">
        <w:rPr>
          <w:rFonts w:ascii="Calibri" w:hAnsi="Calibri" w:cs="Calibri"/>
          <w:szCs w:val="22"/>
          <w:lang w:val="en-GB"/>
        </w:rPr>
        <w:t xml:space="preserve"> being </w:t>
      </w:r>
      <w:r w:rsidR="00016820" w:rsidRPr="00584C07">
        <w:rPr>
          <w:rFonts w:ascii="Calibri" w:hAnsi="Calibri" w:cs="Calibri"/>
          <w:szCs w:val="22"/>
          <w:lang w:val="en-GB"/>
        </w:rPr>
        <w:t>2.12 days (average)</w:t>
      </w:r>
      <w:r w:rsidR="008F598A" w:rsidRPr="00584C07">
        <w:rPr>
          <w:rFonts w:ascii="Calibri" w:hAnsi="Calibri" w:cs="Calibri"/>
          <w:szCs w:val="22"/>
          <w:lang w:val="en-GB"/>
        </w:rPr>
        <w:t>.</w:t>
      </w:r>
    </w:p>
    <w:p w14:paraId="2589376F" w14:textId="60175F35" w:rsidR="00016820" w:rsidRPr="00584C07" w:rsidRDefault="00016820" w:rsidP="000B025D">
      <w:pPr>
        <w:rPr>
          <w:rFonts w:ascii="Calibri" w:hAnsi="Calibri" w:cs="Calibri"/>
          <w:szCs w:val="22"/>
          <w:lang w:val="en-AU"/>
        </w:rPr>
      </w:pPr>
      <w:r w:rsidRPr="00584C07">
        <w:rPr>
          <w:rFonts w:ascii="Calibri" w:hAnsi="Calibri" w:cs="Calibri"/>
          <w:szCs w:val="22"/>
          <w:lang w:val="en-US"/>
        </w:rPr>
        <w:lastRenderedPageBreak/>
        <w:t>Controls such as tamper proof bags are used to maintain the integrity of the samples.</w:t>
      </w:r>
    </w:p>
    <w:p w14:paraId="1C205898" w14:textId="5F1178FA" w:rsidR="00016820" w:rsidRPr="00584C07" w:rsidRDefault="00016820" w:rsidP="000B025D">
      <w:pPr>
        <w:rPr>
          <w:rFonts w:ascii="Calibri" w:hAnsi="Calibri" w:cs="Calibri"/>
          <w:szCs w:val="22"/>
          <w:lang w:val="en-AU"/>
        </w:rPr>
      </w:pPr>
      <w:r w:rsidRPr="00584C07">
        <w:rPr>
          <w:rFonts w:ascii="Calibri" w:hAnsi="Calibri" w:cs="Calibri"/>
          <w:szCs w:val="22"/>
        </w:rPr>
        <w:t>Potential benefits</w:t>
      </w:r>
      <w:r w:rsidR="00763066" w:rsidRPr="00584C07">
        <w:rPr>
          <w:rFonts w:ascii="Calibri" w:hAnsi="Calibri" w:cs="Calibri"/>
          <w:szCs w:val="22"/>
        </w:rPr>
        <w:t xml:space="preserve"> include</w:t>
      </w:r>
      <w:r w:rsidRPr="00584C07">
        <w:rPr>
          <w:rFonts w:ascii="Calibri" w:hAnsi="Calibri" w:cs="Calibri"/>
          <w:szCs w:val="22"/>
        </w:rPr>
        <w:t>:</w:t>
      </w:r>
    </w:p>
    <w:p w14:paraId="1FF38CB2" w14:textId="3A6BF252" w:rsidR="00016820" w:rsidRPr="00584C07" w:rsidRDefault="00016820" w:rsidP="00E56EEA">
      <w:pPr>
        <w:pStyle w:val="ListParagraph"/>
        <w:numPr>
          <w:ilvl w:val="0"/>
          <w:numId w:val="12"/>
        </w:numPr>
        <w:rPr>
          <w:rFonts w:ascii="Calibri" w:hAnsi="Calibri" w:cs="Calibri"/>
          <w:szCs w:val="22"/>
          <w:lang w:val="en-AU"/>
        </w:rPr>
      </w:pPr>
      <w:r w:rsidRPr="00584C07">
        <w:rPr>
          <w:rFonts w:ascii="Calibri" w:hAnsi="Calibri" w:cs="Calibri"/>
          <w:szCs w:val="22"/>
          <w:lang w:val="en-AU"/>
        </w:rPr>
        <w:t>Sav</w:t>
      </w:r>
      <w:r w:rsidR="003731CA" w:rsidRPr="00584C07">
        <w:rPr>
          <w:rFonts w:ascii="Calibri" w:hAnsi="Calibri" w:cs="Calibri"/>
          <w:szCs w:val="22"/>
          <w:lang w:val="en-AU"/>
        </w:rPr>
        <w:t>ing</w:t>
      </w:r>
      <w:r w:rsidRPr="00584C07">
        <w:rPr>
          <w:rFonts w:ascii="Calibri" w:hAnsi="Calibri" w:cs="Calibri"/>
          <w:szCs w:val="22"/>
        </w:rPr>
        <w:t xml:space="preserve"> 10,000+ hours annually of inspecting officer time transporting and managing samples</w:t>
      </w:r>
    </w:p>
    <w:p w14:paraId="2DE68CB1" w14:textId="5A3C163E" w:rsidR="00016820" w:rsidRPr="00584C07" w:rsidRDefault="00016820" w:rsidP="00E56EEA">
      <w:pPr>
        <w:pStyle w:val="ListParagraph"/>
        <w:numPr>
          <w:ilvl w:val="0"/>
          <w:numId w:val="12"/>
        </w:numPr>
        <w:rPr>
          <w:rFonts w:ascii="Calibri" w:hAnsi="Calibri" w:cs="Calibri"/>
          <w:szCs w:val="22"/>
          <w:lang w:val="en-AU"/>
        </w:rPr>
      </w:pPr>
      <w:r w:rsidRPr="00584C07">
        <w:rPr>
          <w:rFonts w:ascii="Calibri" w:hAnsi="Calibri" w:cs="Calibri"/>
          <w:szCs w:val="22"/>
          <w:lang w:val="en-AU"/>
        </w:rPr>
        <w:t>Increase</w:t>
      </w:r>
      <w:r w:rsidRPr="00584C07">
        <w:rPr>
          <w:rFonts w:ascii="Calibri" w:hAnsi="Calibri" w:cs="Calibri"/>
          <w:szCs w:val="22"/>
        </w:rPr>
        <w:t xml:space="preserve"> inspector availability to perform inspections and increase the available inspection bookings and reduce delays</w:t>
      </w:r>
    </w:p>
    <w:p w14:paraId="00B03F71" w14:textId="6B3FB7DD" w:rsidR="00016820" w:rsidRPr="00584C07" w:rsidRDefault="00016820" w:rsidP="00E56EEA">
      <w:pPr>
        <w:pStyle w:val="ListParagraph"/>
        <w:numPr>
          <w:ilvl w:val="0"/>
          <w:numId w:val="12"/>
        </w:numPr>
        <w:rPr>
          <w:rFonts w:ascii="Calibri" w:hAnsi="Calibri" w:cs="Calibri"/>
          <w:szCs w:val="22"/>
          <w:lang w:val="en-AU"/>
        </w:rPr>
      </w:pPr>
      <w:r w:rsidRPr="00584C07">
        <w:rPr>
          <w:rFonts w:ascii="Calibri" w:hAnsi="Calibri" w:cs="Calibri"/>
          <w:szCs w:val="22"/>
          <w:lang w:val="en-AU"/>
        </w:rPr>
        <w:t>Reduce</w:t>
      </w:r>
      <w:r w:rsidRPr="00584C07">
        <w:rPr>
          <w:rFonts w:ascii="Calibri" w:hAnsi="Calibri" w:cs="Calibri"/>
          <w:szCs w:val="22"/>
        </w:rPr>
        <w:t xml:space="preserve"> time for samples to reach appointed analysts for testing.</w:t>
      </w:r>
    </w:p>
    <w:p w14:paraId="3445F67B" w14:textId="24800726" w:rsidR="00016820" w:rsidRPr="00584C07" w:rsidRDefault="004A02E9" w:rsidP="000B025D">
      <w:pPr>
        <w:rPr>
          <w:rFonts w:ascii="Calibri" w:hAnsi="Calibri" w:cs="Calibri"/>
          <w:szCs w:val="22"/>
          <w:lang w:val="en-AU"/>
        </w:rPr>
      </w:pPr>
      <w:r w:rsidRPr="00584C07">
        <w:rPr>
          <w:rFonts w:ascii="Calibri" w:hAnsi="Calibri" w:cs="Calibri"/>
          <w:szCs w:val="22"/>
        </w:rPr>
        <w:t xml:space="preserve">A review has also been conducted on </w:t>
      </w:r>
      <w:r w:rsidR="00016820" w:rsidRPr="00584C07">
        <w:rPr>
          <w:rFonts w:ascii="Calibri" w:hAnsi="Calibri" w:cs="Calibri"/>
          <w:szCs w:val="22"/>
        </w:rPr>
        <w:t xml:space="preserve">imported food sample management activities to ensure </w:t>
      </w:r>
      <w:r w:rsidRPr="00584C07">
        <w:rPr>
          <w:rFonts w:ascii="Calibri" w:hAnsi="Calibri" w:cs="Calibri"/>
          <w:szCs w:val="22"/>
        </w:rPr>
        <w:t>DAFF is</w:t>
      </w:r>
      <w:r w:rsidR="00016820" w:rsidRPr="00584C07">
        <w:rPr>
          <w:rFonts w:ascii="Calibri" w:hAnsi="Calibri" w:cs="Calibri"/>
          <w:szCs w:val="22"/>
        </w:rPr>
        <w:t xml:space="preserve"> meeting </w:t>
      </w:r>
      <w:r w:rsidRPr="00584C07">
        <w:rPr>
          <w:rFonts w:ascii="Calibri" w:hAnsi="Calibri" w:cs="Calibri"/>
          <w:szCs w:val="22"/>
        </w:rPr>
        <w:t xml:space="preserve">all </w:t>
      </w:r>
      <w:r w:rsidR="00016820" w:rsidRPr="00584C07">
        <w:rPr>
          <w:rFonts w:ascii="Calibri" w:hAnsi="Calibri" w:cs="Calibri"/>
          <w:szCs w:val="22"/>
        </w:rPr>
        <w:t>legislative cost recovery obligations.</w:t>
      </w:r>
      <w:r w:rsidR="00B45E3F" w:rsidRPr="00584C07">
        <w:rPr>
          <w:rFonts w:ascii="Calibri" w:hAnsi="Calibri" w:cs="Calibri"/>
          <w:szCs w:val="22"/>
        </w:rPr>
        <w:t xml:space="preserve"> </w:t>
      </w:r>
      <w:r w:rsidR="00016820" w:rsidRPr="00584C07">
        <w:rPr>
          <w:rFonts w:ascii="Calibri" w:hAnsi="Calibri" w:cs="Calibri"/>
          <w:szCs w:val="22"/>
        </w:rPr>
        <w:t xml:space="preserve">Any fees for chargeable activities are outlined in the </w:t>
      </w:r>
      <w:r w:rsidR="00016820" w:rsidRPr="00584C07">
        <w:rPr>
          <w:rFonts w:ascii="Calibri" w:hAnsi="Calibri" w:cs="Calibri"/>
          <w:i/>
          <w:iCs/>
          <w:szCs w:val="22"/>
        </w:rPr>
        <w:t xml:space="preserve">Imported Food Control Act 1992 </w:t>
      </w:r>
      <w:r w:rsidR="00016820" w:rsidRPr="00584C07">
        <w:rPr>
          <w:rFonts w:ascii="Calibri" w:hAnsi="Calibri" w:cs="Calibri"/>
          <w:szCs w:val="22"/>
        </w:rPr>
        <w:t>and the Imported Food Regulations 2019</w:t>
      </w:r>
      <w:r w:rsidR="00BB2297" w:rsidRPr="00584C07">
        <w:rPr>
          <w:rFonts w:ascii="Calibri" w:hAnsi="Calibri" w:cs="Calibri"/>
          <w:szCs w:val="22"/>
        </w:rPr>
        <w:t>, and the l</w:t>
      </w:r>
      <w:r w:rsidR="00016820" w:rsidRPr="00584C07">
        <w:rPr>
          <w:rFonts w:ascii="Calibri" w:hAnsi="Calibri" w:cs="Calibri"/>
          <w:szCs w:val="22"/>
        </w:rPr>
        <w:t>egislation is not being amended to add any new fees.</w:t>
      </w:r>
    </w:p>
    <w:p w14:paraId="34C9A23E" w14:textId="27CED1DC" w:rsidR="00016820" w:rsidRPr="00584C07" w:rsidRDefault="00016820" w:rsidP="000B025D">
      <w:pPr>
        <w:rPr>
          <w:rFonts w:ascii="Calibri" w:hAnsi="Calibri" w:cs="Calibri"/>
          <w:szCs w:val="22"/>
          <w:lang w:val="en-AU"/>
        </w:rPr>
      </w:pPr>
      <w:r w:rsidRPr="00584C07">
        <w:rPr>
          <w:rFonts w:ascii="Calibri" w:hAnsi="Calibri" w:cs="Calibri"/>
          <w:szCs w:val="22"/>
        </w:rPr>
        <w:t>This review is not related to any other cost recovery activities occurring across the department.</w:t>
      </w:r>
      <w:r w:rsidR="00BB2297" w:rsidRPr="00584C07">
        <w:rPr>
          <w:rFonts w:ascii="Calibri" w:hAnsi="Calibri" w:cs="Calibri"/>
          <w:szCs w:val="22"/>
          <w:lang w:val="en-AU"/>
        </w:rPr>
        <w:t xml:space="preserve"> </w:t>
      </w:r>
      <w:r w:rsidRPr="00584C07">
        <w:rPr>
          <w:rFonts w:ascii="Calibri" w:hAnsi="Calibri" w:cs="Calibri"/>
          <w:szCs w:val="22"/>
          <w:lang w:val="en-US"/>
        </w:rPr>
        <w:t>Importers will be provided notice regarding any changes to the imposition of fees.</w:t>
      </w:r>
    </w:p>
    <w:p w14:paraId="6BC56DB6" w14:textId="77777777" w:rsidR="00CF1987" w:rsidRPr="00584C07" w:rsidRDefault="00CF1987" w:rsidP="000B025D">
      <w:pPr>
        <w:rPr>
          <w:rFonts w:ascii="Calibri" w:hAnsi="Calibri" w:cs="Calibri"/>
          <w:szCs w:val="22"/>
          <w:lang w:val="en-AU"/>
        </w:rPr>
      </w:pPr>
    </w:p>
    <w:p w14:paraId="225E43C9" w14:textId="61673806" w:rsidR="00CF1987" w:rsidRPr="00584C07" w:rsidRDefault="00CF1987" w:rsidP="000B025D">
      <w:pPr>
        <w:rPr>
          <w:rFonts w:ascii="Calibri" w:hAnsi="Calibri" w:cs="Calibri"/>
          <w:b/>
          <w:bCs/>
          <w:szCs w:val="22"/>
          <w:u w:val="single"/>
          <w:lang w:val="en-AU"/>
        </w:rPr>
      </w:pPr>
      <w:r w:rsidRPr="00584C07">
        <w:rPr>
          <w:rFonts w:ascii="Calibri" w:hAnsi="Calibri" w:cs="Calibri"/>
          <w:b/>
          <w:bCs/>
          <w:szCs w:val="22"/>
          <w:u w:val="single"/>
          <w:lang w:val="en-AU"/>
        </w:rPr>
        <w:t xml:space="preserve">Agenda </w:t>
      </w:r>
      <w:r w:rsidR="006838B6" w:rsidRPr="00584C07">
        <w:rPr>
          <w:rFonts w:ascii="Calibri" w:hAnsi="Calibri" w:cs="Calibri"/>
          <w:b/>
          <w:bCs/>
          <w:szCs w:val="22"/>
          <w:u w:val="single"/>
          <w:lang w:val="en-AU"/>
        </w:rPr>
        <w:t>I</w:t>
      </w:r>
      <w:r w:rsidRPr="00584C07">
        <w:rPr>
          <w:rFonts w:ascii="Calibri" w:hAnsi="Calibri" w:cs="Calibri"/>
          <w:b/>
          <w:bCs/>
          <w:szCs w:val="22"/>
          <w:u w:val="single"/>
          <w:lang w:val="en-AU"/>
        </w:rPr>
        <w:t>tem 8</w:t>
      </w:r>
      <w:r w:rsidR="00C57DA5" w:rsidRPr="00584C07">
        <w:rPr>
          <w:rFonts w:ascii="Calibri" w:hAnsi="Calibri" w:cs="Calibri"/>
          <w:b/>
          <w:bCs/>
          <w:szCs w:val="22"/>
          <w:u w:val="single"/>
          <w:lang w:val="en-AU"/>
        </w:rPr>
        <w:t xml:space="preserve"> – </w:t>
      </w:r>
      <w:r w:rsidRPr="00584C07">
        <w:rPr>
          <w:rFonts w:ascii="Calibri" w:hAnsi="Calibri" w:cs="Calibri"/>
          <w:b/>
          <w:bCs/>
          <w:szCs w:val="22"/>
          <w:u w:val="single"/>
          <w:lang w:val="en-AU"/>
        </w:rPr>
        <w:t>Other business</w:t>
      </w:r>
    </w:p>
    <w:p w14:paraId="6DDF1BB0" w14:textId="77777777" w:rsidR="00C57DA5" w:rsidRPr="00584C07" w:rsidRDefault="00C57DA5" w:rsidP="00E56EEA">
      <w:pPr>
        <w:pStyle w:val="ListParagraph"/>
        <w:numPr>
          <w:ilvl w:val="0"/>
          <w:numId w:val="26"/>
        </w:numPr>
        <w:tabs>
          <w:tab w:val="clear" w:pos="720"/>
          <w:tab w:val="num" w:pos="284"/>
        </w:tabs>
        <w:ind w:left="284" w:hanging="284"/>
        <w:rPr>
          <w:rFonts w:ascii="Calibri" w:hAnsi="Calibri" w:cs="Calibri"/>
          <w:szCs w:val="22"/>
          <w:lang w:val="en-AU"/>
        </w:rPr>
      </w:pPr>
      <w:r w:rsidRPr="00584C07">
        <w:rPr>
          <w:rFonts w:ascii="Calibri" w:hAnsi="Calibri" w:cs="Calibri"/>
          <w:b/>
          <w:bCs/>
          <w:szCs w:val="22"/>
        </w:rPr>
        <w:t>Chair</w:t>
      </w:r>
      <w:r w:rsidRPr="00584C07">
        <w:rPr>
          <w:rFonts w:ascii="Calibri" w:hAnsi="Calibri" w:cs="Calibri"/>
          <w:b/>
          <w:bCs/>
          <w:szCs w:val="22"/>
          <w:lang w:val="en-AU"/>
        </w:rPr>
        <w:t xml:space="preserve"> – Monica Collins</w:t>
      </w:r>
      <w:r w:rsidRPr="00584C07">
        <w:rPr>
          <w:rFonts w:ascii="Calibri" w:hAnsi="Calibri" w:cs="Calibri"/>
          <w:szCs w:val="22"/>
          <w:lang w:val="en-AU"/>
        </w:rPr>
        <w:t xml:space="preserve">, </w:t>
      </w:r>
      <w:r w:rsidRPr="00584C07">
        <w:rPr>
          <w:rFonts w:ascii="Calibri" w:hAnsi="Calibri" w:cs="Calibri"/>
          <w:b/>
          <w:bCs/>
          <w:szCs w:val="22"/>
        </w:rPr>
        <w:t>First Assistant Secretary, BOD</w:t>
      </w:r>
    </w:p>
    <w:p w14:paraId="6D8355D4" w14:textId="614E4BD4" w:rsidR="00160EA4" w:rsidRPr="00584C07" w:rsidRDefault="00160EA4" w:rsidP="000B025D">
      <w:pPr>
        <w:rPr>
          <w:rFonts w:ascii="Calibri" w:hAnsi="Calibri" w:cs="Calibri"/>
          <w:szCs w:val="22"/>
          <w:lang w:val="en-US"/>
        </w:rPr>
      </w:pPr>
      <w:r w:rsidRPr="00584C07">
        <w:rPr>
          <w:rFonts w:ascii="Calibri" w:hAnsi="Calibri" w:cs="Calibri"/>
          <w:szCs w:val="22"/>
          <w:lang w:val="en-US"/>
        </w:rPr>
        <w:t>N</w:t>
      </w:r>
      <w:r w:rsidR="008E53BA" w:rsidRPr="00584C07">
        <w:rPr>
          <w:rFonts w:ascii="Calibri" w:hAnsi="Calibri" w:cs="Calibri"/>
          <w:szCs w:val="22"/>
          <w:lang w:val="en-US"/>
        </w:rPr>
        <w:t>o other business raised</w:t>
      </w:r>
      <w:r w:rsidRPr="00584C07">
        <w:rPr>
          <w:rFonts w:ascii="Calibri" w:hAnsi="Calibri" w:cs="Calibri"/>
          <w:szCs w:val="22"/>
          <w:lang w:val="en-US"/>
        </w:rPr>
        <w:t>.</w:t>
      </w:r>
    </w:p>
    <w:p w14:paraId="039F0DF8" w14:textId="2FA9DBBD" w:rsidR="00232A6B" w:rsidRPr="00584C07" w:rsidRDefault="00160EA4" w:rsidP="000B025D">
      <w:pPr>
        <w:rPr>
          <w:rFonts w:ascii="Calibri" w:hAnsi="Calibri" w:cs="Calibri"/>
          <w:szCs w:val="22"/>
          <w:lang w:val="en-AU"/>
        </w:rPr>
      </w:pPr>
      <w:r w:rsidRPr="00584C07">
        <w:rPr>
          <w:rFonts w:ascii="Calibri" w:hAnsi="Calibri" w:cs="Calibri"/>
          <w:szCs w:val="22"/>
          <w:lang w:val="en-US"/>
        </w:rPr>
        <w:t>T</w:t>
      </w:r>
      <w:r w:rsidR="00232A6B" w:rsidRPr="00584C07">
        <w:rPr>
          <w:rFonts w:ascii="Calibri" w:hAnsi="Calibri" w:cs="Calibri"/>
          <w:szCs w:val="22"/>
          <w:lang w:val="en-US"/>
        </w:rPr>
        <w:t>he</w:t>
      </w:r>
      <w:r w:rsidR="00232A6B" w:rsidRPr="00584C07">
        <w:rPr>
          <w:rFonts w:ascii="Calibri" w:hAnsi="Calibri" w:cs="Calibri"/>
          <w:szCs w:val="22"/>
          <w:lang w:val="en-AU"/>
        </w:rPr>
        <w:t xml:space="preserve"> </w:t>
      </w:r>
      <w:r w:rsidR="00E42CE4" w:rsidRPr="00584C07">
        <w:rPr>
          <w:rFonts w:ascii="Calibri" w:hAnsi="Calibri" w:cs="Calibri"/>
          <w:szCs w:val="22"/>
          <w:lang w:val="en-AU"/>
        </w:rPr>
        <w:t>C</w:t>
      </w:r>
      <w:r w:rsidR="00232A6B" w:rsidRPr="00584C07">
        <w:rPr>
          <w:rFonts w:ascii="Calibri" w:hAnsi="Calibri" w:cs="Calibri"/>
          <w:szCs w:val="22"/>
          <w:lang w:val="en-AU"/>
        </w:rPr>
        <w:t>hair thanked everyone for their participation and contribution.</w:t>
      </w:r>
    </w:p>
    <w:p w14:paraId="2A2ADD41" w14:textId="33A1D8A0" w:rsidR="00840068" w:rsidRPr="00584C07" w:rsidRDefault="00731779" w:rsidP="000B025D">
      <w:pPr>
        <w:rPr>
          <w:rFonts w:ascii="Calibri" w:hAnsi="Calibri" w:cs="Calibri"/>
          <w:szCs w:val="22"/>
          <w:lang w:val="en-AU"/>
        </w:rPr>
      </w:pPr>
      <w:r w:rsidRPr="00584C07">
        <w:rPr>
          <w:rFonts w:ascii="Calibri" w:hAnsi="Calibri" w:cs="Calibri"/>
          <w:szCs w:val="22"/>
          <w:lang w:val="en-AU"/>
        </w:rPr>
        <w:t xml:space="preserve">It was </w:t>
      </w:r>
      <w:r w:rsidR="00232A6B" w:rsidRPr="00584C07">
        <w:rPr>
          <w:rFonts w:ascii="Calibri" w:hAnsi="Calibri" w:cs="Calibri"/>
          <w:szCs w:val="22"/>
          <w:lang w:val="en-AU"/>
        </w:rPr>
        <w:t>acknowledged that the n</w:t>
      </w:r>
      <w:r w:rsidR="00CF1987" w:rsidRPr="00584C07">
        <w:rPr>
          <w:rFonts w:ascii="Calibri" w:hAnsi="Calibri" w:cs="Calibri"/>
          <w:szCs w:val="22"/>
          <w:lang w:val="en-AU"/>
        </w:rPr>
        <w:t>ext DCCC is meeting 100 and industry has proposed to do something special</w:t>
      </w:r>
      <w:r w:rsidR="00232A6B" w:rsidRPr="00584C07">
        <w:rPr>
          <w:rFonts w:ascii="Calibri" w:hAnsi="Calibri" w:cs="Calibri"/>
          <w:szCs w:val="22"/>
          <w:lang w:val="en-AU"/>
        </w:rPr>
        <w:t>.</w:t>
      </w:r>
      <w:r w:rsidR="00840068" w:rsidRPr="00584C07">
        <w:rPr>
          <w:rFonts w:ascii="Calibri" w:hAnsi="Calibri" w:cs="Calibri"/>
          <w:szCs w:val="22"/>
          <w:lang w:val="en-AU"/>
        </w:rPr>
        <w:t xml:space="preserve"> </w:t>
      </w:r>
      <w:r w:rsidR="00232A6B" w:rsidRPr="00584C07">
        <w:rPr>
          <w:rFonts w:ascii="Calibri" w:hAnsi="Calibri" w:cs="Calibri"/>
          <w:szCs w:val="22"/>
          <w:lang w:val="en-AU"/>
        </w:rPr>
        <w:t>The date will be decided soon.</w:t>
      </w:r>
    </w:p>
    <w:p w14:paraId="33385E7C" w14:textId="5743A642" w:rsidR="00CF1987" w:rsidRPr="00584C07" w:rsidRDefault="00232A6B" w:rsidP="000B025D">
      <w:pPr>
        <w:rPr>
          <w:rFonts w:ascii="Calibri" w:hAnsi="Calibri" w:cs="Calibri"/>
          <w:szCs w:val="22"/>
          <w:lang w:val="en-AU"/>
        </w:rPr>
      </w:pPr>
      <w:r w:rsidRPr="00584C07">
        <w:rPr>
          <w:rFonts w:ascii="Calibri" w:hAnsi="Calibri" w:cs="Calibri"/>
          <w:szCs w:val="22"/>
          <w:lang w:val="en-AU"/>
        </w:rPr>
        <w:t xml:space="preserve">The </w:t>
      </w:r>
      <w:r w:rsidR="002A4323" w:rsidRPr="00584C07">
        <w:rPr>
          <w:rFonts w:ascii="Calibri" w:hAnsi="Calibri" w:cs="Calibri"/>
          <w:szCs w:val="22"/>
          <w:lang w:val="en-AU"/>
        </w:rPr>
        <w:t>C</w:t>
      </w:r>
      <w:r w:rsidRPr="00584C07">
        <w:rPr>
          <w:rFonts w:ascii="Calibri" w:hAnsi="Calibri" w:cs="Calibri"/>
          <w:szCs w:val="22"/>
          <w:lang w:val="en-AU"/>
        </w:rPr>
        <w:t>hair closed the meeting</w:t>
      </w:r>
      <w:r w:rsidR="003731CA" w:rsidRPr="00584C07">
        <w:rPr>
          <w:rFonts w:ascii="Calibri" w:hAnsi="Calibri" w:cs="Calibri"/>
          <w:szCs w:val="22"/>
          <w:lang w:val="en-AU"/>
        </w:rPr>
        <w:t xml:space="preserve"> at 13:00</w:t>
      </w:r>
      <w:r w:rsidRPr="00584C07">
        <w:rPr>
          <w:rFonts w:ascii="Calibri" w:hAnsi="Calibri" w:cs="Calibri"/>
          <w:szCs w:val="22"/>
          <w:lang w:val="en-AU"/>
        </w:rPr>
        <w:t>.</w:t>
      </w:r>
    </w:p>
    <w:p w14:paraId="059D3ECD" w14:textId="6364D323" w:rsidR="00AF37B3" w:rsidRDefault="00AF37B3">
      <w:pPr>
        <w:spacing w:after="160" w:line="259" w:lineRule="auto"/>
        <w:rPr>
          <w:rFonts w:ascii="Calibri" w:hAnsi="Calibri" w:cs="Calibri"/>
          <w:szCs w:val="22"/>
        </w:rPr>
      </w:pPr>
    </w:p>
    <w:p w14:paraId="0B6C3589" w14:textId="0F4B468F" w:rsidR="00545767" w:rsidRPr="00C06220" w:rsidRDefault="00545767" w:rsidP="000B025D">
      <w:pPr>
        <w:rPr>
          <w:rFonts w:ascii="Calibri" w:hAnsi="Calibri" w:cs="Calibri"/>
          <w:b/>
          <w:bCs/>
          <w:szCs w:val="22"/>
          <w:u w:val="single"/>
        </w:rPr>
      </w:pPr>
      <w:r w:rsidRPr="00C06220">
        <w:rPr>
          <w:rFonts w:ascii="Calibri" w:hAnsi="Calibri" w:cs="Calibri"/>
          <w:b/>
          <w:bCs/>
          <w:szCs w:val="22"/>
          <w:u w:val="single"/>
        </w:rPr>
        <w:t>DCCC 99 Action items</w:t>
      </w:r>
    </w:p>
    <w:tbl>
      <w:tblPr>
        <w:tblW w:w="4817"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5"/>
        <w:gridCol w:w="707"/>
        <w:gridCol w:w="4397"/>
        <w:gridCol w:w="1843"/>
        <w:gridCol w:w="771"/>
      </w:tblGrid>
      <w:tr w:rsidR="00844E00" w:rsidRPr="00545767" w14:paraId="63A6A622" w14:textId="77777777" w:rsidTr="00D4087B">
        <w:trPr>
          <w:trHeight w:val="300"/>
          <w:jc w:val="center"/>
        </w:trPr>
        <w:tc>
          <w:tcPr>
            <w:tcW w:w="5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57" w:type="dxa"/>
              <w:bottom w:w="57" w:type="dxa"/>
              <w:right w:w="57" w:type="dxa"/>
            </w:tcMar>
            <w:vAlign w:val="center"/>
            <w:hideMark/>
          </w:tcPr>
          <w:p w14:paraId="05B36992" w14:textId="1E1CFC75" w:rsidR="00545767" w:rsidRPr="00D4087B" w:rsidRDefault="006B0878" w:rsidP="00175B3B">
            <w:pPr>
              <w:jc w:val="center"/>
              <w:rPr>
                <w:rFonts w:ascii="Calibri" w:hAnsi="Calibri" w:cs="Calibri"/>
                <w:sz w:val="20"/>
                <w:szCs w:val="20"/>
                <w:lang w:val="en-AU"/>
              </w:rPr>
            </w:pPr>
            <w:r w:rsidRPr="00D4087B">
              <w:rPr>
                <w:rFonts w:ascii="Calibri" w:hAnsi="Calibri" w:cs="Calibri"/>
                <w:b/>
                <w:bCs/>
                <w:sz w:val="20"/>
                <w:szCs w:val="20"/>
                <w:lang w:val="en-AU"/>
              </w:rPr>
              <w:t xml:space="preserve">Action </w:t>
            </w:r>
            <w:r w:rsidR="00D4087B" w:rsidRPr="00D4087B">
              <w:rPr>
                <w:rFonts w:ascii="Calibri" w:hAnsi="Calibri" w:cs="Calibri"/>
                <w:b/>
                <w:bCs/>
                <w:sz w:val="20"/>
                <w:szCs w:val="20"/>
                <w:lang w:val="en-AU"/>
              </w:rPr>
              <w:t xml:space="preserve">item </w:t>
            </w:r>
            <w:r w:rsidRPr="00D4087B">
              <w:rPr>
                <w:rFonts w:ascii="Calibri" w:hAnsi="Calibri" w:cs="Calibri"/>
                <w:b/>
                <w:bCs/>
                <w:sz w:val="20"/>
                <w:szCs w:val="20"/>
                <w:lang w:val="en-AU"/>
              </w:rPr>
              <w:t>no.</w:t>
            </w:r>
          </w:p>
        </w:tc>
        <w:tc>
          <w:tcPr>
            <w:tcW w:w="40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57" w:type="dxa"/>
              <w:bottom w:w="57" w:type="dxa"/>
              <w:right w:w="57" w:type="dxa"/>
            </w:tcMar>
            <w:vAlign w:val="center"/>
            <w:hideMark/>
          </w:tcPr>
          <w:p w14:paraId="4EE5B11F" w14:textId="0EA8168F" w:rsidR="00545767" w:rsidRPr="00D4087B" w:rsidRDefault="006B0878" w:rsidP="00175B3B">
            <w:pPr>
              <w:jc w:val="center"/>
              <w:rPr>
                <w:rFonts w:ascii="Calibri" w:hAnsi="Calibri" w:cs="Calibri"/>
                <w:b/>
                <w:bCs/>
                <w:sz w:val="20"/>
                <w:szCs w:val="20"/>
                <w:lang w:val="en-AU"/>
              </w:rPr>
            </w:pPr>
            <w:r w:rsidRPr="00D4087B">
              <w:rPr>
                <w:rFonts w:ascii="Calibri" w:hAnsi="Calibri" w:cs="Calibri"/>
                <w:b/>
                <w:bCs/>
                <w:sz w:val="20"/>
                <w:szCs w:val="20"/>
                <w:lang w:val="en-AU"/>
              </w:rPr>
              <w:t>Agenda item</w:t>
            </w:r>
          </w:p>
        </w:tc>
        <w:tc>
          <w:tcPr>
            <w:tcW w:w="252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57" w:type="dxa"/>
              <w:bottom w:w="57" w:type="dxa"/>
              <w:right w:w="57" w:type="dxa"/>
            </w:tcMar>
            <w:vAlign w:val="center"/>
            <w:hideMark/>
          </w:tcPr>
          <w:p w14:paraId="5CC8DD1C" w14:textId="7F782D46" w:rsidR="00545767" w:rsidRPr="00D4087B" w:rsidRDefault="00545767" w:rsidP="00175B3B">
            <w:pPr>
              <w:jc w:val="center"/>
              <w:rPr>
                <w:rFonts w:ascii="Calibri" w:hAnsi="Calibri" w:cs="Calibri"/>
                <w:b/>
                <w:bCs/>
                <w:sz w:val="20"/>
                <w:szCs w:val="20"/>
                <w:lang w:val="en-AU"/>
              </w:rPr>
            </w:pPr>
            <w:r w:rsidRPr="00D4087B">
              <w:rPr>
                <w:rFonts w:ascii="Calibri" w:hAnsi="Calibri" w:cs="Calibri"/>
                <w:b/>
                <w:bCs/>
                <w:sz w:val="20"/>
                <w:szCs w:val="20"/>
                <w:lang w:val="en-AU"/>
              </w:rPr>
              <w:t>Meeting 9</w:t>
            </w:r>
            <w:r w:rsidR="00556F68" w:rsidRPr="00D4087B">
              <w:rPr>
                <w:rFonts w:ascii="Calibri" w:hAnsi="Calibri" w:cs="Calibri"/>
                <w:b/>
                <w:bCs/>
                <w:sz w:val="20"/>
                <w:szCs w:val="20"/>
                <w:lang w:val="en-AU"/>
              </w:rPr>
              <w:t>9</w:t>
            </w:r>
            <w:r w:rsidRPr="00D4087B">
              <w:rPr>
                <w:rFonts w:ascii="Calibri" w:hAnsi="Calibri" w:cs="Calibri"/>
                <w:b/>
                <w:bCs/>
                <w:sz w:val="20"/>
                <w:szCs w:val="20"/>
                <w:lang w:val="en-AU"/>
              </w:rPr>
              <w:t xml:space="preserve"> Action</w:t>
            </w:r>
            <w:r w:rsidR="0063015E" w:rsidRPr="00D4087B">
              <w:rPr>
                <w:rFonts w:ascii="Calibri" w:hAnsi="Calibri" w:cs="Calibri"/>
                <w:b/>
                <w:bCs/>
                <w:sz w:val="20"/>
                <w:szCs w:val="20"/>
                <w:lang w:val="en-AU"/>
              </w:rPr>
              <w:t xml:space="preserve"> Items</w:t>
            </w:r>
          </w:p>
        </w:tc>
        <w:tc>
          <w:tcPr>
            <w:tcW w:w="105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57" w:type="dxa"/>
              <w:bottom w:w="57" w:type="dxa"/>
              <w:right w:w="57" w:type="dxa"/>
            </w:tcMar>
            <w:vAlign w:val="center"/>
            <w:hideMark/>
          </w:tcPr>
          <w:p w14:paraId="20D755C3" w14:textId="77777777" w:rsidR="00545767" w:rsidRPr="00D4087B" w:rsidRDefault="00545767" w:rsidP="00175B3B">
            <w:pPr>
              <w:jc w:val="center"/>
              <w:rPr>
                <w:rFonts w:ascii="Calibri" w:hAnsi="Calibri" w:cs="Calibri"/>
                <w:sz w:val="20"/>
                <w:szCs w:val="20"/>
                <w:lang w:val="en-AU"/>
              </w:rPr>
            </w:pPr>
            <w:r w:rsidRPr="00D4087B">
              <w:rPr>
                <w:rFonts w:ascii="Calibri" w:hAnsi="Calibri" w:cs="Calibri"/>
                <w:b/>
                <w:bCs/>
                <w:sz w:val="20"/>
                <w:szCs w:val="20"/>
                <w:lang w:val="en-AU"/>
              </w:rPr>
              <w:t>Owner/s</w:t>
            </w:r>
          </w:p>
        </w:tc>
        <w:tc>
          <w:tcPr>
            <w:tcW w:w="44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57" w:type="dxa"/>
              <w:bottom w:w="57" w:type="dxa"/>
              <w:right w:w="57" w:type="dxa"/>
            </w:tcMar>
            <w:vAlign w:val="center"/>
            <w:hideMark/>
          </w:tcPr>
          <w:p w14:paraId="0001E479" w14:textId="77777777" w:rsidR="00545767" w:rsidRPr="00D4087B" w:rsidRDefault="00545767" w:rsidP="00175B3B">
            <w:pPr>
              <w:jc w:val="center"/>
              <w:rPr>
                <w:rFonts w:ascii="Calibri" w:hAnsi="Calibri" w:cs="Calibri"/>
                <w:b/>
                <w:bCs/>
                <w:sz w:val="20"/>
                <w:szCs w:val="20"/>
                <w:lang w:val="en-AU"/>
              </w:rPr>
            </w:pPr>
            <w:r w:rsidRPr="00D4087B">
              <w:rPr>
                <w:rFonts w:ascii="Calibri" w:hAnsi="Calibri" w:cs="Calibri"/>
                <w:b/>
                <w:bCs/>
                <w:sz w:val="20"/>
                <w:szCs w:val="20"/>
                <w:lang w:val="en-AU"/>
              </w:rPr>
              <w:t>Status</w:t>
            </w:r>
          </w:p>
        </w:tc>
      </w:tr>
      <w:tr w:rsidR="00844E00" w:rsidRPr="00545767" w14:paraId="0797BEF1" w14:textId="77777777" w:rsidTr="00D4087B">
        <w:trPr>
          <w:trHeight w:val="57"/>
          <w:jc w:val="center"/>
        </w:trPr>
        <w:tc>
          <w:tcPr>
            <w:tcW w:w="566"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E99F596" w14:textId="08A4EA5A" w:rsidR="00C06220" w:rsidRPr="00D4087B" w:rsidRDefault="009B0EBE" w:rsidP="00175B3B">
            <w:pPr>
              <w:jc w:val="center"/>
              <w:rPr>
                <w:rFonts w:ascii="Calibri" w:hAnsi="Calibri" w:cs="Calibri"/>
                <w:sz w:val="20"/>
                <w:szCs w:val="20"/>
                <w:lang w:val="en-GB"/>
              </w:rPr>
            </w:pPr>
            <w:r>
              <w:rPr>
                <w:rFonts w:ascii="Calibri" w:hAnsi="Calibri" w:cs="Calibri"/>
                <w:sz w:val="20"/>
                <w:szCs w:val="20"/>
                <w:lang w:val="en-GB"/>
              </w:rPr>
              <w:t>1</w:t>
            </w:r>
          </w:p>
        </w:tc>
        <w:tc>
          <w:tcPr>
            <w:tcW w:w="406"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536F58C7" w14:textId="2EFE3464" w:rsidR="00C06220" w:rsidRPr="00D4087B" w:rsidRDefault="00AE0935" w:rsidP="00175B3B">
            <w:pPr>
              <w:jc w:val="center"/>
              <w:rPr>
                <w:rFonts w:ascii="Calibri" w:hAnsi="Calibri" w:cs="Calibri"/>
                <w:sz w:val="20"/>
                <w:szCs w:val="20"/>
                <w:lang w:val="en-GB"/>
              </w:rPr>
            </w:pPr>
            <w:r w:rsidRPr="00D4087B">
              <w:rPr>
                <w:rFonts w:ascii="Calibri" w:hAnsi="Calibri" w:cs="Calibri"/>
                <w:sz w:val="20"/>
                <w:szCs w:val="20"/>
                <w:lang w:val="en-GB"/>
              </w:rPr>
              <w:t>3.3.2</w:t>
            </w:r>
          </w:p>
        </w:tc>
        <w:tc>
          <w:tcPr>
            <w:tcW w:w="2526"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1ADA999" w14:textId="4D714135" w:rsidR="00C06220" w:rsidRPr="00D4087B" w:rsidRDefault="00AE0935" w:rsidP="00FB71CE">
            <w:pPr>
              <w:jc w:val="center"/>
              <w:rPr>
                <w:rFonts w:ascii="Calibri" w:hAnsi="Calibri" w:cs="Calibri"/>
                <w:sz w:val="20"/>
                <w:szCs w:val="20"/>
                <w:highlight w:val="yellow"/>
                <w:lang w:val="en-AU"/>
              </w:rPr>
            </w:pPr>
            <w:r w:rsidRPr="00D4087B">
              <w:rPr>
                <w:rFonts w:ascii="Calibri" w:hAnsi="Calibri" w:cs="Calibri"/>
                <w:sz w:val="20"/>
                <w:szCs w:val="20"/>
                <w:lang w:val="en-AU"/>
              </w:rPr>
              <w:t xml:space="preserve">STEPS team to </w:t>
            </w:r>
            <w:r w:rsidR="003F2EA1" w:rsidRPr="00D4087B">
              <w:rPr>
                <w:rFonts w:ascii="Calibri" w:hAnsi="Calibri" w:cs="Calibri"/>
                <w:sz w:val="20"/>
                <w:szCs w:val="20"/>
                <w:lang w:val="en-AU"/>
              </w:rPr>
              <w:t xml:space="preserve">set up a meeting with </w:t>
            </w:r>
            <w:r w:rsidRPr="00D4087B">
              <w:rPr>
                <w:rFonts w:ascii="Calibri" w:hAnsi="Calibri" w:cs="Calibri"/>
                <w:sz w:val="20"/>
                <w:szCs w:val="20"/>
                <w:lang w:val="en-AU"/>
              </w:rPr>
              <w:t>Sal Milici</w:t>
            </w:r>
            <w:r w:rsidR="003F2EA1" w:rsidRPr="00D4087B">
              <w:rPr>
                <w:rFonts w:ascii="Calibri" w:hAnsi="Calibri" w:cs="Calibri"/>
                <w:sz w:val="20"/>
                <w:szCs w:val="20"/>
                <w:lang w:val="en-AU"/>
              </w:rPr>
              <w:t xml:space="preserve"> (FTA) to discuss </w:t>
            </w:r>
            <w:r w:rsidR="00FB71CE" w:rsidRPr="00D4087B">
              <w:rPr>
                <w:rFonts w:ascii="Calibri" w:hAnsi="Calibri" w:cs="Calibri"/>
                <w:sz w:val="20"/>
                <w:szCs w:val="20"/>
                <w:lang w:val="en-AU"/>
              </w:rPr>
              <w:t xml:space="preserve">industry </w:t>
            </w:r>
            <w:r w:rsidR="003F2EA1" w:rsidRPr="00D4087B">
              <w:rPr>
                <w:rFonts w:ascii="Calibri" w:hAnsi="Calibri" w:cs="Calibri"/>
                <w:sz w:val="20"/>
                <w:szCs w:val="20"/>
                <w:lang w:val="en-AU"/>
              </w:rPr>
              <w:t>portal registration</w:t>
            </w:r>
            <w:r w:rsidR="005A4297" w:rsidRPr="00D4087B">
              <w:rPr>
                <w:rFonts w:ascii="Calibri" w:hAnsi="Calibri" w:cs="Calibri"/>
                <w:sz w:val="20"/>
                <w:szCs w:val="20"/>
                <w:lang w:val="en-AU"/>
              </w:rPr>
              <w:t>.</w:t>
            </w:r>
          </w:p>
        </w:tc>
        <w:tc>
          <w:tcPr>
            <w:tcW w:w="1059"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2E505496" w14:textId="611FAFA8" w:rsidR="00C06220" w:rsidRPr="00D4087B" w:rsidRDefault="00336BC1" w:rsidP="00175B3B">
            <w:pPr>
              <w:jc w:val="center"/>
              <w:rPr>
                <w:rFonts w:ascii="Calibri" w:hAnsi="Calibri" w:cs="Calibri"/>
                <w:sz w:val="20"/>
                <w:szCs w:val="20"/>
                <w:lang w:val="en-AU"/>
              </w:rPr>
            </w:pPr>
            <w:r w:rsidRPr="00D4087B">
              <w:rPr>
                <w:rFonts w:ascii="Calibri" w:hAnsi="Calibri" w:cs="Calibri"/>
                <w:sz w:val="20"/>
                <w:szCs w:val="20"/>
                <w:lang w:val="en-AU"/>
              </w:rPr>
              <w:t>STEPS</w:t>
            </w:r>
          </w:p>
        </w:tc>
        <w:tc>
          <w:tcPr>
            <w:tcW w:w="443"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AC9B7A9" w14:textId="2015531F" w:rsidR="00C06220" w:rsidRPr="00D4087B" w:rsidRDefault="00C06220" w:rsidP="00175B3B">
            <w:pPr>
              <w:jc w:val="center"/>
              <w:rPr>
                <w:rFonts w:ascii="Calibri" w:hAnsi="Calibri" w:cs="Calibri"/>
                <w:sz w:val="20"/>
                <w:szCs w:val="20"/>
                <w:lang w:val="en-AU"/>
              </w:rPr>
            </w:pPr>
            <w:r w:rsidRPr="00D4087B">
              <w:rPr>
                <w:rFonts w:ascii="Calibri" w:hAnsi="Calibri" w:cs="Calibri"/>
                <w:sz w:val="20"/>
                <w:szCs w:val="20"/>
                <w:lang w:val="en-AU"/>
              </w:rPr>
              <w:t>Open</w:t>
            </w:r>
          </w:p>
        </w:tc>
      </w:tr>
      <w:tr w:rsidR="00844E00" w:rsidRPr="00545767" w14:paraId="75550EF1" w14:textId="77777777" w:rsidTr="00D4087B">
        <w:trPr>
          <w:trHeight w:val="57"/>
          <w:jc w:val="center"/>
        </w:trPr>
        <w:tc>
          <w:tcPr>
            <w:tcW w:w="566"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384D048" w14:textId="72BD6B9D" w:rsidR="00C06220" w:rsidRPr="00D4087B" w:rsidRDefault="009B0EBE" w:rsidP="00175B3B">
            <w:pPr>
              <w:jc w:val="center"/>
              <w:rPr>
                <w:rFonts w:ascii="Calibri" w:hAnsi="Calibri" w:cs="Calibri"/>
                <w:sz w:val="20"/>
                <w:szCs w:val="20"/>
                <w:lang w:val="en-AU"/>
              </w:rPr>
            </w:pPr>
            <w:r>
              <w:rPr>
                <w:rFonts w:ascii="Calibri" w:hAnsi="Calibri" w:cs="Calibri"/>
                <w:sz w:val="20"/>
                <w:szCs w:val="20"/>
                <w:lang w:val="en-AU"/>
              </w:rPr>
              <w:t>2</w:t>
            </w:r>
          </w:p>
        </w:tc>
        <w:tc>
          <w:tcPr>
            <w:tcW w:w="406"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793744DA" w14:textId="5992B7B7" w:rsidR="00C06220" w:rsidRPr="00D4087B" w:rsidRDefault="001E5293" w:rsidP="00175B3B">
            <w:pPr>
              <w:jc w:val="center"/>
              <w:rPr>
                <w:rFonts w:ascii="Calibri" w:hAnsi="Calibri" w:cs="Calibri"/>
                <w:sz w:val="20"/>
                <w:szCs w:val="20"/>
                <w:lang w:val="en-GB"/>
              </w:rPr>
            </w:pPr>
            <w:r w:rsidRPr="00D4087B">
              <w:rPr>
                <w:rFonts w:ascii="Calibri" w:hAnsi="Calibri" w:cs="Calibri"/>
                <w:sz w:val="20"/>
                <w:szCs w:val="20"/>
                <w:lang w:val="en-GB"/>
              </w:rPr>
              <w:t>5.2</w:t>
            </w:r>
          </w:p>
        </w:tc>
        <w:tc>
          <w:tcPr>
            <w:tcW w:w="2526"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8595236" w14:textId="19E0C4BB" w:rsidR="00C06220" w:rsidRPr="00D4087B" w:rsidRDefault="001E5293" w:rsidP="00C91AFD">
            <w:pPr>
              <w:jc w:val="center"/>
              <w:rPr>
                <w:rFonts w:ascii="Calibri" w:hAnsi="Calibri" w:cs="Calibri"/>
                <w:sz w:val="20"/>
                <w:szCs w:val="20"/>
                <w:lang w:val="en-AU"/>
              </w:rPr>
            </w:pPr>
            <w:r w:rsidRPr="00D4087B">
              <w:rPr>
                <w:rFonts w:ascii="Calibri" w:hAnsi="Calibri" w:cs="Calibri"/>
                <w:sz w:val="20"/>
                <w:szCs w:val="20"/>
                <w:lang w:val="en-AU"/>
              </w:rPr>
              <w:t>Julie Lowe to set up a meeting with Sal Milici (FTA) to discuss the negative feedback FTA have received regarding imported food virtual label inspections.</w:t>
            </w:r>
          </w:p>
        </w:tc>
        <w:tc>
          <w:tcPr>
            <w:tcW w:w="1059"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75B3B48F" w14:textId="6471CCFE" w:rsidR="00C06220" w:rsidRPr="00D4087B" w:rsidRDefault="00290850" w:rsidP="00175B3B">
            <w:pPr>
              <w:jc w:val="center"/>
              <w:rPr>
                <w:rFonts w:ascii="Calibri" w:hAnsi="Calibri" w:cs="Calibri"/>
                <w:sz w:val="20"/>
                <w:szCs w:val="20"/>
                <w:lang w:val="en-AU"/>
              </w:rPr>
            </w:pPr>
            <w:r w:rsidRPr="00D4087B">
              <w:rPr>
                <w:rFonts w:ascii="Calibri" w:hAnsi="Calibri" w:cs="Calibri"/>
                <w:sz w:val="20"/>
                <w:szCs w:val="20"/>
                <w:lang w:val="en-AU"/>
              </w:rPr>
              <w:t>Cargo Operations</w:t>
            </w:r>
            <w:r w:rsidR="00693949" w:rsidRPr="00D4087B">
              <w:rPr>
                <w:rFonts w:ascii="Calibri" w:hAnsi="Calibri" w:cs="Calibri"/>
                <w:sz w:val="20"/>
                <w:szCs w:val="20"/>
                <w:lang w:val="en-AU"/>
              </w:rPr>
              <w:t xml:space="preserve"> </w:t>
            </w:r>
            <w:r w:rsidR="004A037A" w:rsidRPr="00D4087B">
              <w:rPr>
                <w:rFonts w:ascii="Calibri" w:hAnsi="Calibri" w:cs="Calibri"/>
                <w:sz w:val="20"/>
                <w:szCs w:val="20"/>
                <w:lang w:val="en-AU"/>
              </w:rPr>
              <w:t>(</w:t>
            </w:r>
            <w:r w:rsidR="00693949" w:rsidRPr="00D4087B">
              <w:rPr>
                <w:rFonts w:ascii="Calibri" w:hAnsi="Calibri" w:cs="Calibri"/>
                <w:sz w:val="20"/>
                <w:szCs w:val="20"/>
                <w:lang w:val="en-AU"/>
              </w:rPr>
              <w:t>NSW, Qld, ACT, NT)</w:t>
            </w:r>
          </w:p>
        </w:tc>
        <w:tc>
          <w:tcPr>
            <w:tcW w:w="443"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A22D514" w14:textId="544E3A6C" w:rsidR="00C06220" w:rsidRPr="00D4087B" w:rsidRDefault="00C06220" w:rsidP="00175B3B">
            <w:pPr>
              <w:jc w:val="center"/>
              <w:rPr>
                <w:rFonts w:ascii="Calibri" w:hAnsi="Calibri" w:cs="Calibri"/>
                <w:sz w:val="20"/>
                <w:szCs w:val="20"/>
                <w:lang w:val="en-AU"/>
              </w:rPr>
            </w:pPr>
            <w:r w:rsidRPr="00D4087B">
              <w:rPr>
                <w:rFonts w:ascii="Calibri" w:hAnsi="Calibri" w:cs="Calibri"/>
                <w:sz w:val="20"/>
                <w:szCs w:val="20"/>
                <w:lang w:val="en-AU"/>
              </w:rPr>
              <w:t>Open</w:t>
            </w:r>
          </w:p>
        </w:tc>
      </w:tr>
      <w:tr w:rsidR="0063601D" w:rsidRPr="00545767" w14:paraId="25ECB1D4" w14:textId="77777777" w:rsidTr="00D4087B">
        <w:trPr>
          <w:trHeight w:val="57"/>
          <w:jc w:val="center"/>
        </w:trPr>
        <w:tc>
          <w:tcPr>
            <w:tcW w:w="566"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182F650" w14:textId="67D64B30" w:rsidR="0063601D" w:rsidRPr="00D4087B" w:rsidRDefault="009B0EBE" w:rsidP="0063601D">
            <w:pPr>
              <w:jc w:val="center"/>
              <w:rPr>
                <w:rFonts w:ascii="Calibri" w:hAnsi="Calibri" w:cs="Calibri"/>
                <w:sz w:val="20"/>
                <w:szCs w:val="20"/>
                <w:lang w:val="en-AU"/>
              </w:rPr>
            </w:pPr>
            <w:r>
              <w:rPr>
                <w:rFonts w:ascii="Calibri" w:hAnsi="Calibri" w:cs="Calibri"/>
                <w:sz w:val="20"/>
                <w:szCs w:val="20"/>
                <w:lang w:val="en-AU"/>
              </w:rPr>
              <w:t>3</w:t>
            </w:r>
          </w:p>
        </w:tc>
        <w:tc>
          <w:tcPr>
            <w:tcW w:w="406"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8303306" w14:textId="10350C6D" w:rsidR="0063601D" w:rsidRPr="00D4087B" w:rsidRDefault="0063601D" w:rsidP="0063601D">
            <w:pPr>
              <w:jc w:val="center"/>
              <w:rPr>
                <w:rFonts w:ascii="Calibri" w:hAnsi="Calibri" w:cs="Calibri"/>
                <w:sz w:val="20"/>
                <w:szCs w:val="20"/>
                <w:lang w:val="en-GB"/>
              </w:rPr>
            </w:pPr>
            <w:r w:rsidRPr="00D4087B">
              <w:rPr>
                <w:rFonts w:ascii="Calibri" w:hAnsi="Calibri" w:cs="Calibri"/>
                <w:sz w:val="20"/>
                <w:szCs w:val="20"/>
                <w:lang w:val="en-GB"/>
              </w:rPr>
              <w:t>6.2</w:t>
            </w:r>
          </w:p>
        </w:tc>
        <w:tc>
          <w:tcPr>
            <w:tcW w:w="2526"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C2276D2" w14:textId="4AE7366A" w:rsidR="0063601D" w:rsidRPr="00D4087B" w:rsidRDefault="0063601D" w:rsidP="0063601D">
            <w:pPr>
              <w:jc w:val="center"/>
              <w:rPr>
                <w:rFonts w:ascii="Calibri" w:hAnsi="Calibri" w:cs="Calibri"/>
                <w:sz w:val="20"/>
                <w:szCs w:val="20"/>
                <w:lang w:val="en-GB"/>
              </w:rPr>
            </w:pPr>
            <w:r w:rsidRPr="00D4087B">
              <w:rPr>
                <w:rFonts w:ascii="Calibri" w:hAnsi="Calibri" w:cs="Calibri"/>
                <w:sz w:val="20"/>
                <w:szCs w:val="20"/>
                <w:lang w:val="en-AU"/>
              </w:rPr>
              <w:t xml:space="preserve">Consider inclusion of ‘inspection requirements for refurbished commercial aircraft parts’ for discussion </w:t>
            </w:r>
            <w:r w:rsidR="00B67AF7">
              <w:rPr>
                <w:rFonts w:ascii="Calibri" w:hAnsi="Calibri" w:cs="Calibri"/>
                <w:sz w:val="20"/>
                <w:szCs w:val="20"/>
                <w:lang w:val="en-AU"/>
              </w:rPr>
              <w:t>at</w:t>
            </w:r>
            <w:r w:rsidRPr="00D4087B">
              <w:rPr>
                <w:rFonts w:ascii="Calibri" w:hAnsi="Calibri" w:cs="Calibri"/>
                <w:sz w:val="20"/>
                <w:szCs w:val="20"/>
                <w:lang w:val="en-AU"/>
              </w:rPr>
              <w:t xml:space="preserve"> DCCC 100.</w:t>
            </w:r>
          </w:p>
        </w:tc>
        <w:tc>
          <w:tcPr>
            <w:tcW w:w="1059"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1354A0F" w14:textId="1EBE95AF" w:rsidR="0063601D" w:rsidRPr="00D4087B" w:rsidRDefault="0063601D" w:rsidP="0063601D">
            <w:pPr>
              <w:jc w:val="center"/>
              <w:rPr>
                <w:rFonts w:ascii="Calibri" w:hAnsi="Calibri" w:cs="Calibri"/>
                <w:sz w:val="20"/>
                <w:szCs w:val="20"/>
                <w:lang w:val="en-AU"/>
              </w:rPr>
            </w:pPr>
            <w:r w:rsidRPr="00D4087B">
              <w:rPr>
                <w:rFonts w:ascii="Calibri" w:hAnsi="Calibri" w:cs="Calibri"/>
                <w:sz w:val="20"/>
                <w:szCs w:val="20"/>
                <w:lang w:val="en-AU"/>
              </w:rPr>
              <w:t>Secretariat / Sea Cargo Policy</w:t>
            </w:r>
          </w:p>
        </w:tc>
        <w:tc>
          <w:tcPr>
            <w:tcW w:w="443" w:type="pc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466C6FC" w14:textId="108121C2" w:rsidR="0063601D" w:rsidRPr="00D4087B" w:rsidRDefault="0063601D" w:rsidP="0063601D">
            <w:pPr>
              <w:jc w:val="center"/>
              <w:rPr>
                <w:rFonts w:ascii="Calibri" w:hAnsi="Calibri" w:cs="Calibri"/>
                <w:sz w:val="20"/>
                <w:szCs w:val="20"/>
                <w:lang w:val="en-AU"/>
              </w:rPr>
            </w:pPr>
            <w:r w:rsidRPr="00D4087B">
              <w:rPr>
                <w:rFonts w:ascii="Calibri" w:hAnsi="Calibri" w:cs="Calibri"/>
                <w:sz w:val="20"/>
                <w:szCs w:val="20"/>
                <w:lang w:val="en-AU"/>
              </w:rPr>
              <w:t>Open</w:t>
            </w:r>
          </w:p>
        </w:tc>
      </w:tr>
    </w:tbl>
    <w:p w14:paraId="287339D5" w14:textId="77777777" w:rsidR="00545767" w:rsidRPr="00545767" w:rsidRDefault="00545767" w:rsidP="000B025D">
      <w:pPr>
        <w:rPr>
          <w:rFonts w:ascii="Calibri" w:hAnsi="Calibri" w:cs="Calibri"/>
          <w:szCs w:val="22"/>
        </w:rPr>
      </w:pPr>
    </w:p>
    <w:sectPr w:rsidR="00545767" w:rsidRPr="00545767" w:rsidSect="00080EB0">
      <w:headerReference w:type="even" r:id="rId12"/>
      <w:headerReference w:type="default" r:id="rId13"/>
      <w:footerReference w:type="even" r:id="rId14"/>
      <w:footerReference w:type="default" r:id="rId15"/>
      <w:headerReference w:type="first" r:id="rId16"/>
      <w:footerReference w:type="first" r:id="rId17"/>
      <w:pgSz w:w="11906" w:h="16838"/>
      <w:pgMar w:top="1440" w:right="1416"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812FE" w14:textId="77777777" w:rsidR="009E2D23" w:rsidRDefault="009E2D23" w:rsidP="00080EB0">
      <w:pPr>
        <w:spacing w:after="0"/>
      </w:pPr>
      <w:r>
        <w:separator/>
      </w:r>
    </w:p>
  </w:endnote>
  <w:endnote w:type="continuationSeparator" w:id="0">
    <w:p w14:paraId="2763893D" w14:textId="77777777" w:rsidR="009E2D23" w:rsidRDefault="009E2D23" w:rsidP="00080EB0">
      <w:pPr>
        <w:spacing w:after="0"/>
      </w:pPr>
      <w:r>
        <w:continuationSeparator/>
      </w:r>
    </w:p>
  </w:endnote>
  <w:endnote w:type="continuationNotice" w:id="1">
    <w:p w14:paraId="52D38DA9" w14:textId="77777777" w:rsidR="009E2D23" w:rsidRDefault="009E2D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5261" w14:textId="3BDA1072" w:rsidR="008005EB" w:rsidRDefault="008005EB">
    <w:pPr>
      <w:pStyle w:val="Footer"/>
    </w:pPr>
    <w:r>
      <w:rPr>
        <w:noProof/>
        <w14:ligatures w14:val="standardContextual"/>
      </w:rPr>
      <mc:AlternateContent>
        <mc:Choice Requires="wps">
          <w:drawing>
            <wp:anchor distT="0" distB="0" distL="0" distR="0" simplePos="0" relativeHeight="251658243" behindDoc="0" locked="0" layoutInCell="1" allowOverlap="1" wp14:anchorId="37B5CA0B" wp14:editId="1599C34A">
              <wp:simplePos x="635" y="635"/>
              <wp:positionH relativeFrom="page">
                <wp:align>center</wp:align>
              </wp:positionH>
              <wp:positionV relativeFrom="page">
                <wp:align>bottom</wp:align>
              </wp:positionV>
              <wp:extent cx="551815" cy="376555"/>
              <wp:effectExtent l="0" t="0" r="635" b="0"/>
              <wp:wrapNone/>
              <wp:docPr id="6054059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A4DD11" w14:textId="16C1BEE7" w:rsidR="008005EB" w:rsidRPr="008005EB" w:rsidRDefault="008005EB" w:rsidP="008005EB">
                          <w:pPr>
                            <w:spacing w:after="0"/>
                            <w:rPr>
                              <w:rFonts w:ascii="Calibri" w:eastAsia="Calibri" w:hAnsi="Calibri" w:cs="Calibri"/>
                              <w:noProof/>
                              <w:color w:val="FF0000"/>
                              <w:sz w:val="24"/>
                            </w:rPr>
                          </w:pPr>
                          <w:r w:rsidRPr="008005E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B5CA0B" id="_x0000_t202" coordsize="21600,21600" o:spt="202" path="m,l,21600r21600,l21600,xe">
              <v:stroke joinstyle="miter"/>
              <v:path gradientshapeok="t" o:connecttype="rect"/>
            </v:shapetype>
            <v:shape id="Text Box 6" o:spid="_x0000_s1028"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3A4DD11" w14:textId="16C1BEE7" w:rsidR="008005EB" w:rsidRPr="008005EB" w:rsidRDefault="008005EB" w:rsidP="008005EB">
                    <w:pPr>
                      <w:spacing w:after="0"/>
                      <w:rPr>
                        <w:rFonts w:ascii="Calibri" w:eastAsia="Calibri" w:hAnsi="Calibri" w:cs="Calibri"/>
                        <w:noProof/>
                        <w:color w:val="FF0000"/>
                        <w:sz w:val="24"/>
                      </w:rPr>
                    </w:pPr>
                    <w:r w:rsidRPr="008005EB">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340167"/>
      <w:docPartObj>
        <w:docPartGallery w:val="Page Numbers (Bottom of Page)"/>
        <w:docPartUnique/>
      </w:docPartObj>
    </w:sdtPr>
    <w:sdtEndPr/>
    <w:sdtContent>
      <w:sdt>
        <w:sdtPr>
          <w:id w:val="666135049"/>
          <w:docPartObj>
            <w:docPartGallery w:val="Page Numbers (Top of Page)"/>
            <w:docPartUnique/>
          </w:docPartObj>
        </w:sdtPr>
        <w:sdtEndPr/>
        <w:sdtContent>
          <w:p w14:paraId="74AEA5B8" w14:textId="4B212A57" w:rsidR="00EE7AEE" w:rsidRPr="00080EB0" w:rsidRDefault="00EE7AEE" w:rsidP="00620D09">
            <w:pPr>
              <w:pStyle w:val="Footer"/>
              <w:jc w:val="center"/>
              <w:rPr>
                <w:rFonts w:cs="Calibri"/>
              </w:rPr>
            </w:pPr>
          </w:p>
          <w:p w14:paraId="36B322B2" w14:textId="1476D31F" w:rsidR="008005EB" w:rsidRDefault="00EE7AEE" w:rsidP="00EE7AEE">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354922"/>
      <w:docPartObj>
        <w:docPartGallery w:val="Page Numbers (Bottom of Page)"/>
        <w:docPartUnique/>
      </w:docPartObj>
    </w:sdtPr>
    <w:sdtEndPr/>
    <w:sdtContent>
      <w:sdt>
        <w:sdtPr>
          <w:id w:val="-1769616900"/>
          <w:docPartObj>
            <w:docPartGallery w:val="Page Numbers (Top of Page)"/>
            <w:docPartUnique/>
          </w:docPartObj>
        </w:sdtPr>
        <w:sdtEndPr/>
        <w:sdtContent>
          <w:p w14:paraId="60916B91" w14:textId="2499EB26" w:rsidR="00332641" w:rsidRPr="00080EB0" w:rsidRDefault="00332641" w:rsidP="00620D09">
            <w:pPr>
              <w:pStyle w:val="Footer"/>
              <w:jc w:val="center"/>
              <w:rPr>
                <w:rFonts w:cs="Calibri"/>
              </w:rPr>
            </w:pPr>
          </w:p>
          <w:p w14:paraId="26CC5101" w14:textId="2499EB26" w:rsidR="00B07D92" w:rsidRDefault="00B07D92">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512CF" w14:textId="77777777" w:rsidR="009E2D23" w:rsidRDefault="009E2D23" w:rsidP="00080EB0">
      <w:pPr>
        <w:spacing w:after="0"/>
      </w:pPr>
      <w:r>
        <w:separator/>
      </w:r>
    </w:p>
  </w:footnote>
  <w:footnote w:type="continuationSeparator" w:id="0">
    <w:p w14:paraId="53A9258C" w14:textId="77777777" w:rsidR="009E2D23" w:rsidRDefault="009E2D23" w:rsidP="00080EB0">
      <w:pPr>
        <w:spacing w:after="0"/>
      </w:pPr>
      <w:r>
        <w:continuationSeparator/>
      </w:r>
    </w:p>
  </w:footnote>
  <w:footnote w:type="continuationNotice" w:id="1">
    <w:p w14:paraId="29DA353D" w14:textId="77777777" w:rsidR="009E2D23" w:rsidRDefault="009E2D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416B" w14:textId="2E90DFB6" w:rsidR="008005EB" w:rsidRDefault="008005EB">
    <w:pPr>
      <w:pStyle w:val="Header"/>
    </w:pPr>
    <w:r>
      <w:rPr>
        <w:noProof/>
        <w14:ligatures w14:val="standardContextual"/>
      </w:rPr>
      <mc:AlternateContent>
        <mc:Choice Requires="wps">
          <w:drawing>
            <wp:anchor distT="0" distB="0" distL="0" distR="0" simplePos="0" relativeHeight="251658241" behindDoc="0" locked="0" layoutInCell="1" allowOverlap="1" wp14:anchorId="06E31805" wp14:editId="532D4D4C">
              <wp:simplePos x="635" y="635"/>
              <wp:positionH relativeFrom="page">
                <wp:align>center</wp:align>
              </wp:positionH>
              <wp:positionV relativeFrom="page">
                <wp:align>top</wp:align>
              </wp:positionV>
              <wp:extent cx="551815" cy="376555"/>
              <wp:effectExtent l="0" t="0" r="635" b="4445"/>
              <wp:wrapNone/>
              <wp:docPr id="19855202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5594C8" w14:textId="2C3997D8" w:rsidR="008005EB" w:rsidRPr="008005EB" w:rsidRDefault="008005EB" w:rsidP="008005EB">
                          <w:pPr>
                            <w:spacing w:after="0"/>
                            <w:rPr>
                              <w:rFonts w:ascii="Calibri" w:eastAsia="Calibri" w:hAnsi="Calibri" w:cs="Calibri"/>
                              <w:noProof/>
                              <w:color w:val="FF0000"/>
                              <w:sz w:val="24"/>
                            </w:rPr>
                          </w:pPr>
                          <w:r w:rsidRPr="008005E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E31805" id="_x0000_t202" coordsize="21600,21600" o:spt="202" path="m,l,21600r21600,l21600,xe">
              <v:stroke joinstyle="miter"/>
              <v:path gradientshapeok="t" o:connecttype="rect"/>
            </v:shapetype>
            <v:shape id="Text Box 3"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65594C8" w14:textId="2C3997D8" w:rsidR="008005EB" w:rsidRPr="008005EB" w:rsidRDefault="008005EB" w:rsidP="008005EB">
                    <w:pPr>
                      <w:spacing w:after="0"/>
                      <w:rPr>
                        <w:rFonts w:ascii="Calibri" w:eastAsia="Calibri" w:hAnsi="Calibri" w:cs="Calibri"/>
                        <w:noProof/>
                        <w:color w:val="FF0000"/>
                        <w:sz w:val="24"/>
                      </w:rPr>
                    </w:pPr>
                    <w:r w:rsidRPr="008005EB">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1990" w14:textId="3B7028F1" w:rsidR="00080EB0" w:rsidRPr="00CE3835" w:rsidRDefault="008005EB" w:rsidP="00CE3835">
    <w:pPr>
      <w:pStyle w:val="Classification"/>
      <w:rPr>
        <w:rFonts w:cs="Calibri"/>
        <w:szCs w:val="24"/>
        <w:highlight w:val="yellow"/>
        <w:lang w:val="en-US"/>
      </w:rPr>
    </w:pPr>
    <w:r>
      <w:rPr>
        <w:rFonts w:cs="Calibri"/>
        <w:noProof/>
        <w:szCs w:val="24"/>
        <w:lang w:val="en-US"/>
        <w14:ligatures w14:val="standardContextual"/>
      </w:rPr>
      <mc:AlternateContent>
        <mc:Choice Requires="wps">
          <w:drawing>
            <wp:anchor distT="0" distB="0" distL="0" distR="0" simplePos="0" relativeHeight="251658242" behindDoc="0" locked="0" layoutInCell="1" allowOverlap="1" wp14:anchorId="2162709E" wp14:editId="3442448F">
              <wp:simplePos x="635" y="635"/>
              <wp:positionH relativeFrom="page">
                <wp:align>center</wp:align>
              </wp:positionH>
              <wp:positionV relativeFrom="page">
                <wp:align>top</wp:align>
              </wp:positionV>
              <wp:extent cx="551815" cy="376555"/>
              <wp:effectExtent l="0" t="0" r="635" b="4445"/>
              <wp:wrapNone/>
              <wp:docPr id="62512737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ABDADE4" w14:textId="09C4F067" w:rsidR="008005EB" w:rsidRPr="008005EB" w:rsidRDefault="008005EB" w:rsidP="008005EB">
                          <w:pPr>
                            <w:spacing w:after="0"/>
                            <w:rPr>
                              <w:rFonts w:ascii="Calibri" w:eastAsia="Calibri" w:hAnsi="Calibri" w:cs="Calibri"/>
                              <w:noProof/>
                              <w:color w:val="FF0000"/>
                              <w:sz w:val="24"/>
                            </w:rPr>
                          </w:pPr>
                          <w:r w:rsidRPr="008005E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2709E" id="_x0000_t202" coordsize="21600,21600" o:spt="202" path="m,l,21600r21600,l21600,xe">
              <v:stroke joinstyle="miter"/>
              <v:path gradientshapeok="t" o:connecttype="rect"/>
            </v:shapetype>
            <v:shape id="Text Box 4" o:spid="_x0000_s1027" type="#_x0000_t202" alt="OFFICIAL" style="position:absolute;left:0;text-align:left;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6ABDADE4" w14:textId="09C4F067" w:rsidR="008005EB" w:rsidRPr="008005EB" w:rsidRDefault="008005EB" w:rsidP="008005EB">
                    <w:pPr>
                      <w:spacing w:after="0"/>
                      <w:rPr>
                        <w:rFonts w:ascii="Calibri" w:eastAsia="Calibri" w:hAnsi="Calibri" w:cs="Calibri"/>
                        <w:noProof/>
                        <w:color w:val="FF0000"/>
                        <w:sz w:val="24"/>
                      </w:rPr>
                    </w:pPr>
                    <w:r w:rsidRPr="008005EB">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9246" w14:textId="77777777" w:rsidR="00E66D91" w:rsidRDefault="00E66D91" w:rsidP="00080EB0">
    <w:pPr>
      <w:pStyle w:val="Header"/>
      <w:ind w:left="-1134"/>
    </w:pPr>
  </w:p>
  <w:p w14:paraId="5B401950" w14:textId="31E1A06F" w:rsidR="00080EB0" w:rsidRDefault="008005EB" w:rsidP="00080EB0">
    <w:pPr>
      <w:pStyle w:val="Header"/>
      <w:ind w:left="-1134"/>
    </w:pPr>
    <w:r>
      <w:rPr>
        <w:noProof/>
        <w14:ligatures w14:val="standardContextual"/>
      </w:rPr>
      <mc:AlternateContent>
        <mc:Choice Requires="wps">
          <w:drawing>
            <wp:anchor distT="0" distB="0" distL="0" distR="0" simplePos="0" relativeHeight="251658240" behindDoc="0" locked="0" layoutInCell="1" allowOverlap="1" wp14:anchorId="21E1294F" wp14:editId="2C9C684E">
              <wp:simplePos x="914400" y="267419"/>
              <wp:positionH relativeFrom="page">
                <wp:align>center</wp:align>
              </wp:positionH>
              <wp:positionV relativeFrom="page">
                <wp:align>top</wp:align>
              </wp:positionV>
              <wp:extent cx="551815" cy="376555"/>
              <wp:effectExtent l="0" t="0" r="635" b="4445"/>
              <wp:wrapNone/>
              <wp:docPr id="4432015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13C800" w14:textId="3BEC63CB" w:rsidR="008005EB" w:rsidRPr="008005EB" w:rsidRDefault="008005EB" w:rsidP="008005EB">
                          <w:pPr>
                            <w:spacing w:after="0"/>
                            <w:rPr>
                              <w:rFonts w:ascii="Calibri" w:eastAsia="Calibri" w:hAnsi="Calibri" w:cs="Calibri"/>
                              <w:noProof/>
                              <w:color w:val="FF0000"/>
                              <w:sz w:val="24"/>
                            </w:rPr>
                          </w:pPr>
                          <w:r w:rsidRPr="008005E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E1294F" id="_x0000_t202" coordsize="21600,21600" o:spt="202" path="m,l,21600r21600,l21600,xe">
              <v:stroke joinstyle="miter"/>
              <v:path gradientshapeok="t" o:connecttype="rect"/>
            </v:shapetype>
            <v:shape id="Text Box 2" o:spid="_x0000_s1029"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3213C800" w14:textId="3BEC63CB" w:rsidR="008005EB" w:rsidRPr="008005EB" w:rsidRDefault="008005EB" w:rsidP="008005EB">
                    <w:pPr>
                      <w:spacing w:after="0"/>
                      <w:rPr>
                        <w:rFonts w:ascii="Calibri" w:eastAsia="Calibri" w:hAnsi="Calibri" w:cs="Calibri"/>
                        <w:noProof/>
                        <w:color w:val="FF0000"/>
                        <w:sz w:val="24"/>
                      </w:rPr>
                    </w:pPr>
                    <w:r w:rsidRPr="008005EB">
                      <w:rPr>
                        <w:rFonts w:ascii="Calibri" w:eastAsia="Calibri" w:hAnsi="Calibri" w:cs="Calibri"/>
                        <w:noProof/>
                        <w:color w:val="FF0000"/>
                        <w:sz w:val="24"/>
                      </w:rPr>
                      <w:t>OFFICIAL</w:t>
                    </w:r>
                  </w:p>
                </w:txbxContent>
              </v:textbox>
              <w10:wrap anchorx="page" anchory="page"/>
            </v:shape>
          </w:pict>
        </mc:Fallback>
      </mc:AlternateContent>
    </w:r>
    <w:r w:rsidR="00080EB0">
      <w:rPr>
        <w:noProof/>
      </w:rPr>
      <w:drawing>
        <wp:inline distT="0" distB="0" distL="0" distR="0" wp14:anchorId="16DE1119" wp14:editId="247E95BA">
          <wp:extent cx="7177177" cy="925193"/>
          <wp:effectExtent l="0" t="0" r="0" b="8890"/>
          <wp:docPr id="99271103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1030" name="Picture 1"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007" cy="941671"/>
                  </a:xfrm>
                  <a:prstGeom prst="rect">
                    <a:avLst/>
                  </a:prstGeom>
                  <a:noFill/>
                </pic:spPr>
              </pic:pic>
            </a:graphicData>
          </a:graphic>
        </wp:inline>
      </w:drawing>
    </w:r>
  </w:p>
  <w:p w14:paraId="2D93B0CA" w14:textId="77777777" w:rsidR="00080EB0" w:rsidRDefault="00080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673"/>
    <w:multiLevelType w:val="hybridMultilevel"/>
    <w:tmpl w:val="C092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B4762"/>
    <w:multiLevelType w:val="hybridMultilevel"/>
    <w:tmpl w:val="4A7E2F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B241B"/>
    <w:multiLevelType w:val="hybridMultilevel"/>
    <w:tmpl w:val="6D026C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37A53"/>
    <w:multiLevelType w:val="multilevel"/>
    <w:tmpl w:val="CEA63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7006E"/>
    <w:multiLevelType w:val="hybridMultilevel"/>
    <w:tmpl w:val="1B0AC5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B93E1B"/>
    <w:multiLevelType w:val="multilevel"/>
    <w:tmpl w:val="A0C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B6E12"/>
    <w:multiLevelType w:val="multilevel"/>
    <w:tmpl w:val="0B9A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E9583E"/>
    <w:multiLevelType w:val="hybridMultilevel"/>
    <w:tmpl w:val="E5C0A1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28394C"/>
    <w:multiLevelType w:val="hybridMultilevel"/>
    <w:tmpl w:val="98383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467894"/>
    <w:multiLevelType w:val="hybridMultilevel"/>
    <w:tmpl w:val="1B0AC592"/>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6F20D3"/>
    <w:multiLevelType w:val="multilevel"/>
    <w:tmpl w:val="DA50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017443"/>
    <w:multiLevelType w:val="hybridMultilevel"/>
    <w:tmpl w:val="81E6B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C61249"/>
    <w:multiLevelType w:val="multilevel"/>
    <w:tmpl w:val="45BC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AE7C7D"/>
    <w:multiLevelType w:val="multilevel"/>
    <w:tmpl w:val="859631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D32E29"/>
    <w:multiLevelType w:val="hybridMultilevel"/>
    <w:tmpl w:val="D72C4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547DB6"/>
    <w:multiLevelType w:val="hybridMultilevel"/>
    <w:tmpl w:val="DC5E8D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E67CF0"/>
    <w:multiLevelType w:val="multilevel"/>
    <w:tmpl w:val="9030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B771A9"/>
    <w:multiLevelType w:val="hybridMultilevel"/>
    <w:tmpl w:val="6D026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4B796F"/>
    <w:multiLevelType w:val="hybridMultilevel"/>
    <w:tmpl w:val="DC5E8D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6876E5"/>
    <w:multiLevelType w:val="hybridMultilevel"/>
    <w:tmpl w:val="F58EE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995920"/>
    <w:multiLevelType w:val="multilevel"/>
    <w:tmpl w:val="EA30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B94D67"/>
    <w:multiLevelType w:val="multilevel"/>
    <w:tmpl w:val="5A68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E36558"/>
    <w:multiLevelType w:val="multilevel"/>
    <w:tmpl w:val="0B9A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6C70C5"/>
    <w:multiLevelType w:val="hybridMultilevel"/>
    <w:tmpl w:val="0BDC4F9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3309B4"/>
    <w:multiLevelType w:val="hybridMultilevel"/>
    <w:tmpl w:val="F78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0B3F6C"/>
    <w:multiLevelType w:val="hybridMultilevel"/>
    <w:tmpl w:val="F76EC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955426"/>
    <w:multiLevelType w:val="multilevel"/>
    <w:tmpl w:val="CEA63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1405595">
    <w:abstractNumId w:val="12"/>
  </w:num>
  <w:num w:numId="2" w16cid:durableId="1389105759">
    <w:abstractNumId w:val="16"/>
  </w:num>
  <w:num w:numId="3" w16cid:durableId="288975259">
    <w:abstractNumId w:val="10"/>
  </w:num>
  <w:num w:numId="4" w16cid:durableId="1398891827">
    <w:abstractNumId w:val="21"/>
  </w:num>
  <w:num w:numId="5" w16cid:durableId="1204557750">
    <w:abstractNumId w:val="26"/>
  </w:num>
  <w:num w:numId="6" w16cid:durableId="124347606">
    <w:abstractNumId w:val="2"/>
  </w:num>
  <w:num w:numId="7" w16cid:durableId="1224868900">
    <w:abstractNumId w:val="6"/>
  </w:num>
  <w:num w:numId="8" w16cid:durableId="51857563">
    <w:abstractNumId w:val="5"/>
  </w:num>
  <w:num w:numId="9" w16cid:durableId="1576207619">
    <w:abstractNumId w:val="20"/>
  </w:num>
  <w:num w:numId="10" w16cid:durableId="2013800588">
    <w:abstractNumId w:val="14"/>
  </w:num>
  <w:num w:numId="11" w16cid:durableId="1086002851">
    <w:abstractNumId w:val="17"/>
  </w:num>
  <w:num w:numId="12" w16cid:durableId="2029915613">
    <w:abstractNumId w:val="0"/>
  </w:num>
  <w:num w:numId="13" w16cid:durableId="740521733">
    <w:abstractNumId w:val="1"/>
  </w:num>
  <w:num w:numId="14" w16cid:durableId="2091458565">
    <w:abstractNumId w:val="9"/>
  </w:num>
  <w:num w:numId="15" w16cid:durableId="858274000">
    <w:abstractNumId w:val="4"/>
  </w:num>
  <w:num w:numId="16" w16cid:durableId="2053922953">
    <w:abstractNumId w:val="15"/>
  </w:num>
  <w:num w:numId="17" w16cid:durableId="1593540521">
    <w:abstractNumId w:val="18"/>
  </w:num>
  <w:num w:numId="18" w16cid:durableId="267154351">
    <w:abstractNumId w:val="7"/>
  </w:num>
  <w:num w:numId="19" w16cid:durableId="1660425968">
    <w:abstractNumId w:val="11"/>
  </w:num>
  <w:num w:numId="20" w16cid:durableId="1642269640">
    <w:abstractNumId w:val="8"/>
  </w:num>
  <w:num w:numId="21" w16cid:durableId="1904942745">
    <w:abstractNumId w:val="24"/>
  </w:num>
  <w:num w:numId="22" w16cid:durableId="1100224116">
    <w:abstractNumId w:val="25"/>
  </w:num>
  <w:num w:numId="23" w16cid:durableId="337512872">
    <w:abstractNumId w:val="23"/>
  </w:num>
  <w:num w:numId="24" w16cid:durableId="1237319766">
    <w:abstractNumId w:val="3"/>
  </w:num>
  <w:num w:numId="25" w16cid:durableId="623778683">
    <w:abstractNumId w:val="22"/>
  </w:num>
  <w:num w:numId="26" w16cid:durableId="1814521914">
    <w:abstractNumId w:val="13"/>
  </w:num>
  <w:num w:numId="27" w16cid:durableId="52818230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B0"/>
    <w:rsid w:val="0000067E"/>
    <w:rsid w:val="00007958"/>
    <w:rsid w:val="000104E1"/>
    <w:rsid w:val="00015D46"/>
    <w:rsid w:val="000166B9"/>
    <w:rsid w:val="00016820"/>
    <w:rsid w:val="00020133"/>
    <w:rsid w:val="00022A9A"/>
    <w:rsid w:val="00022EE2"/>
    <w:rsid w:val="00022F22"/>
    <w:rsid w:val="000239D2"/>
    <w:rsid w:val="00027A4A"/>
    <w:rsid w:val="00031126"/>
    <w:rsid w:val="00037367"/>
    <w:rsid w:val="00040001"/>
    <w:rsid w:val="000433CD"/>
    <w:rsid w:val="000521EC"/>
    <w:rsid w:val="00057E2C"/>
    <w:rsid w:val="00061C15"/>
    <w:rsid w:val="00064163"/>
    <w:rsid w:val="00064601"/>
    <w:rsid w:val="00067A41"/>
    <w:rsid w:val="00073894"/>
    <w:rsid w:val="0007567F"/>
    <w:rsid w:val="00080EB0"/>
    <w:rsid w:val="00081D8E"/>
    <w:rsid w:val="00084FD3"/>
    <w:rsid w:val="00095387"/>
    <w:rsid w:val="000A01DA"/>
    <w:rsid w:val="000A030C"/>
    <w:rsid w:val="000A0AB5"/>
    <w:rsid w:val="000A1DDC"/>
    <w:rsid w:val="000A22CF"/>
    <w:rsid w:val="000A3136"/>
    <w:rsid w:val="000A62E6"/>
    <w:rsid w:val="000B025D"/>
    <w:rsid w:val="000B371D"/>
    <w:rsid w:val="000B4E0B"/>
    <w:rsid w:val="000C06E4"/>
    <w:rsid w:val="000C5085"/>
    <w:rsid w:val="000D4B3A"/>
    <w:rsid w:val="000D58BF"/>
    <w:rsid w:val="000E06B0"/>
    <w:rsid w:val="000E1F20"/>
    <w:rsid w:val="000E283A"/>
    <w:rsid w:val="000E55E3"/>
    <w:rsid w:val="000E596A"/>
    <w:rsid w:val="000E6B78"/>
    <w:rsid w:val="000F511C"/>
    <w:rsid w:val="000F57DD"/>
    <w:rsid w:val="000F60E1"/>
    <w:rsid w:val="000F6550"/>
    <w:rsid w:val="000F769C"/>
    <w:rsid w:val="001004CC"/>
    <w:rsid w:val="001011F2"/>
    <w:rsid w:val="00103037"/>
    <w:rsid w:val="0010398F"/>
    <w:rsid w:val="0010435C"/>
    <w:rsid w:val="00107106"/>
    <w:rsid w:val="00111B73"/>
    <w:rsid w:val="00112931"/>
    <w:rsid w:val="001146F6"/>
    <w:rsid w:val="00115DA0"/>
    <w:rsid w:val="00115E78"/>
    <w:rsid w:val="00117321"/>
    <w:rsid w:val="00121085"/>
    <w:rsid w:val="0012127C"/>
    <w:rsid w:val="0012180C"/>
    <w:rsid w:val="001226B9"/>
    <w:rsid w:val="0012316E"/>
    <w:rsid w:val="00124225"/>
    <w:rsid w:val="00126DDF"/>
    <w:rsid w:val="00127C25"/>
    <w:rsid w:val="00134524"/>
    <w:rsid w:val="00134AE4"/>
    <w:rsid w:val="00135188"/>
    <w:rsid w:val="00136DC0"/>
    <w:rsid w:val="00136E2E"/>
    <w:rsid w:val="0013762B"/>
    <w:rsid w:val="00145AD9"/>
    <w:rsid w:val="00147A90"/>
    <w:rsid w:val="0015032C"/>
    <w:rsid w:val="00151A69"/>
    <w:rsid w:val="00152602"/>
    <w:rsid w:val="001555AB"/>
    <w:rsid w:val="00155C2F"/>
    <w:rsid w:val="00156318"/>
    <w:rsid w:val="00157ECF"/>
    <w:rsid w:val="00160EA4"/>
    <w:rsid w:val="00166DB5"/>
    <w:rsid w:val="0017191D"/>
    <w:rsid w:val="00172EF8"/>
    <w:rsid w:val="001747BD"/>
    <w:rsid w:val="00174B26"/>
    <w:rsid w:val="00175B3B"/>
    <w:rsid w:val="001777FA"/>
    <w:rsid w:val="001836F4"/>
    <w:rsid w:val="00184AE8"/>
    <w:rsid w:val="00186574"/>
    <w:rsid w:val="00191C56"/>
    <w:rsid w:val="00192232"/>
    <w:rsid w:val="001927C4"/>
    <w:rsid w:val="00196DCB"/>
    <w:rsid w:val="00197A9C"/>
    <w:rsid w:val="001A1830"/>
    <w:rsid w:val="001A2E70"/>
    <w:rsid w:val="001A5358"/>
    <w:rsid w:val="001A710E"/>
    <w:rsid w:val="001B349F"/>
    <w:rsid w:val="001B3E37"/>
    <w:rsid w:val="001C344B"/>
    <w:rsid w:val="001C51A9"/>
    <w:rsid w:val="001D03D0"/>
    <w:rsid w:val="001D0F9D"/>
    <w:rsid w:val="001D0FFE"/>
    <w:rsid w:val="001D1011"/>
    <w:rsid w:val="001D203D"/>
    <w:rsid w:val="001D2CFB"/>
    <w:rsid w:val="001D675B"/>
    <w:rsid w:val="001E0B09"/>
    <w:rsid w:val="001E0FA8"/>
    <w:rsid w:val="001E21FF"/>
    <w:rsid w:val="001E2E54"/>
    <w:rsid w:val="001E301F"/>
    <w:rsid w:val="001E5293"/>
    <w:rsid w:val="001E573E"/>
    <w:rsid w:val="001E59E1"/>
    <w:rsid w:val="001E7B13"/>
    <w:rsid w:val="001E7CEB"/>
    <w:rsid w:val="001F0515"/>
    <w:rsid w:val="001F10CE"/>
    <w:rsid w:val="001F3AF2"/>
    <w:rsid w:val="001F67C3"/>
    <w:rsid w:val="00200728"/>
    <w:rsid w:val="0020249A"/>
    <w:rsid w:val="00205CB3"/>
    <w:rsid w:val="00205F4A"/>
    <w:rsid w:val="002066B3"/>
    <w:rsid w:val="00207F32"/>
    <w:rsid w:val="0021170C"/>
    <w:rsid w:val="002126B6"/>
    <w:rsid w:val="0021289E"/>
    <w:rsid w:val="00215869"/>
    <w:rsid w:val="00216F3C"/>
    <w:rsid w:val="0022733B"/>
    <w:rsid w:val="00232A6B"/>
    <w:rsid w:val="002343A9"/>
    <w:rsid w:val="00245305"/>
    <w:rsid w:val="00245372"/>
    <w:rsid w:val="00246B7D"/>
    <w:rsid w:val="002473F3"/>
    <w:rsid w:val="00254D7B"/>
    <w:rsid w:val="00255C75"/>
    <w:rsid w:val="0025685C"/>
    <w:rsid w:val="00261E64"/>
    <w:rsid w:val="002638F4"/>
    <w:rsid w:val="00263A22"/>
    <w:rsid w:val="0027043D"/>
    <w:rsid w:val="00270733"/>
    <w:rsid w:val="002726CD"/>
    <w:rsid w:val="00273567"/>
    <w:rsid w:val="00273F24"/>
    <w:rsid w:val="00274267"/>
    <w:rsid w:val="00276F34"/>
    <w:rsid w:val="0028309E"/>
    <w:rsid w:val="00283601"/>
    <w:rsid w:val="0028464E"/>
    <w:rsid w:val="00285330"/>
    <w:rsid w:val="002864DD"/>
    <w:rsid w:val="00290850"/>
    <w:rsid w:val="002A0665"/>
    <w:rsid w:val="002A1E81"/>
    <w:rsid w:val="002A3072"/>
    <w:rsid w:val="002A4323"/>
    <w:rsid w:val="002B1219"/>
    <w:rsid w:val="002B1C8F"/>
    <w:rsid w:val="002B4A69"/>
    <w:rsid w:val="002B529D"/>
    <w:rsid w:val="002C34CF"/>
    <w:rsid w:val="002C5F54"/>
    <w:rsid w:val="002C7B2C"/>
    <w:rsid w:val="002D38AA"/>
    <w:rsid w:val="002D703C"/>
    <w:rsid w:val="002D74F5"/>
    <w:rsid w:val="002D79FF"/>
    <w:rsid w:val="002E70AB"/>
    <w:rsid w:val="002E734D"/>
    <w:rsid w:val="002F18D8"/>
    <w:rsid w:val="002F1B7E"/>
    <w:rsid w:val="002F2770"/>
    <w:rsid w:val="00301F54"/>
    <w:rsid w:val="00305B68"/>
    <w:rsid w:val="00306868"/>
    <w:rsid w:val="00313746"/>
    <w:rsid w:val="0031510C"/>
    <w:rsid w:val="003157DB"/>
    <w:rsid w:val="00315CA3"/>
    <w:rsid w:val="00320CE6"/>
    <w:rsid w:val="003234E3"/>
    <w:rsid w:val="003248F9"/>
    <w:rsid w:val="00324EC0"/>
    <w:rsid w:val="00325C70"/>
    <w:rsid w:val="003264F4"/>
    <w:rsid w:val="0033086D"/>
    <w:rsid w:val="00332641"/>
    <w:rsid w:val="00335D71"/>
    <w:rsid w:val="00336A4D"/>
    <w:rsid w:val="00336BC1"/>
    <w:rsid w:val="00345257"/>
    <w:rsid w:val="00345FEF"/>
    <w:rsid w:val="00351E94"/>
    <w:rsid w:val="003522CC"/>
    <w:rsid w:val="00354CB3"/>
    <w:rsid w:val="00360982"/>
    <w:rsid w:val="00363A2F"/>
    <w:rsid w:val="00367BF8"/>
    <w:rsid w:val="00371004"/>
    <w:rsid w:val="00372DDD"/>
    <w:rsid w:val="0037310D"/>
    <w:rsid w:val="003731CA"/>
    <w:rsid w:val="00380D64"/>
    <w:rsid w:val="0039206A"/>
    <w:rsid w:val="0039350D"/>
    <w:rsid w:val="00395872"/>
    <w:rsid w:val="00395940"/>
    <w:rsid w:val="00397DC2"/>
    <w:rsid w:val="003A18D8"/>
    <w:rsid w:val="003A2427"/>
    <w:rsid w:val="003A3E5A"/>
    <w:rsid w:val="003A668F"/>
    <w:rsid w:val="003A795F"/>
    <w:rsid w:val="003B01CE"/>
    <w:rsid w:val="003B0D1C"/>
    <w:rsid w:val="003B6332"/>
    <w:rsid w:val="003B7044"/>
    <w:rsid w:val="003B797C"/>
    <w:rsid w:val="003B7BC9"/>
    <w:rsid w:val="003C16DD"/>
    <w:rsid w:val="003C4831"/>
    <w:rsid w:val="003C49CF"/>
    <w:rsid w:val="003C5B37"/>
    <w:rsid w:val="003C6FEF"/>
    <w:rsid w:val="003C7E21"/>
    <w:rsid w:val="003D4543"/>
    <w:rsid w:val="003D4DF1"/>
    <w:rsid w:val="003D74B6"/>
    <w:rsid w:val="003D76F0"/>
    <w:rsid w:val="003E1EBD"/>
    <w:rsid w:val="003E70AB"/>
    <w:rsid w:val="003F01C5"/>
    <w:rsid w:val="003F289E"/>
    <w:rsid w:val="003F2EA1"/>
    <w:rsid w:val="003F3182"/>
    <w:rsid w:val="003F48F4"/>
    <w:rsid w:val="004002C2"/>
    <w:rsid w:val="0040282D"/>
    <w:rsid w:val="00402DB2"/>
    <w:rsid w:val="00410C48"/>
    <w:rsid w:val="00410F80"/>
    <w:rsid w:val="00412A37"/>
    <w:rsid w:val="004218B0"/>
    <w:rsid w:val="00421AC3"/>
    <w:rsid w:val="00424A13"/>
    <w:rsid w:val="004270D4"/>
    <w:rsid w:val="004279CF"/>
    <w:rsid w:val="004316F4"/>
    <w:rsid w:val="00441CA6"/>
    <w:rsid w:val="0044248F"/>
    <w:rsid w:val="00442FBC"/>
    <w:rsid w:val="00444A95"/>
    <w:rsid w:val="00446ADB"/>
    <w:rsid w:val="00446E24"/>
    <w:rsid w:val="004508C8"/>
    <w:rsid w:val="004517E4"/>
    <w:rsid w:val="00453B65"/>
    <w:rsid w:val="00457400"/>
    <w:rsid w:val="004654A7"/>
    <w:rsid w:val="00470D25"/>
    <w:rsid w:val="00473376"/>
    <w:rsid w:val="004819C1"/>
    <w:rsid w:val="0049120E"/>
    <w:rsid w:val="00492DD9"/>
    <w:rsid w:val="00493C8E"/>
    <w:rsid w:val="004A02E9"/>
    <w:rsid w:val="004A037A"/>
    <w:rsid w:val="004A7577"/>
    <w:rsid w:val="004B0C19"/>
    <w:rsid w:val="004B3D79"/>
    <w:rsid w:val="004B43CA"/>
    <w:rsid w:val="004C1284"/>
    <w:rsid w:val="004C4362"/>
    <w:rsid w:val="004D1159"/>
    <w:rsid w:val="004D2AD9"/>
    <w:rsid w:val="004D50A7"/>
    <w:rsid w:val="004D639F"/>
    <w:rsid w:val="004D7EFB"/>
    <w:rsid w:val="004E0462"/>
    <w:rsid w:val="004E3F06"/>
    <w:rsid w:val="004E4CC8"/>
    <w:rsid w:val="004F01A1"/>
    <w:rsid w:val="004F301B"/>
    <w:rsid w:val="004F56FA"/>
    <w:rsid w:val="004F7DC5"/>
    <w:rsid w:val="0050057E"/>
    <w:rsid w:val="0050216A"/>
    <w:rsid w:val="00507C08"/>
    <w:rsid w:val="005125B3"/>
    <w:rsid w:val="005137C8"/>
    <w:rsid w:val="00516B57"/>
    <w:rsid w:val="00523CBE"/>
    <w:rsid w:val="00525961"/>
    <w:rsid w:val="00527435"/>
    <w:rsid w:val="00535C5C"/>
    <w:rsid w:val="00535F32"/>
    <w:rsid w:val="00542503"/>
    <w:rsid w:val="00544A67"/>
    <w:rsid w:val="00544CAE"/>
    <w:rsid w:val="00545767"/>
    <w:rsid w:val="00551E10"/>
    <w:rsid w:val="00556012"/>
    <w:rsid w:val="005569CF"/>
    <w:rsid w:val="00556F68"/>
    <w:rsid w:val="00560880"/>
    <w:rsid w:val="005608B8"/>
    <w:rsid w:val="0056325C"/>
    <w:rsid w:val="00564443"/>
    <w:rsid w:val="00565530"/>
    <w:rsid w:val="005727F3"/>
    <w:rsid w:val="00575FEC"/>
    <w:rsid w:val="00577068"/>
    <w:rsid w:val="0057731B"/>
    <w:rsid w:val="00584C07"/>
    <w:rsid w:val="005858CE"/>
    <w:rsid w:val="00585D6F"/>
    <w:rsid w:val="00587928"/>
    <w:rsid w:val="00590A42"/>
    <w:rsid w:val="005933DA"/>
    <w:rsid w:val="00594891"/>
    <w:rsid w:val="00594EF3"/>
    <w:rsid w:val="005958F4"/>
    <w:rsid w:val="00596846"/>
    <w:rsid w:val="0059761E"/>
    <w:rsid w:val="005A4297"/>
    <w:rsid w:val="005A60EE"/>
    <w:rsid w:val="005A7827"/>
    <w:rsid w:val="005B1E4A"/>
    <w:rsid w:val="005B2789"/>
    <w:rsid w:val="005B5EC5"/>
    <w:rsid w:val="005B742D"/>
    <w:rsid w:val="005C048B"/>
    <w:rsid w:val="005C106D"/>
    <w:rsid w:val="005C3FFC"/>
    <w:rsid w:val="005D098B"/>
    <w:rsid w:val="005D26BE"/>
    <w:rsid w:val="005D5654"/>
    <w:rsid w:val="005D7544"/>
    <w:rsid w:val="005E14D2"/>
    <w:rsid w:val="005E1B43"/>
    <w:rsid w:val="005E2892"/>
    <w:rsid w:val="005E474F"/>
    <w:rsid w:val="005E58F1"/>
    <w:rsid w:val="005E62E6"/>
    <w:rsid w:val="005E752A"/>
    <w:rsid w:val="005F003A"/>
    <w:rsid w:val="005F46E6"/>
    <w:rsid w:val="005F6757"/>
    <w:rsid w:val="005F6E3A"/>
    <w:rsid w:val="00600116"/>
    <w:rsid w:val="00602553"/>
    <w:rsid w:val="00605008"/>
    <w:rsid w:val="00607767"/>
    <w:rsid w:val="00613CE9"/>
    <w:rsid w:val="00617D22"/>
    <w:rsid w:val="00620D09"/>
    <w:rsid w:val="00622FFB"/>
    <w:rsid w:val="006231FE"/>
    <w:rsid w:val="00623D4E"/>
    <w:rsid w:val="00625BB5"/>
    <w:rsid w:val="00626A05"/>
    <w:rsid w:val="0063015E"/>
    <w:rsid w:val="006305F9"/>
    <w:rsid w:val="006310E3"/>
    <w:rsid w:val="00632ECB"/>
    <w:rsid w:val="00632FA5"/>
    <w:rsid w:val="00634636"/>
    <w:rsid w:val="00634E3E"/>
    <w:rsid w:val="0063601D"/>
    <w:rsid w:val="00636B42"/>
    <w:rsid w:val="00646CC8"/>
    <w:rsid w:val="00646E0E"/>
    <w:rsid w:val="00650352"/>
    <w:rsid w:val="00651CE2"/>
    <w:rsid w:val="00653925"/>
    <w:rsid w:val="006543E6"/>
    <w:rsid w:val="006545D5"/>
    <w:rsid w:val="00654B22"/>
    <w:rsid w:val="00656091"/>
    <w:rsid w:val="00660644"/>
    <w:rsid w:val="00661169"/>
    <w:rsid w:val="006615BB"/>
    <w:rsid w:val="006636B2"/>
    <w:rsid w:val="006638CC"/>
    <w:rsid w:val="006651DD"/>
    <w:rsid w:val="00667277"/>
    <w:rsid w:val="006679AB"/>
    <w:rsid w:val="00671A55"/>
    <w:rsid w:val="00672914"/>
    <w:rsid w:val="00673E6C"/>
    <w:rsid w:val="00676CBD"/>
    <w:rsid w:val="00680715"/>
    <w:rsid w:val="00680A46"/>
    <w:rsid w:val="006838B6"/>
    <w:rsid w:val="006843F2"/>
    <w:rsid w:val="00687E58"/>
    <w:rsid w:val="0069084A"/>
    <w:rsid w:val="00691FAE"/>
    <w:rsid w:val="00692816"/>
    <w:rsid w:val="00693949"/>
    <w:rsid w:val="00694598"/>
    <w:rsid w:val="00697341"/>
    <w:rsid w:val="006A1CA3"/>
    <w:rsid w:val="006A2D81"/>
    <w:rsid w:val="006A7918"/>
    <w:rsid w:val="006B0878"/>
    <w:rsid w:val="006B6261"/>
    <w:rsid w:val="006B7588"/>
    <w:rsid w:val="006C1777"/>
    <w:rsid w:val="006C2644"/>
    <w:rsid w:val="006C3A84"/>
    <w:rsid w:val="006C4233"/>
    <w:rsid w:val="006C63C7"/>
    <w:rsid w:val="006C7C36"/>
    <w:rsid w:val="006D0759"/>
    <w:rsid w:val="006D08E2"/>
    <w:rsid w:val="006D1485"/>
    <w:rsid w:val="006D2C5E"/>
    <w:rsid w:val="006D4064"/>
    <w:rsid w:val="006D44D2"/>
    <w:rsid w:val="006E0F05"/>
    <w:rsid w:val="006E27C8"/>
    <w:rsid w:val="006E4A50"/>
    <w:rsid w:val="006E79DB"/>
    <w:rsid w:val="006F1B1D"/>
    <w:rsid w:val="006F5950"/>
    <w:rsid w:val="00702A44"/>
    <w:rsid w:val="00702FD2"/>
    <w:rsid w:val="007059AE"/>
    <w:rsid w:val="007068D8"/>
    <w:rsid w:val="007125F7"/>
    <w:rsid w:val="0071396F"/>
    <w:rsid w:val="007220F7"/>
    <w:rsid w:val="00725012"/>
    <w:rsid w:val="00725B2B"/>
    <w:rsid w:val="007271C1"/>
    <w:rsid w:val="00727C51"/>
    <w:rsid w:val="00731779"/>
    <w:rsid w:val="00733407"/>
    <w:rsid w:val="00733557"/>
    <w:rsid w:val="00733F01"/>
    <w:rsid w:val="0073401B"/>
    <w:rsid w:val="00740175"/>
    <w:rsid w:val="007435BF"/>
    <w:rsid w:val="00744D28"/>
    <w:rsid w:val="00745702"/>
    <w:rsid w:val="00747760"/>
    <w:rsid w:val="007612B4"/>
    <w:rsid w:val="00763066"/>
    <w:rsid w:val="00764413"/>
    <w:rsid w:val="00766466"/>
    <w:rsid w:val="00766D37"/>
    <w:rsid w:val="0076723E"/>
    <w:rsid w:val="00771AB6"/>
    <w:rsid w:val="00772EC6"/>
    <w:rsid w:val="007733F0"/>
    <w:rsid w:val="00773436"/>
    <w:rsid w:val="007750F8"/>
    <w:rsid w:val="007811A0"/>
    <w:rsid w:val="00781C0A"/>
    <w:rsid w:val="007835BB"/>
    <w:rsid w:val="0078441F"/>
    <w:rsid w:val="00795933"/>
    <w:rsid w:val="007A1A20"/>
    <w:rsid w:val="007A203D"/>
    <w:rsid w:val="007A39DD"/>
    <w:rsid w:val="007A6A97"/>
    <w:rsid w:val="007A7623"/>
    <w:rsid w:val="007B0B75"/>
    <w:rsid w:val="007B4F59"/>
    <w:rsid w:val="007B592D"/>
    <w:rsid w:val="007B620F"/>
    <w:rsid w:val="007B6D21"/>
    <w:rsid w:val="007C405D"/>
    <w:rsid w:val="007C4ED1"/>
    <w:rsid w:val="007C5ADD"/>
    <w:rsid w:val="007D527F"/>
    <w:rsid w:val="007D614E"/>
    <w:rsid w:val="007D6C2D"/>
    <w:rsid w:val="007E4FC5"/>
    <w:rsid w:val="007E5172"/>
    <w:rsid w:val="007E527E"/>
    <w:rsid w:val="007E7797"/>
    <w:rsid w:val="007F58B5"/>
    <w:rsid w:val="007F60CD"/>
    <w:rsid w:val="007F68BB"/>
    <w:rsid w:val="008005EB"/>
    <w:rsid w:val="00804937"/>
    <w:rsid w:val="008117DC"/>
    <w:rsid w:val="00813DD1"/>
    <w:rsid w:val="00814860"/>
    <w:rsid w:val="00824643"/>
    <w:rsid w:val="00824B50"/>
    <w:rsid w:val="0083148F"/>
    <w:rsid w:val="00832C57"/>
    <w:rsid w:val="0083543A"/>
    <w:rsid w:val="00835F09"/>
    <w:rsid w:val="00836A98"/>
    <w:rsid w:val="00840068"/>
    <w:rsid w:val="00844E00"/>
    <w:rsid w:val="00850B87"/>
    <w:rsid w:val="0085561A"/>
    <w:rsid w:val="00855E8F"/>
    <w:rsid w:val="00856C50"/>
    <w:rsid w:val="00856DF4"/>
    <w:rsid w:val="0085736B"/>
    <w:rsid w:val="008634C7"/>
    <w:rsid w:val="00864897"/>
    <w:rsid w:val="00873E43"/>
    <w:rsid w:val="00873ED2"/>
    <w:rsid w:val="0088384E"/>
    <w:rsid w:val="008839AE"/>
    <w:rsid w:val="00884433"/>
    <w:rsid w:val="00890270"/>
    <w:rsid w:val="00890D39"/>
    <w:rsid w:val="0089195A"/>
    <w:rsid w:val="00893F6E"/>
    <w:rsid w:val="00894337"/>
    <w:rsid w:val="008A0080"/>
    <w:rsid w:val="008A1A78"/>
    <w:rsid w:val="008A3172"/>
    <w:rsid w:val="008A330E"/>
    <w:rsid w:val="008A3EDF"/>
    <w:rsid w:val="008A41C6"/>
    <w:rsid w:val="008A510F"/>
    <w:rsid w:val="008A59A8"/>
    <w:rsid w:val="008A5E3E"/>
    <w:rsid w:val="008A765A"/>
    <w:rsid w:val="008A795C"/>
    <w:rsid w:val="008A7AE5"/>
    <w:rsid w:val="008B2B62"/>
    <w:rsid w:val="008B700D"/>
    <w:rsid w:val="008C0678"/>
    <w:rsid w:val="008C2B80"/>
    <w:rsid w:val="008C4220"/>
    <w:rsid w:val="008C4B6D"/>
    <w:rsid w:val="008C54EC"/>
    <w:rsid w:val="008C64CC"/>
    <w:rsid w:val="008D23CE"/>
    <w:rsid w:val="008D256E"/>
    <w:rsid w:val="008D400C"/>
    <w:rsid w:val="008D5823"/>
    <w:rsid w:val="008D67E1"/>
    <w:rsid w:val="008E07BF"/>
    <w:rsid w:val="008E0938"/>
    <w:rsid w:val="008E2E86"/>
    <w:rsid w:val="008E3DA7"/>
    <w:rsid w:val="008E53BA"/>
    <w:rsid w:val="008E5575"/>
    <w:rsid w:val="008F238B"/>
    <w:rsid w:val="008F598A"/>
    <w:rsid w:val="00904AFC"/>
    <w:rsid w:val="00907E98"/>
    <w:rsid w:val="00910C18"/>
    <w:rsid w:val="009110B3"/>
    <w:rsid w:val="00921B2E"/>
    <w:rsid w:val="0092588B"/>
    <w:rsid w:val="0093453F"/>
    <w:rsid w:val="00934628"/>
    <w:rsid w:val="00935C57"/>
    <w:rsid w:val="009364ED"/>
    <w:rsid w:val="0093676F"/>
    <w:rsid w:val="0094033D"/>
    <w:rsid w:val="00950538"/>
    <w:rsid w:val="00953DCA"/>
    <w:rsid w:val="009544B1"/>
    <w:rsid w:val="009567AB"/>
    <w:rsid w:val="00964D84"/>
    <w:rsid w:val="00970B90"/>
    <w:rsid w:val="00973B02"/>
    <w:rsid w:val="00973C8F"/>
    <w:rsid w:val="00973F51"/>
    <w:rsid w:val="00974B90"/>
    <w:rsid w:val="00974CF2"/>
    <w:rsid w:val="009773DA"/>
    <w:rsid w:val="00983DE6"/>
    <w:rsid w:val="00983DF8"/>
    <w:rsid w:val="00992B6C"/>
    <w:rsid w:val="00992F51"/>
    <w:rsid w:val="00993762"/>
    <w:rsid w:val="00996061"/>
    <w:rsid w:val="009A50BE"/>
    <w:rsid w:val="009A7519"/>
    <w:rsid w:val="009B0730"/>
    <w:rsid w:val="009B0EBE"/>
    <w:rsid w:val="009B24C2"/>
    <w:rsid w:val="009B27BD"/>
    <w:rsid w:val="009B2991"/>
    <w:rsid w:val="009B381B"/>
    <w:rsid w:val="009C1F5B"/>
    <w:rsid w:val="009C38EC"/>
    <w:rsid w:val="009C66C4"/>
    <w:rsid w:val="009C6FE7"/>
    <w:rsid w:val="009D2666"/>
    <w:rsid w:val="009D4D5C"/>
    <w:rsid w:val="009D50E5"/>
    <w:rsid w:val="009E2D23"/>
    <w:rsid w:val="009E3F2F"/>
    <w:rsid w:val="009E481F"/>
    <w:rsid w:val="009E5115"/>
    <w:rsid w:val="009E6500"/>
    <w:rsid w:val="009F27DC"/>
    <w:rsid w:val="009F2F4F"/>
    <w:rsid w:val="009F598E"/>
    <w:rsid w:val="00A01E46"/>
    <w:rsid w:val="00A12B3D"/>
    <w:rsid w:val="00A12F26"/>
    <w:rsid w:val="00A140F1"/>
    <w:rsid w:val="00A15655"/>
    <w:rsid w:val="00A16B1D"/>
    <w:rsid w:val="00A21979"/>
    <w:rsid w:val="00A24A14"/>
    <w:rsid w:val="00A2616C"/>
    <w:rsid w:val="00A27767"/>
    <w:rsid w:val="00A322DF"/>
    <w:rsid w:val="00A33CDE"/>
    <w:rsid w:val="00A36229"/>
    <w:rsid w:val="00A40A86"/>
    <w:rsid w:val="00A434A4"/>
    <w:rsid w:val="00A4387C"/>
    <w:rsid w:val="00A43E9D"/>
    <w:rsid w:val="00A47BB6"/>
    <w:rsid w:val="00A56689"/>
    <w:rsid w:val="00A60BCE"/>
    <w:rsid w:val="00A61C97"/>
    <w:rsid w:val="00A63015"/>
    <w:rsid w:val="00A63129"/>
    <w:rsid w:val="00A644AD"/>
    <w:rsid w:val="00A6473E"/>
    <w:rsid w:val="00A707BB"/>
    <w:rsid w:val="00A71A5E"/>
    <w:rsid w:val="00A73A63"/>
    <w:rsid w:val="00A774F7"/>
    <w:rsid w:val="00A950C2"/>
    <w:rsid w:val="00A9755E"/>
    <w:rsid w:val="00A97E4F"/>
    <w:rsid w:val="00AA0CB6"/>
    <w:rsid w:val="00AA1D8C"/>
    <w:rsid w:val="00AA270A"/>
    <w:rsid w:val="00AA7EAE"/>
    <w:rsid w:val="00AB1DBA"/>
    <w:rsid w:val="00AB2894"/>
    <w:rsid w:val="00AB2EDD"/>
    <w:rsid w:val="00AB3D6A"/>
    <w:rsid w:val="00AC296D"/>
    <w:rsid w:val="00AC34D6"/>
    <w:rsid w:val="00AC48F1"/>
    <w:rsid w:val="00AC6B3A"/>
    <w:rsid w:val="00AC78F7"/>
    <w:rsid w:val="00AD12BD"/>
    <w:rsid w:val="00AD6A47"/>
    <w:rsid w:val="00AE0935"/>
    <w:rsid w:val="00AE2941"/>
    <w:rsid w:val="00AE3226"/>
    <w:rsid w:val="00AE5564"/>
    <w:rsid w:val="00AE72BF"/>
    <w:rsid w:val="00AE748F"/>
    <w:rsid w:val="00AF032A"/>
    <w:rsid w:val="00AF12A9"/>
    <w:rsid w:val="00AF37B3"/>
    <w:rsid w:val="00AF4F37"/>
    <w:rsid w:val="00AF53CF"/>
    <w:rsid w:val="00AF5D69"/>
    <w:rsid w:val="00AF69E9"/>
    <w:rsid w:val="00AF7AA2"/>
    <w:rsid w:val="00AF7F0B"/>
    <w:rsid w:val="00B0073F"/>
    <w:rsid w:val="00B00982"/>
    <w:rsid w:val="00B01810"/>
    <w:rsid w:val="00B05128"/>
    <w:rsid w:val="00B070B1"/>
    <w:rsid w:val="00B07D92"/>
    <w:rsid w:val="00B10AE3"/>
    <w:rsid w:val="00B16C2D"/>
    <w:rsid w:val="00B2274C"/>
    <w:rsid w:val="00B228CD"/>
    <w:rsid w:val="00B259B9"/>
    <w:rsid w:val="00B26783"/>
    <w:rsid w:val="00B30B5B"/>
    <w:rsid w:val="00B35A2B"/>
    <w:rsid w:val="00B35C70"/>
    <w:rsid w:val="00B35E4F"/>
    <w:rsid w:val="00B4014B"/>
    <w:rsid w:val="00B42FA4"/>
    <w:rsid w:val="00B43137"/>
    <w:rsid w:val="00B459DE"/>
    <w:rsid w:val="00B45E3F"/>
    <w:rsid w:val="00B53324"/>
    <w:rsid w:val="00B542F1"/>
    <w:rsid w:val="00B56085"/>
    <w:rsid w:val="00B566E8"/>
    <w:rsid w:val="00B631C7"/>
    <w:rsid w:val="00B66F2A"/>
    <w:rsid w:val="00B67435"/>
    <w:rsid w:val="00B67AF7"/>
    <w:rsid w:val="00B67B56"/>
    <w:rsid w:val="00B752D8"/>
    <w:rsid w:val="00B763E2"/>
    <w:rsid w:val="00B765BB"/>
    <w:rsid w:val="00B80D9B"/>
    <w:rsid w:val="00B824BA"/>
    <w:rsid w:val="00B839D2"/>
    <w:rsid w:val="00B85163"/>
    <w:rsid w:val="00B854E1"/>
    <w:rsid w:val="00B87DA2"/>
    <w:rsid w:val="00B90F42"/>
    <w:rsid w:val="00B928D5"/>
    <w:rsid w:val="00B94C5F"/>
    <w:rsid w:val="00B94CD0"/>
    <w:rsid w:val="00B96CB0"/>
    <w:rsid w:val="00BA1D0B"/>
    <w:rsid w:val="00BA28BC"/>
    <w:rsid w:val="00BA5250"/>
    <w:rsid w:val="00BA539F"/>
    <w:rsid w:val="00BA5753"/>
    <w:rsid w:val="00BA5B91"/>
    <w:rsid w:val="00BA64EF"/>
    <w:rsid w:val="00BA6D72"/>
    <w:rsid w:val="00BB0BB1"/>
    <w:rsid w:val="00BB2297"/>
    <w:rsid w:val="00BB248B"/>
    <w:rsid w:val="00BB28B5"/>
    <w:rsid w:val="00BB68A2"/>
    <w:rsid w:val="00BC49BC"/>
    <w:rsid w:val="00BC4DB4"/>
    <w:rsid w:val="00BC4EEC"/>
    <w:rsid w:val="00BC5B39"/>
    <w:rsid w:val="00BC7499"/>
    <w:rsid w:val="00BD0739"/>
    <w:rsid w:val="00BD1CDC"/>
    <w:rsid w:val="00BD2EE6"/>
    <w:rsid w:val="00BD38EB"/>
    <w:rsid w:val="00BD5F39"/>
    <w:rsid w:val="00BD65D1"/>
    <w:rsid w:val="00BE45FC"/>
    <w:rsid w:val="00BE635D"/>
    <w:rsid w:val="00BF2587"/>
    <w:rsid w:val="00BF38B0"/>
    <w:rsid w:val="00BF4EEE"/>
    <w:rsid w:val="00BF6FE8"/>
    <w:rsid w:val="00C0298C"/>
    <w:rsid w:val="00C02E07"/>
    <w:rsid w:val="00C04F7A"/>
    <w:rsid w:val="00C06220"/>
    <w:rsid w:val="00C065A3"/>
    <w:rsid w:val="00C07C73"/>
    <w:rsid w:val="00C1320B"/>
    <w:rsid w:val="00C13AB2"/>
    <w:rsid w:val="00C14174"/>
    <w:rsid w:val="00C142ED"/>
    <w:rsid w:val="00C15D5C"/>
    <w:rsid w:val="00C17951"/>
    <w:rsid w:val="00C21A3F"/>
    <w:rsid w:val="00C245C6"/>
    <w:rsid w:val="00C24BF8"/>
    <w:rsid w:val="00C27FF4"/>
    <w:rsid w:val="00C3008A"/>
    <w:rsid w:val="00C30D45"/>
    <w:rsid w:val="00C360E5"/>
    <w:rsid w:val="00C40C76"/>
    <w:rsid w:val="00C40DE1"/>
    <w:rsid w:val="00C4750F"/>
    <w:rsid w:val="00C50BF7"/>
    <w:rsid w:val="00C55B13"/>
    <w:rsid w:val="00C57DA5"/>
    <w:rsid w:val="00C62782"/>
    <w:rsid w:val="00C63984"/>
    <w:rsid w:val="00C651E3"/>
    <w:rsid w:val="00C707D3"/>
    <w:rsid w:val="00C74EB9"/>
    <w:rsid w:val="00C81E70"/>
    <w:rsid w:val="00C82E6B"/>
    <w:rsid w:val="00C85664"/>
    <w:rsid w:val="00C860CA"/>
    <w:rsid w:val="00C869CD"/>
    <w:rsid w:val="00C90ABF"/>
    <w:rsid w:val="00C91691"/>
    <w:rsid w:val="00C91AFD"/>
    <w:rsid w:val="00C92166"/>
    <w:rsid w:val="00C94803"/>
    <w:rsid w:val="00C96DF2"/>
    <w:rsid w:val="00C97ED7"/>
    <w:rsid w:val="00CA239F"/>
    <w:rsid w:val="00CA27F4"/>
    <w:rsid w:val="00CB00DC"/>
    <w:rsid w:val="00CB2AAE"/>
    <w:rsid w:val="00CB2DEE"/>
    <w:rsid w:val="00CB4020"/>
    <w:rsid w:val="00CB7BDD"/>
    <w:rsid w:val="00CC0C98"/>
    <w:rsid w:val="00CC4BA2"/>
    <w:rsid w:val="00CD00D1"/>
    <w:rsid w:val="00CD02A6"/>
    <w:rsid w:val="00CD37F1"/>
    <w:rsid w:val="00CD3AA2"/>
    <w:rsid w:val="00CD4269"/>
    <w:rsid w:val="00CD6FA0"/>
    <w:rsid w:val="00CE118E"/>
    <w:rsid w:val="00CE22C2"/>
    <w:rsid w:val="00CE3835"/>
    <w:rsid w:val="00CE3906"/>
    <w:rsid w:val="00CE4EB7"/>
    <w:rsid w:val="00CF0B10"/>
    <w:rsid w:val="00CF1987"/>
    <w:rsid w:val="00CF4610"/>
    <w:rsid w:val="00CF753A"/>
    <w:rsid w:val="00D00286"/>
    <w:rsid w:val="00D00781"/>
    <w:rsid w:val="00D025AE"/>
    <w:rsid w:val="00D03001"/>
    <w:rsid w:val="00D036B8"/>
    <w:rsid w:val="00D05515"/>
    <w:rsid w:val="00D05C68"/>
    <w:rsid w:val="00D103E2"/>
    <w:rsid w:val="00D10AB7"/>
    <w:rsid w:val="00D1162C"/>
    <w:rsid w:val="00D155BD"/>
    <w:rsid w:val="00D1653A"/>
    <w:rsid w:val="00D25E89"/>
    <w:rsid w:val="00D27288"/>
    <w:rsid w:val="00D33E43"/>
    <w:rsid w:val="00D3773E"/>
    <w:rsid w:val="00D4087B"/>
    <w:rsid w:val="00D409EC"/>
    <w:rsid w:val="00D41E9B"/>
    <w:rsid w:val="00D42B73"/>
    <w:rsid w:val="00D43C58"/>
    <w:rsid w:val="00D4594B"/>
    <w:rsid w:val="00D47433"/>
    <w:rsid w:val="00D51757"/>
    <w:rsid w:val="00D53396"/>
    <w:rsid w:val="00D548B0"/>
    <w:rsid w:val="00D54E58"/>
    <w:rsid w:val="00D56B09"/>
    <w:rsid w:val="00D6430D"/>
    <w:rsid w:val="00D64FEA"/>
    <w:rsid w:val="00D71513"/>
    <w:rsid w:val="00D71DA9"/>
    <w:rsid w:val="00D8223E"/>
    <w:rsid w:val="00D82670"/>
    <w:rsid w:val="00D83C2A"/>
    <w:rsid w:val="00D8520A"/>
    <w:rsid w:val="00D8771E"/>
    <w:rsid w:val="00D907E9"/>
    <w:rsid w:val="00D91267"/>
    <w:rsid w:val="00D918D8"/>
    <w:rsid w:val="00D92BCA"/>
    <w:rsid w:val="00D9656B"/>
    <w:rsid w:val="00DA1D16"/>
    <w:rsid w:val="00DA3625"/>
    <w:rsid w:val="00DA3A0D"/>
    <w:rsid w:val="00DA70C5"/>
    <w:rsid w:val="00DA767F"/>
    <w:rsid w:val="00DB03A8"/>
    <w:rsid w:val="00DB06D6"/>
    <w:rsid w:val="00DB38B5"/>
    <w:rsid w:val="00DB4315"/>
    <w:rsid w:val="00DB6B12"/>
    <w:rsid w:val="00DC4DC3"/>
    <w:rsid w:val="00DC564C"/>
    <w:rsid w:val="00DC61AB"/>
    <w:rsid w:val="00DC6AB7"/>
    <w:rsid w:val="00DC747D"/>
    <w:rsid w:val="00DD3D2F"/>
    <w:rsid w:val="00DE33FA"/>
    <w:rsid w:val="00DE59B1"/>
    <w:rsid w:val="00DF1C94"/>
    <w:rsid w:val="00DF3165"/>
    <w:rsid w:val="00DF3668"/>
    <w:rsid w:val="00DF4693"/>
    <w:rsid w:val="00DF650E"/>
    <w:rsid w:val="00DF7BA1"/>
    <w:rsid w:val="00E03627"/>
    <w:rsid w:val="00E06B28"/>
    <w:rsid w:val="00E0747D"/>
    <w:rsid w:val="00E10248"/>
    <w:rsid w:val="00E112CF"/>
    <w:rsid w:val="00E11F48"/>
    <w:rsid w:val="00E12190"/>
    <w:rsid w:val="00E142A0"/>
    <w:rsid w:val="00E21143"/>
    <w:rsid w:val="00E25180"/>
    <w:rsid w:val="00E32A8B"/>
    <w:rsid w:val="00E34352"/>
    <w:rsid w:val="00E35625"/>
    <w:rsid w:val="00E36441"/>
    <w:rsid w:val="00E36777"/>
    <w:rsid w:val="00E4182C"/>
    <w:rsid w:val="00E41F2F"/>
    <w:rsid w:val="00E4251F"/>
    <w:rsid w:val="00E42CE4"/>
    <w:rsid w:val="00E44722"/>
    <w:rsid w:val="00E4572A"/>
    <w:rsid w:val="00E50200"/>
    <w:rsid w:val="00E50279"/>
    <w:rsid w:val="00E505E6"/>
    <w:rsid w:val="00E53709"/>
    <w:rsid w:val="00E5382C"/>
    <w:rsid w:val="00E53EE0"/>
    <w:rsid w:val="00E54A87"/>
    <w:rsid w:val="00E565A3"/>
    <w:rsid w:val="00E56EEA"/>
    <w:rsid w:val="00E57DE4"/>
    <w:rsid w:val="00E57FC1"/>
    <w:rsid w:val="00E66D91"/>
    <w:rsid w:val="00E670C0"/>
    <w:rsid w:val="00E67912"/>
    <w:rsid w:val="00E67FA8"/>
    <w:rsid w:val="00E72B12"/>
    <w:rsid w:val="00E80231"/>
    <w:rsid w:val="00E8528E"/>
    <w:rsid w:val="00E87579"/>
    <w:rsid w:val="00E879D8"/>
    <w:rsid w:val="00E87D1D"/>
    <w:rsid w:val="00E91BE8"/>
    <w:rsid w:val="00E94580"/>
    <w:rsid w:val="00E9557E"/>
    <w:rsid w:val="00E9741C"/>
    <w:rsid w:val="00EA065E"/>
    <w:rsid w:val="00EA20E5"/>
    <w:rsid w:val="00EA2F81"/>
    <w:rsid w:val="00EA460D"/>
    <w:rsid w:val="00EA60F4"/>
    <w:rsid w:val="00EA7183"/>
    <w:rsid w:val="00EA7951"/>
    <w:rsid w:val="00EB1EBE"/>
    <w:rsid w:val="00EB384B"/>
    <w:rsid w:val="00EB3CCE"/>
    <w:rsid w:val="00EB50E8"/>
    <w:rsid w:val="00EB56D0"/>
    <w:rsid w:val="00EC0F95"/>
    <w:rsid w:val="00EC259C"/>
    <w:rsid w:val="00EC48A4"/>
    <w:rsid w:val="00EC60F1"/>
    <w:rsid w:val="00ED088D"/>
    <w:rsid w:val="00ED13C7"/>
    <w:rsid w:val="00ED1C9F"/>
    <w:rsid w:val="00EE18E4"/>
    <w:rsid w:val="00EE229D"/>
    <w:rsid w:val="00EE7AEE"/>
    <w:rsid w:val="00EF45DD"/>
    <w:rsid w:val="00EF4EF6"/>
    <w:rsid w:val="00F0010D"/>
    <w:rsid w:val="00F01676"/>
    <w:rsid w:val="00F03C3B"/>
    <w:rsid w:val="00F06515"/>
    <w:rsid w:val="00F06784"/>
    <w:rsid w:val="00F11E78"/>
    <w:rsid w:val="00F13F80"/>
    <w:rsid w:val="00F15C0D"/>
    <w:rsid w:val="00F202AD"/>
    <w:rsid w:val="00F22E58"/>
    <w:rsid w:val="00F2442A"/>
    <w:rsid w:val="00F267B4"/>
    <w:rsid w:val="00F26B31"/>
    <w:rsid w:val="00F307CA"/>
    <w:rsid w:val="00F31724"/>
    <w:rsid w:val="00F31AEE"/>
    <w:rsid w:val="00F35342"/>
    <w:rsid w:val="00F36B51"/>
    <w:rsid w:val="00F451A5"/>
    <w:rsid w:val="00F464D8"/>
    <w:rsid w:val="00F4729B"/>
    <w:rsid w:val="00F5137B"/>
    <w:rsid w:val="00F56EFD"/>
    <w:rsid w:val="00F60E0D"/>
    <w:rsid w:val="00F63B59"/>
    <w:rsid w:val="00F677B8"/>
    <w:rsid w:val="00F750DF"/>
    <w:rsid w:val="00F754AB"/>
    <w:rsid w:val="00F763DC"/>
    <w:rsid w:val="00F76C3B"/>
    <w:rsid w:val="00F82C8B"/>
    <w:rsid w:val="00F8470F"/>
    <w:rsid w:val="00F86E26"/>
    <w:rsid w:val="00F9313D"/>
    <w:rsid w:val="00FA2364"/>
    <w:rsid w:val="00FA436E"/>
    <w:rsid w:val="00FB2F22"/>
    <w:rsid w:val="00FB3A10"/>
    <w:rsid w:val="00FB3C39"/>
    <w:rsid w:val="00FB49D6"/>
    <w:rsid w:val="00FB53C0"/>
    <w:rsid w:val="00FB593E"/>
    <w:rsid w:val="00FB71CE"/>
    <w:rsid w:val="00FB7892"/>
    <w:rsid w:val="00FB7D12"/>
    <w:rsid w:val="00FC3842"/>
    <w:rsid w:val="00FC422D"/>
    <w:rsid w:val="00FC7113"/>
    <w:rsid w:val="00FD018D"/>
    <w:rsid w:val="00FD0F86"/>
    <w:rsid w:val="00FD5B53"/>
    <w:rsid w:val="00FE5458"/>
    <w:rsid w:val="00FF3309"/>
    <w:rsid w:val="00FF4242"/>
    <w:rsid w:val="00FF4795"/>
    <w:rsid w:val="00FF6457"/>
    <w:rsid w:val="2215A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0569C"/>
  <w15:chartTrackingRefBased/>
  <w15:docId w15:val="{2B7B6D67-3764-4015-A8DF-76568C5F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EB0"/>
    <w:pPr>
      <w:spacing w:after="120" w:line="240" w:lineRule="auto"/>
    </w:pPr>
    <w:rPr>
      <w:rFonts w:asciiTheme="majorHAnsi" w:eastAsiaTheme="minorEastAsia" w:hAnsiTheme="majorHAnsi" w:cstheme="majorBidi"/>
      <w:kern w:val="0"/>
      <w:szCs w:val="24"/>
      <w:lang w:val="en"/>
      <w14:ligatures w14:val="none"/>
    </w:rPr>
  </w:style>
  <w:style w:type="paragraph" w:styleId="Heading1">
    <w:name w:val="heading 1"/>
    <w:basedOn w:val="Normal"/>
    <w:next w:val="Normal"/>
    <w:link w:val="Heading1Char"/>
    <w:uiPriority w:val="9"/>
    <w:qFormat/>
    <w:rsid w:val="00080EB0"/>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unhideWhenUsed/>
    <w:qFormat/>
    <w:rsid w:val="00080EB0"/>
    <w:pPr>
      <w:keepNext/>
      <w:keepLines/>
      <w:spacing w:before="160" w:after="80"/>
      <w:outlineLvl w:val="1"/>
    </w:pPr>
    <w:rPr>
      <w:rFonts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080EB0"/>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080EB0"/>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080EB0"/>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080EB0"/>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080EB0"/>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080EB0"/>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080EB0"/>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0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EB0"/>
    <w:rPr>
      <w:rFonts w:eastAsiaTheme="majorEastAsia" w:cstheme="majorBidi"/>
      <w:color w:val="272727" w:themeColor="text1" w:themeTint="D8"/>
    </w:rPr>
  </w:style>
  <w:style w:type="paragraph" w:styleId="Title">
    <w:name w:val="Title"/>
    <w:basedOn w:val="Normal"/>
    <w:next w:val="Normal"/>
    <w:link w:val="TitleChar"/>
    <w:uiPriority w:val="10"/>
    <w:qFormat/>
    <w:rsid w:val="00080EB0"/>
    <w:pPr>
      <w:spacing w:after="8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080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EB0"/>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080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EB0"/>
    <w:pPr>
      <w:spacing w:before="160"/>
      <w:jc w:val="center"/>
    </w:pPr>
    <w:rPr>
      <w:i/>
      <w:iCs/>
      <w:color w:val="404040" w:themeColor="text1" w:themeTint="BF"/>
    </w:rPr>
  </w:style>
  <w:style w:type="character" w:customStyle="1" w:styleId="QuoteChar">
    <w:name w:val="Quote Char"/>
    <w:basedOn w:val="DefaultParagraphFont"/>
    <w:link w:val="Quote"/>
    <w:uiPriority w:val="29"/>
    <w:rsid w:val="00080EB0"/>
    <w:rPr>
      <w:i/>
      <w:iCs/>
      <w:color w:val="404040" w:themeColor="text1" w:themeTint="BF"/>
    </w:rPr>
  </w:style>
  <w:style w:type="paragraph" w:styleId="ListParagraph">
    <w:name w:val="List Paragraph"/>
    <w:basedOn w:val="Normal"/>
    <w:uiPriority w:val="34"/>
    <w:qFormat/>
    <w:rsid w:val="00080EB0"/>
    <w:pPr>
      <w:ind w:left="720"/>
      <w:contextualSpacing/>
    </w:pPr>
  </w:style>
  <w:style w:type="character" w:styleId="IntenseEmphasis">
    <w:name w:val="Intense Emphasis"/>
    <w:basedOn w:val="DefaultParagraphFont"/>
    <w:uiPriority w:val="21"/>
    <w:qFormat/>
    <w:rsid w:val="00080EB0"/>
    <w:rPr>
      <w:i/>
      <w:iCs/>
      <w:color w:val="0F4761" w:themeColor="accent1" w:themeShade="BF"/>
    </w:rPr>
  </w:style>
  <w:style w:type="paragraph" w:styleId="IntenseQuote">
    <w:name w:val="Intense Quote"/>
    <w:basedOn w:val="Normal"/>
    <w:next w:val="Normal"/>
    <w:link w:val="IntenseQuoteChar"/>
    <w:uiPriority w:val="30"/>
    <w:qFormat/>
    <w:rsid w:val="00080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EB0"/>
    <w:rPr>
      <w:i/>
      <w:iCs/>
      <w:color w:val="0F4761" w:themeColor="accent1" w:themeShade="BF"/>
    </w:rPr>
  </w:style>
  <w:style w:type="character" w:styleId="IntenseReference">
    <w:name w:val="Intense Reference"/>
    <w:basedOn w:val="DefaultParagraphFont"/>
    <w:uiPriority w:val="32"/>
    <w:qFormat/>
    <w:rsid w:val="00080EB0"/>
    <w:rPr>
      <w:b/>
      <w:bCs/>
      <w:smallCaps/>
      <w:color w:val="0F4761" w:themeColor="accent1" w:themeShade="BF"/>
      <w:spacing w:val="5"/>
    </w:rPr>
  </w:style>
  <w:style w:type="paragraph" w:styleId="Header">
    <w:name w:val="header"/>
    <w:basedOn w:val="Normal"/>
    <w:link w:val="HeaderChar"/>
    <w:uiPriority w:val="99"/>
    <w:unhideWhenUsed/>
    <w:rsid w:val="00080EB0"/>
    <w:pPr>
      <w:tabs>
        <w:tab w:val="center" w:pos="4513"/>
        <w:tab w:val="right" w:pos="9026"/>
      </w:tabs>
      <w:spacing w:after="0"/>
    </w:pPr>
  </w:style>
  <w:style w:type="character" w:customStyle="1" w:styleId="HeaderChar">
    <w:name w:val="Header Char"/>
    <w:basedOn w:val="DefaultParagraphFont"/>
    <w:link w:val="Header"/>
    <w:uiPriority w:val="99"/>
    <w:rsid w:val="00080EB0"/>
  </w:style>
  <w:style w:type="paragraph" w:styleId="Footer">
    <w:name w:val="footer"/>
    <w:basedOn w:val="Normal"/>
    <w:link w:val="FooterChar"/>
    <w:uiPriority w:val="99"/>
    <w:unhideWhenUsed/>
    <w:rsid w:val="00080EB0"/>
    <w:pPr>
      <w:tabs>
        <w:tab w:val="center" w:pos="4513"/>
        <w:tab w:val="right" w:pos="9026"/>
      </w:tabs>
      <w:spacing w:after="0"/>
    </w:pPr>
  </w:style>
  <w:style w:type="character" w:customStyle="1" w:styleId="FooterChar">
    <w:name w:val="Footer Char"/>
    <w:basedOn w:val="DefaultParagraphFont"/>
    <w:link w:val="Footer"/>
    <w:uiPriority w:val="99"/>
    <w:rsid w:val="00080EB0"/>
  </w:style>
  <w:style w:type="paragraph" w:customStyle="1" w:styleId="Classification">
    <w:name w:val="Classification"/>
    <w:uiPriority w:val="10"/>
    <w:qFormat/>
    <w:rsid w:val="00080EB0"/>
    <w:pPr>
      <w:tabs>
        <w:tab w:val="center" w:pos="4536"/>
        <w:tab w:val="center" w:pos="4819"/>
        <w:tab w:val="right" w:pos="9356"/>
      </w:tabs>
      <w:spacing w:after="0" w:line="240" w:lineRule="auto"/>
      <w:jc w:val="center"/>
    </w:pPr>
    <w:rPr>
      <w:rFonts w:ascii="Calibri" w:eastAsia="Times New Roman" w:hAnsi="Calibri" w:cs="Arial"/>
      <w:color w:val="FF0000"/>
      <w:kern w:val="0"/>
      <w:sz w:val="24"/>
      <w:szCs w:val="28"/>
      <w:lang w:eastAsia="en-AU"/>
      <w14:ligatures w14:val="none"/>
    </w:rPr>
  </w:style>
  <w:style w:type="character" w:customStyle="1" w:styleId="Style7">
    <w:name w:val="Style7"/>
    <w:basedOn w:val="DefaultParagraphFont"/>
    <w:uiPriority w:val="1"/>
    <w:rsid w:val="00080EB0"/>
    <w:rPr>
      <w:rFonts w:ascii="Arial" w:hAnsi="Arial"/>
      <w:color w:val="FF0000"/>
      <w:sz w:val="28"/>
    </w:rPr>
  </w:style>
  <w:style w:type="character" w:styleId="Hyperlink">
    <w:name w:val="Hyperlink"/>
    <w:basedOn w:val="DefaultParagraphFont"/>
    <w:uiPriority w:val="99"/>
    <w:unhideWhenUsed/>
    <w:rsid w:val="00C85664"/>
    <w:rPr>
      <w:color w:val="467886" w:themeColor="hyperlink"/>
      <w:u w:val="single"/>
    </w:rPr>
  </w:style>
  <w:style w:type="character" w:styleId="UnresolvedMention">
    <w:name w:val="Unresolved Mention"/>
    <w:basedOn w:val="DefaultParagraphFont"/>
    <w:uiPriority w:val="99"/>
    <w:semiHidden/>
    <w:unhideWhenUsed/>
    <w:rsid w:val="00C85664"/>
    <w:rPr>
      <w:color w:val="605E5C"/>
      <w:shd w:val="clear" w:color="auto" w:fill="E1DFDD"/>
    </w:rPr>
  </w:style>
  <w:style w:type="paragraph" w:customStyle="1" w:styleId="paragraph">
    <w:name w:val="paragraph"/>
    <w:basedOn w:val="Normal"/>
    <w:rsid w:val="00E4572A"/>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E4572A"/>
  </w:style>
  <w:style w:type="character" w:customStyle="1" w:styleId="eop">
    <w:name w:val="eop"/>
    <w:basedOn w:val="DefaultParagraphFont"/>
    <w:rsid w:val="00E4572A"/>
  </w:style>
  <w:style w:type="character" w:styleId="CommentReference">
    <w:name w:val="annotation reference"/>
    <w:basedOn w:val="DefaultParagraphFont"/>
    <w:uiPriority w:val="99"/>
    <w:semiHidden/>
    <w:unhideWhenUsed/>
    <w:rsid w:val="003248F9"/>
    <w:rPr>
      <w:sz w:val="16"/>
      <w:szCs w:val="16"/>
    </w:rPr>
  </w:style>
  <w:style w:type="paragraph" w:styleId="CommentText">
    <w:name w:val="annotation text"/>
    <w:basedOn w:val="Normal"/>
    <w:link w:val="CommentTextChar"/>
    <w:uiPriority w:val="99"/>
    <w:unhideWhenUsed/>
    <w:rsid w:val="003248F9"/>
    <w:rPr>
      <w:sz w:val="20"/>
      <w:szCs w:val="20"/>
    </w:rPr>
  </w:style>
  <w:style w:type="character" w:customStyle="1" w:styleId="CommentTextChar">
    <w:name w:val="Comment Text Char"/>
    <w:basedOn w:val="DefaultParagraphFont"/>
    <w:link w:val="CommentText"/>
    <w:uiPriority w:val="99"/>
    <w:rsid w:val="003248F9"/>
    <w:rPr>
      <w:rFonts w:asciiTheme="majorHAnsi" w:eastAsiaTheme="minorEastAsia" w:hAnsiTheme="majorHAnsi" w:cstheme="majorBidi"/>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3248F9"/>
    <w:rPr>
      <w:b/>
      <w:bCs/>
    </w:rPr>
  </w:style>
  <w:style w:type="character" w:customStyle="1" w:styleId="CommentSubjectChar">
    <w:name w:val="Comment Subject Char"/>
    <w:basedOn w:val="CommentTextChar"/>
    <w:link w:val="CommentSubject"/>
    <w:uiPriority w:val="99"/>
    <w:semiHidden/>
    <w:rsid w:val="003248F9"/>
    <w:rPr>
      <w:rFonts w:asciiTheme="majorHAnsi" w:eastAsiaTheme="minorEastAsia" w:hAnsiTheme="majorHAnsi" w:cstheme="majorBidi"/>
      <w:b/>
      <w:bCs/>
      <w:kern w:val="0"/>
      <w:sz w:val="20"/>
      <w:szCs w:val="20"/>
      <w:lang w:val="en"/>
      <w14:ligatures w14:val="none"/>
    </w:rPr>
  </w:style>
  <w:style w:type="paragraph" w:styleId="Revision">
    <w:name w:val="Revision"/>
    <w:hidden/>
    <w:uiPriority w:val="99"/>
    <w:semiHidden/>
    <w:rsid w:val="00F13F80"/>
    <w:pPr>
      <w:spacing w:after="0" w:line="240" w:lineRule="auto"/>
    </w:pPr>
    <w:rPr>
      <w:rFonts w:asciiTheme="majorHAnsi" w:eastAsiaTheme="minorEastAsia" w:hAnsiTheme="majorHAnsi" w:cstheme="majorBidi"/>
      <w:kern w:val="0"/>
      <w:szCs w:val="24"/>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9854">
      <w:bodyDiv w:val="1"/>
      <w:marLeft w:val="0"/>
      <w:marRight w:val="0"/>
      <w:marTop w:val="0"/>
      <w:marBottom w:val="0"/>
      <w:divBdr>
        <w:top w:val="none" w:sz="0" w:space="0" w:color="auto"/>
        <w:left w:val="none" w:sz="0" w:space="0" w:color="auto"/>
        <w:bottom w:val="none" w:sz="0" w:space="0" w:color="auto"/>
        <w:right w:val="none" w:sz="0" w:space="0" w:color="auto"/>
      </w:divBdr>
      <w:divsChild>
        <w:div w:id="761725222">
          <w:marLeft w:val="0"/>
          <w:marRight w:val="0"/>
          <w:marTop w:val="0"/>
          <w:marBottom w:val="0"/>
          <w:divBdr>
            <w:top w:val="none" w:sz="0" w:space="0" w:color="auto"/>
            <w:left w:val="none" w:sz="0" w:space="0" w:color="auto"/>
            <w:bottom w:val="none" w:sz="0" w:space="0" w:color="auto"/>
            <w:right w:val="none" w:sz="0" w:space="0" w:color="auto"/>
          </w:divBdr>
        </w:div>
        <w:div w:id="1685086579">
          <w:marLeft w:val="0"/>
          <w:marRight w:val="0"/>
          <w:marTop w:val="0"/>
          <w:marBottom w:val="0"/>
          <w:divBdr>
            <w:top w:val="none" w:sz="0" w:space="0" w:color="auto"/>
            <w:left w:val="none" w:sz="0" w:space="0" w:color="auto"/>
            <w:bottom w:val="none" w:sz="0" w:space="0" w:color="auto"/>
            <w:right w:val="none" w:sz="0" w:space="0" w:color="auto"/>
          </w:divBdr>
        </w:div>
        <w:div w:id="1055353257">
          <w:marLeft w:val="0"/>
          <w:marRight w:val="0"/>
          <w:marTop w:val="0"/>
          <w:marBottom w:val="0"/>
          <w:divBdr>
            <w:top w:val="none" w:sz="0" w:space="0" w:color="auto"/>
            <w:left w:val="none" w:sz="0" w:space="0" w:color="auto"/>
            <w:bottom w:val="none" w:sz="0" w:space="0" w:color="auto"/>
            <w:right w:val="none" w:sz="0" w:space="0" w:color="auto"/>
          </w:divBdr>
        </w:div>
        <w:div w:id="261111681">
          <w:marLeft w:val="0"/>
          <w:marRight w:val="0"/>
          <w:marTop w:val="0"/>
          <w:marBottom w:val="0"/>
          <w:divBdr>
            <w:top w:val="none" w:sz="0" w:space="0" w:color="auto"/>
            <w:left w:val="none" w:sz="0" w:space="0" w:color="auto"/>
            <w:bottom w:val="none" w:sz="0" w:space="0" w:color="auto"/>
            <w:right w:val="none" w:sz="0" w:space="0" w:color="auto"/>
          </w:divBdr>
        </w:div>
        <w:div w:id="1674913221">
          <w:marLeft w:val="0"/>
          <w:marRight w:val="0"/>
          <w:marTop w:val="0"/>
          <w:marBottom w:val="0"/>
          <w:divBdr>
            <w:top w:val="none" w:sz="0" w:space="0" w:color="auto"/>
            <w:left w:val="none" w:sz="0" w:space="0" w:color="auto"/>
            <w:bottom w:val="none" w:sz="0" w:space="0" w:color="auto"/>
            <w:right w:val="none" w:sz="0" w:space="0" w:color="auto"/>
          </w:divBdr>
        </w:div>
        <w:div w:id="1211767972">
          <w:marLeft w:val="0"/>
          <w:marRight w:val="0"/>
          <w:marTop w:val="0"/>
          <w:marBottom w:val="0"/>
          <w:divBdr>
            <w:top w:val="none" w:sz="0" w:space="0" w:color="auto"/>
            <w:left w:val="none" w:sz="0" w:space="0" w:color="auto"/>
            <w:bottom w:val="none" w:sz="0" w:space="0" w:color="auto"/>
            <w:right w:val="none" w:sz="0" w:space="0" w:color="auto"/>
          </w:divBdr>
        </w:div>
        <w:div w:id="461575439">
          <w:marLeft w:val="0"/>
          <w:marRight w:val="0"/>
          <w:marTop w:val="0"/>
          <w:marBottom w:val="0"/>
          <w:divBdr>
            <w:top w:val="none" w:sz="0" w:space="0" w:color="auto"/>
            <w:left w:val="none" w:sz="0" w:space="0" w:color="auto"/>
            <w:bottom w:val="none" w:sz="0" w:space="0" w:color="auto"/>
            <w:right w:val="none" w:sz="0" w:space="0" w:color="auto"/>
          </w:divBdr>
        </w:div>
        <w:div w:id="465777084">
          <w:marLeft w:val="0"/>
          <w:marRight w:val="0"/>
          <w:marTop w:val="0"/>
          <w:marBottom w:val="0"/>
          <w:divBdr>
            <w:top w:val="none" w:sz="0" w:space="0" w:color="auto"/>
            <w:left w:val="none" w:sz="0" w:space="0" w:color="auto"/>
            <w:bottom w:val="none" w:sz="0" w:space="0" w:color="auto"/>
            <w:right w:val="none" w:sz="0" w:space="0" w:color="auto"/>
          </w:divBdr>
        </w:div>
        <w:div w:id="1442333497">
          <w:marLeft w:val="0"/>
          <w:marRight w:val="0"/>
          <w:marTop w:val="0"/>
          <w:marBottom w:val="0"/>
          <w:divBdr>
            <w:top w:val="none" w:sz="0" w:space="0" w:color="auto"/>
            <w:left w:val="none" w:sz="0" w:space="0" w:color="auto"/>
            <w:bottom w:val="none" w:sz="0" w:space="0" w:color="auto"/>
            <w:right w:val="none" w:sz="0" w:space="0" w:color="auto"/>
          </w:divBdr>
        </w:div>
        <w:div w:id="2022125924">
          <w:marLeft w:val="0"/>
          <w:marRight w:val="0"/>
          <w:marTop w:val="0"/>
          <w:marBottom w:val="0"/>
          <w:divBdr>
            <w:top w:val="none" w:sz="0" w:space="0" w:color="auto"/>
            <w:left w:val="none" w:sz="0" w:space="0" w:color="auto"/>
            <w:bottom w:val="none" w:sz="0" w:space="0" w:color="auto"/>
            <w:right w:val="none" w:sz="0" w:space="0" w:color="auto"/>
          </w:divBdr>
        </w:div>
        <w:div w:id="236939335">
          <w:marLeft w:val="0"/>
          <w:marRight w:val="0"/>
          <w:marTop w:val="0"/>
          <w:marBottom w:val="0"/>
          <w:divBdr>
            <w:top w:val="none" w:sz="0" w:space="0" w:color="auto"/>
            <w:left w:val="none" w:sz="0" w:space="0" w:color="auto"/>
            <w:bottom w:val="none" w:sz="0" w:space="0" w:color="auto"/>
            <w:right w:val="none" w:sz="0" w:space="0" w:color="auto"/>
          </w:divBdr>
        </w:div>
        <w:div w:id="2109614375">
          <w:marLeft w:val="0"/>
          <w:marRight w:val="0"/>
          <w:marTop w:val="0"/>
          <w:marBottom w:val="0"/>
          <w:divBdr>
            <w:top w:val="none" w:sz="0" w:space="0" w:color="auto"/>
            <w:left w:val="none" w:sz="0" w:space="0" w:color="auto"/>
            <w:bottom w:val="none" w:sz="0" w:space="0" w:color="auto"/>
            <w:right w:val="none" w:sz="0" w:space="0" w:color="auto"/>
          </w:divBdr>
        </w:div>
        <w:div w:id="1112744118">
          <w:marLeft w:val="0"/>
          <w:marRight w:val="0"/>
          <w:marTop w:val="0"/>
          <w:marBottom w:val="0"/>
          <w:divBdr>
            <w:top w:val="none" w:sz="0" w:space="0" w:color="auto"/>
            <w:left w:val="none" w:sz="0" w:space="0" w:color="auto"/>
            <w:bottom w:val="none" w:sz="0" w:space="0" w:color="auto"/>
            <w:right w:val="none" w:sz="0" w:space="0" w:color="auto"/>
          </w:divBdr>
        </w:div>
        <w:div w:id="1735203932">
          <w:marLeft w:val="0"/>
          <w:marRight w:val="0"/>
          <w:marTop w:val="0"/>
          <w:marBottom w:val="0"/>
          <w:divBdr>
            <w:top w:val="none" w:sz="0" w:space="0" w:color="auto"/>
            <w:left w:val="none" w:sz="0" w:space="0" w:color="auto"/>
            <w:bottom w:val="none" w:sz="0" w:space="0" w:color="auto"/>
            <w:right w:val="none" w:sz="0" w:space="0" w:color="auto"/>
          </w:divBdr>
        </w:div>
        <w:div w:id="1788085965">
          <w:marLeft w:val="0"/>
          <w:marRight w:val="0"/>
          <w:marTop w:val="0"/>
          <w:marBottom w:val="0"/>
          <w:divBdr>
            <w:top w:val="none" w:sz="0" w:space="0" w:color="auto"/>
            <w:left w:val="none" w:sz="0" w:space="0" w:color="auto"/>
            <w:bottom w:val="none" w:sz="0" w:space="0" w:color="auto"/>
            <w:right w:val="none" w:sz="0" w:space="0" w:color="auto"/>
          </w:divBdr>
        </w:div>
        <w:div w:id="1253659851">
          <w:marLeft w:val="0"/>
          <w:marRight w:val="0"/>
          <w:marTop w:val="0"/>
          <w:marBottom w:val="0"/>
          <w:divBdr>
            <w:top w:val="none" w:sz="0" w:space="0" w:color="auto"/>
            <w:left w:val="none" w:sz="0" w:space="0" w:color="auto"/>
            <w:bottom w:val="none" w:sz="0" w:space="0" w:color="auto"/>
            <w:right w:val="none" w:sz="0" w:space="0" w:color="auto"/>
          </w:divBdr>
        </w:div>
        <w:div w:id="1172794957">
          <w:marLeft w:val="0"/>
          <w:marRight w:val="0"/>
          <w:marTop w:val="0"/>
          <w:marBottom w:val="0"/>
          <w:divBdr>
            <w:top w:val="none" w:sz="0" w:space="0" w:color="auto"/>
            <w:left w:val="none" w:sz="0" w:space="0" w:color="auto"/>
            <w:bottom w:val="none" w:sz="0" w:space="0" w:color="auto"/>
            <w:right w:val="none" w:sz="0" w:space="0" w:color="auto"/>
          </w:divBdr>
        </w:div>
        <w:div w:id="772744255">
          <w:marLeft w:val="0"/>
          <w:marRight w:val="0"/>
          <w:marTop w:val="0"/>
          <w:marBottom w:val="0"/>
          <w:divBdr>
            <w:top w:val="none" w:sz="0" w:space="0" w:color="auto"/>
            <w:left w:val="none" w:sz="0" w:space="0" w:color="auto"/>
            <w:bottom w:val="none" w:sz="0" w:space="0" w:color="auto"/>
            <w:right w:val="none" w:sz="0" w:space="0" w:color="auto"/>
          </w:divBdr>
        </w:div>
        <w:div w:id="1801605983">
          <w:marLeft w:val="0"/>
          <w:marRight w:val="0"/>
          <w:marTop w:val="0"/>
          <w:marBottom w:val="0"/>
          <w:divBdr>
            <w:top w:val="none" w:sz="0" w:space="0" w:color="auto"/>
            <w:left w:val="none" w:sz="0" w:space="0" w:color="auto"/>
            <w:bottom w:val="none" w:sz="0" w:space="0" w:color="auto"/>
            <w:right w:val="none" w:sz="0" w:space="0" w:color="auto"/>
          </w:divBdr>
        </w:div>
        <w:div w:id="384642043">
          <w:marLeft w:val="0"/>
          <w:marRight w:val="0"/>
          <w:marTop w:val="0"/>
          <w:marBottom w:val="0"/>
          <w:divBdr>
            <w:top w:val="none" w:sz="0" w:space="0" w:color="auto"/>
            <w:left w:val="none" w:sz="0" w:space="0" w:color="auto"/>
            <w:bottom w:val="none" w:sz="0" w:space="0" w:color="auto"/>
            <w:right w:val="none" w:sz="0" w:space="0" w:color="auto"/>
          </w:divBdr>
        </w:div>
        <w:div w:id="410276553">
          <w:marLeft w:val="0"/>
          <w:marRight w:val="0"/>
          <w:marTop w:val="0"/>
          <w:marBottom w:val="0"/>
          <w:divBdr>
            <w:top w:val="none" w:sz="0" w:space="0" w:color="auto"/>
            <w:left w:val="none" w:sz="0" w:space="0" w:color="auto"/>
            <w:bottom w:val="none" w:sz="0" w:space="0" w:color="auto"/>
            <w:right w:val="none" w:sz="0" w:space="0" w:color="auto"/>
          </w:divBdr>
        </w:div>
        <w:div w:id="440222574">
          <w:marLeft w:val="0"/>
          <w:marRight w:val="0"/>
          <w:marTop w:val="0"/>
          <w:marBottom w:val="0"/>
          <w:divBdr>
            <w:top w:val="none" w:sz="0" w:space="0" w:color="auto"/>
            <w:left w:val="none" w:sz="0" w:space="0" w:color="auto"/>
            <w:bottom w:val="none" w:sz="0" w:space="0" w:color="auto"/>
            <w:right w:val="none" w:sz="0" w:space="0" w:color="auto"/>
          </w:divBdr>
        </w:div>
        <w:div w:id="2099672256">
          <w:marLeft w:val="0"/>
          <w:marRight w:val="0"/>
          <w:marTop w:val="0"/>
          <w:marBottom w:val="0"/>
          <w:divBdr>
            <w:top w:val="none" w:sz="0" w:space="0" w:color="auto"/>
            <w:left w:val="none" w:sz="0" w:space="0" w:color="auto"/>
            <w:bottom w:val="none" w:sz="0" w:space="0" w:color="auto"/>
            <w:right w:val="none" w:sz="0" w:space="0" w:color="auto"/>
          </w:divBdr>
        </w:div>
        <w:div w:id="954362321">
          <w:marLeft w:val="0"/>
          <w:marRight w:val="0"/>
          <w:marTop w:val="0"/>
          <w:marBottom w:val="0"/>
          <w:divBdr>
            <w:top w:val="none" w:sz="0" w:space="0" w:color="auto"/>
            <w:left w:val="none" w:sz="0" w:space="0" w:color="auto"/>
            <w:bottom w:val="none" w:sz="0" w:space="0" w:color="auto"/>
            <w:right w:val="none" w:sz="0" w:space="0" w:color="auto"/>
          </w:divBdr>
        </w:div>
        <w:div w:id="1849128860">
          <w:marLeft w:val="0"/>
          <w:marRight w:val="0"/>
          <w:marTop w:val="0"/>
          <w:marBottom w:val="0"/>
          <w:divBdr>
            <w:top w:val="none" w:sz="0" w:space="0" w:color="auto"/>
            <w:left w:val="none" w:sz="0" w:space="0" w:color="auto"/>
            <w:bottom w:val="none" w:sz="0" w:space="0" w:color="auto"/>
            <w:right w:val="none" w:sz="0" w:space="0" w:color="auto"/>
          </w:divBdr>
        </w:div>
        <w:div w:id="929890807">
          <w:marLeft w:val="0"/>
          <w:marRight w:val="0"/>
          <w:marTop w:val="0"/>
          <w:marBottom w:val="0"/>
          <w:divBdr>
            <w:top w:val="none" w:sz="0" w:space="0" w:color="auto"/>
            <w:left w:val="none" w:sz="0" w:space="0" w:color="auto"/>
            <w:bottom w:val="none" w:sz="0" w:space="0" w:color="auto"/>
            <w:right w:val="none" w:sz="0" w:space="0" w:color="auto"/>
          </w:divBdr>
        </w:div>
        <w:div w:id="252319471">
          <w:marLeft w:val="0"/>
          <w:marRight w:val="0"/>
          <w:marTop w:val="0"/>
          <w:marBottom w:val="0"/>
          <w:divBdr>
            <w:top w:val="none" w:sz="0" w:space="0" w:color="auto"/>
            <w:left w:val="none" w:sz="0" w:space="0" w:color="auto"/>
            <w:bottom w:val="none" w:sz="0" w:space="0" w:color="auto"/>
            <w:right w:val="none" w:sz="0" w:space="0" w:color="auto"/>
          </w:divBdr>
        </w:div>
        <w:div w:id="1782844849">
          <w:marLeft w:val="0"/>
          <w:marRight w:val="0"/>
          <w:marTop w:val="0"/>
          <w:marBottom w:val="0"/>
          <w:divBdr>
            <w:top w:val="none" w:sz="0" w:space="0" w:color="auto"/>
            <w:left w:val="none" w:sz="0" w:space="0" w:color="auto"/>
            <w:bottom w:val="none" w:sz="0" w:space="0" w:color="auto"/>
            <w:right w:val="none" w:sz="0" w:space="0" w:color="auto"/>
          </w:divBdr>
        </w:div>
        <w:div w:id="1308558070">
          <w:marLeft w:val="0"/>
          <w:marRight w:val="0"/>
          <w:marTop w:val="0"/>
          <w:marBottom w:val="0"/>
          <w:divBdr>
            <w:top w:val="none" w:sz="0" w:space="0" w:color="auto"/>
            <w:left w:val="none" w:sz="0" w:space="0" w:color="auto"/>
            <w:bottom w:val="none" w:sz="0" w:space="0" w:color="auto"/>
            <w:right w:val="none" w:sz="0" w:space="0" w:color="auto"/>
          </w:divBdr>
        </w:div>
        <w:div w:id="1152716838">
          <w:marLeft w:val="0"/>
          <w:marRight w:val="0"/>
          <w:marTop w:val="0"/>
          <w:marBottom w:val="0"/>
          <w:divBdr>
            <w:top w:val="none" w:sz="0" w:space="0" w:color="auto"/>
            <w:left w:val="none" w:sz="0" w:space="0" w:color="auto"/>
            <w:bottom w:val="none" w:sz="0" w:space="0" w:color="auto"/>
            <w:right w:val="none" w:sz="0" w:space="0" w:color="auto"/>
          </w:divBdr>
        </w:div>
      </w:divsChild>
    </w:div>
    <w:div w:id="217597888">
      <w:bodyDiv w:val="1"/>
      <w:marLeft w:val="0"/>
      <w:marRight w:val="0"/>
      <w:marTop w:val="0"/>
      <w:marBottom w:val="0"/>
      <w:divBdr>
        <w:top w:val="none" w:sz="0" w:space="0" w:color="auto"/>
        <w:left w:val="none" w:sz="0" w:space="0" w:color="auto"/>
        <w:bottom w:val="none" w:sz="0" w:space="0" w:color="auto"/>
        <w:right w:val="none" w:sz="0" w:space="0" w:color="auto"/>
      </w:divBdr>
      <w:divsChild>
        <w:div w:id="131218684">
          <w:marLeft w:val="0"/>
          <w:marRight w:val="0"/>
          <w:marTop w:val="0"/>
          <w:marBottom w:val="0"/>
          <w:divBdr>
            <w:top w:val="none" w:sz="0" w:space="0" w:color="auto"/>
            <w:left w:val="none" w:sz="0" w:space="0" w:color="auto"/>
            <w:bottom w:val="none" w:sz="0" w:space="0" w:color="auto"/>
            <w:right w:val="none" w:sz="0" w:space="0" w:color="auto"/>
          </w:divBdr>
        </w:div>
        <w:div w:id="835534268">
          <w:marLeft w:val="0"/>
          <w:marRight w:val="0"/>
          <w:marTop w:val="0"/>
          <w:marBottom w:val="0"/>
          <w:divBdr>
            <w:top w:val="none" w:sz="0" w:space="0" w:color="auto"/>
            <w:left w:val="none" w:sz="0" w:space="0" w:color="auto"/>
            <w:bottom w:val="none" w:sz="0" w:space="0" w:color="auto"/>
            <w:right w:val="none" w:sz="0" w:space="0" w:color="auto"/>
          </w:divBdr>
        </w:div>
        <w:div w:id="797341388">
          <w:marLeft w:val="0"/>
          <w:marRight w:val="0"/>
          <w:marTop w:val="0"/>
          <w:marBottom w:val="0"/>
          <w:divBdr>
            <w:top w:val="none" w:sz="0" w:space="0" w:color="auto"/>
            <w:left w:val="none" w:sz="0" w:space="0" w:color="auto"/>
            <w:bottom w:val="none" w:sz="0" w:space="0" w:color="auto"/>
            <w:right w:val="none" w:sz="0" w:space="0" w:color="auto"/>
          </w:divBdr>
        </w:div>
        <w:div w:id="451024354">
          <w:marLeft w:val="0"/>
          <w:marRight w:val="0"/>
          <w:marTop w:val="0"/>
          <w:marBottom w:val="0"/>
          <w:divBdr>
            <w:top w:val="none" w:sz="0" w:space="0" w:color="auto"/>
            <w:left w:val="none" w:sz="0" w:space="0" w:color="auto"/>
            <w:bottom w:val="none" w:sz="0" w:space="0" w:color="auto"/>
            <w:right w:val="none" w:sz="0" w:space="0" w:color="auto"/>
          </w:divBdr>
        </w:div>
        <w:div w:id="2061593606">
          <w:marLeft w:val="0"/>
          <w:marRight w:val="0"/>
          <w:marTop w:val="0"/>
          <w:marBottom w:val="0"/>
          <w:divBdr>
            <w:top w:val="none" w:sz="0" w:space="0" w:color="auto"/>
            <w:left w:val="none" w:sz="0" w:space="0" w:color="auto"/>
            <w:bottom w:val="none" w:sz="0" w:space="0" w:color="auto"/>
            <w:right w:val="none" w:sz="0" w:space="0" w:color="auto"/>
          </w:divBdr>
        </w:div>
        <w:div w:id="1507014111">
          <w:marLeft w:val="0"/>
          <w:marRight w:val="0"/>
          <w:marTop w:val="0"/>
          <w:marBottom w:val="0"/>
          <w:divBdr>
            <w:top w:val="none" w:sz="0" w:space="0" w:color="auto"/>
            <w:left w:val="none" w:sz="0" w:space="0" w:color="auto"/>
            <w:bottom w:val="none" w:sz="0" w:space="0" w:color="auto"/>
            <w:right w:val="none" w:sz="0" w:space="0" w:color="auto"/>
          </w:divBdr>
        </w:div>
        <w:div w:id="546721567">
          <w:marLeft w:val="0"/>
          <w:marRight w:val="0"/>
          <w:marTop w:val="0"/>
          <w:marBottom w:val="0"/>
          <w:divBdr>
            <w:top w:val="none" w:sz="0" w:space="0" w:color="auto"/>
            <w:left w:val="none" w:sz="0" w:space="0" w:color="auto"/>
            <w:bottom w:val="none" w:sz="0" w:space="0" w:color="auto"/>
            <w:right w:val="none" w:sz="0" w:space="0" w:color="auto"/>
          </w:divBdr>
        </w:div>
        <w:div w:id="1475946002">
          <w:marLeft w:val="0"/>
          <w:marRight w:val="0"/>
          <w:marTop w:val="0"/>
          <w:marBottom w:val="0"/>
          <w:divBdr>
            <w:top w:val="none" w:sz="0" w:space="0" w:color="auto"/>
            <w:left w:val="none" w:sz="0" w:space="0" w:color="auto"/>
            <w:bottom w:val="none" w:sz="0" w:space="0" w:color="auto"/>
            <w:right w:val="none" w:sz="0" w:space="0" w:color="auto"/>
          </w:divBdr>
        </w:div>
        <w:div w:id="2137525419">
          <w:marLeft w:val="0"/>
          <w:marRight w:val="0"/>
          <w:marTop w:val="0"/>
          <w:marBottom w:val="0"/>
          <w:divBdr>
            <w:top w:val="none" w:sz="0" w:space="0" w:color="auto"/>
            <w:left w:val="none" w:sz="0" w:space="0" w:color="auto"/>
            <w:bottom w:val="none" w:sz="0" w:space="0" w:color="auto"/>
            <w:right w:val="none" w:sz="0" w:space="0" w:color="auto"/>
          </w:divBdr>
        </w:div>
        <w:div w:id="512306326">
          <w:marLeft w:val="0"/>
          <w:marRight w:val="0"/>
          <w:marTop w:val="0"/>
          <w:marBottom w:val="0"/>
          <w:divBdr>
            <w:top w:val="none" w:sz="0" w:space="0" w:color="auto"/>
            <w:left w:val="none" w:sz="0" w:space="0" w:color="auto"/>
            <w:bottom w:val="none" w:sz="0" w:space="0" w:color="auto"/>
            <w:right w:val="none" w:sz="0" w:space="0" w:color="auto"/>
          </w:divBdr>
        </w:div>
        <w:div w:id="1026372060">
          <w:marLeft w:val="0"/>
          <w:marRight w:val="0"/>
          <w:marTop w:val="0"/>
          <w:marBottom w:val="0"/>
          <w:divBdr>
            <w:top w:val="none" w:sz="0" w:space="0" w:color="auto"/>
            <w:left w:val="none" w:sz="0" w:space="0" w:color="auto"/>
            <w:bottom w:val="none" w:sz="0" w:space="0" w:color="auto"/>
            <w:right w:val="none" w:sz="0" w:space="0" w:color="auto"/>
          </w:divBdr>
        </w:div>
        <w:div w:id="924151305">
          <w:marLeft w:val="0"/>
          <w:marRight w:val="0"/>
          <w:marTop w:val="0"/>
          <w:marBottom w:val="0"/>
          <w:divBdr>
            <w:top w:val="none" w:sz="0" w:space="0" w:color="auto"/>
            <w:left w:val="none" w:sz="0" w:space="0" w:color="auto"/>
            <w:bottom w:val="none" w:sz="0" w:space="0" w:color="auto"/>
            <w:right w:val="none" w:sz="0" w:space="0" w:color="auto"/>
          </w:divBdr>
        </w:div>
        <w:div w:id="1882672581">
          <w:marLeft w:val="0"/>
          <w:marRight w:val="0"/>
          <w:marTop w:val="0"/>
          <w:marBottom w:val="0"/>
          <w:divBdr>
            <w:top w:val="none" w:sz="0" w:space="0" w:color="auto"/>
            <w:left w:val="none" w:sz="0" w:space="0" w:color="auto"/>
            <w:bottom w:val="none" w:sz="0" w:space="0" w:color="auto"/>
            <w:right w:val="none" w:sz="0" w:space="0" w:color="auto"/>
          </w:divBdr>
        </w:div>
        <w:div w:id="345058544">
          <w:marLeft w:val="0"/>
          <w:marRight w:val="0"/>
          <w:marTop w:val="0"/>
          <w:marBottom w:val="0"/>
          <w:divBdr>
            <w:top w:val="none" w:sz="0" w:space="0" w:color="auto"/>
            <w:left w:val="none" w:sz="0" w:space="0" w:color="auto"/>
            <w:bottom w:val="none" w:sz="0" w:space="0" w:color="auto"/>
            <w:right w:val="none" w:sz="0" w:space="0" w:color="auto"/>
          </w:divBdr>
        </w:div>
        <w:div w:id="875773766">
          <w:marLeft w:val="0"/>
          <w:marRight w:val="0"/>
          <w:marTop w:val="0"/>
          <w:marBottom w:val="0"/>
          <w:divBdr>
            <w:top w:val="none" w:sz="0" w:space="0" w:color="auto"/>
            <w:left w:val="none" w:sz="0" w:space="0" w:color="auto"/>
            <w:bottom w:val="none" w:sz="0" w:space="0" w:color="auto"/>
            <w:right w:val="none" w:sz="0" w:space="0" w:color="auto"/>
          </w:divBdr>
        </w:div>
        <w:div w:id="1080759352">
          <w:marLeft w:val="0"/>
          <w:marRight w:val="0"/>
          <w:marTop w:val="0"/>
          <w:marBottom w:val="0"/>
          <w:divBdr>
            <w:top w:val="none" w:sz="0" w:space="0" w:color="auto"/>
            <w:left w:val="none" w:sz="0" w:space="0" w:color="auto"/>
            <w:bottom w:val="none" w:sz="0" w:space="0" w:color="auto"/>
            <w:right w:val="none" w:sz="0" w:space="0" w:color="auto"/>
          </w:divBdr>
        </w:div>
        <w:div w:id="1339190288">
          <w:marLeft w:val="0"/>
          <w:marRight w:val="0"/>
          <w:marTop w:val="0"/>
          <w:marBottom w:val="0"/>
          <w:divBdr>
            <w:top w:val="none" w:sz="0" w:space="0" w:color="auto"/>
            <w:left w:val="none" w:sz="0" w:space="0" w:color="auto"/>
            <w:bottom w:val="none" w:sz="0" w:space="0" w:color="auto"/>
            <w:right w:val="none" w:sz="0" w:space="0" w:color="auto"/>
          </w:divBdr>
        </w:div>
        <w:div w:id="2022393542">
          <w:marLeft w:val="0"/>
          <w:marRight w:val="0"/>
          <w:marTop w:val="0"/>
          <w:marBottom w:val="0"/>
          <w:divBdr>
            <w:top w:val="none" w:sz="0" w:space="0" w:color="auto"/>
            <w:left w:val="none" w:sz="0" w:space="0" w:color="auto"/>
            <w:bottom w:val="none" w:sz="0" w:space="0" w:color="auto"/>
            <w:right w:val="none" w:sz="0" w:space="0" w:color="auto"/>
          </w:divBdr>
        </w:div>
        <w:div w:id="1339387997">
          <w:marLeft w:val="0"/>
          <w:marRight w:val="0"/>
          <w:marTop w:val="0"/>
          <w:marBottom w:val="0"/>
          <w:divBdr>
            <w:top w:val="none" w:sz="0" w:space="0" w:color="auto"/>
            <w:left w:val="none" w:sz="0" w:space="0" w:color="auto"/>
            <w:bottom w:val="none" w:sz="0" w:space="0" w:color="auto"/>
            <w:right w:val="none" w:sz="0" w:space="0" w:color="auto"/>
          </w:divBdr>
        </w:div>
        <w:div w:id="1779595927">
          <w:marLeft w:val="0"/>
          <w:marRight w:val="0"/>
          <w:marTop w:val="0"/>
          <w:marBottom w:val="0"/>
          <w:divBdr>
            <w:top w:val="none" w:sz="0" w:space="0" w:color="auto"/>
            <w:left w:val="none" w:sz="0" w:space="0" w:color="auto"/>
            <w:bottom w:val="none" w:sz="0" w:space="0" w:color="auto"/>
            <w:right w:val="none" w:sz="0" w:space="0" w:color="auto"/>
          </w:divBdr>
        </w:div>
        <w:div w:id="1142578781">
          <w:marLeft w:val="0"/>
          <w:marRight w:val="0"/>
          <w:marTop w:val="0"/>
          <w:marBottom w:val="0"/>
          <w:divBdr>
            <w:top w:val="none" w:sz="0" w:space="0" w:color="auto"/>
            <w:left w:val="none" w:sz="0" w:space="0" w:color="auto"/>
            <w:bottom w:val="none" w:sz="0" w:space="0" w:color="auto"/>
            <w:right w:val="none" w:sz="0" w:space="0" w:color="auto"/>
          </w:divBdr>
        </w:div>
        <w:div w:id="1183981684">
          <w:marLeft w:val="0"/>
          <w:marRight w:val="0"/>
          <w:marTop w:val="0"/>
          <w:marBottom w:val="0"/>
          <w:divBdr>
            <w:top w:val="none" w:sz="0" w:space="0" w:color="auto"/>
            <w:left w:val="none" w:sz="0" w:space="0" w:color="auto"/>
            <w:bottom w:val="none" w:sz="0" w:space="0" w:color="auto"/>
            <w:right w:val="none" w:sz="0" w:space="0" w:color="auto"/>
          </w:divBdr>
        </w:div>
        <w:div w:id="74059847">
          <w:marLeft w:val="0"/>
          <w:marRight w:val="0"/>
          <w:marTop w:val="0"/>
          <w:marBottom w:val="0"/>
          <w:divBdr>
            <w:top w:val="none" w:sz="0" w:space="0" w:color="auto"/>
            <w:left w:val="none" w:sz="0" w:space="0" w:color="auto"/>
            <w:bottom w:val="none" w:sz="0" w:space="0" w:color="auto"/>
            <w:right w:val="none" w:sz="0" w:space="0" w:color="auto"/>
          </w:divBdr>
        </w:div>
        <w:div w:id="1726172835">
          <w:marLeft w:val="0"/>
          <w:marRight w:val="0"/>
          <w:marTop w:val="0"/>
          <w:marBottom w:val="0"/>
          <w:divBdr>
            <w:top w:val="none" w:sz="0" w:space="0" w:color="auto"/>
            <w:left w:val="none" w:sz="0" w:space="0" w:color="auto"/>
            <w:bottom w:val="none" w:sz="0" w:space="0" w:color="auto"/>
            <w:right w:val="none" w:sz="0" w:space="0" w:color="auto"/>
          </w:divBdr>
        </w:div>
        <w:div w:id="644554465">
          <w:marLeft w:val="0"/>
          <w:marRight w:val="0"/>
          <w:marTop w:val="0"/>
          <w:marBottom w:val="0"/>
          <w:divBdr>
            <w:top w:val="none" w:sz="0" w:space="0" w:color="auto"/>
            <w:left w:val="none" w:sz="0" w:space="0" w:color="auto"/>
            <w:bottom w:val="none" w:sz="0" w:space="0" w:color="auto"/>
            <w:right w:val="none" w:sz="0" w:space="0" w:color="auto"/>
          </w:divBdr>
        </w:div>
        <w:div w:id="647053130">
          <w:marLeft w:val="0"/>
          <w:marRight w:val="0"/>
          <w:marTop w:val="0"/>
          <w:marBottom w:val="0"/>
          <w:divBdr>
            <w:top w:val="none" w:sz="0" w:space="0" w:color="auto"/>
            <w:left w:val="none" w:sz="0" w:space="0" w:color="auto"/>
            <w:bottom w:val="none" w:sz="0" w:space="0" w:color="auto"/>
            <w:right w:val="none" w:sz="0" w:space="0" w:color="auto"/>
          </w:divBdr>
        </w:div>
        <w:div w:id="401636040">
          <w:marLeft w:val="0"/>
          <w:marRight w:val="0"/>
          <w:marTop w:val="0"/>
          <w:marBottom w:val="0"/>
          <w:divBdr>
            <w:top w:val="none" w:sz="0" w:space="0" w:color="auto"/>
            <w:left w:val="none" w:sz="0" w:space="0" w:color="auto"/>
            <w:bottom w:val="none" w:sz="0" w:space="0" w:color="auto"/>
            <w:right w:val="none" w:sz="0" w:space="0" w:color="auto"/>
          </w:divBdr>
        </w:div>
        <w:div w:id="1026565396">
          <w:marLeft w:val="0"/>
          <w:marRight w:val="0"/>
          <w:marTop w:val="0"/>
          <w:marBottom w:val="0"/>
          <w:divBdr>
            <w:top w:val="none" w:sz="0" w:space="0" w:color="auto"/>
            <w:left w:val="none" w:sz="0" w:space="0" w:color="auto"/>
            <w:bottom w:val="none" w:sz="0" w:space="0" w:color="auto"/>
            <w:right w:val="none" w:sz="0" w:space="0" w:color="auto"/>
          </w:divBdr>
        </w:div>
        <w:div w:id="854001853">
          <w:marLeft w:val="0"/>
          <w:marRight w:val="0"/>
          <w:marTop w:val="0"/>
          <w:marBottom w:val="0"/>
          <w:divBdr>
            <w:top w:val="none" w:sz="0" w:space="0" w:color="auto"/>
            <w:left w:val="none" w:sz="0" w:space="0" w:color="auto"/>
            <w:bottom w:val="none" w:sz="0" w:space="0" w:color="auto"/>
            <w:right w:val="none" w:sz="0" w:space="0" w:color="auto"/>
          </w:divBdr>
        </w:div>
        <w:div w:id="1256280130">
          <w:marLeft w:val="0"/>
          <w:marRight w:val="0"/>
          <w:marTop w:val="0"/>
          <w:marBottom w:val="0"/>
          <w:divBdr>
            <w:top w:val="none" w:sz="0" w:space="0" w:color="auto"/>
            <w:left w:val="none" w:sz="0" w:space="0" w:color="auto"/>
            <w:bottom w:val="none" w:sz="0" w:space="0" w:color="auto"/>
            <w:right w:val="none" w:sz="0" w:space="0" w:color="auto"/>
          </w:divBdr>
        </w:div>
      </w:divsChild>
    </w:div>
    <w:div w:id="225263845">
      <w:bodyDiv w:val="1"/>
      <w:marLeft w:val="0"/>
      <w:marRight w:val="0"/>
      <w:marTop w:val="0"/>
      <w:marBottom w:val="0"/>
      <w:divBdr>
        <w:top w:val="none" w:sz="0" w:space="0" w:color="auto"/>
        <w:left w:val="none" w:sz="0" w:space="0" w:color="auto"/>
        <w:bottom w:val="none" w:sz="0" w:space="0" w:color="auto"/>
        <w:right w:val="none" w:sz="0" w:space="0" w:color="auto"/>
      </w:divBdr>
    </w:div>
    <w:div w:id="247620922">
      <w:bodyDiv w:val="1"/>
      <w:marLeft w:val="0"/>
      <w:marRight w:val="0"/>
      <w:marTop w:val="0"/>
      <w:marBottom w:val="0"/>
      <w:divBdr>
        <w:top w:val="none" w:sz="0" w:space="0" w:color="auto"/>
        <w:left w:val="none" w:sz="0" w:space="0" w:color="auto"/>
        <w:bottom w:val="none" w:sz="0" w:space="0" w:color="auto"/>
        <w:right w:val="none" w:sz="0" w:space="0" w:color="auto"/>
      </w:divBdr>
    </w:div>
    <w:div w:id="273288453">
      <w:bodyDiv w:val="1"/>
      <w:marLeft w:val="0"/>
      <w:marRight w:val="0"/>
      <w:marTop w:val="0"/>
      <w:marBottom w:val="0"/>
      <w:divBdr>
        <w:top w:val="none" w:sz="0" w:space="0" w:color="auto"/>
        <w:left w:val="none" w:sz="0" w:space="0" w:color="auto"/>
        <w:bottom w:val="none" w:sz="0" w:space="0" w:color="auto"/>
        <w:right w:val="none" w:sz="0" w:space="0" w:color="auto"/>
      </w:divBdr>
      <w:divsChild>
        <w:div w:id="1032534942">
          <w:marLeft w:val="0"/>
          <w:marRight w:val="0"/>
          <w:marTop w:val="0"/>
          <w:marBottom w:val="0"/>
          <w:divBdr>
            <w:top w:val="none" w:sz="0" w:space="0" w:color="auto"/>
            <w:left w:val="none" w:sz="0" w:space="0" w:color="auto"/>
            <w:bottom w:val="none" w:sz="0" w:space="0" w:color="auto"/>
            <w:right w:val="none" w:sz="0" w:space="0" w:color="auto"/>
          </w:divBdr>
        </w:div>
        <w:div w:id="924150869">
          <w:marLeft w:val="0"/>
          <w:marRight w:val="0"/>
          <w:marTop w:val="0"/>
          <w:marBottom w:val="0"/>
          <w:divBdr>
            <w:top w:val="none" w:sz="0" w:space="0" w:color="auto"/>
            <w:left w:val="none" w:sz="0" w:space="0" w:color="auto"/>
            <w:bottom w:val="none" w:sz="0" w:space="0" w:color="auto"/>
            <w:right w:val="none" w:sz="0" w:space="0" w:color="auto"/>
          </w:divBdr>
        </w:div>
        <w:div w:id="603002317">
          <w:marLeft w:val="0"/>
          <w:marRight w:val="0"/>
          <w:marTop w:val="0"/>
          <w:marBottom w:val="0"/>
          <w:divBdr>
            <w:top w:val="none" w:sz="0" w:space="0" w:color="auto"/>
            <w:left w:val="none" w:sz="0" w:space="0" w:color="auto"/>
            <w:bottom w:val="none" w:sz="0" w:space="0" w:color="auto"/>
            <w:right w:val="none" w:sz="0" w:space="0" w:color="auto"/>
          </w:divBdr>
        </w:div>
        <w:div w:id="1658723375">
          <w:marLeft w:val="0"/>
          <w:marRight w:val="0"/>
          <w:marTop w:val="0"/>
          <w:marBottom w:val="0"/>
          <w:divBdr>
            <w:top w:val="none" w:sz="0" w:space="0" w:color="auto"/>
            <w:left w:val="none" w:sz="0" w:space="0" w:color="auto"/>
            <w:bottom w:val="none" w:sz="0" w:space="0" w:color="auto"/>
            <w:right w:val="none" w:sz="0" w:space="0" w:color="auto"/>
          </w:divBdr>
        </w:div>
        <w:div w:id="1496991185">
          <w:marLeft w:val="0"/>
          <w:marRight w:val="0"/>
          <w:marTop w:val="0"/>
          <w:marBottom w:val="0"/>
          <w:divBdr>
            <w:top w:val="none" w:sz="0" w:space="0" w:color="auto"/>
            <w:left w:val="none" w:sz="0" w:space="0" w:color="auto"/>
            <w:bottom w:val="none" w:sz="0" w:space="0" w:color="auto"/>
            <w:right w:val="none" w:sz="0" w:space="0" w:color="auto"/>
          </w:divBdr>
        </w:div>
      </w:divsChild>
    </w:div>
    <w:div w:id="276451582">
      <w:bodyDiv w:val="1"/>
      <w:marLeft w:val="0"/>
      <w:marRight w:val="0"/>
      <w:marTop w:val="0"/>
      <w:marBottom w:val="0"/>
      <w:divBdr>
        <w:top w:val="none" w:sz="0" w:space="0" w:color="auto"/>
        <w:left w:val="none" w:sz="0" w:space="0" w:color="auto"/>
        <w:bottom w:val="none" w:sz="0" w:space="0" w:color="auto"/>
        <w:right w:val="none" w:sz="0" w:space="0" w:color="auto"/>
      </w:divBdr>
      <w:divsChild>
        <w:div w:id="275868794">
          <w:marLeft w:val="0"/>
          <w:marRight w:val="0"/>
          <w:marTop w:val="0"/>
          <w:marBottom w:val="0"/>
          <w:divBdr>
            <w:top w:val="none" w:sz="0" w:space="0" w:color="auto"/>
            <w:left w:val="none" w:sz="0" w:space="0" w:color="auto"/>
            <w:bottom w:val="none" w:sz="0" w:space="0" w:color="auto"/>
            <w:right w:val="none" w:sz="0" w:space="0" w:color="auto"/>
          </w:divBdr>
        </w:div>
        <w:div w:id="316425211">
          <w:marLeft w:val="0"/>
          <w:marRight w:val="0"/>
          <w:marTop w:val="0"/>
          <w:marBottom w:val="0"/>
          <w:divBdr>
            <w:top w:val="none" w:sz="0" w:space="0" w:color="auto"/>
            <w:left w:val="none" w:sz="0" w:space="0" w:color="auto"/>
            <w:bottom w:val="none" w:sz="0" w:space="0" w:color="auto"/>
            <w:right w:val="none" w:sz="0" w:space="0" w:color="auto"/>
          </w:divBdr>
        </w:div>
        <w:div w:id="361786459">
          <w:marLeft w:val="0"/>
          <w:marRight w:val="0"/>
          <w:marTop w:val="0"/>
          <w:marBottom w:val="0"/>
          <w:divBdr>
            <w:top w:val="none" w:sz="0" w:space="0" w:color="auto"/>
            <w:left w:val="none" w:sz="0" w:space="0" w:color="auto"/>
            <w:bottom w:val="none" w:sz="0" w:space="0" w:color="auto"/>
            <w:right w:val="none" w:sz="0" w:space="0" w:color="auto"/>
          </w:divBdr>
        </w:div>
        <w:div w:id="637760365">
          <w:marLeft w:val="0"/>
          <w:marRight w:val="0"/>
          <w:marTop w:val="0"/>
          <w:marBottom w:val="0"/>
          <w:divBdr>
            <w:top w:val="none" w:sz="0" w:space="0" w:color="auto"/>
            <w:left w:val="none" w:sz="0" w:space="0" w:color="auto"/>
            <w:bottom w:val="none" w:sz="0" w:space="0" w:color="auto"/>
            <w:right w:val="none" w:sz="0" w:space="0" w:color="auto"/>
          </w:divBdr>
        </w:div>
        <w:div w:id="1495685473">
          <w:marLeft w:val="0"/>
          <w:marRight w:val="0"/>
          <w:marTop w:val="0"/>
          <w:marBottom w:val="0"/>
          <w:divBdr>
            <w:top w:val="none" w:sz="0" w:space="0" w:color="auto"/>
            <w:left w:val="none" w:sz="0" w:space="0" w:color="auto"/>
            <w:bottom w:val="none" w:sz="0" w:space="0" w:color="auto"/>
            <w:right w:val="none" w:sz="0" w:space="0" w:color="auto"/>
          </w:divBdr>
        </w:div>
        <w:div w:id="2130925965">
          <w:marLeft w:val="0"/>
          <w:marRight w:val="0"/>
          <w:marTop w:val="0"/>
          <w:marBottom w:val="0"/>
          <w:divBdr>
            <w:top w:val="none" w:sz="0" w:space="0" w:color="auto"/>
            <w:left w:val="none" w:sz="0" w:space="0" w:color="auto"/>
            <w:bottom w:val="none" w:sz="0" w:space="0" w:color="auto"/>
            <w:right w:val="none" w:sz="0" w:space="0" w:color="auto"/>
          </w:divBdr>
        </w:div>
      </w:divsChild>
    </w:div>
    <w:div w:id="312491866">
      <w:bodyDiv w:val="1"/>
      <w:marLeft w:val="0"/>
      <w:marRight w:val="0"/>
      <w:marTop w:val="0"/>
      <w:marBottom w:val="0"/>
      <w:divBdr>
        <w:top w:val="none" w:sz="0" w:space="0" w:color="auto"/>
        <w:left w:val="none" w:sz="0" w:space="0" w:color="auto"/>
        <w:bottom w:val="none" w:sz="0" w:space="0" w:color="auto"/>
        <w:right w:val="none" w:sz="0" w:space="0" w:color="auto"/>
      </w:divBdr>
    </w:div>
    <w:div w:id="330328247">
      <w:bodyDiv w:val="1"/>
      <w:marLeft w:val="0"/>
      <w:marRight w:val="0"/>
      <w:marTop w:val="0"/>
      <w:marBottom w:val="0"/>
      <w:divBdr>
        <w:top w:val="none" w:sz="0" w:space="0" w:color="auto"/>
        <w:left w:val="none" w:sz="0" w:space="0" w:color="auto"/>
        <w:bottom w:val="none" w:sz="0" w:space="0" w:color="auto"/>
        <w:right w:val="none" w:sz="0" w:space="0" w:color="auto"/>
      </w:divBdr>
      <w:divsChild>
        <w:div w:id="326982172">
          <w:marLeft w:val="0"/>
          <w:marRight w:val="0"/>
          <w:marTop w:val="0"/>
          <w:marBottom w:val="0"/>
          <w:divBdr>
            <w:top w:val="none" w:sz="0" w:space="0" w:color="auto"/>
            <w:left w:val="none" w:sz="0" w:space="0" w:color="auto"/>
            <w:bottom w:val="none" w:sz="0" w:space="0" w:color="auto"/>
            <w:right w:val="none" w:sz="0" w:space="0" w:color="auto"/>
          </w:divBdr>
          <w:divsChild>
            <w:div w:id="1530492229">
              <w:marLeft w:val="0"/>
              <w:marRight w:val="0"/>
              <w:marTop w:val="0"/>
              <w:marBottom w:val="0"/>
              <w:divBdr>
                <w:top w:val="none" w:sz="0" w:space="0" w:color="auto"/>
                <w:left w:val="none" w:sz="0" w:space="0" w:color="auto"/>
                <w:bottom w:val="none" w:sz="0" w:space="0" w:color="auto"/>
                <w:right w:val="none" w:sz="0" w:space="0" w:color="auto"/>
              </w:divBdr>
            </w:div>
            <w:div w:id="574363093">
              <w:marLeft w:val="0"/>
              <w:marRight w:val="0"/>
              <w:marTop w:val="0"/>
              <w:marBottom w:val="0"/>
              <w:divBdr>
                <w:top w:val="none" w:sz="0" w:space="0" w:color="auto"/>
                <w:left w:val="none" w:sz="0" w:space="0" w:color="auto"/>
                <w:bottom w:val="none" w:sz="0" w:space="0" w:color="auto"/>
                <w:right w:val="none" w:sz="0" w:space="0" w:color="auto"/>
              </w:divBdr>
            </w:div>
            <w:div w:id="269120839">
              <w:marLeft w:val="0"/>
              <w:marRight w:val="0"/>
              <w:marTop w:val="0"/>
              <w:marBottom w:val="0"/>
              <w:divBdr>
                <w:top w:val="none" w:sz="0" w:space="0" w:color="auto"/>
                <w:left w:val="none" w:sz="0" w:space="0" w:color="auto"/>
                <w:bottom w:val="none" w:sz="0" w:space="0" w:color="auto"/>
                <w:right w:val="none" w:sz="0" w:space="0" w:color="auto"/>
              </w:divBdr>
            </w:div>
            <w:div w:id="119033307">
              <w:marLeft w:val="0"/>
              <w:marRight w:val="0"/>
              <w:marTop w:val="0"/>
              <w:marBottom w:val="0"/>
              <w:divBdr>
                <w:top w:val="none" w:sz="0" w:space="0" w:color="auto"/>
                <w:left w:val="none" w:sz="0" w:space="0" w:color="auto"/>
                <w:bottom w:val="none" w:sz="0" w:space="0" w:color="auto"/>
                <w:right w:val="none" w:sz="0" w:space="0" w:color="auto"/>
              </w:divBdr>
            </w:div>
            <w:div w:id="1894927043">
              <w:marLeft w:val="0"/>
              <w:marRight w:val="0"/>
              <w:marTop w:val="0"/>
              <w:marBottom w:val="0"/>
              <w:divBdr>
                <w:top w:val="none" w:sz="0" w:space="0" w:color="auto"/>
                <w:left w:val="none" w:sz="0" w:space="0" w:color="auto"/>
                <w:bottom w:val="none" w:sz="0" w:space="0" w:color="auto"/>
                <w:right w:val="none" w:sz="0" w:space="0" w:color="auto"/>
              </w:divBdr>
            </w:div>
            <w:div w:id="1030186292">
              <w:marLeft w:val="0"/>
              <w:marRight w:val="0"/>
              <w:marTop w:val="0"/>
              <w:marBottom w:val="0"/>
              <w:divBdr>
                <w:top w:val="none" w:sz="0" w:space="0" w:color="auto"/>
                <w:left w:val="none" w:sz="0" w:space="0" w:color="auto"/>
                <w:bottom w:val="none" w:sz="0" w:space="0" w:color="auto"/>
                <w:right w:val="none" w:sz="0" w:space="0" w:color="auto"/>
              </w:divBdr>
            </w:div>
            <w:div w:id="513887602">
              <w:marLeft w:val="0"/>
              <w:marRight w:val="0"/>
              <w:marTop w:val="0"/>
              <w:marBottom w:val="0"/>
              <w:divBdr>
                <w:top w:val="none" w:sz="0" w:space="0" w:color="auto"/>
                <w:left w:val="none" w:sz="0" w:space="0" w:color="auto"/>
                <w:bottom w:val="none" w:sz="0" w:space="0" w:color="auto"/>
                <w:right w:val="none" w:sz="0" w:space="0" w:color="auto"/>
              </w:divBdr>
            </w:div>
            <w:div w:id="1396507677">
              <w:marLeft w:val="0"/>
              <w:marRight w:val="0"/>
              <w:marTop w:val="0"/>
              <w:marBottom w:val="0"/>
              <w:divBdr>
                <w:top w:val="none" w:sz="0" w:space="0" w:color="auto"/>
                <w:left w:val="none" w:sz="0" w:space="0" w:color="auto"/>
                <w:bottom w:val="none" w:sz="0" w:space="0" w:color="auto"/>
                <w:right w:val="none" w:sz="0" w:space="0" w:color="auto"/>
              </w:divBdr>
            </w:div>
            <w:div w:id="1460370726">
              <w:marLeft w:val="0"/>
              <w:marRight w:val="0"/>
              <w:marTop w:val="0"/>
              <w:marBottom w:val="0"/>
              <w:divBdr>
                <w:top w:val="none" w:sz="0" w:space="0" w:color="auto"/>
                <w:left w:val="none" w:sz="0" w:space="0" w:color="auto"/>
                <w:bottom w:val="none" w:sz="0" w:space="0" w:color="auto"/>
                <w:right w:val="none" w:sz="0" w:space="0" w:color="auto"/>
              </w:divBdr>
            </w:div>
            <w:div w:id="1698047145">
              <w:marLeft w:val="0"/>
              <w:marRight w:val="0"/>
              <w:marTop w:val="0"/>
              <w:marBottom w:val="0"/>
              <w:divBdr>
                <w:top w:val="none" w:sz="0" w:space="0" w:color="auto"/>
                <w:left w:val="none" w:sz="0" w:space="0" w:color="auto"/>
                <w:bottom w:val="none" w:sz="0" w:space="0" w:color="auto"/>
                <w:right w:val="none" w:sz="0" w:space="0" w:color="auto"/>
              </w:divBdr>
            </w:div>
            <w:div w:id="42559069">
              <w:marLeft w:val="0"/>
              <w:marRight w:val="0"/>
              <w:marTop w:val="0"/>
              <w:marBottom w:val="0"/>
              <w:divBdr>
                <w:top w:val="none" w:sz="0" w:space="0" w:color="auto"/>
                <w:left w:val="none" w:sz="0" w:space="0" w:color="auto"/>
                <w:bottom w:val="none" w:sz="0" w:space="0" w:color="auto"/>
                <w:right w:val="none" w:sz="0" w:space="0" w:color="auto"/>
              </w:divBdr>
            </w:div>
          </w:divsChild>
        </w:div>
        <w:div w:id="573781797">
          <w:marLeft w:val="0"/>
          <w:marRight w:val="0"/>
          <w:marTop w:val="0"/>
          <w:marBottom w:val="0"/>
          <w:divBdr>
            <w:top w:val="none" w:sz="0" w:space="0" w:color="auto"/>
            <w:left w:val="none" w:sz="0" w:space="0" w:color="auto"/>
            <w:bottom w:val="none" w:sz="0" w:space="0" w:color="auto"/>
            <w:right w:val="none" w:sz="0" w:space="0" w:color="auto"/>
          </w:divBdr>
          <w:divsChild>
            <w:div w:id="551622966">
              <w:marLeft w:val="0"/>
              <w:marRight w:val="0"/>
              <w:marTop w:val="0"/>
              <w:marBottom w:val="0"/>
              <w:divBdr>
                <w:top w:val="none" w:sz="0" w:space="0" w:color="auto"/>
                <w:left w:val="none" w:sz="0" w:space="0" w:color="auto"/>
                <w:bottom w:val="none" w:sz="0" w:space="0" w:color="auto"/>
                <w:right w:val="none" w:sz="0" w:space="0" w:color="auto"/>
              </w:divBdr>
            </w:div>
            <w:div w:id="920993312">
              <w:marLeft w:val="0"/>
              <w:marRight w:val="0"/>
              <w:marTop w:val="0"/>
              <w:marBottom w:val="0"/>
              <w:divBdr>
                <w:top w:val="none" w:sz="0" w:space="0" w:color="auto"/>
                <w:left w:val="none" w:sz="0" w:space="0" w:color="auto"/>
                <w:bottom w:val="none" w:sz="0" w:space="0" w:color="auto"/>
                <w:right w:val="none" w:sz="0" w:space="0" w:color="auto"/>
              </w:divBdr>
            </w:div>
            <w:div w:id="1675692033">
              <w:marLeft w:val="0"/>
              <w:marRight w:val="0"/>
              <w:marTop w:val="0"/>
              <w:marBottom w:val="0"/>
              <w:divBdr>
                <w:top w:val="none" w:sz="0" w:space="0" w:color="auto"/>
                <w:left w:val="none" w:sz="0" w:space="0" w:color="auto"/>
                <w:bottom w:val="none" w:sz="0" w:space="0" w:color="auto"/>
                <w:right w:val="none" w:sz="0" w:space="0" w:color="auto"/>
              </w:divBdr>
            </w:div>
            <w:div w:id="611129643">
              <w:marLeft w:val="0"/>
              <w:marRight w:val="0"/>
              <w:marTop w:val="0"/>
              <w:marBottom w:val="0"/>
              <w:divBdr>
                <w:top w:val="none" w:sz="0" w:space="0" w:color="auto"/>
                <w:left w:val="none" w:sz="0" w:space="0" w:color="auto"/>
                <w:bottom w:val="none" w:sz="0" w:space="0" w:color="auto"/>
                <w:right w:val="none" w:sz="0" w:space="0" w:color="auto"/>
              </w:divBdr>
            </w:div>
            <w:div w:id="987630360">
              <w:marLeft w:val="0"/>
              <w:marRight w:val="0"/>
              <w:marTop w:val="0"/>
              <w:marBottom w:val="0"/>
              <w:divBdr>
                <w:top w:val="none" w:sz="0" w:space="0" w:color="auto"/>
                <w:left w:val="none" w:sz="0" w:space="0" w:color="auto"/>
                <w:bottom w:val="none" w:sz="0" w:space="0" w:color="auto"/>
                <w:right w:val="none" w:sz="0" w:space="0" w:color="auto"/>
              </w:divBdr>
            </w:div>
            <w:div w:id="696659942">
              <w:marLeft w:val="0"/>
              <w:marRight w:val="0"/>
              <w:marTop w:val="0"/>
              <w:marBottom w:val="0"/>
              <w:divBdr>
                <w:top w:val="none" w:sz="0" w:space="0" w:color="auto"/>
                <w:left w:val="none" w:sz="0" w:space="0" w:color="auto"/>
                <w:bottom w:val="none" w:sz="0" w:space="0" w:color="auto"/>
                <w:right w:val="none" w:sz="0" w:space="0" w:color="auto"/>
              </w:divBdr>
            </w:div>
            <w:div w:id="1541669893">
              <w:marLeft w:val="0"/>
              <w:marRight w:val="0"/>
              <w:marTop w:val="0"/>
              <w:marBottom w:val="0"/>
              <w:divBdr>
                <w:top w:val="none" w:sz="0" w:space="0" w:color="auto"/>
                <w:left w:val="none" w:sz="0" w:space="0" w:color="auto"/>
                <w:bottom w:val="none" w:sz="0" w:space="0" w:color="auto"/>
                <w:right w:val="none" w:sz="0" w:space="0" w:color="auto"/>
              </w:divBdr>
            </w:div>
            <w:div w:id="1270089223">
              <w:marLeft w:val="0"/>
              <w:marRight w:val="0"/>
              <w:marTop w:val="0"/>
              <w:marBottom w:val="0"/>
              <w:divBdr>
                <w:top w:val="none" w:sz="0" w:space="0" w:color="auto"/>
                <w:left w:val="none" w:sz="0" w:space="0" w:color="auto"/>
                <w:bottom w:val="none" w:sz="0" w:space="0" w:color="auto"/>
                <w:right w:val="none" w:sz="0" w:space="0" w:color="auto"/>
              </w:divBdr>
            </w:div>
            <w:div w:id="953443169">
              <w:marLeft w:val="0"/>
              <w:marRight w:val="0"/>
              <w:marTop w:val="0"/>
              <w:marBottom w:val="0"/>
              <w:divBdr>
                <w:top w:val="none" w:sz="0" w:space="0" w:color="auto"/>
                <w:left w:val="none" w:sz="0" w:space="0" w:color="auto"/>
                <w:bottom w:val="none" w:sz="0" w:space="0" w:color="auto"/>
                <w:right w:val="none" w:sz="0" w:space="0" w:color="auto"/>
              </w:divBdr>
            </w:div>
            <w:div w:id="9291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4536">
      <w:bodyDiv w:val="1"/>
      <w:marLeft w:val="0"/>
      <w:marRight w:val="0"/>
      <w:marTop w:val="0"/>
      <w:marBottom w:val="0"/>
      <w:divBdr>
        <w:top w:val="none" w:sz="0" w:space="0" w:color="auto"/>
        <w:left w:val="none" w:sz="0" w:space="0" w:color="auto"/>
        <w:bottom w:val="none" w:sz="0" w:space="0" w:color="auto"/>
        <w:right w:val="none" w:sz="0" w:space="0" w:color="auto"/>
      </w:divBdr>
    </w:div>
    <w:div w:id="419181011">
      <w:bodyDiv w:val="1"/>
      <w:marLeft w:val="0"/>
      <w:marRight w:val="0"/>
      <w:marTop w:val="0"/>
      <w:marBottom w:val="0"/>
      <w:divBdr>
        <w:top w:val="none" w:sz="0" w:space="0" w:color="auto"/>
        <w:left w:val="none" w:sz="0" w:space="0" w:color="auto"/>
        <w:bottom w:val="none" w:sz="0" w:space="0" w:color="auto"/>
        <w:right w:val="none" w:sz="0" w:space="0" w:color="auto"/>
      </w:divBdr>
      <w:divsChild>
        <w:div w:id="715204181">
          <w:marLeft w:val="0"/>
          <w:marRight w:val="0"/>
          <w:marTop w:val="0"/>
          <w:marBottom w:val="0"/>
          <w:divBdr>
            <w:top w:val="none" w:sz="0" w:space="0" w:color="auto"/>
            <w:left w:val="none" w:sz="0" w:space="0" w:color="auto"/>
            <w:bottom w:val="none" w:sz="0" w:space="0" w:color="auto"/>
            <w:right w:val="none" w:sz="0" w:space="0" w:color="auto"/>
          </w:divBdr>
        </w:div>
        <w:div w:id="2145540722">
          <w:marLeft w:val="0"/>
          <w:marRight w:val="0"/>
          <w:marTop w:val="0"/>
          <w:marBottom w:val="0"/>
          <w:divBdr>
            <w:top w:val="none" w:sz="0" w:space="0" w:color="auto"/>
            <w:left w:val="none" w:sz="0" w:space="0" w:color="auto"/>
            <w:bottom w:val="none" w:sz="0" w:space="0" w:color="auto"/>
            <w:right w:val="none" w:sz="0" w:space="0" w:color="auto"/>
          </w:divBdr>
        </w:div>
        <w:div w:id="1660963441">
          <w:marLeft w:val="0"/>
          <w:marRight w:val="0"/>
          <w:marTop w:val="0"/>
          <w:marBottom w:val="0"/>
          <w:divBdr>
            <w:top w:val="none" w:sz="0" w:space="0" w:color="auto"/>
            <w:left w:val="none" w:sz="0" w:space="0" w:color="auto"/>
            <w:bottom w:val="none" w:sz="0" w:space="0" w:color="auto"/>
            <w:right w:val="none" w:sz="0" w:space="0" w:color="auto"/>
          </w:divBdr>
        </w:div>
        <w:div w:id="975184283">
          <w:marLeft w:val="0"/>
          <w:marRight w:val="0"/>
          <w:marTop w:val="0"/>
          <w:marBottom w:val="0"/>
          <w:divBdr>
            <w:top w:val="none" w:sz="0" w:space="0" w:color="auto"/>
            <w:left w:val="none" w:sz="0" w:space="0" w:color="auto"/>
            <w:bottom w:val="none" w:sz="0" w:space="0" w:color="auto"/>
            <w:right w:val="none" w:sz="0" w:space="0" w:color="auto"/>
          </w:divBdr>
        </w:div>
        <w:div w:id="905727328">
          <w:marLeft w:val="0"/>
          <w:marRight w:val="0"/>
          <w:marTop w:val="0"/>
          <w:marBottom w:val="0"/>
          <w:divBdr>
            <w:top w:val="none" w:sz="0" w:space="0" w:color="auto"/>
            <w:left w:val="none" w:sz="0" w:space="0" w:color="auto"/>
            <w:bottom w:val="none" w:sz="0" w:space="0" w:color="auto"/>
            <w:right w:val="none" w:sz="0" w:space="0" w:color="auto"/>
          </w:divBdr>
        </w:div>
        <w:div w:id="1176768454">
          <w:marLeft w:val="0"/>
          <w:marRight w:val="0"/>
          <w:marTop w:val="0"/>
          <w:marBottom w:val="0"/>
          <w:divBdr>
            <w:top w:val="none" w:sz="0" w:space="0" w:color="auto"/>
            <w:left w:val="none" w:sz="0" w:space="0" w:color="auto"/>
            <w:bottom w:val="none" w:sz="0" w:space="0" w:color="auto"/>
            <w:right w:val="none" w:sz="0" w:space="0" w:color="auto"/>
          </w:divBdr>
        </w:div>
        <w:div w:id="199174360">
          <w:marLeft w:val="0"/>
          <w:marRight w:val="0"/>
          <w:marTop w:val="0"/>
          <w:marBottom w:val="0"/>
          <w:divBdr>
            <w:top w:val="none" w:sz="0" w:space="0" w:color="auto"/>
            <w:left w:val="none" w:sz="0" w:space="0" w:color="auto"/>
            <w:bottom w:val="none" w:sz="0" w:space="0" w:color="auto"/>
            <w:right w:val="none" w:sz="0" w:space="0" w:color="auto"/>
          </w:divBdr>
        </w:div>
        <w:div w:id="298269976">
          <w:marLeft w:val="0"/>
          <w:marRight w:val="0"/>
          <w:marTop w:val="0"/>
          <w:marBottom w:val="0"/>
          <w:divBdr>
            <w:top w:val="none" w:sz="0" w:space="0" w:color="auto"/>
            <w:left w:val="none" w:sz="0" w:space="0" w:color="auto"/>
            <w:bottom w:val="none" w:sz="0" w:space="0" w:color="auto"/>
            <w:right w:val="none" w:sz="0" w:space="0" w:color="auto"/>
          </w:divBdr>
        </w:div>
        <w:div w:id="924260599">
          <w:marLeft w:val="0"/>
          <w:marRight w:val="0"/>
          <w:marTop w:val="0"/>
          <w:marBottom w:val="0"/>
          <w:divBdr>
            <w:top w:val="none" w:sz="0" w:space="0" w:color="auto"/>
            <w:left w:val="none" w:sz="0" w:space="0" w:color="auto"/>
            <w:bottom w:val="none" w:sz="0" w:space="0" w:color="auto"/>
            <w:right w:val="none" w:sz="0" w:space="0" w:color="auto"/>
          </w:divBdr>
        </w:div>
        <w:div w:id="637303469">
          <w:marLeft w:val="0"/>
          <w:marRight w:val="0"/>
          <w:marTop w:val="0"/>
          <w:marBottom w:val="0"/>
          <w:divBdr>
            <w:top w:val="none" w:sz="0" w:space="0" w:color="auto"/>
            <w:left w:val="none" w:sz="0" w:space="0" w:color="auto"/>
            <w:bottom w:val="none" w:sz="0" w:space="0" w:color="auto"/>
            <w:right w:val="none" w:sz="0" w:space="0" w:color="auto"/>
          </w:divBdr>
        </w:div>
        <w:div w:id="565843407">
          <w:marLeft w:val="0"/>
          <w:marRight w:val="0"/>
          <w:marTop w:val="0"/>
          <w:marBottom w:val="0"/>
          <w:divBdr>
            <w:top w:val="none" w:sz="0" w:space="0" w:color="auto"/>
            <w:left w:val="none" w:sz="0" w:space="0" w:color="auto"/>
            <w:bottom w:val="none" w:sz="0" w:space="0" w:color="auto"/>
            <w:right w:val="none" w:sz="0" w:space="0" w:color="auto"/>
          </w:divBdr>
        </w:div>
        <w:div w:id="1794397135">
          <w:marLeft w:val="0"/>
          <w:marRight w:val="0"/>
          <w:marTop w:val="0"/>
          <w:marBottom w:val="0"/>
          <w:divBdr>
            <w:top w:val="none" w:sz="0" w:space="0" w:color="auto"/>
            <w:left w:val="none" w:sz="0" w:space="0" w:color="auto"/>
            <w:bottom w:val="none" w:sz="0" w:space="0" w:color="auto"/>
            <w:right w:val="none" w:sz="0" w:space="0" w:color="auto"/>
          </w:divBdr>
        </w:div>
        <w:div w:id="2008626762">
          <w:marLeft w:val="0"/>
          <w:marRight w:val="0"/>
          <w:marTop w:val="0"/>
          <w:marBottom w:val="0"/>
          <w:divBdr>
            <w:top w:val="none" w:sz="0" w:space="0" w:color="auto"/>
            <w:left w:val="none" w:sz="0" w:space="0" w:color="auto"/>
            <w:bottom w:val="none" w:sz="0" w:space="0" w:color="auto"/>
            <w:right w:val="none" w:sz="0" w:space="0" w:color="auto"/>
          </w:divBdr>
        </w:div>
        <w:div w:id="476579514">
          <w:marLeft w:val="0"/>
          <w:marRight w:val="0"/>
          <w:marTop w:val="0"/>
          <w:marBottom w:val="0"/>
          <w:divBdr>
            <w:top w:val="none" w:sz="0" w:space="0" w:color="auto"/>
            <w:left w:val="none" w:sz="0" w:space="0" w:color="auto"/>
            <w:bottom w:val="none" w:sz="0" w:space="0" w:color="auto"/>
            <w:right w:val="none" w:sz="0" w:space="0" w:color="auto"/>
          </w:divBdr>
        </w:div>
        <w:div w:id="2048479558">
          <w:marLeft w:val="0"/>
          <w:marRight w:val="0"/>
          <w:marTop w:val="0"/>
          <w:marBottom w:val="0"/>
          <w:divBdr>
            <w:top w:val="none" w:sz="0" w:space="0" w:color="auto"/>
            <w:left w:val="none" w:sz="0" w:space="0" w:color="auto"/>
            <w:bottom w:val="none" w:sz="0" w:space="0" w:color="auto"/>
            <w:right w:val="none" w:sz="0" w:space="0" w:color="auto"/>
          </w:divBdr>
        </w:div>
        <w:div w:id="34620339">
          <w:marLeft w:val="0"/>
          <w:marRight w:val="0"/>
          <w:marTop w:val="0"/>
          <w:marBottom w:val="0"/>
          <w:divBdr>
            <w:top w:val="none" w:sz="0" w:space="0" w:color="auto"/>
            <w:left w:val="none" w:sz="0" w:space="0" w:color="auto"/>
            <w:bottom w:val="none" w:sz="0" w:space="0" w:color="auto"/>
            <w:right w:val="none" w:sz="0" w:space="0" w:color="auto"/>
          </w:divBdr>
        </w:div>
        <w:div w:id="2088263953">
          <w:marLeft w:val="0"/>
          <w:marRight w:val="0"/>
          <w:marTop w:val="0"/>
          <w:marBottom w:val="0"/>
          <w:divBdr>
            <w:top w:val="none" w:sz="0" w:space="0" w:color="auto"/>
            <w:left w:val="none" w:sz="0" w:space="0" w:color="auto"/>
            <w:bottom w:val="none" w:sz="0" w:space="0" w:color="auto"/>
            <w:right w:val="none" w:sz="0" w:space="0" w:color="auto"/>
          </w:divBdr>
        </w:div>
        <w:div w:id="1101531040">
          <w:marLeft w:val="0"/>
          <w:marRight w:val="0"/>
          <w:marTop w:val="0"/>
          <w:marBottom w:val="0"/>
          <w:divBdr>
            <w:top w:val="none" w:sz="0" w:space="0" w:color="auto"/>
            <w:left w:val="none" w:sz="0" w:space="0" w:color="auto"/>
            <w:bottom w:val="none" w:sz="0" w:space="0" w:color="auto"/>
            <w:right w:val="none" w:sz="0" w:space="0" w:color="auto"/>
          </w:divBdr>
        </w:div>
      </w:divsChild>
    </w:div>
    <w:div w:id="521817791">
      <w:bodyDiv w:val="1"/>
      <w:marLeft w:val="0"/>
      <w:marRight w:val="0"/>
      <w:marTop w:val="0"/>
      <w:marBottom w:val="0"/>
      <w:divBdr>
        <w:top w:val="none" w:sz="0" w:space="0" w:color="auto"/>
        <w:left w:val="none" w:sz="0" w:space="0" w:color="auto"/>
        <w:bottom w:val="none" w:sz="0" w:space="0" w:color="auto"/>
        <w:right w:val="none" w:sz="0" w:space="0" w:color="auto"/>
      </w:divBdr>
    </w:div>
    <w:div w:id="593244223">
      <w:bodyDiv w:val="1"/>
      <w:marLeft w:val="0"/>
      <w:marRight w:val="0"/>
      <w:marTop w:val="0"/>
      <w:marBottom w:val="0"/>
      <w:divBdr>
        <w:top w:val="none" w:sz="0" w:space="0" w:color="auto"/>
        <w:left w:val="none" w:sz="0" w:space="0" w:color="auto"/>
        <w:bottom w:val="none" w:sz="0" w:space="0" w:color="auto"/>
        <w:right w:val="none" w:sz="0" w:space="0" w:color="auto"/>
      </w:divBdr>
      <w:divsChild>
        <w:div w:id="688529541">
          <w:marLeft w:val="0"/>
          <w:marRight w:val="0"/>
          <w:marTop w:val="0"/>
          <w:marBottom w:val="0"/>
          <w:divBdr>
            <w:top w:val="none" w:sz="0" w:space="0" w:color="auto"/>
            <w:left w:val="none" w:sz="0" w:space="0" w:color="auto"/>
            <w:bottom w:val="none" w:sz="0" w:space="0" w:color="auto"/>
            <w:right w:val="none" w:sz="0" w:space="0" w:color="auto"/>
          </w:divBdr>
        </w:div>
        <w:div w:id="860900578">
          <w:marLeft w:val="0"/>
          <w:marRight w:val="0"/>
          <w:marTop w:val="0"/>
          <w:marBottom w:val="0"/>
          <w:divBdr>
            <w:top w:val="none" w:sz="0" w:space="0" w:color="auto"/>
            <w:left w:val="none" w:sz="0" w:space="0" w:color="auto"/>
            <w:bottom w:val="none" w:sz="0" w:space="0" w:color="auto"/>
            <w:right w:val="none" w:sz="0" w:space="0" w:color="auto"/>
          </w:divBdr>
        </w:div>
        <w:div w:id="1716003448">
          <w:marLeft w:val="0"/>
          <w:marRight w:val="0"/>
          <w:marTop w:val="0"/>
          <w:marBottom w:val="0"/>
          <w:divBdr>
            <w:top w:val="none" w:sz="0" w:space="0" w:color="auto"/>
            <w:left w:val="none" w:sz="0" w:space="0" w:color="auto"/>
            <w:bottom w:val="none" w:sz="0" w:space="0" w:color="auto"/>
            <w:right w:val="none" w:sz="0" w:space="0" w:color="auto"/>
          </w:divBdr>
        </w:div>
        <w:div w:id="2022779321">
          <w:marLeft w:val="0"/>
          <w:marRight w:val="0"/>
          <w:marTop w:val="0"/>
          <w:marBottom w:val="0"/>
          <w:divBdr>
            <w:top w:val="none" w:sz="0" w:space="0" w:color="auto"/>
            <w:left w:val="none" w:sz="0" w:space="0" w:color="auto"/>
            <w:bottom w:val="none" w:sz="0" w:space="0" w:color="auto"/>
            <w:right w:val="none" w:sz="0" w:space="0" w:color="auto"/>
          </w:divBdr>
        </w:div>
      </w:divsChild>
    </w:div>
    <w:div w:id="618219302">
      <w:bodyDiv w:val="1"/>
      <w:marLeft w:val="0"/>
      <w:marRight w:val="0"/>
      <w:marTop w:val="0"/>
      <w:marBottom w:val="0"/>
      <w:divBdr>
        <w:top w:val="none" w:sz="0" w:space="0" w:color="auto"/>
        <w:left w:val="none" w:sz="0" w:space="0" w:color="auto"/>
        <w:bottom w:val="none" w:sz="0" w:space="0" w:color="auto"/>
        <w:right w:val="none" w:sz="0" w:space="0" w:color="auto"/>
      </w:divBdr>
    </w:div>
    <w:div w:id="726614264">
      <w:bodyDiv w:val="1"/>
      <w:marLeft w:val="0"/>
      <w:marRight w:val="0"/>
      <w:marTop w:val="0"/>
      <w:marBottom w:val="0"/>
      <w:divBdr>
        <w:top w:val="none" w:sz="0" w:space="0" w:color="auto"/>
        <w:left w:val="none" w:sz="0" w:space="0" w:color="auto"/>
        <w:bottom w:val="none" w:sz="0" w:space="0" w:color="auto"/>
        <w:right w:val="none" w:sz="0" w:space="0" w:color="auto"/>
      </w:divBdr>
      <w:divsChild>
        <w:div w:id="1447428526">
          <w:marLeft w:val="0"/>
          <w:marRight w:val="0"/>
          <w:marTop w:val="0"/>
          <w:marBottom w:val="0"/>
          <w:divBdr>
            <w:top w:val="none" w:sz="0" w:space="0" w:color="auto"/>
            <w:left w:val="none" w:sz="0" w:space="0" w:color="auto"/>
            <w:bottom w:val="none" w:sz="0" w:space="0" w:color="auto"/>
            <w:right w:val="none" w:sz="0" w:space="0" w:color="auto"/>
          </w:divBdr>
        </w:div>
        <w:div w:id="1663191203">
          <w:marLeft w:val="0"/>
          <w:marRight w:val="0"/>
          <w:marTop w:val="0"/>
          <w:marBottom w:val="0"/>
          <w:divBdr>
            <w:top w:val="none" w:sz="0" w:space="0" w:color="auto"/>
            <w:left w:val="none" w:sz="0" w:space="0" w:color="auto"/>
            <w:bottom w:val="none" w:sz="0" w:space="0" w:color="auto"/>
            <w:right w:val="none" w:sz="0" w:space="0" w:color="auto"/>
          </w:divBdr>
          <w:divsChild>
            <w:div w:id="1468623945">
              <w:marLeft w:val="0"/>
              <w:marRight w:val="0"/>
              <w:marTop w:val="0"/>
              <w:marBottom w:val="0"/>
              <w:divBdr>
                <w:top w:val="none" w:sz="0" w:space="0" w:color="auto"/>
                <w:left w:val="none" w:sz="0" w:space="0" w:color="auto"/>
                <w:bottom w:val="none" w:sz="0" w:space="0" w:color="auto"/>
                <w:right w:val="none" w:sz="0" w:space="0" w:color="auto"/>
              </w:divBdr>
            </w:div>
            <w:div w:id="610866781">
              <w:marLeft w:val="0"/>
              <w:marRight w:val="0"/>
              <w:marTop w:val="0"/>
              <w:marBottom w:val="0"/>
              <w:divBdr>
                <w:top w:val="none" w:sz="0" w:space="0" w:color="auto"/>
                <w:left w:val="none" w:sz="0" w:space="0" w:color="auto"/>
                <w:bottom w:val="none" w:sz="0" w:space="0" w:color="auto"/>
                <w:right w:val="none" w:sz="0" w:space="0" w:color="auto"/>
              </w:divBdr>
            </w:div>
            <w:div w:id="364214517">
              <w:marLeft w:val="0"/>
              <w:marRight w:val="0"/>
              <w:marTop w:val="0"/>
              <w:marBottom w:val="0"/>
              <w:divBdr>
                <w:top w:val="none" w:sz="0" w:space="0" w:color="auto"/>
                <w:left w:val="none" w:sz="0" w:space="0" w:color="auto"/>
                <w:bottom w:val="none" w:sz="0" w:space="0" w:color="auto"/>
                <w:right w:val="none" w:sz="0" w:space="0" w:color="auto"/>
              </w:divBdr>
            </w:div>
            <w:div w:id="1845589900">
              <w:marLeft w:val="0"/>
              <w:marRight w:val="0"/>
              <w:marTop w:val="0"/>
              <w:marBottom w:val="0"/>
              <w:divBdr>
                <w:top w:val="none" w:sz="0" w:space="0" w:color="auto"/>
                <w:left w:val="none" w:sz="0" w:space="0" w:color="auto"/>
                <w:bottom w:val="none" w:sz="0" w:space="0" w:color="auto"/>
                <w:right w:val="none" w:sz="0" w:space="0" w:color="auto"/>
              </w:divBdr>
            </w:div>
            <w:div w:id="1516067686">
              <w:marLeft w:val="0"/>
              <w:marRight w:val="0"/>
              <w:marTop w:val="0"/>
              <w:marBottom w:val="0"/>
              <w:divBdr>
                <w:top w:val="none" w:sz="0" w:space="0" w:color="auto"/>
                <w:left w:val="none" w:sz="0" w:space="0" w:color="auto"/>
                <w:bottom w:val="none" w:sz="0" w:space="0" w:color="auto"/>
                <w:right w:val="none" w:sz="0" w:space="0" w:color="auto"/>
              </w:divBdr>
            </w:div>
            <w:div w:id="1821312762">
              <w:marLeft w:val="0"/>
              <w:marRight w:val="0"/>
              <w:marTop w:val="0"/>
              <w:marBottom w:val="0"/>
              <w:divBdr>
                <w:top w:val="none" w:sz="0" w:space="0" w:color="auto"/>
                <w:left w:val="none" w:sz="0" w:space="0" w:color="auto"/>
                <w:bottom w:val="none" w:sz="0" w:space="0" w:color="auto"/>
                <w:right w:val="none" w:sz="0" w:space="0" w:color="auto"/>
              </w:divBdr>
            </w:div>
            <w:div w:id="451099545">
              <w:marLeft w:val="0"/>
              <w:marRight w:val="0"/>
              <w:marTop w:val="0"/>
              <w:marBottom w:val="0"/>
              <w:divBdr>
                <w:top w:val="none" w:sz="0" w:space="0" w:color="auto"/>
                <w:left w:val="none" w:sz="0" w:space="0" w:color="auto"/>
                <w:bottom w:val="none" w:sz="0" w:space="0" w:color="auto"/>
                <w:right w:val="none" w:sz="0" w:space="0" w:color="auto"/>
              </w:divBdr>
            </w:div>
            <w:div w:id="14307782">
              <w:marLeft w:val="0"/>
              <w:marRight w:val="0"/>
              <w:marTop w:val="0"/>
              <w:marBottom w:val="0"/>
              <w:divBdr>
                <w:top w:val="none" w:sz="0" w:space="0" w:color="auto"/>
                <w:left w:val="none" w:sz="0" w:space="0" w:color="auto"/>
                <w:bottom w:val="none" w:sz="0" w:space="0" w:color="auto"/>
                <w:right w:val="none" w:sz="0" w:space="0" w:color="auto"/>
              </w:divBdr>
            </w:div>
            <w:div w:id="1271204602">
              <w:marLeft w:val="0"/>
              <w:marRight w:val="0"/>
              <w:marTop w:val="0"/>
              <w:marBottom w:val="0"/>
              <w:divBdr>
                <w:top w:val="none" w:sz="0" w:space="0" w:color="auto"/>
                <w:left w:val="none" w:sz="0" w:space="0" w:color="auto"/>
                <w:bottom w:val="none" w:sz="0" w:space="0" w:color="auto"/>
                <w:right w:val="none" w:sz="0" w:space="0" w:color="auto"/>
              </w:divBdr>
            </w:div>
            <w:div w:id="883367637">
              <w:marLeft w:val="0"/>
              <w:marRight w:val="0"/>
              <w:marTop w:val="0"/>
              <w:marBottom w:val="0"/>
              <w:divBdr>
                <w:top w:val="none" w:sz="0" w:space="0" w:color="auto"/>
                <w:left w:val="none" w:sz="0" w:space="0" w:color="auto"/>
                <w:bottom w:val="none" w:sz="0" w:space="0" w:color="auto"/>
                <w:right w:val="none" w:sz="0" w:space="0" w:color="auto"/>
              </w:divBdr>
            </w:div>
            <w:div w:id="18409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28111">
      <w:bodyDiv w:val="1"/>
      <w:marLeft w:val="0"/>
      <w:marRight w:val="0"/>
      <w:marTop w:val="0"/>
      <w:marBottom w:val="0"/>
      <w:divBdr>
        <w:top w:val="none" w:sz="0" w:space="0" w:color="auto"/>
        <w:left w:val="none" w:sz="0" w:space="0" w:color="auto"/>
        <w:bottom w:val="none" w:sz="0" w:space="0" w:color="auto"/>
        <w:right w:val="none" w:sz="0" w:space="0" w:color="auto"/>
      </w:divBdr>
      <w:divsChild>
        <w:div w:id="1526597373">
          <w:marLeft w:val="0"/>
          <w:marRight w:val="0"/>
          <w:marTop w:val="0"/>
          <w:marBottom w:val="0"/>
          <w:divBdr>
            <w:top w:val="none" w:sz="0" w:space="0" w:color="auto"/>
            <w:left w:val="none" w:sz="0" w:space="0" w:color="auto"/>
            <w:bottom w:val="none" w:sz="0" w:space="0" w:color="auto"/>
            <w:right w:val="none" w:sz="0" w:space="0" w:color="auto"/>
          </w:divBdr>
        </w:div>
        <w:div w:id="442728063">
          <w:marLeft w:val="0"/>
          <w:marRight w:val="0"/>
          <w:marTop w:val="0"/>
          <w:marBottom w:val="0"/>
          <w:divBdr>
            <w:top w:val="none" w:sz="0" w:space="0" w:color="auto"/>
            <w:left w:val="none" w:sz="0" w:space="0" w:color="auto"/>
            <w:bottom w:val="none" w:sz="0" w:space="0" w:color="auto"/>
            <w:right w:val="none" w:sz="0" w:space="0" w:color="auto"/>
          </w:divBdr>
        </w:div>
        <w:div w:id="430980339">
          <w:marLeft w:val="0"/>
          <w:marRight w:val="0"/>
          <w:marTop w:val="0"/>
          <w:marBottom w:val="0"/>
          <w:divBdr>
            <w:top w:val="none" w:sz="0" w:space="0" w:color="auto"/>
            <w:left w:val="none" w:sz="0" w:space="0" w:color="auto"/>
            <w:bottom w:val="none" w:sz="0" w:space="0" w:color="auto"/>
            <w:right w:val="none" w:sz="0" w:space="0" w:color="auto"/>
          </w:divBdr>
        </w:div>
        <w:div w:id="476068956">
          <w:marLeft w:val="0"/>
          <w:marRight w:val="0"/>
          <w:marTop w:val="0"/>
          <w:marBottom w:val="0"/>
          <w:divBdr>
            <w:top w:val="none" w:sz="0" w:space="0" w:color="auto"/>
            <w:left w:val="none" w:sz="0" w:space="0" w:color="auto"/>
            <w:bottom w:val="none" w:sz="0" w:space="0" w:color="auto"/>
            <w:right w:val="none" w:sz="0" w:space="0" w:color="auto"/>
          </w:divBdr>
        </w:div>
        <w:div w:id="790902619">
          <w:marLeft w:val="0"/>
          <w:marRight w:val="0"/>
          <w:marTop w:val="0"/>
          <w:marBottom w:val="0"/>
          <w:divBdr>
            <w:top w:val="none" w:sz="0" w:space="0" w:color="auto"/>
            <w:left w:val="none" w:sz="0" w:space="0" w:color="auto"/>
            <w:bottom w:val="none" w:sz="0" w:space="0" w:color="auto"/>
            <w:right w:val="none" w:sz="0" w:space="0" w:color="auto"/>
          </w:divBdr>
        </w:div>
        <w:div w:id="1226529866">
          <w:marLeft w:val="0"/>
          <w:marRight w:val="0"/>
          <w:marTop w:val="0"/>
          <w:marBottom w:val="0"/>
          <w:divBdr>
            <w:top w:val="none" w:sz="0" w:space="0" w:color="auto"/>
            <w:left w:val="none" w:sz="0" w:space="0" w:color="auto"/>
            <w:bottom w:val="none" w:sz="0" w:space="0" w:color="auto"/>
            <w:right w:val="none" w:sz="0" w:space="0" w:color="auto"/>
          </w:divBdr>
        </w:div>
      </w:divsChild>
    </w:div>
    <w:div w:id="805390944">
      <w:bodyDiv w:val="1"/>
      <w:marLeft w:val="0"/>
      <w:marRight w:val="0"/>
      <w:marTop w:val="0"/>
      <w:marBottom w:val="0"/>
      <w:divBdr>
        <w:top w:val="none" w:sz="0" w:space="0" w:color="auto"/>
        <w:left w:val="none" w:sz="0" w:space="0" w:color="auto"/>
        <w:bottom w:val="none" w:sz="0" w:space="0" w:color="auto"/>
        <w:right w:val="none" w:sz="0" w:space="0" w:color="auto"/>
      </w:divBdr>
      <w:divsChild>
        <w:div w:id="1370687395">
          <w:marLeft w:val="0"/>
          <w:marRight w:val="0"/>
          <w:marTop w:val="0"/>
          <w:marBottom w:val="0"/>
          <w:divBdr>
            <w:top w:val="none" w:sz="0" w:space="0" w:color="auto"/>
            <w:left w:val="none" w:sz="0" w:space="0" w:color="auto"/>
            <w:bottom w:val="none" w:sz="0" w:space="0" w:color="auto"/>
            <w:right w:val="none" w:sz="0" w:space="0" w:color="auto"/>
          </w:divBdr>
        </w:div>
        <w:div w:id="85351520">
          <w:marLeft w:val="0"/>
          <w:marRight w:val="0"/>
          <w:marTop w:val="0"/>
          <w:marBottom w:val="0"/>
          <w:divBdr>
            <w:top w:val="none" w:sz="0" w:space="0" w:color="auto"/>
            <w:left w:val="none" w:sz="0" w:space="0" w:color="auto"/>
            <w:bottom w:val="none" w:sz="0" w:space="0" w:color="auto"/>
            <w:right w:val="none" w:sz="0" w:space="0" w:color="auto"/>
          </w:divBdr>
        </w:div>
        <w:div w:id="10114249">
          <w:marLeft w:val="0"/>
          <w:marRight w:val="0"/>
          <w:marTop w:val="0"/>
          <w:marBottom w:val="0"/>
          <w:divBdr>
            <w:top w:val="none" w:sz="0" w:space="0" w:color="auto"/>
            <w:left w:val="none" w:sz="0" w:space="0" w:color="auto"/>
            <w:bottom w:val="none" w:sz="0" w:space="0" w:color="auto"/>
            <w:right w:val="none" w:sz="0" w:space="0" w:color="auto"/>
          </w:divBdr>
        </w:div>
        <w:div w:id="1369451412">
          <w:marLeft w:val="0"/>
          <w:marRight w:val="0"/>
          <w:marTop w:val="0"/>
          <w:marBottom w:val="0"/>
          <w:divBdr>
            <w:top w:val="none" w:sz="0" w:space="0" w:color="auto"/>
            <w:left w:val="none" w:sz="0" w:space="0" w:color="auto"/>
            <w:bottom w:val="none" w:sz="0" w:space="0" w:color="auto"/>
            <w:right w:val="none" w:sz="0" w:space="0" w:color="auto"/>
          </w:divBdr>
        </w:div>
        <w:div w:id="1878353202">
          <w:marLeft w:val="0"/>
          <w:marRight w:val="0"/>
          <w:marTop w:val="0"/>
          <w:marBottom w:val="0"/>
          <w:divBdr>
            <w:top w:val="none" w:sz="0" w:space="0" w:color="auto"/>
            <w:left w:val="none" w:sz="0" w:space="0" w:color="auto"/>
            <w:bottom w:val="none" w:sz="0" w:space="0" w:color="auto"/>
            <w:right w:val="none" w:sz="0" w:space="0" w:color="auto"/>
          </w:divBdr>
        </w:div>
        <w:div w:id="89357646">
          <w:marLeft w:val="0"/>
          <w:marRight w:val="0"/>
          <w:marTop w:val="0"/>
          <w:marBottom w:val="0"/>
          <w:divBdr>
            <w:top w:val="none" w:sz="0" w:space="0" w:color="auto"/>
            <w:left w:val="none" w:sz="0" w:space="0" w:color="auto"/>
            <w:bottom w:val="none" w:sz="0" w:space="0" w:color="auto"/>
            <w:right w:val="none" w:sz="0" w:space="0" w:color="auto"/>
          </w:divBdr>
          <w:divsChild>
            <w:div w:id="1142239012">
              <w:marLeft w:val="-75"/>
              <w:marRight w:val="0"/>
              <w:marTop w:val="30"/>
              <w:marBottom w:val="30"/>
              <w:divBdr>
                <w:top w:val="none" w:sz="0" w:space="0" w:color="auto"/>
                <w:left w:val="none" w:sz="0" w:space="0" w:color="auto"/>
                <w:bottom w:val="none" w:sz="0" w:space="0" w:color="auto"/>
                <w:right w:val="none" w:sz="0" w:space="0" w:color="auto"/>
              </w:divBdr>
              <w:divsChild>
                <w:div w:id="35012436">
                  <w:marLeft w:val="0"/>
                  <w:marRight w:val="0"/>
                  <w:marTop w:val="0"/>
                  <w:marBottom w:val="0"/>
                  <w:divBdr>
                    <w:top w:val="none" w:sz="0" w:space="0" w:color="auto"/>
                    <w:left w:val="none" w:sz="0" w:space="0" w:color="auto"/>
                    <w:bottom w:val="none" w:sz="0" w:space="0" w:color="auto"/>
                    <w:right w:val="none" w:sz="0" w:space="0" w:color="auto"/>
                  </w:divBdr>
                  <w:divsChild>
                    <w:div w:id="1649095423">
                      <w:marLeft w:val="0"/>
                      <w:marRight w:val="0"/>
                      <w:marTop w:val="0"/>
                      <w:marBottom w:val="0"/>
                      <w:divBdr>
                        <w:top w:val="none" w:sz="0" w:space="0" w:color="auto"/>
                        <w:left w:val="none" w:sz="0" w:space="0" w:color="auto"/>
                        <w:bottom w:val="none" w:sz="0" w:space="0" w:color="auto"/>
                        <w:right w:val="none" w:sz="0" w:space="0" w:color="auto"/>
                      </w:divBdr>
                    </w:div>
                  </w:divsChild>
                </w:div>
                <w:div w:id="132603707">
                  <w:marLeft w:val="0"/>
                  <w:marRight w:val="0"/>
                  <w:marTop w:val="0"/>
                  <w:marBottom w:val="0"/>
                  <w:divBdr>
                    <w:top w:val="none" w:sz="0" w:space="0" w:color="auto"/>
                    <w:left w:val="none" w:sz="0" w:space="0" w:color="auto"/>
                    <w:bottom w:val="none" w:sz="0" w:space="0" w:color="auto"/>
                    <w:right w:val="none" w:sz="0" w:space="0" w:color="auto"/>
                  </w:divBdr>
                  <w:divsChild>
                    <w:div w:id="550993519">
                      <w:marLeft w:val="0"/>
                      <w:marRight w:val="0"/>
                      <w:marTop w:val="0"/>
                      <w:marBottom w:val="0"/>
                      <w:divBdr>
                        <w:top w:val="none" w:sz="0" w:space="0" w:color="auto"/>
                        <w:left w:val="none" w:sz="0" w:space="0" w:color="auto"/>
                        <w:bottom w:val="none" w:sz="0" w:space="0" w:color="auto"/>
                        <w:right w:val="none" w:sz="0" w:space="0" w:color="auto"/>
                      </w:divBdr>
                    </w:div>
                  </w:divsChild>
                </w:div>
                <w:div w:id="237256694">
                  <w:marLeft w:val="0"/>
                  <w:marRight w:val="0"/>
                  <w:marTop w:val="0"/>
                  <w:marBottom w:val="0"/>
                  <w:divBdr>
                    <w:top w:val="none" w:sz="0" w:space="0" w:color="auto"/>
                    <w:left w:val="none" w:sz="0" w:space="0" w:color="auto"/>
                    <w:bottom w:val="none" w:sz="0" w:space="0" w:color="auto"/>
                    <w:right w:val="none" w:sz="0" w:space="0" w:color="auto"/>
                  </w:divBdr>
                  <w:divsChild>
                    <w:div w:id="1863395200">
                      <w:marLeft w:val="0"/>
                      <w:marRight w:val="0"/>
                      <w:marTop w:val="0"/>
                      <w:marBottom w:val="0"/>
                      <w:divBdr>
                        <w:top w:val="none" w:sz="0" w:space="0" w:color="auto"/>
                        <w:left w:val="none" w:sz="0" w:space="0" w:color="auto"/>
                        <w:bottom w:val="none" w:sz="0" w:space="0" w:color="auto"/>
                        <w:right w:val="none" w:sz="0" w:space="0" w:color="auto"/>
                      </w:divBdr>
                    </w:div>
                    <w:div w:id="1962607827">
                      <w:marLeft w:val="0"/>
                      <w:marRight w:val="0"/>
                      <w:marTop w:val="0"/>
                      <w:marBottom w:val="0"/>
                      <w:divBdr>
                        <w:top w:val="none" w:sz="0" w:space="0" w:color="auto"/>
                        <w:left w:val="none" w:sz="0" w:space="0" w:color="auto"/>
                        <w:bottom w:val="none" w:sz="0" w:space="0" w:color="auto"/>
                        <w:right w:val="none" w:sz="0" w:space="0" w:color="auto"/>
                      </w:divBdr>
                    </w:div>
                  </w:divsChild>
                </w:div>
                <w:div w:id="1726223987">
                  <w:marLeft w:val="0"/>
                  <w:marRight w:val="0"/>
                  <w:marTop w:val="0"/>
                  <w:marBottom w:val="0"/>
                  <w:divBdr>
                    <w:top w:val="none" w:sz="0" w:space="0" w:color="auto"/>
                    <w:left w:val="none" w:sz="0" w:space="0" w:color="auto"/>
                    <w:bottom w:val="none" w:sz="0" w:space="0" w:color="auto"/>
                    <w:right w:val="none" w:sz="0" w:space="0" w:color="auto"/>
                  </w:divBdr>
                  <w:divsChild>
                    <w:div w:id="1387604247">
                      <w:marLeft w:val="0"/>
                      <w:marRight w:val="0"/>
                      <w:marTop w:val="0"/>
                      <w:marBottom w:val="0"/>
                      <w:divBdr>
                        <w:top w:val="none" w:sz="0" w:space="0" w:color="auto"/>
                        <w:left w:val="none" w:sz="0" w:space="0" w:color="auto"/>
                        <w:bottom w:val="none" w:sz="0" w:space="0" w:color="auto"/>
                        <w:right w:val="none" w:sz="0" w:space="0" w:color="auto"/>
                      </w:divBdr>
                    </w:div>
                  </w:divsChild>
                </w:div>
                <w:div w:id="419837461">
                  <w:marLeft w:val="0"/>
                  <w:marRight w:val="0"/>
                  <w:marTop w:val="0"/>
                  <w:marBottom w:val="0"/>
                  <w:divBdr>
                    <w:top w:val="none" w:sz="0" w:space="0" w:color="auto"/>
                    <w:left w:val="none" w:sz="0" w:space="0" w:color="auto"/>
                    <w:bottom w:val="none" w:sz="0" w:space="0" w:color="auto"/>
                    <w:right w:val="none" w:sz="0" w:space="0" w:color="auto"/>
                  </w:divBdr>
                  <w:divsChild>
                    <w:div w:id="1006136201">
                      <w:marLeft w:val="0"/>
                      <w:marRight w:val="0"/>
                      <w:marTop w:val="0"/>
                      <w:marBottom w:val="0"/>
                      <w:divBdr>
                        <w:top w:val="none" w:sz="0" w:space="0" w:color="auto"/>
                        <w:left w:val="none" w:sz="0" w:space="0" w:color="auto"/>
                        <w:bottom w:val="none" w:sz="0" w:space="0" w:color="auto"/>
                        <w:right w:val="none" w:sz="0" w:space="0" w:color="auto"/>
                      </w:divBdr>
                    </w:div>
                  </w:divsChild>
                </w:div>
                <w:div w:id="965046791">
                  <w:marLeft w:val="0"/>
                  <w:marRight w:val="0"/>
                  <w:marTop w:val="0"/>
                  <w:marBottom w:val="0"/>
                  <w:divBdr>
                    <w:top w:val="none" w:sz="0" w:space="0" w:color="auto"/>
                    <w:left w:val="none" w:sz="0" w:space="0" w:color="auto"/>
                    <w:bottom w:val="none" w:sz="0" w:space="0" w:color="auto"/>
                    <w:right w:val="none" w:sz="0" w:space="0" w:color="auto"/>
                  </w:divBdr>
                  <w:divsChild>
                    <w:div w:id="1439132421">
                      <w:marLeft w:val="0"/>
                      <w:marRight w:val="0"/>
                      <w:marTop w:val="0"/>
                      <w:marBottom w:val="0"/>
                      <w:divBdr>
                        <w:top w:val="none" w:sz="0" w:space="0" w:color="auto"/>
                        <w:left w:val="none" w:sz="0" w:space="0" w:color="auto"/>
                        <w:bottom w:val="none" w:sz="0" w:space="0" w:color="auto"/>
                        <w:right w:val="none" w:sz="0" w:space="0" w:color="auto"/>
                      </w:divBdr>
                    </w:div>
                  </w:divsChild>
                </w:div>
                <w:div w:id="681666181">
                  <w:marLeft w:val="0"/>
                  <w:marRight w:val="0"/>
                  <w:marTop w:val="0"/>
                  <w:marBottom w:val="0"/>
                  <w:divBdr>
                    <w:top w:val="none" w:sz="0" w:space="0" w:color="auto"/>
                    <w:left w:val="none" w:sz="0" w:space="0" w:color="auto"/>
                    <w:bottom w:val="none" w:sz="0" w:space="0" w:color="auto"/>
                    <w:right w:val="none" w:sz="0" w:space="0" w:color="auto"/>
                  </w:divBdr>
                  <w:divsChild>
                    <w:div w:id="795296563">
                      <w:marLeft w:val="0"/>
                      <w:marRight w:val="0"/>
                      <w:marTop w:val="0"/>
                      <w:marBottom w:val="0"/>
                      <w:divBdr>
                        <w:top w:val="none" w:sz="0" w:space="0" w:color="auto"/>
                        <w:left w:val="none" w:sz="0" w:space="0" w:color="auto"/>
                        <w:bottom w:val="none" w:sz="0" w:space="0" w:color="auto"/>
                        <w:right w:val="none" w:sz="0" w:space="0" w:color="auto"/>
                      </w:divBdr>
                    </w:div>
                  </w:divsChild>
                </w:div>
                <w:div w:id="1716855993">
                  <w:marLeft w:val="0"/>
                  <w:marRight w:val="0"/>
                  <w:marTop w:val="0"/>
                  <w:marBottom w:val="0"/>
                  <w:divBdr>
                    <w:top w:val="none" w:sz="0" w:space="0" w:color="auto"/>
                    <w:left w:val="none" w:sz="0" w:space="0" w:color="auto"/>
                    <w:bottom w:val="none" w:sz="0" w:space="0" w:color="auto"/>
                    <w:right w:val="none" w:sz="0" w:space="0" w:color="auto"/>
                  </w:divBdr>
                  <w:divsChild>
                    <w:div w:id="610629546">
                      <w:marLeft w:val="0"/>
                      <w:marRight w:val="0"/>
                      <w:marTop w:val="0"/>
                      <w:marBottom w:val="0"/>
                      <w:divBdr>
                        <w:top w:val="none" w:sz="0" w:space="0" w:color="auto"/>
                        <w:left w:val="none" w:sz="0" w:space="0" w:color="auto"/>
                        <w:bottom w:val="none" w:sz="0" w:space="0" w:color="auto"/>
                        <w:right w:val="none" w:sz="0" w:space="0" w:color="auto"/>
                      </w:divBdr>
                    </w:div>
                  </w:divsChild>
                </w:div>
                <w:div w:id="1920479766">
                  <w:marLeft w:val="0"/>
                  <w:marRight w:val="0"/>
                  <w:marTop w:val="0"/>
                  <w:marBottom w:val="0"/>
                  <w:divBdr>
                    <w:top w:val="none" w:sz="0" w:space="0" w:color="auto"/>
                    <w:left w:val="none" w:sz="0" w:space="0" w:color="auto"/>
                    <w:bottom w:val="none" w:sz="0" w:space="0" w:color="auto"/>
                    <w:right w:val="none" w:sz="0" w:space="0" w:color="auto"/>
                  </w:divBdr>
                  <w:divsChild>
                    <w:div w:id="920410251">
                      <w:marLeft w:val="0"/>
                      <w:marRight w:val="0"/>
                      <w:marTop w:val="0"/>
                      <w:marBottom w:val="0"/>
                      <w:divBdr>
                        <w:top w:val="none" w:sz="0" w:space="0" w:color="auto"/>
                        <w:left w:val="none" w:sz="0" w:space="0" w:color="auto"/>
                        <w:bottom w:val="none" w:sz="0" w:space="0" w:color="auto"/>
                        <w:right w:val="none" w:sz="0" w:space="0" w:color="auto"/>
                      </w:divBdr>
                    </w:div>
                  </w:divsChild>
                </w:div>
                <w:div w:id="1634863791">
                  <w:marLeft w:val="0"/>
                  <w:marRight w:val="0"/>
                  <w:marTop w:val="0"/>
                  <w:marBottom w:val="0"/>
                  <w:divBdr>
                    <w:top w:val="none" w:sz="0" w:space="0" w:color="auto"/>
                    <w:left w:val="none" w:sz="0" w:space="0" w:color="auto"/>
                    <w:bottom w:val="none" w:sz="0" w:space="0" w:color="auto"/>
                    <w:right w:val="none" w:sz="0" w:space="0" w:color="auto"/>
                  </w:divBdr>
                  <w:divsChild>
                    <w:div w:id="48191036">
                      <w:marLeft w:val="0"/>
                      <w:marRight w:val="0"/>
                      <w:marTop w:val="0"/>
                      <w:marBottom w:val="0"/>
                      <w:divBdr>
                        <w:top w:val="none" w:sz="0" w:space="0" w:color="auto"/>
                        <w:left w:val="none" w:sz="0" w:space="0" w:color="auto"/>
                        <w:bottom w:val="none" w:sz="0" w:space="0" w:color="auto"/>
                        <w:right w:val="none" w:sz="0" w:space="0" w:color="auto"/>
                      </w:divBdr>
                    </w:div>
                  </w:divsChild>
                </w:div>
                <w:div w:id="1255631746">
                  <w:marLeft w:val="0"/>
                  <w:marRight w:val="0"/>
                  <w:marTop w:val="0"/>
                  <w:marBottom w:val="0"/>
                  <w:divBdr>
                    <w:top w:val="none" w:sz="0" w:space="0" w:color="auto"/>
                    <w:left w:val="none" w:sz="0" w:space="0" w:color="auto"/>
                    <w:bottom w:val="none" w:sz="0" w:space="0" w:color="auto"/>
                    <w:right w:val="none" w:sz="0" w:space="0" w:color="auto"/>
                  </w:divBdr>
                  <w:divsChild>
                    <w:div w:id="1515802888">
                      <w:marLeft w:val="0"/>
                      <w:marRight w:val="0"/>
                      <w:marTop w:val="0"/>
                      <w:marBottom w:val="0"/>
                      <w:divBdr>
                        <w:top w:val="none" w:sz="0" w:space="0" w:color="auto"/>
                        <w:left w:val="none" w:sz="0" w:space="0" w:color="auto"/>
                        <w:bottom w:val="none" w:sz="0" w:space="0" w:color="auto"/>
                        <w:right w:val="none" w:sz="0" w:space="0" w:color="auto"/>
                      </w:divBdr>
                    </w:div>
                  </w:divsChild>
                </w:div>
                <w:div w:id="129641819">
                  <w:marLeft w:val="0"/>
                  <w:marRight w:val="0"/>
                  <w:marTop w:val="0"/>
                  <w:marBottom w:val="0"/>
                  <w:divBdr>
                    <w:top w:val="none" w:sz="0" w:space="0" w:color="auto"/>
                    <w:left w:val="none" w:sz="0" w:space="0" w:color="auto"/>
                    <w:bottom w:val="none" w:sz="0" w:space="0" w:color="auto"/>
                    <w:right w:val="none" w:sz="0" w:space="0" w:color="auto"/>
                  </w:divBdr>
                  <w:divsChild>
                    <w:div w:id="74671351">
                      <w:marLeft w:val="0"/>
                      <w:marRight w:val="0"/>
                      <w:marTop w:val="0"/>
                      <w:marBottom w:val="0"/>
                      <w:divBdr>
                        <w:top w:val="none" w:sz="0" w:space="0" w:color="auto"/>
                        <w:left w:val="none" w:sz="0" w:space="0" w:color="auto"/>
                        <w:bottom w:val="none" w:sz="0" w:space="0" w:color="auto"/>
                        <w:right w:val="none" w:sz="0" w:space="0" w:color="auto"/>
                      </w:divBdr>
                    </w:div>
                  </w:divsChild>
                </w:div>
                <w:div w:id="1617833476">
                  <w:marLeft w:val="0"/>
                  <w:marRight w:val="0"/>
                  <w:marTop w:val="0"/>
                  <w:marBottom w:val="0"/>
                  <w:divBdr>
                    <w:top w:val="none" w:sz="0" w:space="0" w:color="auto"/>
                    <w:left w:val="none" w:sz="0" w:space="0" w:color="auto"/>
                    <w:bottom w:val="none" w:sz="0" w:space="0" w:color="auto"/>
                    <w:right w:val="none" w:sz="0" w:space="0" w:color="auto"/>
                  </w:divBdr>
                  <w:divsChild>
                    <w:div w:id="1988971671">
                      <w:marLeft w:val="0"/>
                      <w:marRight w:val="0"/>
                      <w:marTop w:val="0"/>
                      <w:marBottom w:val="0"/>
                      <w:divBdr>
                        <w:top w:val="none" w:sz="0" w:space="0" w:color="auto"/>
                        <w:left w:val="none" w:sz="0" w:space="0" w:color="auto"/>
                        <w:bottom w:val="none" w:sz="0" w:space="0" w:color="auto"/>
                        <w:right w:val="none" w:sz="0" w:space="0" w:color="auto"/>
                      </w:divBdr>
                    </w:div>
                  </w:divsChild>
                </w:div>
                <w:div w:id="90127782">
                  <w:marLeft w:val="0"/>
                  <w:marRight w:val="0"/>
                  <w:marTop w:val="0"/>
                  <w:marBottom w:val="0"/>
                  <w:divBdr>
                    <w:top w:val="none" w:sz="0" w:space="0" w:color="auto"/>
                    <w:left w:val="none" w:sz="0" w:space="0" w:color="auto"/>
                    <w:bottom w:val="none" w:sz="0" w:space="0" w:color="auto"/>
                    <w:right w:val="none" w:sz="0" w:space="0" w:color="auto"/>
                  </w:divBdr>
                  <w:divsChild>
                    <w:div w:id="1958216527">
                      <w:marLeft w:val="0"/>
                      <w:marRight w:val="0"/>
                      <w:marTop w:val="0"/>
                      <w:marBottom w:val="0"/>
                      <w:divBdr>
                        <w:top w:val="none" w:sz="0" w:space="0" w:color="auto"/>
                        <w:left w:val="none" w:sz="0" w:space="0" w:color="auto"/>
                        <w:bottom w:val="none" w:sz="0" w:space="0" w:color="auto"/>
                        <w:right w:val="none" w:sz="0" w:space="0" w:color="auto"/>
                      </w:divBdr>
                    </w:div>
                  </w:divsChild>
                </w:div>
                <w:div w:id="1558009684">
                  <w:marLeft w:val="0"/>
                  <w:marRight w:val="0"/>
                  <w:marTop w:val="0"/>
                  <w:marBottom w:val="0"/>
                  <w:divBdr>
                    <w:top w:val="none" w:sz="0" w:space="0" w:color="auto"/>
                    <w:left w:val="none" w:sz="0" w:space="0" w:color="auto"/>
                    <w:bottom w:val="none" w:sz="0" w:space="0" w:color="auto"/>
                    <w:right w:val="none" w:sz="0" w:space="0" w:color="auto"/>
                  </w:divBdr>
                  <w:divsChild>
                    <w:div w:id="706563677">
                      <w:marLeft w:val="0"/>
                      <w:marRight w:val="0"/>
                      <w:marTop w:val="0"/>
                      <w:marBottom w:val="0"/>
                      <w:divBdr>
                        <w:top w:val="none" w:sz="0" w:space="0" w:color="auto"/>
                        <w:left w:val="none" w:sz="0" w:space="0" w:color="auto"/>
                        <w:bottom w:val="none" w:sz="0" w:space="0" w:color="auto"/>
                        <w:right w:val="none" w:sz="0" w:space="0" w:color="auto"/>
                      </w:divBdr>
                    </w:div>
                  </w:divsChild>
                </w:div>
                <w:div w:id="1742673206">
                  <w:marLeft w:val="0"/>
                  <w:marRight w:val="0"/>
                  <w:marTop w:val="0"/>
                  <w:marBottom w:val="0"/>
                  <w:divBdr>
                    <w:top w:val="none" w:sz="0" w:space="0" w:color="auto"/>
                    <w:left w:val="none" w:sz="0" w:space="0" w:color="auto"/>
                    <w:bottom w:val="none" w:sz="0" w:space="0" w:color="auto"/>
                    <w:right w:val="none" w:sz="0" w:space="0" w:color="auto"/>
                  </w:divBdr>
                  <w:divsChild>
                    <w:div w:id="1172525591">
                      <w:marLeft w:val="0"/>
                      <w:marRight w:val="0"/>
                      <w:marTop w:val="0"/>
                      <w:marBottom w:val="0"/>
                      <w:divBdr>
                        <w:top w:val="none" w:sz="0" w:space="0" w:color="auto"/>
                        <w:left w:val="none" w:sz="0" w:space="0" w:color="auto"/>
                        <w:bottom w:val="none" w:sz="0" w:space="0" w:color="auto"/>
                        <w:right w:val="none" w:sz="0" w:space="0" w:color="auto"/>
                      </w:divBdr>
                    </w:div>
                  </w:divsChild>
                </w:div>
                <w:div w:id="1106970294">
                  <w:marLeft w:val="0"/>
                  <w:marRight w:val="0"/>
                  <w:marTop w:val="0"/>
                  <w:marBottom w:val="0"/>
                  <w:divBdr>
                    <w:top w:val="none" w:sz="0" w:space="0" w:color="auto"/>
                    <w:left w:val="none" w:sz="0" w:space="0" w:color="auto"/>
                    <w:bottom w:val="none" w:sz="0" w:space="0" w:color="auto"/>
                    <w:right w:val="none" w:sz="0" w:space="0" w:color="auto"/>
                  </w:divBdr>
                  <w:divsChild>
                    <w:div w:id="1108502027">
                      <w:marLeft w:val="0"/>
                      <w:marRight w:val="0"/>
                      <w:marTop w:val="0"/>
                      <w:marBottom w:val="0"/>
                      <w:divBdr>
                        <w:top w:val="none" w:sz="0" w:space="0" w:color="auto"/>
                        <w:left w:val="none" w:sz="0" w:space="0" w:color="auto"/>
                        <w:bottom w:val="none" w:sz="0" w:space="0" w:color="auto"/>
                        <w:right w:val="none" w:sz="0" w:space="0" w:color="auto"/>
                      </w:divBdr>
                    </w:div>
                    <w:div w:id="1472014794">
                      <w:marLeft w:val="0"/>
                      <w:marRight w:val="0"/>
                      <w:marTop w:val="0"/>
                      <w:marBottom w:val="0"/>
                      <w:divBdr>
                        <w:top w:val="none" w:sz="0" w:space="0" w:color="auto"/>
                        <w:left w:val="none" w:sz="0" w:space="0" w:color="auto"/>
                        <w:bottom w:val="none" w:sz="0" w:space="0" w:color="auto"/>
                        <w:right w:val="none" w:sz="0" w:space="0" w:color="auto"/>
                      </w:divBdr>
                    </w:div>
                  </w:divsChild>
                </w:div>
                <w:div w:id="1362124179">
                  <w:marLeft w:val="0"/>
                  <w:marRight w:val="0"/>
                  <w:marTop w:val="0"/>
                  <w:marBottom w:val="0"/>
                  <w:divBdr>
                    <w:top w:val="none" w:sz="0" w:space="0" w:color="auto"/>
                    <w:left w:val="none" w:sz="0" w:space="0" w:color="auto"/>
                    <w:bottom w:val="none" w:sz="0" w:space="0" w:color="auto"/>
                    <w:right w:val="none" w:sz="0" w:space="0" w:color="auto"/>
                  </w:divBdr>
                  <w:divsChild>
                    <w:div w:id="281310168">
                      <w:marLeft w:val="0"/>
                      <w:marRight w:val="0"/>
                      <w:marTop w:val="0"/>
                      <w:marBottom w:val="0"/>
                      <w:divBdr>
                        <w:top w:val="none" w:sz="0" w:space="0" w:color="auto"/>
                        <w:left w:val="none" w:sz="0" w:space="0" w:color="auto"/>
                        <w:bottom w:val="none" w:sz="0" w:space="0" w:color="auto"/>
                        <w:right w:val="none" w:sz="0" w:space="0" w:color="auto"/>
                      </w:divBdr>
                    </w:div>
                  </w:divsChild>
                </w:div>
                <w:div w:id="863980702">
                  <w:marLeft w:val="0"/>
                  <w:marRight w:val="0"/>
                  <w:marTop w:val="0"/>
                  <w:marBottom w:val="0"/>
                  <w:divBdr>
                    <w:top w:val="none" w:sz="0" w:space="0" w:color="auto"/>
                    <w:left w:val="none" w:sz="0" w:space="0" w:color="auto"/>
                    <w:bottom w:val="none" w:sz="0" w:space="0" w:color="auto"/>
                    <w:right w:val="none" w:sz="0" w:space="0" w:color="auto"/>
                  </w:divBdr>
                  <w:divsChild>
                    <w:div w:id="4286783">
                      <w:marLeft w:val="0"/>
                      <w:marRight w:val="0"/>
                      <w:marTop w:val="0"/>
                      <w:marBottom w:val="0"/>
                      <w:divBdr>
                        <w:top w:val="none" w:sz="0" w:space="0" w:color="auto"/>
                        <w:left w:val="none" w:sz="0" w:space="0" w:color="auto"/>
                        <w:bottom w:val="none" w:sz="0" w:space="0" w:color="auto"/>
                        <w:right w:val="none" w:sz="0" w:space="0" w:color="auto"/>
                      </w:divBdr>
                    </w:div>
                  </w:divsChild>
                </w:div>
                <w:div w:id="1644657873">
                  <w:marLeft w:val="0"/>
                  <w:marRight w:val="0"/>
                  <w:marTop w:val="0"/>
                  <w:marBottom w:val="0"/>
                  <w:divBdr>
                    <w:top w:val="none" w:sz="0" w:space="0" w:color="auto"/>
                    <w:left w:val="none" w:sz="0" w:space="0" w:color="auto"/>
                    <w:bottom w:val="none" w:sz="0" w:space="0" w:color="auto"/>
                    <w:right w:val="none" w:sz="0" w:space="0" w:color="auto"/>
                  </w:divBdr>
                  <w:divsChild>
                    <w:div w:id="1986398801">
                      <w:marLeft w:val="0"/>
                      <w:marRight w:val="0"/>
                      <w:marTop w:val="0"/>
                      <w:marBottom w:val="0"/>
                      <w:divBdr>
                        <w:top w:val="none" w:sz="0" w:space="0" w:color="auto"/>
                        <w:left w:val="none" w:sz="0" w:space="0" w:color="auto"/>
                        <w:bottom w:val="none" w:sz="0" w:space="0" w:color="auto"/>
                        <w:right w:val="none" w:sz="0" w:space="0" w:color="auto"/>
                      </w:divBdr>
                    </w:div>
                  </w:divsChild>
                </w:div>
                <w:div w:id="1573808524">
                  <w:marLeft w:val="0"/>
                  <w:marRight w:val="0"/>
                  <w:marTop w:val="0"/>
                  <w:marBottom w:val="0"/>
                  <w:divBdr>
                    <w:top w:val="none" w:sz="0" w:space="0" w:color="auto"/>
                    <w:left w:val="none" w:sz="0" w:space="0" w:color="auto"/>
                    <w:bottom w:val="none" w:sz="0" w:space="0" w:color="auto"/>
                    <w:right w:val="none" w:sz="0" w:space="0" w:color="auto"/>
                  </w:divBdr>
                  <w:divsChild>
                    <w:div w:id="837306435">
                      <w:marLeft w:val="0"/>
                      <w:marRight w:val="0"/>
                      <w:marTop w:val="0"/>
                      <w:marBottom w:val="0"/>
                      <w:divBdr>
                        <w:top w:val="none" w:sz="0" w:space="0" w:color="auto"/>
                        <w:left w:val="none" w:sz="0" w:space="0" w:color="auto"/>
                        <w:bottom w:val="none" w:sz="0" w:space="0" w:color="auto"/>
                        <w:right w:val="none" w:sz="0" w:space="0" w:color="auto"/>
                      </w:divBdr>
                    </w:div>
                  </w:divsChild>
                </w:div>
                <w:div w:id="1497333560">
                  <w:marLeft w:val="0"/>
                  <w:marRight w:val="0"/>
                  <w:marTop w:val="0"/>
                  <w:marBottom w:val="0"/>
                  <w:divBdr>
                    <w:top w:val="none" w:sz="0" w:space="0" w:color="auto"/>
                    <w:left w:val="none" w:sz="0" w:space="0" w:color="auto"/>
                    <w:bottom w:val="none" w:sz="0" w:space="0" w:color="auto"/>
                    <w:right w:val="none" w:sz="0" w:space="0" w:color="auto"/>
                  </w:divBdr>
                  <w:divsChild>
                    <w:div w:id="902184546">
                      <w:marLeft w:val="0"/>
                      <w:marRight w:val="0"/>
                      <w:marTop w:val="0"/>
                      <w:marBottom w:val="0"/>
                      <w:divBdr>
                        <w:top w:val="none" w:sz="0" w:space="0" w:color="auto"/>
                        <w:left w:val="none" w:sz="0" w:space="0" w:color="auto"/>
                        <w:bottom w:val="none" w:sz="0" w:space="0" w:color="auto"/>
                        <w:right w:val="none" w:sz="0" w:space="0" w:color="auto"/>
                      </w:divBdr>
                    </w:div>
                  </w:divsChild>
                </w:div>
                <w:div w:id="1070274851">
                  <w:marLeft w:val="0"/>
                  <w:marRight w:val="0"/>
                  <w:marTop w:val="0"/>
                  <w:marBottom w:val="0"/>
                  <w:divBdr>
                    <w:top w:val="none" w:sz="0" w:space="0" w:color="auto"/>
                    <w:left w:val="none" w:sz="0" w:space="0" w:color="auto"/>
                    <w:bottom w:val="none" w:sz="0" w:space="0" w:color="auto"/>
                    <w:right w:val="none" w:sz="0" w:space="0" w:color="auto"/>
                  </w:divBdr>
                  <w:divsChild>
                    <w:div w:id="696583784">
                      <w:marLeft w:val="0"/>
                      <w:marRight w:val="0"/>
                      <w:marTop w:val="0"/>
                      <w:marBottom w:val="0"/>
                      <w:divBdr>
                        <w:top w:val="none" w:sz="0" w:space="0" w:color="auto"/>
                        <w:left w:val="none" w:sz="0" w:space="0" w:color="auto"/>
                        <w:bottom w:val="none" w:sz="0" w:space="0" w:color="auto"/>
                        <w:right w:val="none" w:sz="0" w:space="0" w:color="auto"/>
                      </w:divBdr>
                    </w:div>
                  </w:divsChild>
                </w:div>
                <w:div w:id="1557859272">
                  <w:marLeft w:val="0"/>
                  <w:marRight w:val="0"/>
                  <w:marTop w:val="0"/>
                  <w:marBottom w:val="0"/>
                  <w:divBdr>
                    <w:top w:val="none" w:sz="0" w:space="0" w:color="auto"/>
                    <w:left w:val="none" w:sz="0" w:space="0" w:color="auto"/>
                    <w:bottom w:val="none" w:sz="0" w:space="0" w:color="auto"/>
                    <w:right w:val="none" w:sz="0" w:space="0" w:color="auto"/>
                  </w:divBdr>
                  <w:divsChild>
                    <w:div w:id="1772582626">
                      <w:marLeft w:val="0"/>
                      <w:marRight w:val="0"/>
                      <w:marTop w:val="0"/>
                      <w:marBottom w:val="0"/>
                      <w:divBdr>
                        <w:top w:val="none" w:sz="0" w:space="0" w:color="auto"/>
                        <w:left w:val="none" w:sz="0" w:space="0" w:color="auto"/>
                        <w:bottom w:val="none" w:sz="0" w:space="0" w:color="auto"/>
                        <w:right w:val="none" w:sz="0" w:space="0" w:color="auto"/>
                      </w:divBdr>
                    </w:div>
                  </w:divsChild>
                </w:div>
                <w:div w:id="233516144">
                  <w:marLeft w:val="0"/>
                  <w:marRight w:val="0"/>
                  <w:marTop w:val="0"/>
                  <w:marBottom w:val="0"/>
                  <w:divBdr>
                    <w:top w:val="none" w:sz="0" w:space="0" w:color="auto"/>
                    <w:left w:val="none" w:sz="0" w:space="0" w:color="auto"/>
                    <w:bottom w:val="none" w:sz="0" w:space="0" w:color="auto"/>
                    <w:right w:val="none" w:sz="0" w:space="0" w:color="auto"/>
                  </w:divBdr>
                  <w:divsChild>
                    <w:div w:id="398287375">
                      <w:marLeft w:val="0"/>
                      <w:marRight w:val="0"/>
                      <w:marTop w:val="0"/>
                      <w:marBottom w:val="0"/>
                      <w:divBdr>
                        <w:top w:val="none" w:sz="0" w:space="0" w:color="auto"/>
                        <w:left w:val="none" w:sz="0" w:space="0" w:color="auto"/>
                        <w:bottom w:val="none" w:sz="0" w:space="0" w:color="auto"/>
                        <w:right w:val="none" w:sz="0" w:space="0" w:color="auto"/>
                      </w:divBdr>
                    </w:div>
                  </w:divsChild>
                </w:div>
                <w:div w:id="1431466920">
                  <w:marLeft w:val="0"/>
                  <w:marRight w:val="0"/>
                  <w:marTop w:val="0"/>
                  <w:marBottom w:val="0"/>
                  <w:divBdr>
                    <w:top w:val="none" w:sz="0" w:space="0" w:color="auto"/>
                    <w:left w:val="none" w:sz="0" w:space="0" w:color="auto"/>
                    <w:bottom w:val="none" w:sz="0" w:space="0" w:color="auto"/>
                    <w:right w:val="none" w:sz="0" w:space="0" w:color="auto"/>
                  </w:divBdr>
                  <w:divsChild>
                    <w:div w:id="1333296566">
                      <w:marLeft w:val="0"/>
                      <w:marRight w:val="0"/>
                      <w:marTop w:val="0"/>
                      <w:marBottom w:val="0"/>
                      <w:divBdr>
                        <w:top w:val="none" w:sz="0" w:space="0" w:color="auto"/>
                        <w:left w:val="none" w:sz="0" w:space="0" w:color="auto"/>
                        <w:bottom w:val="none" w:sz="0" w:space="0" w:color="auto"/>
                        <w:right w:val="none" w:sz="0" w:space="0" w:color="auto"/>
                      </w:divBdr>
                    </w:div>
                  </w:divsChild>
                </w:div>
                <w:div w:id="1481575824">
                  <w:marLeft w:val="0"/>
                  <w:marRight w:val="0"/>
                  <w:marTop w:val="0"/>
                  <w:marBottom w:val="0"/>
                  <w:divBdr>
                    <w:top w:val="none" w:sz="0" w:space="0" w:color="auto"/>
                    <w:left w:val="none" w:sz="0" w:space="0" w:color="auto"/>
                    <w:bottom w:val="none" w:sz="0" w:space="0" w:color="auto"/>
                    <w:right w:val="none" w:sz="0" w:space="0" w:color="auto"/>
                  </w:divBdr>
                  <w:divsChild>
                    <w:div w:id="790511379">
                      <w:marLeft w:val="0"/>
                      <w:marRight w:val="0"/>
                      <w:marTop w:val="0"/>
                      <w:marBottom w:val="0"/>
                      <w:divBdr>
                        <w:top w:val="none" w:sz="0" w:space="0" w:color="auto"/>
                        <w:left w:val="none" w:sz="0" w:space="0" w:color="auto"/>
                        <w:bottom w:val="none" w:sz="0" w:space="0" w:color="auto"/>
                        <w:right w:val="none" w:sz="0" w:space="0" w:color="auto"/>
                      </w:divBdr>
                    </w:div>
                  </w:divsChild>
                </w:div>
                <w:div w:id="92824507">
                  <w:marLeft w:val="0"/>
                  <w:marRight w:val="0"/>
                  <w:marTop w:val="0"/>
                  <w:marBottom w:val="0"/>
                  <w:divBdr>
                    <w:top w:val="none" w:sz="0" w:space="0" w:color="auto"/>
                    <w:left w:val="none" w:sz="0" w:space="0" w:color="auto"/>
                    <w:bottom w:val="none" w:sz="0" w:space="0" w:color="auto"/>
                    <w:right w:val="none" w:sz="0" w:space="0" w:color="auto"/>
                  </w:divBdr>
                  <w:divsChild>
                    <w:div w:id="1561862403">
                      <w:marLeft w:val="0"/>
                      <w:marRight w:val="0"/>
                      <w:marTop w:val="0"/>
                      <w:marBottom w:val="0"/>
                      <w:divBdr>
                        <w:top w:val="none" w:sz="0" w:space="0" w:color="auto"/>
                        <w:left w:val="none" w:sz="0" w:space="0" w:color="auto"/>
                        <w:bottom w:val="none" w:sz="0" w:space="0" w:color="auto"/>
                        <w:right w:val="none" w:sz="0" w:space="0" w:color="auto"/>
                      </w:divBdr>
                    </w:div>
                  </w:divsChild>
                </w:div>
                <w:div w:id="2112894924">
                  <w:marLeft w:val="0"/>
                  <w:marRight w:val="0"/>
                  <w:marTop w:val="0"/>
                  <w:marBottom w:val="0"/>
                  <w:divBdr>
                    <w:top w:val="none" w:sz="0" w:space="0" w:color="auto"/>
                    <w:left w:val="none" w:sz="0" w:space="0" w:color="auto"/>
                    <w:bottom w:val="none" w:sz="0" w:space="0" w:color="auto"/>
                    <w:right w:val="none" w:sz="0" w:space="0" w:color="auto"/>
                  </w:divBdr>
                  <w:divsChild>
                    <w:div w:id="572933321">
                      <w:marLeft w:val="0"/>
                      <w:marRight w:val="0"/>
                      <w:marTop w:val="0"/>
                      <w:marBottom w:val="0"/>
                      <w:divBdr>
                        <w:top w:val="none" w:sz="0" w:space="0" w:color="auto"/>
                        <w:left w:val="none" w:sz="0" w:space="0" w:color="auto"/>
                        <w:bottom w:val="none" w:sz="0" w:space="0" w:color="auto"/>
                        <w:right w:val="none" w:sz="0" w:space="0" w:color="auto"/>
                      </w:divBdr>
                    </w:div>
                    <w:div w:id="1911891577">
                      <w:marLeft w:val="0"/>
                      <w:marRight w:val="0"/>
                      <w:marTop w:val="0"/>
                      <w:marBottom w:val="0"/>
                      <w:divBdr>
                        <w:top w:val="none" w:sz="0" w:space="0" w:color="auto"/>
                        <w:left w:val="none" w:sz="0" w:space="0" w:color="auto"/>
                        <w:bottom w:val="none" w:sz="0" w:space="0" w:color="auto"/>
                        <w:right w:val="none" w:sz="0" w:space="0" w:color="auto"/>
                      </w:divBdr>
                    </w:div>
                  </w:divsChild>
                </w:div>
                <w:div w:id="76364953">
                  <w:marLeft w:val="0"/>
                  <w:marRight w:val="0"/>
                  <w:marTop w:val="0"/>
                  <w:marBottom w:val="0"/>
                  <w:divBdr>
                    <w:top w:val="none" w:sz="0" w:space="0" w:color="auto"/>
                    <w:left w:val="none" w:sz="0" w:space="0" w:color="auto"/>
                    <w:bottom w:val="none" w:sz="0" w:space="0" w:color="auto"/>
                    <w:right w:val="none" w:sz="0" w:space="0" w:color="auto"/>
                  </w:divBdr>
                  <w:divsChild>
                    <w:div w:id="878782523">
                      <w:marLeft w:val="0"/>
                      <w:marRight w:val="0"/>
                      <w:marTop w:val="0"/>
                      <w:marBottom w:val="0"/>
                      <w:divBdr>
                        <w:top w:val="none" w:sz="0" w:space="0" w:color="auto"/>
                        <w:left w:val="none" w:sz="0" w:space="0" w:color="auto"/>
                        <w:bottom w:val="none" w:sz="0" w:space="0" w:color="auto"/>
                        <w:right w:val="none" w:sz="0" w:space="0" w:color="auto"/>
                      </w:divBdr>
                    </w:div>
                  </w:divsChild>
                </w:div>
                <w:div w:id="1144469042">
                  <w:marLeft w:val="0"/>
                  <w:marRight w:val="0"/>
                  <w:marTop w:val="0"/>
                  <w:marBottom w:val="0"/>
                  <w:divBdr>
                    <w:top w:val="none" w:sz="0" w:space="0" w:color="auto"/>
                    <w:left w:val="none" w:sz="0" w:space="0" w:color="auto"/>
                    <w:bottom w:val="none" w:sz="0" w:space="0" w:color="auto"/>
                    <w:right w:val="none" w:sz="0" w:space="0" w:color="auto"/>
                  </w:divBdr>
                  <w:divsChild>
                    <w:div w:id="1367372913">
                      <w:marLeft w:val="0"/>
                      <w:marRight w:val="0"/>
                      <w:marTop w:val="0"/>
                      <w:marBottom w:val="0"/>
                      <w:divBdr>
                        <w:top w:val="none" w:sz="0" w:space="0" w:color="auto"/>
                        <w:left w:val="none" w:sz="0" w:space="0" w:color="auto"/>
                        <w:bottom w:val="none" w:sz="0" w:space="0" w:color="auto"/>
                        <w:right w:val="none" w:sz="0" w:space="0" w:color="auto"/>
                      </w:divBdr>
                    </w:div>
                  </w:divsChild>
                </w:div>
                <w:div w:id="2134057907">
                  <w:marLeft w:val="0"/>
                  <w:marRight w:val="0"/>
                  <w:marTop w:val="0"/>
                  <w:marBottom w:val="0"/>
                  <w:divBdr>
                    <w:top w:val="none" w:sz="0" w:space="0" w:color="auto"/>
                    <w:left w:val="none" w:sz="0" w:space="0" w:color="auto"/>
                    <w:bottom w:val="none" w:sz="0" w:space="0" w:color="auto"/>
                    <w:right w:val="none" w:sz="0" w:space="0" w:color="auto"/>
                  </w:divBdr>
                  <w:divsChild>
                    <w:div w:id="1023937673">
                      <w:marLeft w:val="0"/>
                      <w:marRight w:val="0"/>
                      <w:marTop w:val="0"/>
                      <w:marBottom w:val="0"/>
                      <w:divBdr>
                        <w:top w:val="none" w:sz="0" w:space="0" w:color="auto"/>
                        <w:left w:val="none" w:sz="0" w:space="0" w:color="auto"/>
                        <w:bottom w:val="none" w:sz="0" w:space="0" w:color="auto"/>
                        <w:right w:val="none" w:sz="0" w:space="0" w:color="auto"/>
                      </w:divBdr>
                    </w:div>
                  </w:divsChild>
                </w:div>
                <w:div w:id="770979012">
                  <w:marLeft w:val="0"/>
                  <w:marRight w:val="0"/>
                  <w:marTop w:val="0"/>
                  <w:marBottom w:val="0"/>
                  <w:divBdr>
                    <w:top w:val="none" w:sz="0" w:space="0" w:color="auto"/>
                    <w:left w:val="none" w:sz="0" w:space="0" w:color="auto"/>
                    <w:bottom w:val="none" w:sz="0" w:space="0" w:color="auto"/>
                    <w:right w:val="none" w:sz="0" w:space="0" w:color="auto"/>
                  </w:divBdr>
                  <w:divsChild>
                    <w:div w:id="1009336092">
                      <w:marLeft w:val="0"/>
                      <w:marRight w:val="0"/>
                      <w:marTop w:val="0"/>
                      <w:marBottom w:val="0"/>
                      <w:divBdr>
                        <w:top w:val="none" w:sz="0" w:space="0" w:color="auto"/>
                        <w:left w:val="none" w:sz="0" w:space="0" w:color="auto"/>
                        <w:bottom w:val="none" w:sz="0" w:space="0" w:color="auto"/>
                        <w:right w:val="none" w:sz="0" w:space="0" w:color="auto"/>
                      </w:divBdr>
                    </w:div>
                  </w:divsChild>
                </w:div>
                <w:div w:id="1918632956">
                  <w:marLeft w:val="0"/>
                  <w:marRight w:val="0"/>
                  <w:marTop w:val="0"/>
                  <w:marBottom w:val="0"/>
                  <w:divBdr>
                    <w:top w:val="none" w:sz="0" w:space="0" w:color="auto"/>
                    <w:left w:val="none" w:sz="0" w:space="0" w:color="auto"/>
                    <w:bottom w:val="none" w:sz="0" w:space="0" w:color="auto"/>
                    <w:right w:val="none" w:sz="0" w:space="0" w:color="auto"/>
                  </w:divBdr>
                  <w:divsChild>
                    <w:div w:id="1583370328">
                      <w:marLeft w:val="0"/>
                      <w:marRight w:val="0"/>
                      <w:marTop w:val="0"/>
                      <w:marBottom w:val="0"/>
                      <w:divBdr>
                        <w:top w:val="none" w:sz="0" w:space="0" w:color="auto"/>
                        <w:left w:val="none" w:sz="0" w:space="0" w:color="auto"/>
                        <w:bottom w:val="none" w:sz="0" w:space="0" w:color="auto"/>
                        <w:right w:val="none" w:sz="0" w:space="0" w:color="auto"/>
                      </w:divBdr>
                    </w:div>
                  </w:divsChild>
                </w:div>
                <w:div w:id="686636495">
                  <w:marLeft w:val="0"/>
                  <w:marRight w:val="0"/>
                  <w:marTop w:val="0"/>
                  <w:marBottom w:val="0"/>
                  <w:divBdr>
                    <w:top w:val="none" w:sz="0" w:space="0" w:color="auto"/>
                    <w:left w:val="none" w:sz="0" w:space="0" w:color="auto"/>
                    <w:bottom w:val="none" w:sz="0" w:space="0" w:color="auto"/>
                    <w:right w:val="none" w:sz="0" w:space="0" w:color="auto"/>
                  </w:divBdr>
                  <w:divsChild>
                    <w:div w:id="1736901306">
                      <w:marLeft w:val="0"/>
                      <w:marRight w:val="0"/>
                      <w:marTop w:val="0"/>
                      <w:marBottom w:val="0"/>
                      <w:divBdr>
                        <w:top w:val="none" w:sz="0" w:space="0" w:color="auto"/>
                        <w:left w:val="none" w:sz="0" w:space="0" w:color="auto"/>
                        <w:bottom w:val="none" w:sz="0" w:space="0" w:color="auto"/>
                        <w:right w:val="none" w:sz="0" w:space="0" w:color="auto"/>
                      </w:divBdr>
                    </w:div>
                  </w:divsChild>
                </w:div>
                <w:div w:id="180974886">
                  <w:marLeft w:val="0"/>
                  <w:marRight w:val="0"/>
                  <w:marTop w:val="0"/>
                  <w:marBottom w:val="0"/>
                  <w:divBdr>
                    <w:top w:val="none" w:sz="0" w:space="0" w:color="auto"/>
                    <w:left w:val="none" w:sz="0" w:space="0" w:color="auto"/>
                    <w:bottom w:val="none" w:sz="0" w:space="0" w:color="auto"/>
                    <w:right w:val="none" w:sz="0" w:space="0" w:color="auto"/>
                  </w:divBdr>
                  <w:divsChild>
                    <w:div w:id="1211763736">
                      <w:marLeft w:val="0"/>
                      <w:marRight w:val="0"/>
                      <w:marTop w:val="0"/>
                      <w:marBottom w:val="0"/>
                      <w:divBdr>
                        <w:top w:val="none" w:sz="0" w:space="0" w:color="auto"/>
                        <w:left w:val="none" w:sz="0" w:space="0" w:color="auto"/>
                        <w:bottom w:val="none" w:sz="0" w:space="0" w:color="auto"/>
                        <w:right w:val="none" w:sz="0" w:space="0" w:color="auto"/>
                      </w:divBdr>
                    </w:div>
                  </w:divsChild>
                </w:div>
                <w:div w:id="63376789">
                  <w:marLeft w:val="0"/>
                  <w:marRight w:val="0"/>
                  <w:marTop w:val="0"/>
                  <w:marBottom w:val="0"/>
                  <w:divBdr>
                    <w:top w:val="none" w:sz="0" w:space="0" w:color="auto"/>
                    <w:left w:val="none" w:sz="0" w:space="0" w:color="auto"/>
                    <w:bottom w:val="none" w:sz="0" w:space="0" w:color="auto"/>
                    <w:right w:val="none" w:sz="0" w:space="0" w:color="auto"/>
                  </w:divBdr>
                  <w:divsChild>
                    <w:div w:id="1177617171">
                      <w:marLeft w:val="0"/>
                      <w:marRight w:val="0"/>
                      <w:marTop w:val="0"/>
                      <w:marBottom w:val="0"/>
                      <w:divBdr>
                        <w:top w:val="none" w:sz="0" w:space="0" w:color="auto"/>
                        <w:left w:val="none" w:sz="0" w:space="0" w:color="auto"/>
                        <w:bottom w:val="none" w:sz="0" w:space="0" w:color="auto"/>
                        <w:right w:val="none" w:sz="0" w:space="0" w:color="auto"/>
                      </w:divBdr>
                    </w:div>
                  </w:divsChild>
                </w:div>
                <w:div w:id="1912421212">
                  <w:marLeft w:val="0"/>
                  <w:marRight w:val="0"/>
                  <w:marTop w:val="0"/>
                  <w:marBottom w:val="0"/>
                  <w:divBdr>
                    <w:top w:val="none" w:sz="0" w:space="0" w:color="auto"/>
                    <w:left w:val="none" w:sz="0" w:space="0" w:color="auto"/>
                    <w:bottom w:val="none" w:sz="0" w:space="0" w:color="auto"/>
                    <w:right w:val="none" w:sz="0" w:space="0" w:color="auto"/>
                  </w:divBdr>
                  <w:divsChild>
                    <w:div w:id="175774428">
                      <w:marLeft w:val="0"/>
                      <w:marRight w:val="0"/>
                      <w:marTop w:val="0"/>
                      <w:marBottom w:val="0"/>
                      <w:divBdr>
                        <w:top w:val="none" w:sz="0" w:space="0" w:color="auto"/>
                        <w:left w:val="none" w:sz="0" w:space="0" w:color="auto"/>
                        <w:bottom w:val="none" w:sz="0" w:space="0" w:color="auto"/>
                        <w:right w:val="none" w:sz="0" w:space="0" w:color="auto"/>
                      </w:divBdr>
                    </w:div>
                  </w:divsChild>
                </w:div>
                <w:div w:id="1532106197">
                  <w:marLeft w:val="0"/>
                  <w:marRight w:val="0"/>
                  <w:marTop w:val="0"/>
                  <w:marBottom w:val="0"/>
                  <w:divBdr>
                    <w:top w:val="none" w:sz="0" w:space="0" w:color="auto"/>
                    <w:left w:val="none" w:sz="0" w:space="0" w:color="auto"/>
                    <w:bottom w:val="none" w:sz="0" w:space="0" w:color="auto"/>
                    <w:right w:val="none" w:sz="0" w:space="0" w:color="auto"/>
                  </w:divBdr>
                  <w:divsChild>
                    <w:div w:id="1255632225">
                      <w:marLeft w:val="0"/>
                      <w:marRight w:val="0"/>
                      <w:marTop w:val="0"/>
                      <w:marBottom w:val="0"/>
                      <w:divBdr>
                        <w:top w:val="none" w:sz="0" w:space="0" w:color="auto"/>
                        <w:left w:val="none" w:sz="0" w:space="0" w:color="auto"/>
                        <w:bottom w:val="none" w:sz="0" w:space="0" w:color="auto"/>
                        <w:right w:val="none" w:sz="0" w:space="0" w:color="auto"/>
                      </w:divBdr>
                    </w:div>
                  </w:divsChild>
                </w:div>
                <w:div w:id="477110460">
                  <w:marLeft w:val="0"/>
                  <w:marRight w:val="0"/>
                  <w:marTop w:val="0"/>
                  <w:marBottom w:val="0"/>
                  <w:divBdr>
                    <w:top w:val="none" w:sz="0" w:space="0" w:color="auto"/>
                    <w:left w:val="none" w:sz="0" w:space="0" w:color="auto"/>
                    <w:bottom w:val="none" w:sz="0" w:space="0" w:color="auto"/>
                    <w:right w:val="none" w:sz="0" w:space="0" w:color="auto"/>
                  </w:divBdr>
                  <w:divsChild>
                    <w:div w:id="4245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0046">
          <w:marLeft w:val="0"/>
          <w:marRight w:val="0"/>
          <w:marTop w:val="0"/>
          <w:marBottom w:val="0"/>
          <w:divBdr>
            <w:top w:val="none" w:sz="0" w:space="0" w:color="auto"/>
            <w:left w:val="none" w:sz="0" w:space="0" w:color="auto"/>
            <w:bottom w:val="none" w:sz="0" w:space="0" w:color="auto"/>
            <w:right w:val="none" w:sz="0" w:space="0" w:color="auto"/>
          </w:divBdr>
          <w:divsChild>
            <w:div w:id="1387946718">
              <w:marLeft w:val="0"/>
              <w:marRight w:val="0"/>
              <w:marTop w:val="0"/>
              <w:marBottom w:val="0"/>
              <w:divBdr>
                <w:top w:val="none" w:sz="0" w:space="0" w:color="auto"/>
                <w:left w:val="none" w:sz="0" w:space="0" w:color="auto"/>
                <w:bottom w:val="none" w:sz="0" w:space="0" w:color="auto"/>
                <w:right w:val="none" w:sz="0" w:space="0" w:color="auto"/>
              </w:divBdr>
            </w:div>
            <w:div w:id="20934238">
              <w:marLeft w:val="0"/>
              <w:marRight w:val="0"/>
              <w:marTop w:val="0"/>
              <w:marBottom w:val="0"/>
              <w:divBdr>
                <w:top w:val="none" w:sz="0" w:space="0" w:color="auto"/>
                <w:left w:val="none" w:sz="0" w:space="0" w:color="auto"/>
                <w:bottom w:val="none" w:sz="0" w:space="0" w:color="auto"/>
                <w:right w:val="none" w:sz="0" w:space="0" w:color="auto"/>
              </w:divBdr>
            </w:div>
            <w:div w:id="1056977940">
              <w:marLeft w:val="0"/>
              <w:marRight w:val="0"/>
              <w:marTop w:val="0"/>
              <w:marBottom w:val="0"/>
              <w:divBdr>
                <w:top w:val="none" w:sz="0" w:space="0" w:color="auto"/>
                <w:left w:val="none" w:sz="0" w:space="0" w:color="auto"/>
                <w:bottom w:val="none" w:sz="0" w:space="0" w:color="auto"/>
                <w:right w:val="none" w:sz="0" w:space="0" w:color="auto"/>
              </w:divBdr>
            </w:div>
            <w:div w:id="205215720">
              <w:marLeft w:val="0"/>
              <w:marRight w:val="0"/>
              <w:marTop w:val="0"/>
              <w:marBottom w:val="0"/>
              <w:divBdr>
                <w:top w:val="none" w:sz="0" w:space="0" w:color="auto"/>
                <w:left w:val="none" w:sz="0" w:space="0" w:color="auto"/>
                <w:bottom w:val="none" w:sz="0" w:space="0" w:color="auto"/>
                <w:right w:val="none" w:sz="0" w:space="0" w:color="auto"/>
              </w:divBdr>
            </w:div>
            <w:div w:id="514150969">
              <w:marLeft w:val="0"/>
              <w:marRight w:val="0"/>
              <w:marTop w:val="0"/>
              <w:marBottom w:val="0"/>
              <w:divBdr>
                <w:top w:val="none" w:sz="0" w:space="0" w:color="auto"/>
                <w:left w:val="none" w:sz="0" w:space="0" w:color="auto"/>
                <w:bottom w:val="none" w:sz="0" w:space="0" w:color="auto"/>
                <w:right w:val="none" w:sz="0" w:space="0" w:color="auto"/>
              </w:divBdr>
            </w:div>
            <w:div w:id="1282347095">
              <w:marLeft w:val="0"/>
              <w:marRight w:val="0"/>
              <w:marTop w:val="0"/>
              <w:marBottom w:val="0"/>
              <w:divBdr>
                <w:top w:val="none" w:sz="0" w:space="0" w:color="auto"/>
                <w:left w:val="none" w:sz="0" w:space="0" w:color="auto"/>
                <w:bottom w:val="none" w:sz="0" w:space="0" w:color="auto"/>
                <w:right w:val="none" w:sz="0" w:space="0" w:color="auto"/>
              </w:divBdr>
            </w:div>
            <w:div w:id="1389766884">
              <w:marLeft w:val="0"/>
              <w:marRight w:val="0"/>
              <w:marTop w:val="0"/>
              <w:marBottom w:val="0"/>
              <w:divBdr>
                <w:top w:val="none" w:sz="0" w:space="0" w:color="auto"/>
                <w:left w:val="none" w:sz="0" w:space="0" w:color="auto"/>
                <w:bottom w:val="none" w:sz="0" w:space="0" w:color="auto"/>
                <w:right w:val="none" w:sz="0" w:space="0" w:color="auto"/>
              </w:divBdr>
            </w:div>
            <w:div w:id="1060442449">
              <w:marLeft w:val="0"/>
              <w:marRight w:val="0"/>
              <w:marTop w:val="0"/>
              <w:marBottom w:val="0"/>
              <w:divBdr>
                <w:top w:val="none" w:sz="0" w:space="0" w:color="auto"/>
                <w:left w:val="none" w:sz="0" w:space="0" w:color="auto"/>
                <w:bottom w:val="none" w:sz="0" w:space="0" w:color="auto"/>
                <w:right w:val="none" w:sz="0" w:space="0" w:color="auto"/>
              </w:divBdr>
            </w:div>
            <w:div w:id="562446413">
              <w:marLeft w:val="0"/>
              <w:marRight w:val="0"/>
              <w:marTop w:val="0"/>
              <w:marBottom w:val="0"/>
              <w:divBdr>
                <w:top w:val="none" w:sz="0" w:space="0" w:color="auto"/>
                <w:left w:val="none" w:sz="0" w:space="0" w:color="auto"/>
                <w:bottom w:val="none" w:sz="0" w:space="0" w:color="auto"/>
                <w:right w:val="none" w:sz="0" w:space="0" w:color="auto"/>
              </w:divBdr>
            </w:div>
            <w:div w:id="1049494933">
              <w:marLeft w:val="0"/>
              <w:marRight w:val="0"/>
              <w:marTop w:val="0"/>
              <w:marBottom w:val="0"/>
              <w:divBdr>
                <w:top w:val="none" w:sz="0" w:space="0" w:color="auto"/>
                <w:left w:val="none" w:sz="0" w:space="0" w:color="auto"/>
                <w:bottom w:val="none" w:sz="0" w:space="0" w:color="auto"/>
                <w:right w:val="none" w:sz="0" w:space="0" w:color="auto"/>
              </w:divBdr>
            </w:div>
            <w:div w:id="840850448">
              <w:marLeft w:val="0"/>
              <w:marRight w:val="0"/>
              <w:marTop w:val="0"/>
              <w:marBottom w:val="0"/>
              <w:divBdr>
                <w:top w:val="none" w:sz="0" w:space="0" w:color="auto"/>
                <w:left w:val="none" w:sz="0" w:space="0" w:color="auto"/>
                <w:bottom w:val="none" w:sz="0" w:space="0" w:color="auto"/>
                <w:right w:val="none" w:sz="0" w:space="0" w:color="auto"/>
              </w:divBdr>
            </w:div>
            <w:div w:id="224684528">
              <w:marLeft w:val="0"/>
              <w:marRight w:val="0"/>
              <w:marTop w:val="0"/>
              <w:marBottom w:val="0"/>
              <w:divBdr>
                <w:top w:val="none" w:sz="0" w:space="0" w:color="auto"/>
                <w:left w:val="none" w:sz="0" w:space="0" w:color="auto"/>
                <w:bottom w:val="none" w:sz="0" w:space="0" w:color="auto"/>
                <w:right w:val="none" w:sz="0" w:space="0" w:color="auto"/>
              </w:divBdr>
            </w:div>
            <w:div w:id="103424846">
              <w:marLeft w:val="0"/>
              <w:marRight w:val="0"/>
              <w:marTop w:val="0"/>
              <w:marBottom w:val="0"/>
              <w:divBdr>
                <w:top w:val="none" w:sz="0" w:space="0" w:color="auto"/>
                <w:left w:val="none" w:sz="0" w:space="0" w:color="auto"/>
                <w:bottom w:val="none" w:sz="0" w:space="0" w:color="auto"/>
                <w:right w:val="none" w:sz="0" w:space="0" w:color="auto"/>
              </w:divBdr>
            </w:div>
            <w:div w:id="2146503987">
              <w:marLeft w:val="0"/>
              <w:marRight w:val="0"/>
              <w:marTop w:val="0"/>
              <w:marBottom w:val="0"/>
              <w:divBdr>
                <w:top w:val="none" w:sz="0" w:space="0" w:color="auto"/>
                <w:left w:val="none" w:sz="0" w:space="0" w:color="auto"/>
                <w:bottom w:val="none" w:sz="0" w:space="0" w:color="auto"/>
                <w:right w:val="none" w:sz="0" w:space="0" w:color="auto"/>
              </w:divBdr>
            </w:div>
            <w:div w:id="1841309042">
              <w:marLeft w:val="0"/>
              <w:marRight w:val="0"/>
              <w:marTop w:val="0"/>
              <w:marBottom w:val="0"/>
              <w:divBdr>
                <w:top w:val="none" w:sz="0" w:space="0" w:color="auto"/>
                <w:left w:val="none" w:sz="0" w:space="0" w:color="auto"/>
                <w:bottom w:val="none" w:sz="0" w:space="0" w:color="auto"/>
                <w:right w:val="none" w:sz="0" w:space="0" w:color="auto"/>
              </w:divBdr>
            </w:div>
            <w:div w:id="309333777">
              <w:marLeft w:val="0"/>
              <w:marRight w:val="0"/>
              <w:marTop w:val="0"/>
              <w:marBottom w:val="0"/>
              <w:divBdr>
                <w:top w:val="none" w:sz="0" w:space="0" w:color="auto"/>
                <w:left w:val="none" w:sz="0" w:space="0" w:color="auto"/>
                <w:bottom w:val="none" w:sz="0" w:space="0" w:color="auto"/>
                <w:right w:val="none" w:sz="0" w:space="0" w:color="auto"/>
              </w:divBdr>
            </w:div>
            <w:div w:id="451174105">
              <w:marLeft w:val="0"/>
              <w:marRight w:val="0"/>
              <w:marTop w:val="0"/>
              <w:marBottom w:val="0"/>
              <w:divBdr>
                <w:top w:val="none" w:sz="0" w:space="0" w:color="auto"/>
                <w:left w:val="none" w:sz="0" w:space="0" w:color="auto"/>
                <w:bottom w:val="none" w:sz="0" w:space="0" w:color="auto"/>
                <w:right w:val="none" w:sz="0" w:space="0" w:color="auto"/>
              </w:divBdr>
            </w:div>
            <w:div w:id="650326186">
              <w:marLeft w:val="0"/>
              <w:marRight w:val="0"/>
              <w:marTop w:val="0"/>
              <w:marBottom w:val="0"/>
              <w:divBdr>
                <w:top w:val="none" w:sz="0" w:space="0" w:color="auto"/>
                <w:left w:val="none" w:sz="0" w:space="0" w:color="auto"/>
                <w:bottom w:val="none" w:sz="0" w:space="0" w:color="auto"/>
                <w:right w:val="none" w:sz="0" w:space="0" w:color="auto"/>
              </w:divBdr>
            </w:div>
            <w:div w:id="1944805630">
              <w:marLeft w:val="0"/>
              <w:marRight w:val="0"/>
              <w:marTop w:val="0"/>
              <w:marBottom w:val="0"/>
              <w:divBdr>
                <w:top w:val="none" w:sz="0" w:space="0" w:color="auto"/>
                <w:left w:val="none" w:sz="0" w:space="0" w:color="auto"/>
                <w:bottom w:val="none" w:sz="0" w:space="0" w:color="auto"/>
                <w:right w:val="none" w:sz="0" w:space="0" w:color="auto"/>
              </w:divBdr>
            </w:div>
            <w:div w:id="367025268">
              <w:marLeft w:val="0"/>
              <w:marRight w:val="0"/>
              <w:marTop w:val="0"/>
              <w:marBottom w:val="0"/>
              <w:divBdr>
                <w:top w:val="none" w:sz="0" w:space="0" w:color="auto"/>
                <w:left w:val="none" w:sz="0" w:space="0" w:color="auto"/>
                <w:bottom w:val="none" w:sz="0" w:space="0" w:color="auto"/>
                <w:right w:val="none" w:sz="0" w:space="0" w:color="auto"/>
              </w:divBdr>
            </w:div>
          </w:divsChild>
        </w:div>
        <w:div w:id="1885827171">
          <w:marLeft w:val="0"/>
          <w:marRight w:val="0"/>
          <w:marTop w:val="0"/>
          <w:marBottom w:val="0"/>
          <w:divBdr>
            <w:top w:val="none" w:sz="0" w:space="0" w:color="auto"/>
            <w:left w:val="none" w:sz="0" w:space="0" w:color="auto"/>
            <w:bottom w:val="none" w:sz="0" w:space="0" w:color="auto"/>
            <w:right w:val="none" w:sz="0" w:space="0" w:color="auto"/>
          </w:divBdr>
          <w:divsChild>
            <w:div w:id="591667326">
              <w:marLeft w:val="0"/>
              <w:marRight w:val="0"/>
              <w:marTop w:val="0"/>
              <w:marBottom w:val="0"/>
              <w:divBdr>
                <w:top w:val="none" w:sz="0" w:space="0" w:color="auto"/>
                <w:left w:val="none" w:sz="0" w:space="0" w:color="auto"/>
                <w:bottom w:val="none" w:sz="0" w:space="0" w:color="auto"/>
                <w:right w:val="none" w:sz="0" w:space="0" w:color="auto"/>
              </w:divBdr>
            </w:div>
            <w:div w:id="1059331115">
              <w:marLeft w:val="0"/>
              <w:marRight w:val="0"/>
              <w:marTop w:val="0"/>
              <w:marBottom w:val="0"/>
              <w:divBdr>
                <w:top w:val="none" w:sz="0" w:space="0" w:color="auto"/>
                <w:left w:val="none" w:sz="0" w:space="0" w:color="auto"/>
                <w:bottom w:val="none" w:sz="0" w:space="0" w:color="auto"/>
                <w:right w:val="none" w:sz="0" w:space="0" w:color="auto"/>
              </w:divBdr>
            </w:div>
            <w:div w:id="465392138">
              <w:marLeft w:val="0"/>
              <w:marRight w:val="0"/>
              <w:marTop w:val="0"/>
              <w:marBottom w:val="0"/>
              <w:divBdr>
                <w:top w:val="none" w:sz="0" w:space="0" w:color="auto"/>
                <w:left w:val="none" w:sz="0" w:space="0" w:color="auto"/>
                <w:bottom w:val="none" w:sz="0" w:space="0" w:color="auto"/>
                <w:right w:val="none" w:sz="0" w:space="0" w:color="auto"/>
              </w:divBdr>
            </w:div>
            <w:div w:id="2009601647">
              <w:marLeft w:val="0"/>
              <w:marRight w:val="0"/>
              <w:marTop w:val="0"/>
              <w:marBottom w:val="0"/>
              <w:divBdr>
                <w:top w:val="none" w:sz="0" w:space="0" w:color="auto"/>
                <w:left w:val="none" w:sz="0" w:space="0" w:color="auto"/>
                <w:bottom w:val="none" w:sz="0" w:space="0" w:color="auto"/>
                <w:right w:val="none" w:sz="0" w:space="0" w:color="auto"/>
              </w:divBdr>
            </w:div>
            <w:div w:id="1939170098">
              <w:marLeft w:val="0"/>
              <w:marRight w:val="0"/>
              <w:marTop w:val="0"/>
              <w:marBottom w:val="0"/>
              <w:divBdr>
                <w:top w:val="none" w:sz="0" w:space="0" w:color="auto"/>
                <w:left w:val="none" w:sz="0" w:space="0" w:color="auto"/>
                <w:bottom w:val="none" w:sz="0" w:space="0" w:color="auto"/>
                <w:right w:val="none" w:sz="0" w:space="0" w:color="auto"/>
              </w:divBdr>
            </w:div>
            <w:div w:id="313686095">
              <w:marLeft w:val="0"/>
              <w:marRight w:val="0"/>
              <w:marTop w:val="0"/>
              <w:marBottom w:val="0"/>
              <w:divBdr>
                <w:top w:val="none" w:sz="0" w:space="0" w:color="auto"/>
                <w:left w:val="none" w:sz="0" w:space="0" w:color="auto"/>
                <w:bottom w:val="none" w:sz="0" w:space="0" w:color="auto"/>
                <w:right w:val="none" w:sz="0" w:space="0" w:color="auto"/>
              </w:divBdr>
            </w:div>
            <w:div w:id="723065805">
              <w:marLeft w:val="0"/>
              <w:marRight w:val="0"/>
              <w:marTop w:val="0"/>
              <w:marBottom w:val="0"/>
              <w:divBdr>
                <w:top w:val="none" w:sz="0" w:space="0" w:color="auto"/>
                <w:left w:val="none" w:sz="0" w:space="0" w:color="auto"/>
                <w:bottom w:val="none" w:sz="0" w:space="0" w:color="auto"/>
                <w:right w:val="none" w:sz="0" w:space="0" w:color="auto"/>
              </w:divBdr>
            </w:div>
            <w:div w:id="655307948">
              <w:marLeft w:val="0"/>
              <w:marRight w:val="0"/>
              <w:marTop w:val="0"/>
              <w:marBottom w:val="0"/>
              <w:divBdr>
                <w:top w:val="none" w:sz="0" w:space="0" w:color="auto"/>
                <w:left w:val="none" w:sz="0" w:space="0" w:color="auto"/>
                <w:bottom w:val="none" w:sz="0" w:space="0" w:color="auto"/>
                <w:right w:val="none" w:sz="0" w:space="0" w:color="auto"/>
              </w:divBdr>
            </w:div>
            <w:div w:id="390346794">
              <w:marLeft w:val="0"/>
              <w:marRight w:val="0"/>
              <w:marTop w:val="0"/>
              <w:marBottom w:val="0"/>
              <w:divBdr>
                <w:top w:val="none" w:sz="0" w:space="0" w:color="auto"/>
                <w:left w:val="none" w:sz="0" w:space="0" w:color="auto"/>
                <w:bottom w:val="none" w:sz="0" w:space="0" w:color="auto"/>
                <w:right w:val="none" w:sz="0" w:space="0" w:color="auto"/>
              </w:divBdr>
            </w:div>
            <w:div w:id="638001810">
              <w:marLeft w:val="0"/>
              <w:marRight w:val="0"/>
              <w:marTop w:val="0"/>
              <w:marBottom w:val="0"/>
              <w:divBdr>
                <w:top w:val="none" w:sz="0" w:space="0" w:color="auto"/>
                <w:left w:val="none" w:sz="0" w:space="0" w:color="auto"/>
                <w:bottom w:val="none" w:sz="0" w:space="0" w:color="auto"/>
                <w:right w:val="none" w:sz="0" w:space="0" w:color="auto"/>
              </w:divBdr>
            </w:div>
            <w:div w:id="1299649803">
              <w:marLeft w:val="0"/>
              <w:marRight w:val="0"/>
              <w:marTop w:val="0"/>
              <w:marBottom w:val="0"/>
              <w:divBdr>
                <w:top w:val="none" w:sz="0" w:space="0" w:color="auto"/>
                <w:left w:val="none" w:sz="0" w:space="0" w:color="auto"/>
                <w:bottom w:val="none" w:sz="0" w:space="0" w:color="auto"/>
                <w:right w:val="none" w:sz="0" w:space="0" w:color="auto"/>
              </w:divBdr>
            </w:div>
            <w:div w:id="1333874159">
              <w:marLeft w:val="0"/>
              <w:marRight w:val="0"/>
              <w:marTop w:val="0"/>
              <w:marBottom w:val="0"/>
              <w:divBdr>
                <w:top w:val="none" w:sz="0" w:space="0" w:color="auto"/>
                <w:left w:val="none" w:sz="0" w:space="0" w:color="auto"/>
                <w:bottom w:val="none" w:sz="0" w:space="0" w:color="auto"/>
                <w:right w:val="none" w:sz="0" w:space="0" w:color="auto"/>
              </w:divBdr>
            </w:div>
            <w:div w:id="475534922">
              <w:marLeft w:val="0"/>
              <w:marRight w:val="0"/>
              <w:marTop w:val="0"/>
              <w:marBottom w:val="0"/>
              <w:divBdr>
                <w:top w:val="none" w:sz="0" w:space="0" w:color="auto"/>
                <w:left w:val="none" w:sz="0" w:space="0" w:color="auto"/>
                <w:bottom w:val="none" w:sz="0" w:space="0" w:color="auto"/>
                <w:right w:val="none" w:sz="0" w:space="0" w:color="auto"/>
              </w:divBdr>
            </w:div>
            <w:div w:id="1620599692">
              <w:marLeft w:val="0"/>
              <w:marRight w:val="0"/>
              <w:marTop w:val="0"/>
              <w:marBottom w:val="0"/>
              <w:divBdr>
                <w:top w:val="none" w:sz="0" w:space="0" w:color="auto"/>
                <w:left w:val="none" w:sz="0" w:space="0" w:color="auto"/>
                <w:bottom w:val="none" w:sz="0" w:space="0" w:color="auto"/>
                <w:right w:val="none" w:sz="0" w:space="0" w:color="auto"/>
              </w:divBdr>
            </w:div>
            <w:div w:id="1931808912">
              <w:marLeft w:val="0"/>
              <w:marRight w:val="0"/>
              <w:marTop w:val="0"/>
              <w:marBottom w:val="0"/>
              <w:divBdr>
                <w:top w:val="none" w:sz="0" w:space="0" w:color="auto"/>
                <w:left w:val="none" w:sz="0" w:space="0" w:color="auto"/>
                <w:bottom w:val="none" w:sz="0" w:space="0" w:color="auto"/>
                <w:right w:val="none" w:sz="0" w:space="0" w:color="auto"/>
              </w:divBdr>
            </w:div>
            <w:div w:id="18768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99469">
      <w:bodyDiv w:val="1"/>
      <w:marLeft w:val="0"/>
      <w:marRight w:val="0"/>
      <w:marTop w:val="0"/>
      <w:marBottom w:val="0"/>
      <w:divBdr>
        <w:top w:val="none" w:sz="0" w:space="0" w:color="auto"/>
        <w:left w:val="none" w:sz="0" w:space="0" w:color="auto"/>
        <w:bottom w:val="none" w:sz="0" w:space="0" w:color="auto"/>
        <w:right w:val="none" w:sz="0" w:space="0" w:color="auto"/>
      </w:divBdr>
    </w:div>
    <w:div w:id="945188279">
      <w:bodyDiv w:val="1"/>
      <w:marLeft w:val="0"/>
      <w:marRight w:val="0"/>
      <w:marTop w:val="0"/>
      <w:marBottom w:val="0"/>
      <w:divBdr>
        <w:top w:val="none" w:sz="0" w:space="0" w:color="auto"/>
        <w:left w:val="none" w:sz="0" w:space="0" w:color="auto"/>
        <w:bottom w:val="none" w:sz="0" w:space="0" w:color="auto"/>
        <w:right w:val="none" w:sz="0" w:space="0" w:color="auto"/>
      </w:divBdr>
      <w:divsChild>
        <w:div w:id="43216588">
          <w:marLeft w:val="0"/>
          <w:marRight w:val="0"/>
          <w:marTop w:val="0"/>
          <w:marBottom w:val="0"/>
          <w:divBdr>
            <w:top w:val="none" w:sz="0" w:space="0" w:color="auto"/>
            <w:left w:val="none" w:sz="0" w:space="0" w:color="auto"/>
            <w:bottom w:val="none" w:sz="0" w:space="0" w:color="auto"/>
            <w:right w:val="none" w:sz="0" w:space="0" w:color="auto"/>
          </w:divBdr>
        </w:div>
        <w:div w:id="77026412">
          <w:marLeft w:val="0"/>
          <w:marRight w:val="0"/>
          <w:marTop w:val="0"/>
          <w:marBottom w:val="0"/>
          <w:divBdr>
            <w:top w:val="none" w:sz="0" w:space="0" w:color="auto"/>
            <w:left w:val="none" w:sz="0" w:space="0" w:color="auto"/>
            <w:bottom w:val="none" w:sz="0" w:space="0" w:color="auto"/>
            <w:right w:val="none" w:sz="0" w:space="0" w:color="auto"/>
          </w:divBdr>
        </w:div>
        <w:div w:id="128476894">
          <w:marLeft w:val="0"/>
          <w:marRight w:val="0"/>
          <w:marTop w:val="0"/>
          <w:marBottom w:val="0"/>
          <w:divBdr>
            <w:top w:val="none" w:sz="0" w:space="0" w:color="auto"/>
            <w:left w:val="none" w:sz="0" w:space="0" w:color="auto"/>
            <w:bottom w:val="none" w:sz="0" w:space="0" w:color="auto"/>
            <w:right w:val="none" w:sz="0" w:space="0" w:color="auto"/>
          </w:divBdr>
        </w:div>
        <w:div w:id="225143519">
          <w:marLeft w:val="0"/>
          <w:marRight w:val="0"/>
          <w:marTop w:val="0"/>
          <w:marBottom w:val="0"/>
          <w:divBdr>
            <w:top w:val="none" w:sz="0" w:space="0" w:color="auto"/>
            <w:left w:val="none" w:sz="0" w:space="0" w:color="auto"/>
            <w:bottom w:val="none" w:sz="0" w:space="0" w:color="auto"/>
            <w:right w:val="none" w:sz="0" w:space="0" w:color="auto"/>
          </w:divBdr>
        </w:div>
        <w:div w:id="242107531">
          <w:marLeft w:val="0"/>
          <w:marRight w:val="0"/>
          <w:marTop w:val="0"/>
          <w:marBottom w:val="0"/>
          <w:divBdr>
            <w:top w:val="none" w:sz="0" w:space="0" w:color="auto"/>
            <w:left w:val="none" w:sz="0" w:space="0" w:color="auto"/>
            <w:bottom w:val="none" w:sz="0" w:space="0" w:color="auto"/>
            <w:right w:val="none" w:sz="0" w:space="0" w:color="auto"/>
          </w:divBdr>
        </w:div>
        <w:div w:id="299464361">
          <w:marLeft w:val="0"/>
          <w:marRight w:val="0"/>
          <w:marTop w:val="0"/>
          <w:marBottom w:val="0"/>
          <w:divBdr>
            <w:top w:val="none" w:sz="0" w:space="0" w:color="auto"/>
            <w:left w:val="none" w:sz="0" w:space="0" w:color="auto"/>
            <w:bottom w:val="none" w:sz="0" w:space="0" w:color="auto"/>
            <w:right w:val="none" w:sz="0" w:space="0" w:color="auto"/>
          </w:divBdr>
        </w:div>
        <w:div w:id="332413131">
          <w:marLeft w:val="0"/>
          <w:marRight w:val="0"/>
          <w:marTop w:val="0"/>
          <w:marBottom w:val="0"/>
          <w:divBdr>
            <w:top w:val="none" w:sz="0" w:space="0" w:color="auto"/>
            <w:left w:val="none" w:sz="0" w:space="0" w:color="auto"/>
            <w:bottom w:val="none" w:sz="0" w:space="0" w:color="auto"/>
            <w:right w:val="none" w:sz="0" w:space="0" w:color="auto"/>
          </w:divBdr>
        </w:div>
        <w:div w:id="437874052">
          <w:marLeft w:val="0"/>
          <w:marRight w:val="0"/>
          <w:marTop w:val="0"/>
          <w:marBottom w:val="0"/>
          <w:divBdr>
            <w:top w:val="none" w:sz="0" w:space="0" w:color="auto"/>
            <w:left w:val="none" w:sz="0" w:space="0" w:color="auto"/>
            <w:bottom w:val="none" w:sz="0" w:space="0" w:color="auto"/>
            <w:right w:val="none" w:sz="0" w:space="0" w:color="auto"/>
          </w:divBdr>
        </w:div>
        <w:div w:id="456218701">
          <w:marLeft w:val="0"/>
          <w:marRight w:val="0"/>
          <w:marTop w:val="0"/>
          <w:marBottom w:val="0"/>
          <w:divBdr>
            <w:top w:val="none" w:sz="0" w:space="0" w:color="auto"/>
            <w:left w:val="none" w:sz="0" w:space="0" w:color="auto"/>
            <w:bottom w:val="none" w:sz="0" w:space="0" w:color="auto"/>
            <w:right w:val="none" w:sz="0" w:space="0" w:color="auto"/>
          </w:divBdr>
        </w:div>
        <w:div w:id="490020439">
          <w:marLeft w:val="0"/>
          <w:marRight w:val="0"/>
          <w:marTop w:val="0"/>
          <w:marBottom w:val="0"/>
          <w:divBdr>
            <w:top w:val="none" w:sz="0" w:space="0" w:color="auto"/>
            <w:left w:val="none" w:sz="0" w:space="0" w:color="auto"/>
            <w:bottom w:val="none" w:sz="0" w:space="0" w:color="auto"/>
            <w:right w:val="none" w:sz="0" w:space="0" w:color="auto"/>
          </w:divBdr>
        </w:div>
        <w:div w:id="618412956">
          <w:marLeft w:val="0"/>
          <w:marRight w:val="0"/>
          <w:marTop w:val="0"/>
          <w:marBottom w:val="0"/>
          <w:divBdr>
            <w:top w:val="none" w:sz="0" w:space="0" w:color="auto"/>
            <w:left w:val="none" w:sz="0" w:space="0" w:color="auto"/>
            <w:bottom w:val="none" w:sz="0" w:space="0" w:color="auto"/>
            <w:right w:val="none" w:sz="0" w:space="0" w:color="auto"/>
          </w:divBdr>
        </w:div>
        <w:div w:id="635070474">
          <w:marLeft w:val="0"/>
          <w:marRight w:val="0"/>
          <w:marTop w:val="0"/>
          <w:marBottom w:val="0"/>
          <w:divBdr>
            <w:top w:val="none" w:sz="0" w:space="0" w:color="auto"/>
            <w:left w:val="none" w:sz="0" w:space="0" w:color="auto"/>
            <w:bottom w:val="none" w:sz="0" w:space="0" w:color="auto"/>
            <w:right w:val="none" w:sz="0" w:space="0" w:color="auto"/>
          </w:divBdr>
        </w:div>
        <w:div w:id="647128578">
          <w:marLeft w:val="0"/>
          <w:marRight w:val="0"/>
          <w:marTop w:val="0"/>
          <w:marBottom w:val="0"/>
          <w:divBdr>
            <w:top w:val="none" w:sz="0" w:space="0" w:color="auto"/>
            <w:left w:val="none" w:sz="0" w:space="0" w:color="auto"/>
            <w:bottom w:val="none" w:sz="0" w:space="0" w:color="auto"/>
            <w:right w:val="none" w:sz="0" w:space="0" w:color="auto"/>
          </w:divBdr>
        </w:div>
        <w:div w:id="696270418">
          <w:marLeft w:val="0"/>
          <w:marRight w:val="0"/>
          <w:marTop w:val="0"/>
          <w:marBottom w:val="0"/>
          <w:divBdr>
            <w:top w:val="none" w:sz="0" w:space="0" w:color="auto"/>
            <w:left w:val="none" w:sz="0" w:space="0" w:color="auto"/>
            <w:bottom w:val="none" w:sz="0" w:space="0" w:color="auto"/>
            <w:right w:val="none" w:sz="0" w:space="0" w:color="auto"/>
          </w:divBdr>
        </w:div>
        <w:div w:id="707803384">
          <w:marLeft w:val="0"/>
          <w:marRight w:val="0"/>
          <w:marTop w:val="0"/>
          <w:marBottom w:val="0"/>
          <w:divBdr>
            <w:top w:val="none" w:sz="0" w:space="0" w:color="auto"/>
            <w:left w:val="none" w:sz="0" w:space="0" w:color="auto"/>
            <w:bottom w:val="none" w:sz="0" w:space="0" w:color="auto"/>
            <w:right w:val="none" w:sz="0" w:space="0" w:color="auto"/>
          </w:divBdr>
        </w:div>
        <w:div w:id="721102957">
          <w:marLeft w:val="0"/>
          <w:marRight w:val="0"/>
          <w:marTop w:val="0"/>
          <w:marBottom w:val="0"/>
          <w:divBdr>
            <w:top w:val="none" w:sz="0" w:space="0" w:color="auto"/>
            <w:left w:val="none" w:sz="0" w:space="0" w:color="auto"/>
            <w:bottom w:val="none" w:sz="0" w:space="0" w:color="auto"/>
            <w:right w:val="none" w:sz="0" w:space="0" w:color="auto"/>
          </w:divBdr>
        </w:div>
        <w:div w:id="765686426">
          <w:marLeft w:val="0"/>
          <w:marRight w:val="0"/>
          <w:marTop w:val="0"/>
          <w:marBottom w:val="0"/>
          <w:divBdr>
            <w:top w:val="none" w:sz="0" w:space="0" w:color="auto"/>
            <w:left w:val="none" w:sz="0" w:space="0" w:color="auto"/>
            <w:bottom w:val="none" w:sz="0" w:space="0" w:color="auto"/>
            <w:right w:val="none" w:sz="0" w:space="0" w:color="auto"/>
          </w:divBdr>
        </w:div>
        <w:div w:id="890772042">
          <w:marLeft w:val="0"/>
          <w:marRight w:val="0"/>
          <w:marTop w:val="0"/>
          <w:marBottom w:val="0"/>
          <w:divBdr>
            <w:top w:val="none" w:sz="0" w:space="0" w:color="auto"/>
            <w:left w:val="none" w:sz="0" w:space="0" w:color="auto"/>
            <w:bottom w:val="none" w:sz="0" w:space="0" w:color="auto"/>
            <w:right w:val="none" w:sz="0" w:space="0" w:color="auto"/>
          </w:divBdr>
        </w:div>
        <w:div w:id="904610571">
          <w:marLeft w:val="0"/>
          <w:marRight w:val="0"/>
          <w:marTop w:val="0"/>
          <w:marBottom w:val="0"/>
          <w:divBdr>
            <w:top w:val="none" w:sz="0" w:space="0" w:color="auto"/>
            <w:left w:val="none" w:sz="0" w:space="0" w:color="auto"/>
            <w:bottom w:val="none" w:sz="0" w:space="0" w:color="auto"/>
            <w:right w:val="none" w:sz="0" w:space="0" w:color="auto"/>
          </w:divBdr>
        </w:div>
        <w:div w:id="945044172">
          <w:marLeft w:val="0"/>
          <w:marRight w:val="0"/>
          <w:marTop w:val="0"/>
          <w:marBottom w:val="0"/>
          <w:divBdr>
            <w:top w:val="none" w:sz="0" w:space="0" w:color="auto"/>
            <w:left w:val="none" w:sz="0" w:space="0" w:color="auto"/>
            <w:bottom w:val="none" w:sz="0" w:space="0" w:color="auto"/>
            <w:right w:val="none" w:sz="0" w:space="0" w:color="auto"/>
          </w:divBdr>
        </w:div>
        <w:div w:id="994845737">
          <w:marLeft w:val="0"/>
          <w:marRight w:val="0"/>
          <w:marTop w:val="0"/>
          <w:marBottom w:val="0"/>
          <w:divBdr>
            <w:top w:val="none" w:sz="0" w:space="0" w:color="auto"/>
            <w:left w:val="none" w:sz="0" w:space="0" w:color="auto"/>
            <w:bottom w:val="none" w:sz="0" w:space="0" w:color="auto"/>
            <w:right w:val="none" w:sz="0" w:space="0" w:color="auto"/>
          </w:divBdr>
        </w:div>
        <w:div w:id="1019432269">
          <w:marLeft w:val="0"/>
          <w:marRight w:val="0"/>
          <w:marTop w:val="0"/>
          <w:marBottom w:val="0"/>
          <w:divBdr>
            <w:top w:val="none" w:sz="0" w:space="0" w:color="auto"/>
            <w:left w:val="none" w:sz="0" w:space="0" w:color="auto"/>
            <w:bottom w:val="none" w:sz="0" w:space="0" w:color="auto"/>
            <w:right w:val="none" w:sz="0" w:space="0" w:color="auto"/>
          </w:divBdr>
        </w:div>
        <w:div w:id="1163280749">
          <w:marLeft w:val="0"/>
          <w:marRight w:val="0"/>
          <w:marTop w:val="0"/>
          <w:marBottom w:val="0"/>
          <w:divBdr>
            <w:top w:val="none" w:sz="0" w:space="0" w:color="auto"/>
            <w:left w:val="none" w:sz="0" w:space="0" w:color="auto"/>
            <w:bottom w:val="none" w:sz="0" w:space="0" w:color="auto"/>
            <w:right w:val="none" w:sz="0" w:space="0" w:color="auto"/>
          </w:divBdr>
        </w:div>
        <w:div w:id="1230380444">
          <w:marLeft w:val="0"/>
          <w:marRight w:val="0"/>
          <w:marTop w:val="0"/>
          <w:marBottom w:val="0"/>
          <w:divBdr>
            <w:top w:val="none" w:sz="0" w:space="0" w:color="auto"/>
            <w:left w:val="none" w:sz="0" w:space="0" w:color="auto"/>
            <w:bottom w:val="none" w:sz="0" w:space="0" w:color="auto"/>
            <w:right w:val="none" w:sz="0" w:space="0" w:color="auto"/>
          </w:divBdr>
        </w:div>
        <w:div w:id="1412434462">
          <w:marLeft w:val="0"/>
          <w:marRight w:val="0"/>
          <w:marTop w:val="0"/>
          <w:marBottom w:val="0"/>
          <w:divBdr>
            <w:top w:val="none" w:sz="0" w:space="0" w:color="auto"/>
            <w:left w:val="none" w:sz="0" w:space="0" w:color="auto"/>
            <w:bottom w:val="none" w:sz="0" w:space="0" w:color="auto"/>
            <w:right w:val="none" w:sz="0" w:space="0" w:color="auto"/>
          </w:divBdr>
        </w:div>
        <w:div w:id="1419790546">
          <w:marLeft w:val="0"/>
          <w:marRight w:val="0"/>
          <w:marTop w:val="0"/>
          <w:marBottom w:val="0"/>
          <w:divBdr>
            <w:top w:val="none" w:sz="0" w:space="0" w:color="auto"/>
            <w:left w:val="none" w:sz="0" w:space="0" w:color="auto"/>
            <w:bottom w:val="none" w:sz="0" w:space="0" w:color="auto"/>
            <w:right w:val="none" w:sz="0" w:space="0" w:color="auto"/>
          </w:divBdr>
        </w:div>
        <w:div w:id="1480927975">
          <w:marLeft w:val="0"/>
          <w:marRight w:val="0"/>
          <w:marTop w:val="0"/>
          <w:marBottom w:val="0"/>
          <w:divBdr>
            <w:top w:val="none" w:sz="0" w:space="0" w:color="auto"/>
            <w:left w:val="none" w:sz="0" w:space="0" w:color="auto"/>
            <w:bottom w:val="none" w:sz="0" w:space="0" w:color="auto"/>
            <w:right w:val="none" w:sz="0" w:space="0" w:color="auto"/>
          </w:divBdr>
        </w:div>
        <w:div w:id="1483306013">
          <w:marLeft w:val="0"/>
          <w:marRight w:val="0"/>
          <w:marTop w:val="0"/>
          <w:marBottom w:val="0"/>
          <w:divBdr>
            <w:top w:val="none" w:sz="0" w:space="0" w:color="auto"/>
            <w:left w:val="none" w:sz="0" w:space="0" w:color="auto"/>
            <w:bottom w:val="none" w:sz="0" w:space="0" w:color="auto"/>
            <w:right w:val="none" w:sz="0" w:space="0" w:color="auto"/>
          </w:divBdr>
        </w:div>
        <w:div w:id="1572814933">
          <w:marLeft w:val="0"/>
          <w:marRight w:val="0"/>
          <w:marTop w:val="0"/>
          <w:marBottom w:val="0"/>
          <w:divBdr>
            <w:top w:val="none" w:sz="0" w:space="0" w:color="auto"/>
            <w:left w:val="none" w:sz="0" w:space="0" w:color="auto"/>
            <w:bottom w:val="none" w:sz="0" w:space="0" w:color="auto"/>
            <w:right w:val="none" w:sz="0" w:space="0" w:color="auto"/>
          </w:divBdr>
        </w:div>
        <w:div w:id="1610703825">
          <w:marLeft w:val="0"/>
          <w:marRight w:val="0"/>
          <w:marTop w:val="0"/>
          <w:marBottom w:val="0"/>
          <w:divBdr>
            <w:top w:val="none" w:sz="0" w:space="0" w:color="auto"/>
            <w:left w:val="none" w:sz="0" w:space="0" w:color="auto"/>
            <w:bottom w:val="none" w:sz="0" w:space="0" w:color="auto"/>
            <w:right w:val="none" w:sz="0" w:space="0" w:color="auto"/>
          </w:divBdr>
        </w:div>
        <w:div w:id="1687170651">
          <w:marLeft w:val="0"/>
          <w:marRight w:val="0"/>
          <w:marTop w:val="0"/>
          <w:marBottom w:val="0"/>
          <w:divBdr>
            <w:top w:val="none" w:sz="0" w:space="0" w:color="auto"/>
            <w:left w:val="none" w:sz="0" w:space="0" w:color="auto"/>
            <w:bottom w:val="none" w:sz="0" w:space="0" w:color="auto"/>
            <w:right w:val="none" w:sz="0" w:space="0" w:color="auto"/>
          </w:divBdr>
        </w:div>
        <w:div w:id="1723820561">
          <w:marLeft w:val="0"/>
          <w:marRight w:val="0"/>
          <w:marTop w:val="0"/>
          <w:marBottom w:val="0"/>
          <w:divBdr>
            <w:top w:val="none" w:sz="0" w:space="0" w:color="auto"/>
            <w:left w:val="none" w:sz="0" w:space="0" w:color="auto"/>
            <w:bottom w:val="none" w:sz="0" w:space="0" w:color="auto"/>
            <w:right w:val="none" w:sz="0" w:space="0" w:color="auto"/>
          </w:divBdr>
        </w:div>
        <w:div w:id="1736927085">
          <w:marLeft w:val="0"/>
          <w:marRight w:val="0"/>
          <w:marTop w:val="0"/>
          <w:marBottom w:val="0"/>
          <w:divBdr>
            <w:top w:val="none" w:sz="0" w:space="0" w:color="auto"/>
            <w:left w:val="none" w:sz="0" w:space="0" w:color="auto"/>
            <w:bottom w:val="none" w:sz="0" w:space="0" w:color="auto"/>
            <w:right w:val="none" w:sz="0" w:space="0" w:color="auto"/>
          </w:divBdr>
        </w:div>
        <w:div w:id="1741171079">
          <w:marLeft w:val="0"/>
          <w:marRight w:val="0"/>
          <w:marTop w:val="0"/>
          <w:marBottom w:val="0"/>
          <w:divBdr>
            <w:top w:val="none" w:sz="0" w:space="0" w:color="auto"/>
            <w:left w:val="none" w:sz="0" w:space="0" w:color="auto"/>
            <w:bottom w:val="none" w:sz="0" w:space="0" w:color="auto"/>
            <w:right w:val="none" w:sz="0" w:space="0" w:color="auto"/>
          </w:divBdr>
        </w:div>
        <w:div w:id="1779596764">
          <w:marLeft w:val="0"/>
          <w:marRight w:val="0"/>
          <w:marTop w:val="0"/>
          <w:marBottom w:val="0"/>
          <w:divBdr>
            <w:top w:val="none" w:sz="0" w:space="0" w:color="auto"/>
            <w:left w:val="none" w:sz="0" w:space="0" w:color="auto"/>
            <w:bottom w:val="none" w:sz="0" w:space="0" w:color="auto"/>
            <w:right w:val="none" w:sz="0" w:space="0" w:color="auto"/>
          </w:divBdr>
        </w:div>
        <w:div w:id="1810395453">
          <w:marLeft w:val="0"/>
          <w:marRight w:val="0"/>
          <w:marTop w:val="0"/>
          <w:marBottom w:val="0"/>
          <w:divBdr>
            <w:top w:val="none" w:sz="0" w:space="0" w:color="auto"/>
            <w:left w:val="none" w:sz="0" w:space="0" w:color="auto"/>
            <w:bottom w:val="none" w:sz="0" w:space="0" w:color="auto"/>
            <w:right w:val="none" w:sz="0" w:space="0" w:color="auto"/>
          </w:divBdr>
        </w:div>
        <w:div w:id="1848934159">
          <w:marLeft w:val="0"/>
          <w:marRight w:val="0"/>
          <w:marTop w:val="0"/>
          <w:marBottom w:val="0"/>
          <w:divBdr>
            <w:top w:val="none" w:sz="0" w:space="0" w:color="auto"/>
            <w:left w:val="none" w:sz="0" w:space="0" w:color="auto"/>
            <w:bottom w:val="none" w:sz="0" w:space="0" w:color="auto"/>
            <w:right w:val="none" w:sz="0" w:space="0" w:color="auto"/>
          </w:divBdr>
        </w:div>
        <w:div w:id="2134669110">
          <w:marLeft w:val="0"/>
          <w:marRight w:val="0"/>
          <w:marTop w:val="0"/>
          <w:marBottom w:val="0"/>
          <w:divBdr>
            <w:top w:val="none" w:sz="0" w:space="0" w:color="auto"/>
            <w:left w:val="none" w:sz="0" w:space="0" w:color="auto"/>
            <w:bottom w:val="none" w:sz="0" w:space="0" w:color="auto"/>
            <w:right w:val="none" w:sz="0" w:space="0" w:color="auto"/>
          </w:divBdr>
        </w:div>
      </w:divsChild>
    </w:div>
    <w:div w:id="986131898">
      <w:bodyDiv w:val="1"/>
      <w:marLeft w:val="0"/>
      <w:marRight w:val="0"/>
      <w:marTop w:val="0"/>
      <w:marBottom w:val="0"/>
      <w:divBdr>
        <w:top w:val="none" w:sz="0" w:space="0" w:color="auto"/>
        <w:left w:val="none" w:sz="0" w:space="0" w:color="auto"/>
        <w:bottom w:val="none" w:sz="0" w:space="0" w:color="auto"/>
        <w:right w:val="none" w:sz="0" w:space="0" w:color="auto"/>
      </w:divBdr>
      <w:divsChild>
        <w:div w:id="1937907785">
          <w:marLeft w:val="0"/>
          <w:marRight w:val="0"/>
          <w:marTop w:val="0"/>
          <w:marBottom w:val="0"/>
          <w:divBdr>
            <w:top w:val="none" w:sz="0" w:space="0" w:color="auto"/>
            <w:left w:val="none" w:sz="0" w:space="0" w:color="auto"/>
            <w:bottom w:val="none" w:sz="0" w:space="0" w:color="auto"/>
            <w:right w:val="none" w:sz="0" w:space="0" w:color="auto"/>
          </w:divBdr>
        </w:div>
        <w:div w:id="53235574">
          <w:marLeft w:val="0"/>
          <w:marRight w:val="0"/>
          <w:marTop w:val="0"/>
          <w:marBottom w:val="0"/>
          <w:divBdr>
            <w:top w:val="none" w:sz="0" w:space="0" w:color="auto"/>
            <w:left w:val="none" w:sz="0" w:space="0" w:color="auto"/>
            <w:bottom w:val="none" w:sz="0" w:space="0" w:color="auto"/>
            <w:right w:val="none" w:sz="0" w:space="0" w:color="auto"/>
          </w:divBdr>
        </w:div>
        <w:div w:id="423110282">
          <w:marLeft w:val="0"/>
          <w:marRight w:val="0"/>
          <w:marTop w:val="0"/>
          <w:marBottom w:val="0"/>
          <w:divBdr>
            <w:top w:val="none" w:sz="0" w:space="0" w:color="auto"/>
            <w:left w:val="none" w:sz="0" w:space="0" w:color="auto"/>
            <w:bottom w:val="none" w:sz="0" w:space="0" w:color="auto"/>
            <w:right w:val="none" w:sz="0" w:space="0" w:color="auto"/>
          </w:divBdr>
        </w:div>
        <w:div w:id="1128861074">
          <w:marLeft w:val="0"/>
          <w:marRight w:val="0"/>
          <w:marTop w:val="0"/>
          <w:marBottom w:val="0"/>
          <w:divBdr>
            <w:top w:val="none" w:sz="0" w:space="0" w:color="auto"/>
            <w:left w:val="none" w:sz="0" w:space="0" w:color="auto"/>
            <w:bottom w:val="none" w:sz="0" w:space="0" w:color="auto"/>
            <w:right w:val="none" w:sz="0" w:space="0" w:color="auto"/>
          </w:divBdr>
        </w:div>
        <w:div w:id="2142307637">
          <w:marLeft w:val="0"/>
          <w:marRight w:val="0"/>
          <w:marTop w:val="0"/>
          <w:marBottom w:val="0"/>
          <w:divBdr>
            <w:top w:val="none" w:sz="0" w:space="0" w:color="auto"/>
            <w:left w:val="none" w:sz="0" w:space="0" w:color="auto"/>
            <w:bottom w:val="none" w:sz="0" w:space="0" w:color="auto"/>
            <w:right w:val="none" w:sz="0" w:space="0" w:color="auto"/>
          </w:divBdr>
        </w:div>
        <w:div w:id="1386023314">
          <w:marLeft w:val="0"/>
          <w:marRight w:val="0"/>
          <w:marTop w:val="0"/>
          <w:marBottom w:val="0"/>
          <w:divBdr>
            <w:top w:val="none" w:sz="0" w:space="0" w:color="auto"/>
            <w:left w:val="none" w:sz="0" w:space="0" w:color="auto"/>
            <w:bottom w:val="none" w:sz="0" w:space="0" w:color="auto"/>
            <w:right w:val="none" w:sz="0" w:space="0" w:color="auto"/>
          </w:divBdr>
        </w:div>
      </w:divsChild>
    </w:div>
    <w:div w:id="1093552499">
      <w:bodyDiv w:val="1"/>
      <w:marLeft w:val="0"/>
      <w:marRight w:val="0"/>
      <w:marTop w:val="0"/>
      <w:marBottom w:val="0"/>
      <w:divBdr>
        <w:top w:val="none" w:sz="0" w:space="0" w:color="auto"/>
        <w:left w:val="none" w:sz="0" w:space="0" w:color="auto"/>
        <w:bottom w:val="none" w:sz="0" w:space="0" w:color="auto"/>
        <w:right w:val="none" w:sz="0" w:space="0" w:color="auto"/>
      </w:divBdr>
      <w:divsChild>
        <w:div w:id="52657323">
          <w:marLeft w:val="0"/>
          <w:marRight w:val="0"/>
          <w:marTop w:val="0"/>
          <w:marBottom w:val="0"/>
          <w:divBdr>
            <w:top w:val="none" w:sz="0" w:space="0" w:color="auto"/>
            <w:left w:val="none" w:sz="0" w:space="0" w:color="auto"/>
            <w:bottom w:val="none" w:sz="0" w:space="0" w:color="auto"/>
            <w:right w:val="none" w:sz="0" w:space="0" w:color="auto"/>
          </w:divBdr>
        </w:div>
        <w:div w:id="101730023">
          <w:marLeft w:val="0"/>
          <w:marRight w:val="0"/>
          <w:marTop w:val="0"/>
          <w:marBottom w:val="0"/>
          <w:divBdr>
            <w:top w:val="none" w:sz="0" w:space="0" w:color="auto"/>
            <w:left w:val="none" w:sz="0" w:space="0" w:color="auto"/>
            <w:bottom w:val="none" w:sz="0" w:space="0" w:color="auto"/>
            <w:right w:val="none" w:sz="0" w:space="0" w:color="auto"/>
          </w:divBdr>
        </w:div>
        <w:div w:id="106703169">
          <w:marLeft w:val="0"/>
          <w:marRight w:val="0"/>
          <w:marTop w:val="0"/>
          <w:marBottom w:val="0"/>
          <w:divBdr>
            <w:top w:val="none" w:sz="0" w:space="0" w:color="auto"/>
            <w:left w:val="none" w:sz="0" w:space="0" w:color="auto"/>
            <w:bottom w:val="none" w:sz="0" w:space="0" w:color="auto"/>
            <w:right w:val="none" w:sz="0" w:space="0" w:color="auto"/>
          </w:divBdr>
        </w:div>
        <w:div w:id="127210411">
          <w:marLeft w:val="0"/>
          <w:marRight w:val="0"/>
          <w:marTop w:val="0"/>
          <w:marBottom w:val="0"/>
          <w:divBdr>
            <w:top w:val="none" w:sz="0" w:space="0" w:color="auto"/>
            <w:left w:val="none" w:sz="0" w:space="0" w:color="auto"/>
            <w:bottom w:val="none" w:sz="0" w:space="0" w:color="auto"/>
            <w:right w:val="none" w:sz="0" w:space="0" w:color="auto"/>
          </w:divBdr>
        </w:div>
        <w:div w:id="211115266">
          <w:marLeft w:val="0"/>
          <w:marRight w:val="0"/>
          <w:marTop w:val="0"/>
          <w:marBottom w:val="0"/>
          <w:divBdr>
            <w:top w:val="none" w:sz="0" w:space="0" w:color="auto"/>
            <w:left w:val="none" w:sz="0" w:space="0" w:color="auto"/>
            <w:bottom w:val="none" w:sz="0" w:space="0" w:color="auto"/>
            <w:right w:val="none" w:sz="0" w:space="0" w:color="auto"/>
          </w:divBdr>
        </w:div>
        <w:div w:id="227350752">
          <w:marLeft w:val="0"/>
          <w:marRight w:val="0"/>
          <w:marTop w:val="0"/>
          <w:marBottom w:val="0"/>
          <w:divBdr>
            <w:top w:val="none" w:sz="0" w:space="0" w:color="auto"/>
            <w:left w:val="none" w:sz="0" w:space="0" w:color="auto"/>
            <w:bottom w:val="none" w:sz="0" w:space="0" w:color="auto"/>
            <w:right w:val="none" w:sz="0" w:space="0" w:color="auto"/>
          </w:divBdr>
        </w:div>
        <w:div w:id="290983049">
          <w:marLeft w:val="0"/>
          <w:marRight w:val="0"/>
          <w:marTop w:val="0"/>
          <w:marBottom w:val="0"/>
          <w:divBdr>
            <w:top w:val="none" w:sz="0" w:space="0" w:color="auto"/>
            <w:left w:val="none" w:sz="0" w:space="0" w:color="auto"/>
            <w:bottom w:val="none" w:sz="0" w:space="0" w:color="auto"/>
            <w:right w:val="none" w:sz="0" w:space="0" w:color="auto"/>
          </w:divBdr>
        </w:div>
        <w:div w:id="301666401">
          <w:marLeft w:val="0"/>
          <w:marRight w:val="0"/>
          <w:marTop w:val="0"/>
          <w:marBottom w:val="0"/>
          <w:divBdr>
            <w:top w:val="none" w:sz="0" w:space="0" w:color="auto"/>
            <w:left w:val="none" w:sz="0" w:space="0" w:color="auto"/>
            <w:bottom w:val="none" w:sz="0" w:space="0" w:color="auto"/>
            <w:right w:val="none" w:sz="0" w:space="0" w:color="auto"/>
          </w:divBdr>
        </w:div>
        <w:div w:id="436608915">
          <w:marLeft w:val="0"/>
          <w:marRight w:val="0"/>
          <w:marTop w:val="0"/>
          <w:marBottom w:val="0"/>
          <w:divBdr>
            <w:top w:val="none" w:sz="0" w:space="0" w:color="auto"/>
            <w:left w:val="none" w:sz="0" w:space="0" w:color="auto"/>
            <w:bottom w:val="none" w:sz="0" w:space="0" w:color="auto"/>
            <w:right w:val="none" w:sz="0" w:space="0" w:color="auto"/>
          </w:divBdr>
        </w:div>
        <w:div w:id="482163063">
          <w:marLeft w:val="0"/>
          <w:marRight w:val="0"/>
          <w:marTop w:val="0"/>
          <w:marBottom w:val="0"/>
          <w:divBdr>
            <w:top w:val="none" w:sz="0" w:space="0" w:color="auto"/>
            <w:left w:val="none" w:sz="0" w:space="0" w:color="auto"/>
            <w:bottom w:val="none" w:sz="0" w:space="0" w:color="auto"/>
            <w:right w:val="none" w:sz="0" w:space="0" w:color="auto"/>
          </w:divBdr>
        </w:div>
        <w:div w:id="489449907">
          <w:marLeft w:val="0"/>
          <w:marRight w:val="0"/>
          <w:marTop w:val="0"/>
          <w:marBottom w:val="0"/>
          <w:divBdr>
            <w:top w:val="none" w:sz="0" w:space="0" w:color="auto"/>
            <w:left w:val="none" w:sz="0" w:space="0" w:color="auto"/>
            <w:bottom w:val="none" w:sz="0" w:space="0" w:color="auto"/>
            <w:right w:val="none" w:sz="0" w:space="0" w:color="auto"/>
          </w:divBdr>
        </w:div>
        <w:div w:id="506291285">
          <w:marLeft w:val="0"/>
          <w:marRight w:val="0"/>
          <w:marTop w:val="0"/>
          <w:marBottom w:val="0"/>
          <w:divBdr>
            <w:top w:val="none" w:sz="0" w:space="0" w:color="auto"/>
            <w:left w:val="none" w:sz="0" w:space="0" w:color="auto"/>
            <w:bottom w:val="none" w:sz="0" w:space="0" w:color="auto"/>
            <w:right w:val="none" w:sz="0" w:space="0" w:color="auto"/>
          </w:divBdr>
        </w:div>
        <w:div w:id="518543004">
          <w:marLeft w:val="0"/>
          <w:marRight w:val="0"/>
          <w:marTop w:val="0"/>
          <w:marBottom w:val="0"/>
          <w:divBdr>
            <w:top w:val="none" w:sz="0" w:space="0" w:color="auto"/>
            <w:left w:val="none" w:sz="0" w:space="0" w:color="auto"/>
            <w:bottom w:val="none" w:sz="0" w:space="0" w:color="auto"/>
            <w:right w:val="none" w:sz="0" w:space="0" w:color="auto"/>
          </w:divBdr>
        </w:div>
        <w:div w:id="522213110">
          <w:marLeft w:val="0"/>
          <w:marRight w:val="0"/>
          <w:marTop w:val="0"/>
          <w:marBottom w:val="0"/>
          <w:divBdr>
            <w:top w:val="none" w:sz="0" w:space="0" w:color="auto"/>
            <w:left w:val="none" w:sz="0" w:space="0" w:color="auto"/>
            <w:bottom w:val="none" w:sz="0" w:space="0" w:color="auto"/>
            <w:right w:val="none" w:sz="0" w:space="0" w:color="auto"/>
          </w:divBdr>
        </w:div>
        <w:div w:id="652612251">
          <w:marLeft w:val="0"/>
          <w:marRight w:val="0"/>
          <w:marTop w:val="0"/>
          <w:marBottom w:val="0"/>
          <w:divBdr>
            <w:top w:val="none" w:sz="0" w:space="0" w:color="auto"/>
            <w:left w:val="none" w:sz="0" w:space="0" w:color="auto"/>
            <w:bottom w:val="none" w:sz="0" w:space="0" w:color="auto"/>
            <w:right w:val="none" w:sz="0" w:space="0" w:color="auto"/>
          </w:divBdr>
        </w:div>
        <w:div w:id="671032459">
          <w:marLeft w:val="0"/>
          <w:marRight w:val="0"/>
          <w:marTop w:val="0"/>
          <w:marBottom w:val="0"/>
          <w:divBdr>
            <w:top w:val="none" w:sz="0" w:space="0" w:color="auto"/>
            <w:left w:val="none" w:sz="0" w:space="0" w:color="auto"/>
            <w:bottom w:val="none" w:sz="0" w:space="0" w:color="auto"/>
            <w:right w:val="none" w:sz="0" w:space="0" w:color="auto"/>
          </w:divBdr>
        </w:div>
        <w:div w:id="689182048">
          <w:marLeft w:val="0"/>
          <w:marRight w:val="0"/>
          <w:marTop w:val="0"/>
          <w:marBottom w:val="0"/>
          <w:divBdr>
            <w:top w:val="none" w:sz="0" w:space="0" w:color="auto"/>
            <w:left w:val="none" w:sz="0" w:space="0" w:color="auto"/>
            <w:bottom w:val="none" w:sz="0" w:space="0" w:color="auto"/>
            <w:right w:val="none" w:sz="0" w:space="0" w:color="auto"/>
          </w:divBdr>
        </w:div>
        <w:div w:id="690032650">
          <w:marLeft w:val="0"/>
          <w:marRight w:val="0"/>
          <w:marTop w:val="0"/>
          <w:marBottom w:val="0"/>
          <w:divBdr>
            <w:top w:val="none" w:sz="0" w:space="0" w:color="auto"/>
            <w:left w:val="none" w:sz="0" w:space="0" w:color="auto"/>
            <w:bottom w:val="none" w:sz="0" w:space="0" w:color="auto"/>
            <w:right w:val="none" w:sz="0" w:space="0" w:color="auto"/>
          </w:divBdr>
        </w:div>
        <w:div w:id="769817786">
          <w:marLeft w:val="0"/>
          <w:marRight w:val="0"/>
          <w:marTop w:val="0"/>
          <w:marBottom w:val="0"/>
          <w:divBdr>
            <w:top w:val="none" w:sz="0" w:space="0" w:color="auto"/>
            <w:left w:val="none" w:sz="0" w:space="0" w:color="auto"/>
            <w:bottom w:val="none" w:sz="0" w:space="0" w:color="auto"/>
            <w:right w:val="none" w:sz="0" w:space="0" w:color="auto"/>
          </w:divBdr>
        </w:div>
        <w:div w:id="793527744">
          <w:marLeft w:val="0"/>
          <w:marRight w:val="0"/>
          <w:marTop w:val="0"/>
          <w:marBottom w:val="0"/>
          <w:divBdr>
            <w:top w:val="none" w:sz="0" w:space="0" w:color="auto"/>
            <w:left w:val="none" w:sz="0" w:space="0" w:color="auto"/>
            <w:bottom w:val="none" w:sz="0" w:space="0" w:color="auto"/>
            <w:right w:val="none" w:sz="0" w:space="0" w:color="auto"/>
          </w:divBdr>
        </w:div>
        <w:div w:id="819733766">
          <w:marLeft w:val="0"/>
          <w:marRight w:val="0"/>
          <w:marTop w:val="0"/>
          <w:marBottom w:val="0"/>
          <w:divBdr>
            <w:top w:val="none" w:sz="0" w:space="0" w:color="auto"/>
            <w:left w:val="none" w:sz="0" w:space="0" w:color="auto"/>
            <w:bottom w:val="none" w:sz="0" w:space="0" w:color="auto"/>
            <w:right w:val="none" w:sz="0" w:space="0" w:color="auto"/>
          </w:divBdr>
        </w:div>
        <w:div w:id="825975296">
          <w:marLeft w:val="0"/>
          <w:marRight w:val="0"/>
          <w:marTop w:val="0"/>
          <w:marBottom w:val="0"/>
          <w:divBdr>
            <w:top w:val="none" w:sz="0" w:space="0" w:color="auto"/>
            <w:left w:val="none" w:sz="0" w:space="0" w:color="auto"/>
            <w:bottom w:val="none" w:sz="0" w:space="0" w:color="auto"/>
            <w:right w:val="none" w:sz="0" w:space="0" w:color="auto"/>
          </w:divBdr>
        </w:div>
        <w:div w:id="979336868">
          <w:marLeft w:val="0"/>
          <w:marRight w:val="0"/>
          <w:marTop w:val="0"/>
          <w:marBottom w:val="0"/>
          <w:divBdr>
            <w:top w:val="none" w:sz="0" w:space="0" w:color="auto"/>
            <w:left w:val="none" w:sz="0" w:space="0" w:color="auto"/>
            <w:bottom w:val="none" w:sz="0" w:space="0" w:color="auto"/>
            <w:right w:val="none" w:sz="0" w:space="0" w:color="auto"/>
          </w:divBdr>
        </w:div>
        <w:div w:id="1012147707">
          <w:marLeft w:val="0"/>
          <w:marRight w:val="0"/>
          <w:marTop w:val="0"/>
          <w:marBottom w:val="0"/>
          <w:divBdr>
            <w:top w:val="none" w:sz="0" w:space="0" w:color="auto"/>
            <w:left w:val="none" w:sz="0" w:space="0" w:color="auto"/>
            <w:bottom w:val="none" w:sz="0" w:space="0" w:color="auto"/>
            <w:right w:val="none" w:sz="0" w:space="0" w:color="auto"/>
          </w:divBdr>
        </w:div>
        <w:div w:id="1024483211">
          <w:marLeft w:val="0"/>
          <w:marRight w:val="0"/>
          <w:marTop w:val="0"/>
          <w:marBottom w:val="0"/>
          <w:divBdr>
            <w:top w:val="none" w:sz="0" w:space="0" w:color="auto"/>
            <w:left w:val="none" w:sz="0" w:space="0" w:color="auto"/>
            <w:bottom w:val="none" w:sz="0" w:space="0" w:color="auto"/>
            <w:right w:val="none" w:sz="0" w:space="0" w:color="auto"/>
          </w:divBdr>
        </w:div>
        <w:div w:id="1031299033">
          <w:marLeft w:val="0"/>
          <w:marRight w:val="0"/>
          <w:marTop w:val="0"/>
          <w:marBottom w:val="0"/>
          <w:divBdr>
            <w:top w:val="none" w:sz="0" w:space="0" w:color="auto"/>
            <w:left w:val="none" w:sz="0" w:space="0" w:color="auto"/>
            <w:bottom w:val="none" w:sz="0" w:space="0" w:color="auto"/>
            <w:right w:val="none" w:sz="0" w:space="0" w:color="auto"/>
          </w:divBdr>
        </w:div>
        <w:div w:id="1070075736">
          <w:marLeft w:val="0"/>
          <w:marRight w:val="0"/>
          <w:marTop w:val="0"/>
          <w:marBottom w:val="0"/>
          <w:divBdr>
            <w:top w:val="none" w:sz="0" w:space="0" w:color="auto"/>
            <w:left w:val="none" w:sz="0" w:space="0" w:color="auto"/>
            <w:bottom w:val="none" w:sz="0" w:space="0" w:color="auto"/>
            <w:right w:val="none" w:sz="0" w:space="0" w:color="auto"/>
          </w:divBdr>
        </w:div>
        <w:div w:id="1074475275">
          <w:marLeft w:val="0"/>
          <w:marRight w:val="0"/>
          <w:marTop w:val="0"/>
          <w:marBottom w:val="0"/>
          <w:divBdr>
            <w:top w:val="none" w:sz="0" w:space="0" w:color="auto"/>
            <w:left w:val="none" w:sz="0" w:space="0" w:color="auto"/>
            <w:bottom w:val="none" w:sz="0" w:space="0" w:color="auto"/>
            <w:right w:val="none" w:sz="0" w:space="0" w:color="auto"/>
          </w:divBdr>
        </w:div>
        <w:div w:id="1098328239">
          <w:marLeft w:val="0"/>
          <w:marRight w:val="0"/>
          <w:marTop w:val="0"/>
          <w:marBottom w:val="0"/>
          <w:divBdr>
            <w:top w:val="none" w:sz="0" w:space="0" w:color="auto"/>
            <w:left w:val="none" w:sz="0" w:space="0" w:color="auto"/>
            <w:bottom w:val="none" w:sz="0" w:space="0" w:color="auto"/>
            <w:right w:val="none" w:sz="0" w:space="0" w:color="auto"/>
          </w:divBdr>
        </w:div>
        <w:div w:id="1484128891">
          <w:marLeft w:val="0"/>
          <w:marRight w:val="0"/>
          <w:marTop w:val="0"/>
          <w:marBottom w:val="0"/>
          <w:divBdr>
            <w:top w:val="none" w:sz="0" w:space="0" w:color="auto"/>
            <w:left w:val="none" w:sz="0" w:space="0" w:color="auto"/>
            <w:bottom w:val="none" w:sz="0" w:space="0" w:color="auto"/>
            <w:right w:val="none" w:sz="0" w:space="0" w:color="auto"/>
          </w:divBdr>
        </w:div>
        <w:div w:id="1498156973">
          <w:marLeft w:val="0"/>
          <w:marRight w:val="0"/>
          <w:marTop w:val="0"/>
          <w:marBottom w:val="0"/>
          <w:divBdr>
            <w:top w:val="none" w:sz="0" w:space="0" w:color="auto"/>
            <w:left w:val="none" w:sz="0" w:space="0" w:color="auto"/>
            <w:bottom w:val="none" w:sz="0" w:space="0" w:color="auto"/>
            <w:right w:val="none" w:sz="0" w:space="0" w:color="auto"/>
          </w:divBdr>
        </w:div>
        <w:div w:id="1545679081">
          <w:marLeft w:val="0"/>
          <w:marRight w:val="0"/>
          <w:marTop w:val="0"/>
          <w:marBottom w:val="0"/>
          <w:divBdr>
            <w:top w:val="none" w:sz="0" w:space="0" w:color="auto"/>
            <w:left w:val="none" w:sz="0" w:space="0" w:color="auto"/>
            <w:bottom w:val="none" w:sz="0" w:space="0" w:color="auto"/>
            <w:right w:val="none" w:sz="0" w:space="0" w:color="auto"/>
          </w:divBdr>
        </w:div>
        <w:div w:id="1551649184">
          <w:marLeft w:val="0"/>
          <w:marRight w:val="0"/>
          <w:marTop w:val="0"/>
          <w:marBottom w:val="0"/>
          <w:divBdr>
            <w:top w:val="none" w:sz="0" w:space="0" w:color="auto"/>
            <w:left w:val="none" w:sz="0" w:space="0" w:color="auto"/>
            <w:bottom w:val="none" w:sz="0" w:space="0" w:color="auto"/>
            <w:right w:val="none" w:sz="0" w:space="0" w:color="auto"/>
          </w:divBdr>
        </w:div>
        <w:div w:id="1591498125">
          <w:marLeft w:val="0"/>
          <w:marRight w:val="0"/>
          <w:marTop w:val="0"/>
          <w:marBottom w:val="0"/>
          <w:divBdr>
            <w:top w:val="none" w:sz="0" w:space="0" w:color="auto"/>
            <w:left w:val="none" w:sz="0" w:space="0" w:color="auto"/>
            <w:bottom w:val="none" w:sz="0" w:space="0" w:color="auto"/>
            <w:right w:val="none" w:sz="0" w:space="0" w:color="auto"/>
          </w:divBdr>
        </w:div>
        <w:div w:id="1593857888">
          <w:marLeft w:val="0"/>
          <w:marRight w:val="0"/>
          <w:marTop w:val="0"/>
          <w:marBottom w:val="0"/>
          <w:divBdr>
            <w:top w:val="none" w:sz="0" w:space="0" w:color="auto"/>
            <w:left w:val="none" w:sz="0" w:space="0" w:color="auto"/>
            <w:bottom w:val="none" w:sz="0" w:space="0" w:color="auto"/>
            <w:right w:val="none" w:sz="0" w:space="0" w:color="auto"/>
          </w:divBdr>
        </w:div>
        <w:div w:id="1615361254">
          <w:marLeft w:val="0"/>
          <w:marRight w:val="0"/>
          <w:marTop w:val="0"/>
          <w:marBottom w:val="0"/>
          <w:divBdr>
            <w:top w:val="none" w:sz="0" w:space="0" w:color="auto"/>
            <w:left w:val="none" w:sz="0" w:space="0" w:color="auto"/>
            <w:bottom w:val="none" w:sz="0" w:space="0" w:color="auto"/>
            <w:right w:val="none" w:sz="0" w:space="0" w:color="auto"/>
          </w:divBdr>
        </w:div>
        <w:div w:id="1636641097">
          <w:marLeft w:val="0"/>
          <w:marRight w:val="0"/>
          <w:marTop w:val="0"/>
          <w:marBottom w:val="0"/>
          <w:divBdr>
            <w:top w:val="none" w:sz="0" w:space="0" w:color="auto"/>
            <w:left w:val="none" w:sz="0" w:space="0" w:color="auto"/>
            <w:bottom w:val="none" w:sz="0" w:space="0" w:color="auto"/>
            <w:right w:val="none" w:sz="0" w:space="0" w:color="auto"/>
          </w:divBdr>
        </w:div>
        <w:div w:id="1665813784">
          <w:marLeft w:val="0"/>
          <w:marRight w:val="0"/>
          <w:marTop w:val="0"/>
          <w:marBottom w:val="0"/>
          <w:divBdr>
            <w:top w:val="none" w:sz="0" w:space="0" w:color="auto"/>
            <w:left w:val="none" w:sz="0" w:space="0" w:color="auto"/>
            <w:bottom w:val="none" w:sz="0" w:space="0" w:color="auto"/>
            <w:right w:val="none" w:sz="0" w:space="0" w:color="auto"/>
          </w:divBdr>
        </w:div>
        <w:div w:id="1734348888">
          <w:marLeft w:val="0"/>
          <w:marRight w:val="0"/>
          <w:marTop w:val="0"/>
          <w:marBottom w:val="0"/>
          <w:divBdr>
            <w:top w:val="none" w:sz="0" w:space="0" w:color="auto"/>
            <w:left w:val="none" w:sz="0" w:space="0" w:color="auto"/>
            <w:bottom w:val="none" w:sz="0" w:space="0" w:color="auto"/>
            <w:right w:val="none" w:sz="0" w:space="0" w:color="auto"/>
          </w:divBdr>
        </w:div>
        <w:div w:id="1747533182">
          <w:marLeft w:val="0"/>
          <w:marRight w:val="0"/>
          <w:marTop w:val="0"/>
          <w:marBottom w:val="0"/>
          <w:divBdr>
            <w:top w:val="none" w:sz="0" w:space="0" w:color="auto"/>
            <w:left w:val="none" w:sz="0" w:space="0" w:color="auto"/>
            <w:bottom w:val="none" w:sz="0" w:space="0" w:color="auto"/>
            <w:right w:val="none" w:sz="0" w:space="0" w:color="auto"/>
          </w:divBdr>
        </w:div>
        <w:div w:id="1795781960">
          <w:marLeft w:val="0"/>
          <w:marRight w:val="0"/>
          <w:marTop w:val="0"/>
          <w:marBottom w:val="0"/>
          <w:divBdr>
            <w:top w:val="none" w:sz="0" w:space="0" w:color="auto"/>
            <w:left w:val="none" w:sz="0" w:space="0" w:color="auto"/>
            <w:bottom w:val="none" w:sz="0" w:space="0" w:color="auto"/>
            <w:right w:val="none" w:sz="0" w:space="0" w:color="auto"/>
          </w:divBdr>
        </w:div>
        <w:div w:id="1823034625">
          <w:marLeft w:val="0"/>
          <w:marRight w:val="0"/>
          <w:marTop w:val="0"/>
          <w:marBottom w:val="0"/>
          <w:divBdr>
            <w:top w:val="none" w:sz="0" w:space="0" w:color="auto"/>
            <w:left w:val="none" w:sz="0" w:space="0" w:color="auto"/>
            <w:bottom w:val="none" w:sz="0" w:space="0" w:color="auto"/>
            <w:right w:val="none" w:sz="0" w:space="0" w:color="auto"/>
          </w:divBdr>
        </w:div>
        <w:div w:id="1897467593">
          <w:marLeft w:val="0"/>
          <w:marRight w:val="0"/>
          <w:marTop w:val="0"/>
          <w:marBottom w:val="0"/>
          <w:divBdr>
            <w:top w:val="none" w:sz="0" w:space="0" w:color="auto"/>
            <w:left w:val="none" w:sz="0" w:space="0" w:color="auto"/>
            <w:bottom w:val="none" w:sz="0" w:space="0" w:color="auto"/>
            <w:right w:val="none" w:sz="0" w:space="0" w:color="auto"/>
          </w:divBdr>
        </w:div>
        <w:div w:id="1941798166">
          <w:marLeft w:val="0"/>
          <w:marRight w:val="0"/>
          <w:marTop w:val="0"/>
          <w:marBottom w:val="0"/>
          <w:divBdr>
            <w:top w:val="none" w:sz="0" w:space="0" w:color="auto"/>
            <w:left w:val="none" w:sz="0" w:space="0" w:color="auto"/>
            <w:bottom w:val="none" w:sz="0" w:space="0" w:color="auto"/>
            <w:right w:val="none" w:sz="0" w:space="0" w:color="auto"/>
          </w:divBdr>
        </w:div>
        <w:div w:id="1992639378">
          <w:marLeft w:val="0"/>
          <w:marRight w:val="0"/>
          <w:marTop w:val="0"/>
          <w:marBottom w:val="0"/>
          <w:divBdr>
            <w:top w:val="none" w:sz="0" w:space="0" w:color="auto"/>
            <w:left w:val="none" w:sz="0" w:space="0" w:color="auto"/>
            <w:bottom w:val="none" w:sz="0" w:space="0" w:color="auto"/>
            <w:right w:val="none" w:sz="0" w:space="0" w:color="auto"/>
          </w:divBdr>
        </w:div>
        <w:div w:id="2008627206">
          <w:marLeft w:val="0"/>
          <w:marRight w:val="0"/>
          <w:marTop w:val="0"/>
          <w:marBottom w:val="0"/>
          <w:divBdr>
            <w:top w:val="none" w:sz="0" w:space="0" w:color="auto"/>
            <w:left w:val="none" w:sz="0" w:space="0" w:color="auto"/>
            <w:bottom w:val="none" w:sz="0" w:space="0" w:color="auto"/>
            <w:right w:val="none" w:sz="0" w:space="0" w:color="auto"/>
          </w:divBdr>
        </w:div>
        <w:div w:id="2056460873">
          <w:marLeft w:val="0"/>
          <w:marRight w:val="0"/>
          <w:marTop w:val="0"/>
          <w:marBottom w:val="0"/>
          <w:divBdr>
            <w:top w:val="none" w:sz="0" w:space="0" w:color="auto"/>
            <w:left w:val="none" w:sz="0" w:space="0" w:color="auto"/>
            <w:bottom w:val="none" w:sz="0" w:space="0" w:color="auto"/>
            <w:right w:val="none" w:sz="0" w:space="0" w:color="auto"/>
          </w:divBdr>
        </w:div>
        <w:div w:id="2134014318">
          <w:marLeft w:val="0"/>
          <w:marRight w:val="0"/>
          <w:marTop w:val="0"/>
          <w:marBottom w:val="0"/>
          <w:divBdr>
            <w:top w:val="none" w:sz="0" w:space="0" w:color="auto"/>
            <w:left w:val="none" w:sz="0" w:space="0" w:color="auto"/>
            <w:bottom w:val="none" w:sz="0" w:space="0" w:color="auto"/>
            <w:right w:val="none" w:sz="0" w:space="0" w:color="auto"/>
          </w:divBdr>
        </w:div>
        <w:div w:id="2143620233">
          <w:marLeft w:val="0"/>
          <w:marRight w:val="0"/>
          <w:marTop w:val="0"/>
          <w:marBottom w:val="0"/>
          <w:divBdr>
            <w:top w:val="none" w:sz="0" w:space="0" w:color="auto"/>
            <w:left w:val="none" w:sz="0" w:space="0" w:color="auto"/>
            <w:bottom w:val="none" w:sz="0" w:space="0" w:color="auto"/>
            <w:right w:val="none" w:sz="0" w:space="0" w:color="auto"/>
          </w:divBdr>
        </w:div>
        <w:div w:id="2145150399">
          <w:marLeft w:val="0"/>
          <w:marRight w:val="0"/>
          <w:marTop w:val="0"/>
          <w:marBottom w:val="0"/>
          <w:divBdr>
            <w:top w:val="none" w:sz="0" w:space="0" w:color="auto"/>
            <w:left w:val="none" w:sz="0" w:space="0" w:color="auto"/>
            <w:bottom w:val="none" w:sz="0" w:space="0" w:color="auto"/>
            <w:right w:val="none" w:sz="0" w:space="0" w:color="auto"/>
          </w:divBdr>
        </w:div>
      </w:divsChild>
    </w:div>
    <w:div w:id="1129477406">
      <w:bodyDiv w:val="1"/>
      <w:marLeft w:val="0"/>
      <w:marRight w:val="0"/>
      <w:marTop w:val="0"/>
      <w:marBottom w:val="0"/>
      <w:divBdr>
        <w:top w:val="none" w:sz="0" w:space="0" w:color="auto"/>
        <w:left w:val="none" w:sz="0" w:space="0" w:color="auto"/>
        <w:bottom w:val="none" w:sz="0" w:space="0" w:color="auto"/>
        <w:right w:val="none" w:sz="0" w:space="0" w:color="auto"/>
      </w:divBdr>
      <w:divsChild>
        <w:div w:id="243957652">
          <w:marLeft w:val="0"/>
          <w:marRight w:val="0"/>
          <w:marTop w:val="0"/>
          <w:marBottom w:val="0"/>
          <w:divBdr>
            <w:top w:val="none" w:sz="0" w:space="0" w:color="auto"/>
            <w:left w:val="none" w:sz="0" w:space="0" w:color="auto"/>
            <w:bottom w:val="none" w:sz="0" w:space="0" w:color="auto"/>
            <w:right w:val="none" w:sz="0" w:space="0" w:color="auto"/>
          </w:divBdr>
        </w:div>
        <w:div w:id="310258577">
          <w:marLeft w:val="0"/>
          <w:marRight w:val="0"/>
          <w:marTop w:val="0"/>
          <w:marBottom w:val="0"/>
          <w:divBdr>
            <w:top w:val="none" w:sz="0" w:space="0" w:color="auto"/>
            <w:left w:val="none" w:sz="0" w:space="0" w:color="auto"/>
            <w:bottom w:val="none" w:sz="0" w:space="0" w:color="auto"/>
            <w:right w:val="none" w:sz="0" w:space="0" w:color="auto"/>
          </w:divBdr>
        </w:div>
        <w:div w:id="339233396">
          <w:marLeft w:val="0"/>
          <w:marRight w:val="0"/>
          <w:marTop w:val="0"/>
          <w:marBottom w:val="0"/>
          <w:divBdr>
            <w:top w:val="none" w:sz="0" w:space="0" w:color="auto"/>
            <w:left w:val="none" w:sz="0" w:space="0" w:color="auto"/>
            <w:bottom w:val="none" w:sz="0" w:space="0" w:color="auto"/>
            <w:right w:val="none" w:sz="0" w:space="0" w:color="auto"/>
          </w:divBdr>
        </w:div>
        <w:div w:id="402069058">
          <w:marLeft w:val="0"/>
          <w:marRight w:val="0"/>
          <w:marTop w:val="0"/>
          <w:marBottom w:val="0"/>
          <w:divBdr>
            <w:top w:val="none" w:sz="0" w:space="0" w:color="auto"/>
            <w:left w:val="none" w:sz="0" w:space="0" w:color="auto"/>
            <w:bottom w:val="none" w:sz="0" w:space="0" w:color="auto"/>
            <w:right w:val="none" w:sz="0" w:space="0" w:color="auto"/>
          </w:divBdr>
        </w:div>
        <w:div w:id="483787271">
          <w:marLeft w:val="0"/>
          <w:marRight w:val="0"/>
          <w:marTop w:val="0"/>
          <w:marBottom w:val="0"/>
          <w:divBdr>
            <w:top w:val="none" w:sz="0" w:space="0" w:color="auto"/>
            <w:left w:val="none" w:sz="0" w:space="0" w:color="auto"/>
            <w:bottom w:val="none" w:sz="0" w:space="0" w:color="auto"/>
            <w:right w:val="none" w:sz="0" w:space="0" w:color="auto"/>
          </w:divBdr>
        </w:div>
        <w:div w:id="736825538">
          <w:marLeft w:val="0"/>
          <w:marRight w:val="0"/>
          <w:marTop w:val="0"/>
          <w:marBottom w:val="0"/>
          <w:divBdr>
            <w:top w:val="none" w:sz="0" w:space="0" w:color="auto"/>
            <w:left w:val="none" w:sz="0" w:space="0" w:color="auto"/>
            <w:bottom w:val="none" w:sz="0" w:space="0" w:color="auto"/>
            <w:right w:val="none" w:sz="0" w:space="0" w:color="auto"/>
          </w:divBdr>
        </w:div>
        <w:div w:id="1239899592">
          <w:marLeft w:val="0"/>
          <w:marRight w:val="0"/>
          <w:marTop w:val="0"/>
          <w:marBottom w:val="0"/>
          <w:divBdr>
            <w:top w:val="none" w:sz="0" w:space="0" w:color="auto"/>
            <w:left w:val="none" w:sz="0" w:space="0" w:color="auto"/>
            <w:bottom w:val="none" w:sz="0" w:space="0" w:color="auto"/>
            <w:right w:val="none" w:sz="0" w:space="0" w:color="auto"/>
          </w:divBdr>
        </w:div>
        <w:div w:id="1387025160">
          <w:marLeft w:val="0"/>
          <w:marRight w:val="0"/>
          <w:marTop w:val="0"/>
          <w:marBottom w:val="0"/>
          <w:divBdr>
            <w:top w:val="none" w:sz="0" w:space="0" w:color="auto"/>
            <w:left w:val="none" w:sz="0" w:space="0" w:color="auto"/>
            <w:bottom w:val="none" w:sz="0" w:space="0" w:color="auto"/>
            <w:right w:val="none" w:sz="0" w:space="0" w:color="auto"/>
          </w:divBdr>
        </w:div>
        <w:div w:id="1527060568">
          <w:marLeft w:val="0"/>
          <w:marRight w:val="0"/>
          <w:marTop w:val="0"/>
          <w:marBottom w:val="0"/>
          <w:divBdr>
            <w:top w:val="none" w:sz="0" w:space="0" w:color="auto"/>
            <w:left w:val="none" w:sz="0" w:space="0" w:color="auto"/>
            <w:bottom w:val="none" w:sz="0" w:space="0" w:color="auto"/>
            <w:right w:val="none" w:sz="0" w:space="0" w:color="auto"/>
          </w:divBdr>
        </w:div>
        <w:div w:id="1624848321">
          <w:marLeft w:val="0"/>
          <w:marRight w:val="0"/>
          <w:marTop w:val="0"/>
          <w:marBottom w:val="0"/>
          <w:divBdr>
            <w:top w:val="none" w:sz="0" w:space="0" w:color="auto"/>
            <w:left w:val="none" w:sz="0" w:space="0" w:color="auto"/>
            <w:bottom w:val="none" w:sz="0" w:space="0" w:color="auto"/>
            <w:right w:val="none" w:sz="0" w:space="0" w:color="auto"/>
          </w:divBdr>
        </w:div>
        <w:div w:id="1693264364">
          <w:marLeft w:val="0"/>
          <w:marRight w:val="0"/>
          <w:marTop w:val="0"/>
          <w:marBottom w:val="0"/>
          <w:divBdr>
            <w:top w:val="none" w:sz="0" w:space="0" w:color="auto"/>
            <w:left w:val="none" w:sz="0" w:space="0" w:color="auto"/>
            <w:bottom w:val="none" w:sz="0" w:space="0" w:color="auto"/>
            <w:right w:val="none" w:sz="0" w:space="0" w:color="auto"/>
          </w:divBdr>
        </w:div>
        <w:div w:id="2066101953">
          <w:marLeft w:val="0"/>
          <w:marRight w:val="0"/>
          <w:marTop w:val="0"/>
          <w:marBottom w:val="0"/>
          <w:divBdr>
            <w:top w:val="none" w:sz="0" w:space="0" w:color="auto"/>
            <w:left w:val="none" w:sz="0" w:space="0" w:color="auto"/>
            <w:bottom w:val="none" w:sz="0" w:space="0" w:color="auto"/>
            <w:right w:val="none" w:sz="0" w:space="0" w:color="auto"/>
          </w:divBdr>
        </w:div>
      </w:divsChild>
    </w:div>
    <w:div w:id="1232733756">
      <w:bodyDiv w:val="1"/>
      <w:marLeft w:val="0"/>
      <w:marRight w:val="0"/>
      <w:marTop w:val="0"/>
      <w:marBottom w:val="0"/>
      <w:divBdr>
        <w:top w:val="none" w:sz="0" w:space="0" w:color="auto"/>
        <w:left w:val="none" w:sz="0" w:space="0" w:color="auto"/>
        <w:bottom w:val="none" w:sz="0" w:space="0" w:color="auto"/>
        <w:right w:val="none" w:sz="0" w:space="0" w:color="auto"/>
      </w:divBdr>
      <w:divsChild>
        <w:div w:id="312560630">
          <w:marLeft w:val="0"/>
          <w:marRight w:val="0"/>
          <w:marTop w:val="0"/>
          <w:marBottom w:val="0"/>
          <w:divBdr>
            <w:top w:val="none" w:sz="0" w:space="0" w:color="auto"/>
            <w:left w:val="none" w:sz="0" w:space="0" w:color="auto"/>
            <w:bottom w:val="none" w:sz="0" w:space="0" w:color="auto"/>
            <w:right w:val="none" w:sz="0" w:space="0" w:color="auto"/>
          </w:divBdr>
        </w:div>
        <w:div w:id="661743101">
          <w:marLeft w:val="0"/>
          <w:marRight w:val="0"/>
          <w:marTop w:val="0"/>
          <w:marBottom w:val="0"/>
          <w:divBdr>
            <w:top w:val="none" w:sz="0" w:space="0" w:color="auto"/>
            <w:left w:val="none" w:sz="0" w:space="0" w:color="auto"/>
            <w:bottom w:val="none" w:sz="0" w:space="0" w:color="auto"/>
            <w:right w:val="none" w:sz="0" w:space="0" w:color="auto"/>
          </w:divBdr>
        </w:div>
        <w:div w:id="681904079">
          <w:marLeft w:val="0"/>
          <w:marRight w:val="0"/>
          <w:marTop w:val="0"/>
          <w:marBottom w:val="0"/>
          <w:divBdr>
            <w:top w:val="none" w:sz="0" w:space="0" w:color="auto"/>
            <w:left w:val="none" w:sz="0" w:space="0" w:color="auto"/>
            <w:bottom w:val="none" w:sz="0" w:space="0" w:color="auto"/>
            <w:right w:val="none" w:sz="0" w:space="0" w:color="auto"/>
          </w:divBdr>
        </w:div>
      </w:divsChild>
    </w:div>
    <w:div w:id="1254625764">
      <w:bodyDiv w:val="1"/>
      <w:marLeft w:val="0"/>
      <w:marRight w:val="0"/>
      <w:marTop w:val="0"/>
      <w:marBottom w:val="0"/>
      <w:divBdr>
        <w:top w:val="none" w:sz="0" w:space="0" w:color="auto"/>
        <w:left w:val="none" w:sz="0" w:space="0" w:color="auto"/>
        <w:bottom w:val="none" w:sz="0" w:space="0" w:color="auto"/>
        <w:right w:val="none" w:sz="0" w:space="0" w:color="auto"/>
      </w:divBdr>
      <w:divsChild>
        <w:div w:id="340739431">
          <w:marLeft w:val="0"/>
          <w:marRight w:val="0"/>
          <w:marTop w:val="0"/>
          <w:marBottom w:val="0"/>
          <w:divBdr>
            <w:top w:val="none" w:sz="0" w:space="0" w:color="auto"/>
            <w:left w:val="none" w:sz="0" w:space="0" w:color="auto"/>
            <w:bottom w:val="none" w:sz="0" w:space="0" w:color="auto"/>
            <w:right w:val="none" w:sz="0" w:space="0" w:color="auto"/>
          </w:divBdr>
        </w:div>
        <w:div w:id="727732248">
          <w:marLeft w:val="0"/>
          <w:marRight w:val="0"/>
          <w:marTop w:val="0"/>
          <w:marBottom w:val="0"/>
          <w:divBdr>
            <w:top w:val="none" w:sz="0" w:space="0" w:color="auto"/>
            <w:left w:val="none" w:sz="0" w:space="0" w:color="auto"/>
            <w:bottom w:val="none" w:sz="0" w:space="0" w:color="auto"/>
            <w:right w:val="none" w:sz="0" w:space="0" w:color="auto"/>
          </w:divBdr>
        </w:div>
        <w:div w:id="1513690401">
          <w:marLeft w:val="0"/>
          <w:marRight w:val="0"/>
          <w:marTop w:val="0"/>
          <w:marBottom w:val="0"/>
          <w:divBdr>
            <w:top w:val="none" w:sz="0" w:space="0" w:color="auto"/>
            <w:left w:val="none" w:sz="0" w:space="0" w:color="auto"/>
            <w:bottom w:val="none" w:sz="0" w:space="0" w:color="auto"/>
            <w:right w:val="none" w:sz="0" w:space="0" w:color="auto"/>
          </w:divBdr>
        </w:div>
      </w:divsChild>
    </w:div>
    <w:div w:id="1341733066">
      <w:bodyDiv w:val="1"/>
      <w:marLeft w:val="0"/>
      <w:marRight w:val="0"/>
      <w:marTop w:val="0"/>
      <w:marBottom w:val="0"/>
      <w:divBdr>
        <w:top w:val="none" w:sz="0" w:space="0" w:color="auto"/>
        <w:left w:val="none" w:sz="0" w:space="0" w:color="auto"/>
        <w:bottom w:val="none" w:sz="0" w:space="0" w:color="auto"/>
        <w:right w:val="none" w:sz="0" w:space="0" w:color="auto"/>
      </w:divBdr>
      <w:divsChild>
        <w:div w:id="590234147">
          <w:marLeft w:val="0"/>
          <w:marRight w:val="0"/>
          <w:marTop w:val="0"/>
          <w:marBottom w:val="0"/>
          <w:divBdr>
            <w:top w:val="none" w:sz="0" w:space="0" w:color="auto"/>
            <w:left w:val="none" w:sz="0" w:space="0" w:color="auto"/>
            <w:bottom w:val="none" w:sz="0" w:space="0" w:color="auto"/>
            <w:right w:val="none" w:sz="0" w:space="0" w:color="auto"/>
          </w:divBdr>
        </w:div>
        <w:div w:id="812916807">
          <w:marLeft w:val="0"/>
          <w:marRight w:val="0"/>
          <w:marTop w:val="0"/>
          <w:marBottom w:val="0"/>
          <w:divBdr>
            <w:top w:val="none" w:sz="0" w:space="0" w:color="auto"/>
            <w:left w:val="none" w:sz="0" w:space="0" w:color="auto"/>
            <w:bottom w:val="none" w:sz="0" w:space="0" w:color="auto"/>
            <w:right w:val="none" w:sz="0" w:space="0" w:color="auto"/>
          </w:divBdr>
        </w:div>
        <w:div w:id="1110471914">
          <w:marLeft w:val="0"/>
          <w:marRight w:val="0"/>
          <w:marTop w:val="0"/>
          <w:marBottom w:val="0"/>
          <w:divBdr>
            <w:top w:val="none" w:sz="0" w:space="0" w:color="auto"/>
            <w:left w:val="none" w:sz="0" w:space="0" w:color="auto"/>
            <w:bottom w:val="none" w:sz="0" w:space="0" w:color="auto"/>
            <w:right w:val="none" w:sz="0" w:space="0" w:color="auto"/>
          </w:divBdr>
        </w:div>
        <w:div w:id="1617131839">
          <w:marLeft w:val="0"/>
          <w:marRight w:val="0"/>
          <w:marTop w:val="0"/>
          <w:marBottom w:val="0"/>
          <w:divBdr>
            <w:top w:val="none" w:sz="0" w:space="0" w:color="auto"/>
            <w:left w:val="none" w:sz="0" w:space="0" w:color="auto"/>
            <w:bottom w:val="none" w:sz="0" w:space="0" w:color="auto"/>
            <w:right w:val="none" w:sz="0" w:space="0" w:color="auto"/>
          </w:divBdr>
        </w:div>
      </w:divsChild>
    </w:div>
    <w:div w:id="1353727228">
      <w:bodyDiv w:val="1"/>
      <w:marLeft w:val="0"/>
      <w:marRight w:val="0"/>
      <w:marTop w:val="0"/>
      <w:marBottom w:val="0"/>
      <w:divBdr>
        <w:top w:val="none" w:sz="0" w:space="0" w:color="auto"/>
        <w:left w:val="none" w:sz="0" w:space="0" w:color="auto"/>
        <w:bottom w:val="none" w:sz="0" w:space="0" w:color="auto"/>
        <w:right w:val="none" w:sz="0" w:space="0" w:color="auto"/>
      </w:divBdr>
      <w:divsChild>
        <w:div w:id="38481324">
          <w:marLeft w:val="0"/>
          <w:marRight w:val="0"/>
          <w:marTop w:val="0"/>
          <w:marBottom w:val="0"/>
          <w:divBdr>
            <w:top w:val="none" w:sz="0" w:space="0" w:color="auto"/>
            <w:left w:val="none" w:sz="0" w:space="0" w:color="auto"/>
            <w:bottom w:val="none" w:sz="0" w:space="0" w:color="auto"/>
            <w:right w:val="none" w:sz="0" w:space="0" w:color="auto"/>
          </w:divBdr>
        </w:div>
        <w:div w:id="40637953">
          <w:marLeft w:val="0"/>
          <w:marRight w:val="0"/>
          <w:marTop w:val="0"/>
          <w:marBottom w:val="0"/>
          <w:divBdr>
            <w:top w:val="none" w:sz="0" w:space="0" w:color="auto"/>
            <w:left w:val="none" w:sz="0" w:space="0" w:color="auto"/>
            <w:bottom w:val="none" w:sz="0" w:space="0" w:color="auto"/>
            <w:right w:val="none" w:sz="0" w:space="0" w:color="auto"/>
          </w:divBdr>
        </w:div>
        <w:div w:id="49815320">
          <w:marLeft w:val="0"/>
          <w:marRight w:val="0"/>
          <w:marTop w:val="0"/>
          <w:marBottom w:val="0"/>
          <w:divBdr>
            <w:top w:val="none" w:sz="0" w:space="0" w:color="auto"/>
            <w:left w:val="none" w:sz="0" w:space="0" w:color="auto"/>
            <w:bottom w:val="none" w:sz="0" w:space="0" w:color="auto"/>
            <w:right w:val="none" w:sz="0" w:space="0" w:color="auto"/>
          </w:divBdr>
        </w:div>
        <w:div w:id="154298505">
          <w:marLeft w:val="0"/>
          <w:marRight w:val="0"/>
          <w:marTop w:val="0"/>
          <w:marBottom w:val="0"/>
          <w:divBdr>
            <w:top w:val="none" w:sz="0" w:space="0" w:color="auto"/>
            <w:left w:val="none" w:sz="0" w:space="0" w:color="auto"/>
            <w:bottom w:val="none" w:sz="0" w:space="0" w:color="auto"/>
            <w:right w:val="none" w:sz="0" w:space="0" w:color="auto"/>
          </w:divBdr>
        </w:div>
        <w:div w:id="261643541">
          <w:marLeft w:val="0"/>
          <w:marRight w:val="0"/>
          <w:marTop w:val="0"/>
          <w:marBottom w:val="0"/>
          <w:divBdr>
            <w:top w:val="none" w:sz="0" w:space="0" w:color="auto"/>
            <w:left w:val="none" w:sz="0" w:space="0" w:color="auto"/>
            <w:bottom w:val="none" w:sz="0" w:space="0" w:color="auto"/>
            <w:right w:val="none" w:sz="0" w:space="0" w:color="auto"/>
          </w:divBdr>
        </w:div>
        <w:div w:id="326834877">
          <w:marLeft w:val="0"/>
          <w:marRight w:val="0"/>
          <w:marTop w:val="0"/>
          <w:marBottom w:val="0"/>
          <w:divBdr>
            <w:top w:val="none" w:sz="0" w:space="0" w:color="auto"/>
            <w:left w:val="none" w:sz="0" w:space="0" w:color="auto"/>
            <w:bottom w:val="none" w:sz="0" w:space="0" w:color="auto"/>
            <w:right w:val="none" w:sz="0" w:space="0" w:color="auto"/>
          </w:divBdr>
        </w:div>
        <w:div w:id="349795115">
          <w:marLeft w:val="0"/>
          <w:marRight w:val="0"/>
          <w:marTop w:val="0"/>
          <w:marBottom w:val="0"/>
          <w:divBdr>
            <w:top w:val="none" w:sz="0" w:space="0" w:color="auto"/>
            <w:left w:val="none" w:sz="0" w:space="0" w:color="auto"/>
            <w:bottom w:val="none" w:sz="0" w:space="0" w:color="auto"/>
            <w:right w:val="none" w:sz="0" w:space="0" w:color="auto"/>
          </w:divBdr>
        </w:div>
        <w:div w:id="356465932">
          <w:marLeft w:val="0"/>
          <w:marRight w:val="0"/>
          <w:marTop w:val="0"/>
          <w:marBottom w:val="0"/>
          <w:divBdr>
            <w:top w:val="none" w:sz="0" w:space="0" w:color="auto"/>
            <w:left w:val="none" w:sz="0" w:space="0" w:color="auto"/>
            <w:bottom w:val="none" w:sz="0" w:space="0" w:color="auto"/>
            <w:right w:val="none" w:sz="0" w:space="0" w:color="auto"/>
          </w:divBdr>
        </w:div>
        <w:div w:id="373697638">
          <w:marLeft w:val="0"/>
          <w:marRight w:val="0"/>
          <w:marTop w:val="0"/>
          <w:marBottom w:val="0"/>
          <w:divBdr>
            <w:top w:val="none" w:sz="0" w:space="0" w:color="auto"/>
            <w:left w:val="none" w:sz="0" w:space="0" w:color="auto"/>
            <w:bottom w:val="none" w:sz="0" w:space="0" w:color="auto"/>
            <w:right w:val="none" w:sz="0" w:space="0" w:color="auto"/>
          </w:divBdr>
        </w:div>
        <w:div w:id="475152291">
          <w:marLeft w:val="0"/>
          <w:marRight w:val="0"/>
          <w:marTop w:val="0"/>
          <w:marBottom w:val="0"/>
          <w:divBdr>
            <w:top w:val="none" w:sz="0" w:space="0" w:color="auto"/>
            <w:left w:val="none" w:sz="0" w:space="0" w:color="auto"/>
            <w:bottom w:val="none" w:sz="0" w:space="0" w:color="auto"/>
            <w:right w:val="none" w:sz="0" w:space="0" w:color="auto"/>
          </w:divBdr>
        </w:div>
        <w:div w:id="669216712">
          <w:marLeft w:val="0"/>
          <w:marRight w:val="0"/>
          <w:marTop w:val="0"/>
          <w:marBottom w:val="0"/>
          <w:divBdr>
            <w:top w:val="none" w:sz="0" w:space="0" w:color="auto"/>
            <w:left w:val="none" w:sz="0" w:space="0" w:color="auto"/>
            <w:bottom w:val="none" w:sz="0" w:space="0" w:color="auto"/>
            <w:right w:val="none" w:sz="0" w:space="0" w:color="auto"/>
          </w:divBdr>
        </w:div>
        <w:div w:id="674575025">
          <w:marLeft w:val="0"/>
          <w:marRight w:val="0"/>
          <w:marTop w:val="0"/>
          <w:marBottom w:val="0"/>
          <w:divBdr>
            <w:top w:val="none" w:sz="0" w:space="0" w:color="auto"/>
            <w:left w:val="none" w:sz="0" w:space="0" w:color="auto"/>
            <w:bottom w:val="none" w:sz="0" w:space="0" w:color="auto"/>
            <w:right w:val="none" w:sz="0" w:space="0" w:color="auto"/>
          </w:divBdr>
        </w:div>
        <w:div w:id="803472283">
          <w:marLeft w:val="0"/>
          <w:marRight w:val="0"/>
          <w:marTop w:val="0"/>
          <w:marBottom w:val="0"/>
          <w:divBdr>
            <w:top w:val="none" w:sz="0" w:space="0" w:color="auto"/>
            <w:left w:val="none" w:sz="0" w:space="0" w:color="auto"/>
            <w:bottom w:val="none" w:sz="0" w:space="0" w:color="auto"/>
            <w:right w:val="none" w:sz="0" w:space="0" w:color="auto"/>
          </w:divBdr>
        </w:div>
        <w:div w:id="813792261">
          <w:marLeft w:val="0"/>
          <w:marRight w:val="0"/>
          <w:marTop w:val="0"/>
          <w:marBottom w:val="0"/>
          <w:divBdr>
            <w:top w:val="none" w:sz="0" w:space="0" w:color="auto"/>
            <w:left w:val="none" w:sz="0" w:space="0" w:color="auto"/>
            <w:bottom w:val="none" w:sz="0" w:space="0" w:color="auto"/>
            <w:right w:val="none" w:sz="0" w:space="0" w:color="auto"/>
          </w:divBdr>
        </w:div>
        <w:div w:id="843086936">
          <w:marLeft w:val="0"/>
          <w:marRight w:val="0"/>
          <w:marTop w:val="0"/>
          <w:marBottom w:val="0"/>
          <w:divBdr>
            <w:top w:val="none" w:sz="0" w:space="0" w:color="auto"/>
            <w:left w:val="none" w:sz="0" w:space="0" w:color="auto"/>
            <w:bottom w:val="none" w:sz="0" w:space="0" w:color="auto"/>
            <w:right w:val="none" w:sz="0" w:space="0" w:color="auto"/>
          </w:divBdr>
        </w:div>
        <w:div w:id="871964308">
          <w:marLeft w:val="0"/>
          <w:marRight w:val="0"/>
          <w:marTop w:val="0"/>
          <w:marBottom w:val="0"/>
          <w:divBdr>
            <w:top w:val="none" w:sz="0" w:space="0" w:color="auto"/>
            <w:left w:val="none" w:sz="0" w:space="0" w:color="auto"/>
            <w:bottom w:val="none" w:sz="0" w:space="0" w:color="auto"/>
            <w:right w:val="none" w:sz="0" w:space="0" w:color="auto"/>
          </w:divBdr>
        </w:div>
        <w:div w:id="918247856">
          <w:marLeft w:val="0"/>
          <w:marRight w:val="0"/>
          <w:marTop w:val="0"/>
          <w:marBottom w:val="0"/>
          <w:divBdr>
            <w:top w:val="none" w:sz="0" w:space="0" w:color="auto"/>
            <w:left w:val="none" w:sz="0" w:space="0" w:color="auto"/>
            <w:bottom w:val="none" w:sz="0" w:space="0" w:color="auto"/>
            <w:right w:val="none" w:sz="0" w:space="0" w:color="auto"/>
          </w:divBdr>
        </w:div>
        <w:div w:id="1057313368">
          <w:marLeft w:val="0"/>
          <w:marRight w:val="0"/>
          <w:marTop w:val="0"/>
          <w:marBottom w:val="0"/>
          <w:divBdr>
            <w:top w:val="none" w:sz="0" w:space="0" w:color="auto"/>
            <w:left w:val="none" w:sz="0" w:space="0" w:color="auto"/>
            <w:bottom w:val="none" w:sz="0" w:space="0" w:color="auto"/>
            <w:right w:val="none" w:sz="0" w:space="0" w:color="auto"/>
          </w:divBdr>
        </w:div>
        <w:div w:id="1216159087">
          <w:marLeft w:val="0"/>
          <w:marRight w:val="0"/>
          <w:marTop w:val="0"/>
          <w:marBottom w:val="0"/>
          <w:divBdr>
            <w:top w:val="none" w:sz="0" w:space="0" w:color="auto"/>
            <w:left w:val="none" w:sz="0" w:space="0" w:color="auto"/>
            <w:bottom w:val="none" w:sz="0" w:space="0" w:color="auto"/>
            <w:right w:val="none" w:sz="0" w:space="0" w:color="auto"/>
          </w:divBdr>
        </w:div>
        <w:div w:id="1256864118">
          <w:marLeft w:val="0"/>
          <w:marRight w:val="0"/>
          <w:marTop w:val="0"/>
          <w:marBottom w:val="0"/>
          <w:divBdr>
            <w:top w:val="none" w:sz="0" w:space="0" w:color="auto"/>
            <w:left w:val="none" w:sz="0" w:space="0" w:color="auto"/>
            <w:bottom w:val="none" w:sz="0" w:space="0" w:color="auto"/>
            <w:right w:val="none" w:sz="0" w:space="0" w:color="auto"/>
          </w:divBdr>
        </w:div>
        <w:div w:id="1393427517">
          <w:marLeft w:val="0"/>
          <w:marRight w:val="0"/>
          <w:marTop w:val="0"/>
          <w:marBottom w:val="0"/>
          <w:divBdr>
            <w:top w:val="none" w:sz="0" w:space="0" w:color="auto"/>
            <w:left w:val="none" w:sz="0" w:space="0" w:color="auto"/>
            <w:bottom w:val="none" w:sz="0" w:space="0" w:color="auto"/>
            <w:right w:val="none" w:sz="0" w:space="0" w:color="auto"/>
          </w:divBdr>
        </w:div>
        <w:div w:id="1413624734">
          <w:marLeft w:val="0"/>
          <w:marRight w:val="0"/>
          <w:marTop w:val="0"/>
          <w:marBottom w:val="0"/>
          <w:divBdr>
            <w:top w:val="none" w:sz="0" w:space="0" w:color="auto"/>
            <w:left w:val="none" w:sz="0" w:space="0" w:color="auto"/>
            <w:bottom w:val="none" w:sz="0" w:space="0" w:color="auto"/>
            <w:right w:val="none" w:sz="0" w:space="0" w:color="auto"/>
          </w:divBdr>
        </w:div>
        <w:div w:id="1426266469">
          <w:marLeft w:val="0"/>
          <w:marRight w:val="0"/>
          <w:marTop w:val="0"/>
          <w:marBottom w:val="0"/>
          <w:divBdr>
            <w:top w:val="none" w:sz="0" w:space="0" w:color="auto"/>
            <w:left w:val="none" w:sz="0" w:space="0" w:color="auto"/>
            <w:bottom w:val="none" w:sz="0" w:space="0" w:color="auto"/>
            <w:right w:val="none" w:sz="0" w:space="0" w:color="auto"/>
          </w:divBdr>
        </w:div>
        <w:div w:id="1442846141">
          <w:marLeft w:val="0"/>
          <w:marRight w:val="0"/>
          <w:marTop w:val="0"/>
          <w:marBottom w:val="0"/>
          <w:divBdr>
            <w:top w:val="none" w:sz="0" w:space="0" w:color="auto"/>
            <w:left w:val="none" w:sz="0" w:space="0" w:color="auto"/>
            <w:bottom w:val="none" w:sz="0" w:space="0" w:color="auto"/>
            <w:right w:val="none" w:sz="0" w:space="0" w:color="auto"/>
          </w:divBdr>
        </w:div>
        <w:div w:id="1454905622">
          <w:marLeft w:val="0"/>
          <w:marRight w:val="0"/>
          <w:marTop w:val="0"/>
          <w:marBottom w:val="0"/>
          <w:divBdr>
            <w:top w:val="none" w:sz="0" w:space="0" w:color="auto"/>
            <w:left w:val="none" w:sz="0" w:space="0" w:color="auto"/>
            <w:bottom w:val="none" w:sz="0" w:space="0" w:color="auto"/>
            <w:right w:val="none" w:sz="0" w:space="0" w:color="auto"/>
          </w:divBdr>
        </w:div>
        <w:div w:id="1488592263">
          <w:marLeft w:val="0"/>
          <w:marRight w:val="0"/>
          <w:marTop w:val="0"/>
          <w:marBottom w:val="0"/>
          <w:divBdr>
            <w:top w:val="none" w:sz="0" w:space="0" w:color="auto"/>
            <w:left w:val="none" w:sz="0" w:space="0" w:color="auto"/>
            <w:bottom w:val="none" w:sz="0" w:space="0" w:color="auto"/>
            <w:right w:val="none" w:sz="0" w:space="0" w:color="auto"/>
          </w:divBdr>
        </w:div>
        <w:div w:id="1503206492">
          <w:marLeft w:val="0"/>
          <w:marRight w:val="0"/>
          <w:marTop w:val="0"/>
          <w:marBottom w:val="0"/>
          <w:divBdr>
            <w:top w:val="none" w:sz="0" w:space="0" w:color="auto"/>
            <w:left w:val="none" w:sz="0" w:space="0" w:color="auto"/>
            <w:bottom w:val="none" w:sz="0" w:space="0" w:color="auto"/>
            <w:right w:val="none" w:sz="0" w:space="0" w:color="auto"/>
          </w:divBdr>
        </w:div>
        <w:div w:id="1518808286">
          <w:marLeft w:val="0"/>
          <w:marRight w:val="0"/>
          <w:marTop w:val="0"/>
          <w:marBottom w:val="0"/>
          <w:divBdr>
            <w:top w:val="none" w:sz="0" w:space="0" w:color="auto"/>
            <w:left w:val="none" w:sz="0" w:space="0" w:color="auto"/>
            <w:bottom w:val="none" w:sz="0" w:space="0" w:color="auto"/>
            <w:right w:val="none" w:sz="0" w:space="0" w:color="auto"/>
          </w:divBdr>
        </w:div>
        <w:div w:id="1556575690">
          <w:marLeft w:val="0"/>
          <w:marRight w:val="0"/>
          <w:marTop w:val="0"/>
          <w:marBottom w:val="0"/>
          <w:divBdr>
            <w:top w:val="none" w:sz="0" w:space="0" w:color="auto"/>
            <w:left w:val="none" w:sz="0" w:space="0" w:color="auto"/>
            <w:bottom w:val="none" w:sz="0" w:space="0" w:color="auto"/>
            <w:right w:val="none" w:sz="0" w:space="0" w:color="auto"/>
          </w:divBdr>
        </w:div>
        <w:div w:id="1569026042">
          <w:marLeft w:val="0"/>
          <w:marRight w:val="0"/>
          <w:marTop w:val="0"/>
          <w:marBottom w:val="0"/>
          <w:divBdr>
            <w:top w:val="none" w:sz="0" w:space="0" w:color="auto"/>
            <w:left w:val="none" w:sz="0" w:space="0" w:color="auto"/>
            <w:bottom w:val="none" w:sz="0" w:space="0" w:color="auto"/>
            <w:right w:val="none" w:sz="0" w:space="0" w:color="auto"/>
          </w:divBdr>
        </w:div>
        <w:div w:id="1610625252">
          <w:marLeft w:val="0"/>
          <w:marRight w:val="0"/>
          <w:marTop w:val="0"/>
          <w:marBottom w:val="0"/>
          <w:divBdr>
            <w:top w:val="none" w:sz="0" w:space="0" w:color="auto"/>
            <w:left w:val="none" w:sz="0" w:space="0" w:color="auto"/>
            <w:bottom w:val="none" w:sz="0" w:space="0" w:color="auto"/>
            <w:right w:val="none" w:sz="0" w:space="0" w:color="auto"/>
          </w:divBdr>
        </w:div>
        <w:div w:id="1641838810">
          <w:marLeft w:val="0"/>
          <w:marRight w:val="0"/>
          <w:marTop w:val="0"/>
          <w:marBottom w:val="0"/>
          <w:divBdr>
            <w:top w:val="none" w:sz="0" w:space="0" w:color="auto"/>
            <w:left w:val="none" w:sz="0" w:space="0" w:color="auto"/>
            <w:bottom w:val="none" w:sz="0" w:space="0" w:color="auto"/>
            <w:right w:val="none" w:sz="0" w:space="0" w:color="auto"/>
          </w:divBdr>
        </w:div>
        <w:div w:id="1684435518">
          <w:marLeft w:val="0"/>
          <w:marRight w:val="0"/>
          <w:marTop w:val="0"/>
          <w:marBottom w:val="0"/>
          <w:divBdr>
            <w:top w:val="none" w:sz="0" w:space="0" w:color="auto"/>
            <w:left w:val="none" w:sz="0" w:space="0" w:color="auto"/>
            <w:bottom w:val="none" w:sz="0" w:space="0" w:color="auto"/>
            <w:right w:val="none" w:sz="0" w:space="0" w:color="auto"/>
          </w:divBdr>
        </w:div>
        <w:div w:id="1741900982">
          <w:marLeft w:val="0"/>
          <w:marRight w:val="0"/>
          <w:marTop w:val="0"/>
          <w:marBottom w:val="0"/>
          <w:divBdr>
            <w:top w:val="none" w:sz="0" w:space="0" w:color="auto"/>
            <w:left w:val="none" w:sz="0" w:space="0" w:color="auto"/>
            <w:bottom w:val="none" w:sz="0" w:space="0" w:color="auto"/>
            <w:right w:val="none" w:sz="0" w:space="0" w:color="auto"/>
          </w:divBdr>
        </w:div>
        <w:div w:id="1748380067">
          <w:marLeft w:val="0"/>
          <w:marRight w:val="0"/>
          <w:marTop w:val="0"/>
          <w:marBottom w:val="0"/>
          <w:divBdr>
            <w:top w:val="none" w:sz="0" w:space="0" w:color="auto"/>
            <w:left w:val="none" w:sz="0" w:space="0" w:color="auto"/>
            <w:bottom w:val="none" w:sz="0" w:space="0" w:color="auto"/>
            <w:right w:val="none" w:sz="0" w:space="0" w:color="auto"/>
          </w:divBdr>
        </w:div>
        <w:div w:id="1760632917">
          <w:marLeft w:val="0"/>
          <w:marRight w:val="0"/>
          <w:marTop w:val="0"/>
          <w:marBottom w:val="0"/>
          <w:divBdr>
            <w:top w:val="none" w:sz="0" w:space="0" w:color="auto"/>
            <w:left w:val="none" w:sz="0" w:space="0" w:color="auto"/>
            <w:bottom w:val="none" w:sz="0" w:space="0" w:color="auto"/>
            <w:right w:val="none" w:sz="0" w:space="0" w:color="auto"/>
          </w:divBdr>
        </w:div>
        <w:div w:id="1777021169">
          <w:marLeft w:val="0"/>
          <w:marRight w:val="0"/>
          <w:marTop w:val="0"/>
          <w:marBottom w:val="0"/>
          <w:divBdr>
            <w:top w:val="none" w:sz="0" w:space="0" w:color="auto"/>
            <w:left w:val="none" w:sz="0" w:space="0" w:color="auto"/>
            <w:bottom w:val="none" w:sz="0" w:space="0" w:color="auto"/>
            <w:right w:val="none" w:sz="0" w:space="0" w:color="auto"/>
          </w:divBdr>
        </w:div>
        <w:div w:id="1802385235">
          <w:marLeft w:val="0"/>
          <w:marRight w:val="0"/>
          <w:marTop w:val="0"/>
          <w:marBottom w:val="0"/>
          <w:divBdr>
            <w:top w:val="none" w:sz="0" w:space="0" w:color="auto"/>
            <w:left w:val="none" w:sz="0" w:space="0" w:color="auto"/>
            <w:bottom w:val="none" w:sz="0" w:space="0" w:color="auto"/>
            <w:right w:val="none" w:sz="0" w:space="0" w:color="auto"/>
          </w:divBdr>
        </w:div>
        <w:div w:id="1813330150">
          <w:marLeft w:val="0"/>
          <w:marRight w:val="0"/>
          <w:marTop w:val="0"/>
          <w:marBottom w:val="0"/>
          <w:divBdr>
            <w:top w:val="none" w:sz="0" w:space="0" w:color="auto"/>
            <w:left w:val="none" w:sz="0" w:space="0" w:color="auto"/>
            <w:bottom w:val="none" w:sz="0" w:space="0" w:color="auto"/>
            <w:right w:val="none" w:sz="0" w:space="0" w:color="auto"/>
          </w:divBdr>
        </w:div>
        <w:div w:id="1817254926">
          <w:marLeft w:val="0"/>
          <w:marRight w:val="0"/>
          <w:marTop w:val="0"/>
          <w:marBottom w:val="0"/>
          <w:divBdr>
            <w:top w:val="none" w:sz="0" w:space="0" w:color="auto"/>
            <w:left w:val="none" w:sz="0" w:space="0" w:color="auto"/>
            <w:bottom w:val="none" w:sz="0" w:space="0" w:color="auto"/>
            <w:right w:val="none" w:sz="0" w:space="0" w:color="auto"/>
          </w:divBdr>
        </w:div>
        <w:div w:id="1825049754">
          <w:marLeft w:val="0"/>
          <w:marRight w:val="0"/>
          <w:marTop w:val="0"/>
          <w:marBottom w:val="0"/>
          <w:divBdr>
            <w:top w:val="none" w:sz="0" w:space="0" w:color="auto"/>
            <w:left w:val="none" w:sz="0" w:space="0" w:color="auto"/>
            <w:bottom w:val="none" w:sz="0" w:space="0" w:color="auto"/>
            <w:right w:val="none" w:sz="0" w:space="0" w:color="auto"/>
          </w:divBdr>
        </w:div>
        <w:div w:id="1838303908">
          <w:marLeft w:val="0"/>
          <w:marRight w:val="0"/>
          <w:marTop w:val="0"/>
          <w:marBottom w:val="0"/>
          <w:divBdr>
            <w:top w:val="none" w:sz="0" w:space="0" w:color="auto"/>
            <w:left w:val="none" w:sz="0" w:space="0" w:color="auto"/>
            <w:bottom w:val="none" w:sz="0" w:space="0" w:color="auto"/>
            <w:right w:val="none" w:sz="0" w:space="0" w:color="auto"/>
          </w:divBdr>
        </w:div>
        <w:div w:id="1890913569">
          <w:marLeft w:val="0"/>
          <w:marRight w:val="0"/>
          <w:marTop w:val="0"/>
          <w:marBottom w:val="0"/>
          <w:divBdr>
            <w:top w:val="none" w:sz="0" w:space="0" w:color="auto"/>
            <w:left w:val="none" w:sz="0" w:space="0" w:color="auto"/>
            <w:bottom w:val="none" w:sz="0" w:space="0" w:color="auto"/>
            <w:right w:val="none" w:sz="0" w:space="0" w:color="auto"/>
          </w:divBdr>
        </w:div>
        <w:div w:id="1891186377">
          <w:marLeft w:val="0"/>
          <w:marRight w:val="0"/>
          <w:marTop w:val="0"/>
          <w:marBottom w:val="0"/>
          <w:divBdr>
            <w:top w:val="none" w:sz="0" w:space="0" w:color="auto"/>
            <w:left w:val="none" w:sz="0" w:space="0" w:color="auto"/>
            <w:bottom w:val="none" w:sz="0" w:space="0" w:color="auto"/>
            <w:right w:val="none" w:sz="0" w:space="0" w:color="auto"/>
          </w:divBdr>
        </w:div>
        <w:div w:id="1910191194">
          <w:marLeft w:val="0"/>
          <w:marRight w:val="0"/>
          <w:marTop w:val="0"/>
          <w:marBottom w:val="0"/>
          <w:divBdr>
            <w:top w:val="none" w:sz="0" w:space="0" w:color="auto"/>
            <w:left w:val="none" w:sz="0" w:space="0" w:color="auto"/>
            <w:bottom w:val="none" w:sz="0" w:space="0" w:color="auto"/>
            <w:right w:val="none" w:sz="0" w:space="0" w:color="auto"/>
          </w:divBdr>
        </w:div>
        <w:div w:id="1966888651">
          <w:marLeft w:val="0"/>
          <w:marRight w:val="0"/>
          <w:marTop w:val="0"/>
          <w:marBottom w:val="0"/>
          <w:divBdr>
            <w:top w:val="none" w:sz="0" w:space="0" w:color="auto"/>
            <w:left w:val="none" w:sz="0" w:space="0" w:color="auto"/>
            <w:bottom w:val="none" w:sz="0" w:space="0" w:color="auto"/>
            <w:right w:val="none" w:sz="0" w:space="0" w:color="auto"/>
          </w:divBdr>
        </w:div>
        <w:div w:id="2005014212">
          <w:marLeft w:val="0"/>
          <w:marRight w:val="0"/>
          <w:marTop w:val="0"/>
          <w:marBottom w:val="0"/>
          <w:divBdr>
            <w:top w:val="none" w:sz="0" w:space="0" w:color="auto"/>
            <w:left w:val="none" w:sz="0" w:space="0" w:color="auto"/>
            <w:bottom w:val="none" w:sz="0" w:space="0" w:color="auto"/>
            <w:right w:val="none" w:sz="0" w:space="0" w:color="auto"/>
          </w:divBdr>
        </w:div>
        <w:div w:id="2023314705">
          <w:marLeft w:val="0"/>
          <w:marRight w:val="0"/>
          <w:marTop w:val="0"/>
          <w:marBottom w:val="0"/>
          <w:divBdr>
            <w:top w:val="none" w:sz="0" w:space="0" w:color="auto"/>
            <w:left w:val="none" w:sz="0" w:space="0" w:color="auto"/>
            <w:bottom w:val="none" w:sz="0" w:space="0" w:color="auto"/>
            <w:right w:val="none" w:sz="0" w:space="0" w:color="auto"/>
          </w:divBdr>
        </w:div>
        <w:div w:id="2066372923">
          <w:marLeft w:val="0"/>
          <w:marRight w:val="0"/>
          <w:marTop w:val="0"/>
          <w:marBottom w:val="0"/>
          <w:divBdr>
            <w:top w:val="none" w:sz="0" w:space="0" w:color="auto"/>
            <w:left w:val="none" w:sz="0" w:space="0" w:color="auto"/>
            <w:bottom w:val="none" w:sz="0" w:space="0" w:color="auto"/>
            <w:right w:val="none" w:sz="0" w:space="0" w:color="auto"/>
          </w:divBdr>
        </w:div>
        <w:div w:id="2084912135">
          <w:marLeft w:val="0"/>
          <w:marRight w:val="0"/>
          <w:marTop w:val="0"/>
          <w:marBottom w:val="0"/>
          <w:divBdr>
            <w:top w:val="none" w:sz="0" w:space="0" w:color="auto"/>
            <w:left w:val="none" w:sz="0" w:space="0" w:color="auto"/>
            <w:bottom w:val="none" w:sz="0" w:space="0" w:color="auto"/>
            <w:right w:val="none" w:sz="0" w:space="0" w:color="auto"/>
          </w:divBdr>
        </w:div>
      </w:divsChild>
    </w:div>
    <w:div w:id="1372876663">
      <w:bodyDiv w:val="1"/>
      <w:marLeft w:val="0"/>
      <w:marRight w:val="0"/>
      <w:marTop w:val="0"/>
      <w:marBottom w:val="0"/>
      <w:divBdr>
        <w:top w:val="none" w:sz="0" w:space="0" w:color="auto"/>
        <w:left w:val="none" w:sz="0" w:space="0" w:color="auto"/>
        <w:bottom w:val="none" w:sz="0" w:space="0" w:color="auto"/>
        <w:right w:val="none" w:sz="0" w:space="0" w:color="auto"/>
      </w:divBdr>
      <w:divsChild>
        <w:div w:id="174341313">
          <w:marLeft w:val="0"/>
          <w:marRight w:val="0"/>
          <w:marTop w:val="0"/>
          <w:marBottom w:val="0"/>
          <w:divBdr>
            <w:top w:val="none" w:sz="0" w:space="0" w:color="auto"/>
            <w:left w:val="none" w:sz="0" w:space="0" w:color="auto"/>
            <w:bottom w:val="none" w:sz="0" w:space="0" w:color="auto"/>
            <w:right w:val="none" w:sz="0" w:space="0" w:color="auto"/>
          </w:divBdr>
        </w:div>
        <w:div w:id="245766561">
          <w:marLeft w:val="0"/>
          <w:marRight w:val="0"/>
          <w:marTop w:val="0"/>
          <w:marBottom w:val="0"/>
          <w:divBdr>
            <w:top w:val="none" w:sz="0" w:space="0" w:color="auto"/>
            <w:left w:val="none" w:sz="0" w:space="0" w:color="auto"/>
            <w:bottom w:val="none" w:sz="0" w:space="0" w:color="auto"/>
            <w:right w:val="none" w:sz="0" w:space="0" w:color="auto"/>
          </w:divBdr>
        </w:div>
        <w:div w:id="1633289046">
          <w:marLeft w:val="0"/>
          <w:marRight w:val="0"/>
          <w:marTop w:val="0"/>
          <w:marBottom w:val="0"/>
          <w:divBdr>
            <w:top w:val="none" w:sz="0" w:space="0" w:color="auto"/>
            <w:left w:val="none" w:sz="0" w:space="0" w:color="auto"/>
            <w:bottom w:val="none" w:sz="0" w:space="0" w:color="auto"/>
            <w:right w:val="none" w:sz="0" w:space="0" w:color="auto"/>
          </w:divBdr>
        </w:div>
      </w:divsChild>
    </w:div>
    <w:div w:id="1396199885">
      <w:bodyDiv w:val="1"/>
      <w:marLeft w:val="0"/>
      <w:marRight w:val="0"/>
      <w:marTop w:val="0"/>
      <w:marBottom w:val="0"/>
      <w:divBdr>
        <w:top w:val="none" w:sz="0" w:space="0" w:color="auto"/>
        <w:left w:val="none" w:sz="0" w:space="0" w:color="auto"/>
        <w:bottom w:val="none" w:sz="0" w:space="0" w:color="auto"/>
        <w:right w:val="none" w:sz="0" w:space="0" w:color="auto"/>
      </w:divBdr>
      <w:divsChild>
        <w:div w:id="325786605">
          <w:marLeft w:val="0"/>
          <w:marRight w:val="0"/>
          <w:marTop w:val="0"/>
          <w:marBottom w:val="0"/>
          <w:divBdr>
            <w:top w:val="none" w:sz="0" w:space="0" w:color="auto"/>
            <w:left w:val="none" w:sz="0" w:space="0" w:color="auto"/>
            <w:bottom w:val="none" w:sz="0" w:space="0" w:color="auto"/>
            <w:right w:val="none" w:sz="0" w:space="0" w:color="auto"/>
          </w:divBdr>
        </w:div>
        <w:div w:id="1406416371">
          <w:marLeft w:val="0"/>
          <w:marRight w:val="0"/>
          <w:marTop w:val="0"/>
          <w:marBottom w:val="0"/>
          <w:divBdr>
            <w:top w:val="none" w:sz="0" w:space="0" w:color="auto"/>
            <w:left w:val="none" w:sz="0" w:space="0" w:color="auto"/>
            <w:bottom w:val="none" w:sz="0" w:space="0" w:color="auto"/>
            <w:right w:val="none" w:sz="0" w:space="0" w:color="auto"/>
          </w:divBdr>
        </w:div>
        <w:div w:id="1615550880">
          <w:marLeft w:val="0"/>
          <w:marRight w:val="0"/>
          <w:marTop w:val="0"/>
          <w:marBottom w:val="0"/>
          <w:divBdr>
            <w:top w:val="none" w:sz="0" w:space="0" w:color="auto"/>
            <w:left w:val="none" w:sz="0" w:space="0" w:color="auto"/>
            <w:bottom w:val="none" w:sz="0" w:space="0" w:color="auto"/>
            <w:right w:val="none" w:sz="0" w:space="0" w:color="auto"/>
          </w:divBdr>
        </w:div>
        <w:div w:id="1006906571">
          <w:marLeft w:val="0"/>
          <w:marRight w:val="0"/>
          <w:marTop w:val="0"/>
          <w:marBottom w:val="0"/>
          <w:divBdr>
            <w:top w:val="none" w:sz="0" w:space="0" w:color="auto"/>
            <w:left w:val="none" w:sz="0" w:space="0" w:color="auto"/>
            <w:bottom w:val="none" w:sz="0" w:space="0" w:color="auto"/>
            <w:right w:val="none" w:sz="0" w:space="0" w:color="auto"/>
          </w:divBdr>
        </w:div>
        <w:div w:id="1618826461">
          <w:marLeft w:val="0"/>
          <w:marRight w:val="0"/>
          <w:marTop w:val="0"/>
          <w:marBottom w:val="0"/>
          <w:divBdr>
            <w:top w:val="none" w:sz="0" w:space="0" w:color="auto"/>
            <w:left w:val="none" w:sz="0" w:space="0" w:color="auto"/>
            <w:bottom w:val="none" w:sz="0" w:space="0" w:color="auto"/>
            <w:right w:val="none" w:sz="0" w:space="0" w:color="auto"/>
          </w:divBdr>
        </w:div>
        <w:div w:id="1186096558">
          <w:marLeft w:val="0"/>
          <w:marRight w:val="0"/>
          <w:marTop w:val="0"/>
          <w:marBottom w:val="0"/>
          <w:divBdr>
            <w:top w:val="none" w:sz="0" w:space="0" w:color="auto"/>
            <w:left w:val="none" w:sz="0" w:space="0" w:color="auto"/>
            <w:bottom w:val="none" w:sz="0" w:space="0" w:color="auto"/>
            <w:right w:val="none" w:sz="0" w:space="0" w:color="auto"/>
          </w:divBdr>
        </w:div>
        <w:div w:id="520121901">
          <w:marLeft w:val="0"/>
          <w:marRight w:val="0"/>
          <w:marTop w:val="0"/>
          <w:marBottom w:val="0"/>
          <w:divBdr>
            <w:top w:val="none" w:sz="0" w:space="0" w:color="auto"/>
            <w:left w:val="none" w:sz="0" w:space="0" w:color="auto"/>
            <w:bottom w:val="none" w:sz="0" w:space="0" w:color="auto"/>
            <w:right w:val="none" w:sz="0" w:space="0" w:color="auto"/>
          </w:divBdr>
        </w:div>
        <w:div w:id="2112627190">
          <w:marLeft w:val="-75"/>
          <w:marRight w:val="0"/>
          <w:marTop w:val="30"/>
          <w:marBottom w:val="30"/>
          <w:divBdr>
            <w:top w:val="none" w:sz="0" w:space="0" w:color="auto"/>
            <w:left w:val="none" w:sz="0" w:space="0" w:color="auto"/>
            <w:bottom w:val="none" w:sz="0" w:space="0" w:color="auto"/>
            <w:right w:val="none" w:sz="0" w:space="0" w:color="auto"/>
          </w:divBdr>
          <w:divsChild>
            <w:div w:id="499394285">
              <w:marLeft w:val="0"/>
              <w:marRight w:val="0"/>
              <w:marTop w:val="0"/>
              <w:marBottom w:val="0"/>
              <w:divBdr>
                <w:top w:val="none" w:sz="0" w:space="0" w:color="auto"/>
                <w:left w:val="none" w:sz="0" w:space="0" w:color="auto"/>
                <w:bottom w:val="none" w:sz="0" w:space="0" w:color="auto"/>
                <w:right w:val="none" w:sz="0" w:space="0" w:color="auto"/>
              </w:divBdr>
              <w:divsChild>
                <w:div w:id="1881942573">
                  <w:marLeft w:val="0"/>
                  <w:marRight w:val="0"/>
                  <w:marTop w:val="0"/>
                  <w:marBottom w:val="0"/>
                  <w:divBdr>
                    <w:top w:val="none" w:sz="0" w:space="0" w:color="auto"/>
                    <w:left w:val="none" w:sz="0" w:space="0" w:color="auto"/>
                    <w:bottom w:val="none" w:sz="0" w:space="0" w:color="auto"/>
                    <w:right w:val="none" w:sz="0" w:space="0" w:color="auto"/>
                  </w:divBdr>
                </w:div>
              </w:divsChild>
            </w:div>
            <w:div w:id="150222035">
              <w:marLeft w:val="0"/>
              <w:marRight w:val="0"/>
              <w:marTop w:val="0"/>
              <w:marBottom w:val="0"/>
              <w:divBdr>
                <w:top w:val="none" w:sz="0" w:space="0" w:color="auto"/>
                <w:left w:val="none" w:sz="0" w:space="0" w:color="auto"/>
                <w:bottom w:val="none" w:sz="0" w:space="0" w:color="auto"/>
                <w:right w:val="none" w:sz="0" w:space="0" w:color="auto"/>
              </w:divBdr>
              <w:divsChild>
                <w:div w:id="1705522173">
                  <w:marLeft w:val="0"/>
                  <w:marRight w:val="0"/>
                  <w:marTop w:val="0"/>
                  <w:marBottom w:val="0"/>
                  <w:divBdr>
                    <w:top w:val="none" w:sz="0" w:space="0" w:color="auto"/>
                    <w:left w:val="none" w:sz="0" w:space="0" w:color="auto"/>
                    <w:bottom w:val="none" w:sz="0" w:space="0" w:color="auto"/>
                    <w:right w:val="none" w:sz="0" w:space="0" w:color="auto"/>
                  </w:divBdr>
                </w:div>
              </w:divsChild>
            </w:div>
            <w:div w:id="716779827">
              <w:marLeft w:val="0"/>
              <w:marRight w:val="0"/>
              <w:marTop w:val="0"/>
              <w:marBottom w:val="0"/>
              <w:divBdr>
                <w:top w:val="none" w:sz="0" w:space="0" w:color="auto"/>
                <w:left w:val="none" w:sz="0" w:space="0" w:color="auto"/>
                <w:bottom w:val="none" w:sz="0" w:space="0" w:color="auto"/>
                <w:right w:val="none" w:sz="0" w:space="0" w:color="auto"/>
              </w:divBdr>
              <w:divsChild>
                <w:div w:id="748385496">
                  <w:marLeft w:val="0"/>
                  <w:marRight w:val="0"/>
                  <w:marTop w:val="0"/>
                  <w:marBottom w:val="0"/>
                  <w:divBdr>
                    <w:top w:val="none" w:sz="0" w:space="0" w:color="auto"/>
                    <w:left w:val="none" w:sz="0" w:space="0" w:color="auto"/>
                    <w:bottom w:val="none" w:sz="0" w:space="0" w:color="auto"/>
                    <w:right w:val="none" w:sz="0" w:space="0" w:color="auto"/>
                  </w:divBdr>
                </w:div>
              </w:divsChild>
            </w:div>
            <w:div w:id="2099136099">
              <w:marLeft w:val="0"/>
              <w:marRight w:val="0"/>
              <w:marTop w:val="0"/>
              <w:marBottom w:val="0"/>
              <w:divBdr>
                <w:top w:val="none" w:sz="0" w:space="0" w:color="auto"/>
                <w:left w:val="none" w:sz="0" w:space="0" w:color="auto"/>
                <w:bottom w:val="none" w:sz="0" w:space="0" w:color="auto"/>
                <w:right w:val="none" w:sz="0" w:space="0" w:color="auto"/>
              </w:divBdr>
              <w:divsChild>
                <w:div w:id="395596035">
                  <w:marLeft w:val="0"/>
                  <w:marRight w:val="0"/>
                  <w:marTop w:val="0"/>
                  <w:marBottom w:val="0"/>
                  <w:divBdr>
                    <w:top w:val="none" w:sz="0" w:space="0" w:color="auto"/>
                    <w:left w:val="none" w:sz="0" w:space="0" w:color="auto"/>
                    <w:bottom w:val="none" w:sz="0" w:space="0" w:color="auto"/>
                    <w:right w:val="none" w:sz="0" w:space="0" w:color="auto"/>
                  </w:divBdr>
                </w:div>
              </w:divsChild>
            </w:div>
            <w:div w:id="645625377">
              <w:marLeft w:val="0"/>
              <w:marRight w:val="0"/>
              <w:marTop w:val="0"/>
              <w:marBottom w:val="0"/>
              <w:divBdr>
                <w:top w:val="none" w:sz="0" w:space="0" w:color="auto"/>
                <w:left w:val="none" w:sz="0" w:space="0" w:color="auto"/>
                <w:bottom w:val="none" w:sz="0" w:space="0" w:color="auto"/>
                <w:right w:val="none" w:sz="0" w:space="0" w:color="auto"/>
              </w:divBdr>
              <w:divsChild>
                <w:div w:id="1497647257">
                  <w:marLeft w:val="0"/>
                  <w:marRight w:val="0"/>
                  <w:marTop w:val="0"/>
                  <w:marBottom w:val="0"/>
                  <w:divBdr>
                    <w:top w:val="none" w:sz="0" w:space="0" w:color="auto"/>
                    <w:left w:val="none" w:sz="0" w:space="0" w:color="auto"/>
                    <w:bottom w:val="none" w:sz="0" w:space="0" w:color="auto"/>
                    <w:right w:val="none" w:sz="0" w:space="0" w:color="auto"/>
                  </w:divBdr>
                </w:div>
              </w:divsChild>
            </w:div>
            <w:div w:id="2027096274">
              <w:marLeft w:val="0"/>
              <w:marRight w:val="0"/>
              <w:marTop w:val="0"/>
              <w:marBottom w:val="0"/>
              <w:divBdr>
                <w:top w:val="none" w:sz="0" w:space="0" w:color="auto"/>
                <w:left w:val="none" w:sz="0" w:space="0" w:color="auto"/>
                <w:bottom w:val="none" w:sz="0" w:space="0" w:color="auto"/>
                <w:right w:val="none" w:sz="0" w:space="0" w:color="auto"/>
              </w:divBdr>
              <w:divsChild>
                <w:div w:id="1864780138">
                  <w:marLeft w:val="0"/>
                  <w:marRight w:val="0"/>
                  <w:marTop w:val="0"/>
                  <w:marBottom w:val="0"/>
                  <w:divBdr>
                    <w:top w:val="none" w:sz="0" w:space="0" w:color="auto"/>
                    <w:left w:val="none" w:sz="0" w:space="0" w:color="auto"/>
                    <w:bottom w:val="none" w:sz="0" w:space="0" w:color="auto"/>
                    <w:right w:val="none" w:sz="0" w:space="0" w:color="auto"/>
                  </w:divBdr>
                </w:div>
              </w:divsChild>
            </w:div>
            <w:div w:id="539782907">
              <w:marLeft w:val="0"/>
              <w:marRight w:val="0"/>
              <w:marTop w:val="0"/>
              <w:marBottom w:val="0"/>
              <w:divBdr>
                <w:top w:val="none" w:sz="0" w:space="0" w:color="auto"/>
                <w:left w:val="none" w:sz="0" w:space="0" w:color="auto"/>
                <w:bottom w:val="none" w:sz="0" w:space="0" w:color="auto"/>
                <w:right w:val="none" w:sz="0" w:space="0" w:color="auto"/>
              </w:divBdr>
              <w:divsChild>
                <w:div w:id="2110075705">
                  <w:marLeft w:val="0"/>
                  <w:marRight w:val="0"/>
                  <w:marTop w:val="0"/>
                  <w:marBottom w:val="0"/>
                  <w:divBdr>
                    <w:top w:val="none" w:sz="0" w:space="0" w:color="auto"/>
                    <w:left w:val="none" w:sz="0" w:space="0" w:color="auto"/>
                    <w:bottom w:val="none" w:sz="0" w:space="0" w:color="auto"/>
                    <w:right w:val="none" w:sz="0" w:space="0" w:color="auto"/>
                  </w:divBdr>
                </w:div>
              </w:divsChild>
            </w:div>
            <w:div w:id="1615135577">
              <w:marLeft w:val="0"/>
              <w:marRight w:val="0"/>
              <w:marTop w:val="0"/>
              <w:marBottom w:val="0"/>
              <w:divBdr>
                <w:top w:val="none" w:sz="0" w:space="0" w:color="auto"/>
                <w:left w:val="none" w:sz="0" w:space="0" w:color="auto"/>
                <w:bottom w:val="none" w:sz="0" w:space="0" w:color="auto"/>
                <w:right w:val="none" w:sz="0" w:space="0" w:color="auto"/>
              </w:divBdr>
              <w:divsChild>
                <w:div w:id="1105492286">
                  <w:marLeft w:val="0"/>
                  <w:marRight w:val="0"/>
                  <w:marTop w:val="0"/>
                  <w:marBottom w:val="0"/>
                  <w:divBdr>
                    <w:top w:val="none" w:sz="0" w:space="0" w:color="auto"/>
                    <w:left w:val="none" w:sz="0" w:space="0" w:color="auto"/>
                    <w:bottom w:val="none" w:sz="0" w:space="0" w:color="auto"/>
                    <w:right w:val="none" w:sz="0" w:space="0" w:color="auto"/>
                  </w:divBdr>
                </w:div>
              </w:divsChild>
            </w:div>
            <w:div w:id="1647200437">
              <w:marLeft w:val="0"/>
              <w:marRight w:val="0"/>
              <w:marTop w:val="0"/>
              <w:marBottom w:val="0"/>
              <w:divBdr>
                <w:top w:val="none" w:sz="0" w:space="0" w:color="auto"/>
                <w:left w:val="none" w:sz="0" w:space="0" w:color="auto"/>
                <w:bottom w:val="none" w:sz="0" w:space="0" w:color="auto"/>
                <w:right w:val="none" w:sz="0" w:space="0" w:color="auto"/>
              </w:divBdr>
              <w:divsChild>
                <w:div w:id="2141219219">
                  <w:marLeft w:val="0"/>
                  <w:marRight w:val="0"/>
                  <w:marTop w:val="0"/>
                  <w:marBottom w:val="0"/>
                  <w:divBdr>
                    <w:top w:val="none" w:sz="0" w:space="0" w:color="auto"/>
                    <w:left w:val="none" w:sz="0" w:space="0" w:color="auto"/>
                    <w:bottom w:val="none" w:sz="0" w:space="0" w:color="auto"/>
                    <w:right w:val="none" w:sz="0" w:space="0" w:color="auto"/>
                  </w:divBdr>
                </w:div>
              </w:divsChild>
            </w:div>
            <w:div w:id="170992594">
              <w:marLeft w:val="0"/>
              <w:marRight w:val="0"/>
              <w:marTop w:val="0"/>
              <w:marBottom w:val="0"/>
              <w:divBdr>
                <w:top w:val="none" w:sz="0" w:space="0" w:color="auto"/>
                <w:left w:val="none" w:sz="0" w:space="0" w:color="auto"/>
                <w:bottom w:val="none" w:sz="0" w:space="0" w:color="auto"/>
                <w:right w:val="none" w:sz="0" w:space="0" w:color="auto"/>
              </w:divBdr>
              <w:divsChild>
                <w:div w:id="1973441709">
                  <w:marLeft w:val="0"/>
                  <w:marRight w:val="0"/>
                  <w:marTop w:val="0"/>
                  <w:marBottom w:val="0"/>
                  <w:divBdr>
                    <w:top w:val="none" w:sz="0" w:space="0" w:color="auto"/>
                    <w:left w:val="none" w:sz="0" w:space="0" w:color="auto"/>
                    <w:bottom w:val="none" w:sz="0" w:space="0" w:color="auto"/>
                    <w:right w:val="none" w:sz="0" w:space="0" w:color="auto"/>
                  </w:divBdr>
                </w:div>
              </w:divsChild>
            </w:div>
            <w:div w:id="200939286">
              <w:marLeft w:val="0"/>
              <w:marRight w:val="0"/>
              <w:marTop w:val="0"/>
              <w:marBottom w:val="0"/>
              <w:divBdr>
                <w:top w:val="none" w:sz="0" w:space="0" w:color="auto"/>
                <w:left w:val="none" w:sz="0" w:space="0" w:color="auto"/>
                <w:bottom w:val="none" w:sz="0" w:space="0" w:color="auto"/>
                <w:right w:val="none" w:sz="0" w:space="0" w:color="auto"/>
              </w:divBdr>
              <w:divsChild>
                <w:div w:id="1053699983">
                  <w:marLeft w:val="0"/>
                  <w:marRight w:val="0"/>
                  <w:marTop w:val="0"/>
                  <w:marBottom w:val="0"/>
                  <w:divBdr>
                    <w:top w:val="none" w:sz="0" w:space="0" w:color="auto"/>
                    <w:left w:val="none" w:sz="0" w:space="0" w:color="auto"/>
                    <w:bottom w:val="none" w:sz="0" w:space="0" w:color="auto"/>
                    <w:right w:val="none" w:sz="0" w:space="0" w:color="auto"/>
                  </w:divBdr>
                </w:div>
              </w:divsChild>
            </w:div>
            <w:div w:id="821894468">
              <w:marLeft w:val="0"/>
              <w:marRight w:val="0"/>
              <w:marTop w:val="0"/>
              <w:marBottom w:val="0"/>
              <w:divBdr>
                <w:top w:val="none" w:sz="0" w:space="0" w:color="auto"/>
                <w:left w:val="none" w:sz="0" w:space="0" w:color="auto"/>
                <w:bottom w:val="none" w:sz="0" w:space="0" w:color="auto"/>
                <w:right w:val="none" w:sz="0" w:space="0" w:color="auto"/>
              </w:divBdr>
              <w:divsChild>
                <w:div w:id="700017179">
                  <w:marLeft w:val="0"/>
                  <w:marRight w:val="0"/>
                  <w:marTop w:val="0"/>
                  <w:marBottom w:val="0"/>
                  <w:divBdr>
                    <w:top w:val="none" w:sz="0" w:space="0" w:color="auto"/>
                    <w:left w:val="none" w:sz="0" w:space="0" w:color="auto"/>
                    <w:bottom w:val="none" w:sz="0" w:space="0" w:color="auto"/>
                    <w:right w:val="none" w:sz="0" w:space="0" w:color="auto"/>
                  </w:divBdr>
                </w:div>
              </w:divsChild>
            </w:div>
            <w:div w:id="1057050807">
              <w:marLeft w:val="0"/>
              <w:marRight w:val="0"/>
              <w:marTop w:val="0"/>
              <w:marBottom w:val="0"/>
              <w:divBdr>
                <w:top w:val="none" w:sz="0" w:space="0" w:color="auto"/>
                <w:left w:val="none" w:sz="0" w:space="0" w:color="auto"/>
                <w:bottom w:val="none" w:sz="0" w:space="0" w:color="auto"/>
                <w:right w:val="none" w:sz="0" w:space="0" w:color="auto"/>
              </w:divBdr>
              <w:divsChild>
                <w:div w:id="1102260435">
                  <w:marLeft w:val="0"/>
                  <w:marRight w:val="0"/>
                  <w:marTop w:val="0"/>
                  <w:marBottom w:val="0"/>
                  <w:divBdr>
                    <w:top w:val="none" w:sz="0" w:space="0" w:color="auto"/>
                    <w:left w:val="none" w:sz="0" w:space="0" w:color="auto"/>
                    <w:bottom w:val="none" w:sz="0" w:space="0" w:color="auto"/>
                    <w:right w:val="none" w:sz="0" w:space="0" w:color="auto"/>
                  </w:divBdr>
                </w:div>
              </w:divsChild>
            </w:div>
            <w:div w:id="928776648">
              <w:marLeft w:val="0"/>
              <w:marRight w:val="0"/>
              <w:marTop w:val="0"/>
              <w:marBottom w:val="0"/>
              <w:divBdr>
                <w:top w:val="none" w:sz="0" w:space="0" w:color="auto"/>
                <w:left w:val="none" w:sz="0" w:space="0" w:color="auto"/>
                <w:bottom w:val="none" w:sz="0" w:space="0" w:color="auto"/>
                <w:right w:val="none" w:sz="0" w:space="0" w:color="auto"/>
              </w:divBdr>
              <w:divsChild>
                <w:div w:id="576525391">
                  <w:marLeft w:val="0"/>
                  <w:marRight w:val="0"/>
                  <w:marTop w:val="0"/>
                  <w:marBottom w:val="0"/>
                  <w:divBdr>
                    <w:top w:val="none" w:sz="0" w:space="0" w:color="auto"/>
                    <w:left w:val="none" w:sz="0" w:space="0" w:color="auto"/>
                    <w:bottom w:val="none" w:sz="0" w:space="0" w:color="auto"/>
                    <w:right w:val="none" w:sz="0" w:space="0" w:color="auto"/>
                  </w:divBdr>
                </w:div>
              </w:divsChild>
            </w:div>
            <w:div w:id="152261590">
              <w:marLeft w:val="0"/>
              <w:marRight w:val="0"/>
              <w:marTop w:val="0"/>
              <w:marBottom w:val="0"/>
              <w:divBdr>
                <w:top w:val="none" w:sz="0" w:space="0" w:color="auto"/>
                <w:left w:val="none" w:sz="0" w:space="0" w:color="auto"/>
                <w:bottom w:val="none" w:sz="0" w:space="0" w:color="auto"/>
                <w:right w:val="none" w:sz="0" w:space="0" w:color="auto"/>
              </w:divBdr>
              <w:divsChild>
                <w:div w:id="1542862729">
                  <w:marLeft w:val="0"/>
                  <w:marRight w:val="0"/>
                  <w:marTop w:val="0"/>
                  <w:marBottom w:val="0"/>
                  <w:divBdr>
                    <w:top w:val="none" w:sz="0" w:space="0" w:color="auto"/>
                    <w:left w:val="none" w:sz="0" w:space="0" w:color="auto"/>
                    <w:bottom w:val="none" w:sz="0" w:space="0" w:color="auto"/>
                    <w:right w:val="none" w:sz="0" w:space="0" w:color="auto"/>
                  </w:divBdr>
                </w:div>
              </w:divsChild>
            </w:div>
            <w:div w:id="383601972">
              <w:marLeft w:val="0"/>
              <w:marRight w:val="0"/>
              <w:marTop w:val="0"/>
              <w:marBottom w:val="0"/>
              <w:divBdr>
                <w:top w:val="none" w:sz="0" w:space="0" w:color="auto"/>
                <w:left w:val="none" w:sz="0" w:space="0" w:color="auto"/>
                <w:bottom w:val="none" w:sz="0" w:space="0" w:color="auto"/>
                <w:right w:val="none" w:sz="0" w:space="0" w:color="auto"/>
              </w:divBdr>
              <w:divsChild>
                <w:div w:id="1270316351">
                  <w:marLeft w:val="0"/>
                  <w:marRight w:val="0"/>
                  <w:marTop w:val="0"/>
                  <w:marBottom w:val="0"/>
                  <w:divBdr>
                    <w:top w:val="none" w:sz="0" w:space="0" w:color="auto"/>
                    <w:left w:val="none" w:sz="0" w:space="0" w:color="auto"/>
                    <w:bottom w:val="none" w:sz="0" w:space="0" w:color="auto"/>
                    <w:right w:val="none" w:sz="0" w:space="0" w:color="auto"/>
                  </w:divBdr>
                </w:div>
              </w:divsChild>
            </w:div>
            <w:div w:id="1061557299">
              <w:marLeft w:val="0"/>
              <w:marRight w:val="0"/>
              <w:marTop w:val="0"/>
              <w:marBottom w:val="0"/>
              <w:divBdr>
                <w:top w:val="none" w:sz="0" w:space="0" w:color="auto"/>
                <w:left w:val="none" w:sz="0" w:space="0" w:color="auto"/>
                <w:bottom w:val="none" w:sz="0" w:space="0" w:color="auto"/>
                <w:right w:val="none" w:sz="0" w:space="0" w:color="auto"/>
              </w:divBdr>
              <w:divsChild>
                <w:div w:id="1905068214">
                  <w:marLeft w:val="0"/>
                  <w:marRight w:val="0"/>
                  <w:marTop w:val="0"/>
                  <w:marBottom w:val="0"/>
                  <w:divBdr>
                    <w:top w:val="none" w:sz="0" w:space="0" w:color="auto"/>
                    <w:left w:val="none" w:sz="0" w:space="0" w:color="auto"/>
                    <w:bottom w:val="none" w:sz="0" w:space="0" w:color="auto"/>
                    <w:right w:val="none" w:sz="0" w:space="0" w:color="auto"/>
                  </w:divBdr>
                </w:div>
              </w:divsChild>
            </w:div>
            <w:div w:id="30109577">
              <w:marLeft w:val="0"/>
              <w:marRight w:val="0"/>
              <w:marTop w:val="0"/>
              <w:marBottom w:val="0"/>
              <w:divBdr>
                <w:top w:val="none" w:sz="0" w:space="0" w:color="auto"/>
                <w:left w:val="none" w:sz="0" w:space="0" w:color="auto"/>
                <w:bottom w:val="none" w:sz="0" w:space="0" w:color="auto"/>
                <w:right w:val="none" w:sz="0" w:space="0" w:color="auto"/>
              </w:divBdr>
              <w:divsChild>
                <w:div w:id="2012373846">
                  <w:marLeft w:val="0"/>
                  <w:marRight w:val="0"/>
                  <w:marTop w:val="0"/>
                  <w:marBottom w:val="0"/>
                  <w:divBdr>
                    <w:top w:val="none" w:sz="0" w:space="0" w:color="auto"/>
                    <w:left w:val="none" w:sz="0" w:space="0" w:color="auto"/>
                    <w:bottom w:val="none" w:sz="0" w:space="0" w:color="auto"/>
                    <w:right w:val="none" w:sz="0" w:space="0" w:color="auto"/>
                  </w:divBdr>
                </w:div>
              </w:divsChild>
            </w:div>
            <w:div w:id="615792002">
              <w:marLeft w:val="0"/>
              <w:marRight w:val="0"/>
              <w:marTop w:val="0"/>
              <w:marBottom w:val="0"/>
              <w:divBdr>
                <w:top w:val="none" w:sz="0" w:space="0" w:color="auto"/>
                <w:left w:val="none" w:sz="0" w:space="0" w:color="auto"/>
                <w:bottom w:val="none" w:sz="0" w:space="0" w:color="auto"/>
                <w:right w:val="none" w:sz="0" w:space="0" w:color="auto"/>
              </w:divBdr>
              <w:divsChild>
                <w:div w:id="86463692">
                  <w:marLeft w:val="0"/>
                  <w:marRight w:val="0"/>
                  <w:marTop w:val="0"/>
                  <w:marBottom w:val="0"/>
                  <w:divBdr>
                    <w:top w:val="none" w:sz="0" w:space="0" w:color="auto"/>
                    <w:left w:val="none" w:sz="0" w:space="0" w:color="auto"/>
                    <w:bottom w:val="none" w:sz="0" w:space="0" w:color="auto"/>
                    <w:right w:val="none" w:sz="0" w:space="0" w:color="auto"/>
                  </w:divBdr>
                </w:div>
              </w:divsChild>
            </w:div>
            <w:div w:id="1211841970">
              <w:marLeft w:val="0"/>
              <w:marRight w:val="0"/>
              <w:marTop w:val="0"/>
              <w:marBottom w:val="0"/>
              <w:divBdr>
                <w:top w:val="none" w:sz="0" w:space="0" w:color="auto"/>
                <w:left w:val="none" w:sz="0" w:space="0" w:color="auto"/>
                <w:bottom w:val="none" w:sz="0" w:space="0" w:color="auto"/>
                <w:right w:val="none" w:sz="0" w:space="0" w:color="auto"/>
              </w:divBdr>
              <w:divsChild>
                <w:div w:id="1054617488">
                  <w:marLeft w:val="0"/>
                  <w:marRight w:val="0"/>
                  <w:marTop w:val="0"/>
                  <w:marBottom w:val="0"/>
                  <w:divBdr>
                    <w:top w:val="none" w:sz="0" w:space="0" w:color="auto"/>
                    <w:left w:val="none" w:sz="0" w:space="0" w:color="auto"/>
                    <w:bottom w:val="none" w:sz="0" w:space="0" w:color="auto"/>
                    <w:right w:val="none" w:sz="0" w:space="0" w:color="auto"/>
                  </w:divBdr>
                </w:div>
              </w:divsChild>
            </w:div>
            <w:div w:id="1648633543">
              <w:marLeft w:val="0"/>
              <w:marRight w:val="0"/>
              <w:marTop w:val="0"/>
              <w:marBottom w:val="0"/>
              <w:divBdr>
                <w:top w:val="none" w:sz="0" w:space="0" w:color="auto"/>
                <w:left w:val="none" w:sz="0" w:space="0" w:color="auto"/>
                <w:bottom w:val="none" w:sz="0" w:space="0" w:color="auto"/>
                <w:right w:val="none" w:sz="0" w:space="0" w:color="auto"/>
              </w:divBdr>
              <w:divsChild>
                <w:div w:id="2025285552">
                  <w:marLeft w:val="0"/>
                  <w:marRight w:val="0"/>
                  <w:marTop w:val="0"/>
                  <w:marBottom w:val="0"/>
                  <w:divBdr>
                    <w:top w:val="none" w:sz="0" w:space="0" w:color="auto"/>
                    <w:left w:val="none" w:sz="0" w:space="0" w:color="auto"/>
                    <w:bottom w:val="none" w:sz="0" w:space="0" w:color="auto"/>
                    <w:right w:val="none" w:sz="0" w:space="0" w:color="auto"/>
                  </w:divBdr>
                </w:div>
              </w:divsChild>
            </w:div>
            <w:div w:id="55709585">
              <w:marLeft w:val="0"/>
              <w:marRight w:val="0"/>
              <w:marTop w:val="0"/>
              <w:marBottom w:val="0"/>
              <w:divBdr>
                <w:top w:val="none" w:sz="0" w:space="0" w:color="auto"/>
                <w:left w:val="none" w:sz="0" w:space="0" w:color="auto"/>
                <w:bottom w:val="none" w:sz="0" w:space="0" w:color="auto"/>
                <w:right w:val="none" w:sz="0" w:space="0" w:color="auto"/>
              </w:divBdr>
              <w:divsChild>
                <w:div w:id="713045219">
                  <w:marLeft w:val="0"/>
                  <w:marRight w:val="0"/>
                  <w:marTop w:val="0"/>
                  <w:marBottom w:val="0"/>
                  <w:divBdr>
                    <w:top w:val="none" w:sz="0" w:space="0" w:color="auto"/>
                    <w:left w:val="none" w:sz="0" w:space="0" w:color="auto"/>
                    <w:bottom w:val="none" w:sz="0" w:space="0" w:color="auto"/>
                    <w:right w:val="none" w:sz="0" w:space="0" w:color="auto"/>
                  </w:divBdr>
                </w:div>
              </w:divsChild>
            </w:div>
            <w:div w:id="1929195947">
              <w:marLeft w:val="0"/>
              <w:marRight w:val="0"/>
              <w:marTop w:val="0"/>
              <w:marBottom w:val="0"/>
              <w:divBdr>
                <w:top w:val="none" w:sz="0" w:space="0" w:color="auto"/>
                <w:left w:val="none" w:sz="0" w:space="0" w:color="auto"/>
                <w:bottom w:val="none" w:sz="0" w:space="0" w:color="auto"/>
                <w:right w:val="none" w:sz="0" w:space="0" w:color="auto"/>
              </w:divBdr>
              <w:divsChild>
                <w:div w:id="914515307">
                  <w:marLeft w:val="0"/>
                  <w:marRight w:val="0"/>
                  <w:marTop w:val="0"/>
                  <w:marBottom w:val="0"/>
                  <w:divBdr>
                    <w:top w:val="none" w:sz="0" w:space="0" w:color="auto"/>
                    <w:left w:val="none" w:sz="0" w:space="0" w:color="auto"/>
                    <w:bottom w:val="none" w:sz="0" w:space="0" w:color="auto"/>
                    <w:right w:val="none" w:sz="0" w:space="0" w:color="auto"/>
                  </w:divBdr>
                </w:div>
              </w:divsChild>
            </w:div>
            <w:div w:id="413939034">
              <w:marLeft w:val="0"/>
              <w:marRight w:val="0"/>
              <w:marTop w:val="0"/>
              <w:marBottom w:val="0"/>
              <w:divBdr>
                <w:top w:val="none" w:sz="0" w:space="0" w:color="auto"/>
                <w:left w:val="none" w:sz="0" w:space="0" w:color="auto"/>
                <w:bottom w:val="none" w:sz="0" w:space="0" w:color="auto"/>
                <w:right w:val="none" w:sz="0" w:space="0" w:color="auto"/>
              </w:divBdr>
              <w:divsChild>
                <w:div w:id="21241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8728">
          <w:marLeft w:val="0"/>
          <w:marRight w:val="0"/>
          <w:marTop w:val="0"/>
          <w:marBottom w:val="0"/>
          <w:divBdr>
            <w:top w:val="none" w:sz="0" w:space="0" w:color="auto"/>
            <w:left w:val="none" w:sz="0" w:space="0" w:color="auto"/>
            <w:bottom w:val="none" w:sz="0" w:space="0" w:color="auto"/>
            <w:right w:val="none" w:sz="0" w:space="0" w:color="auto"/>
          </w:divBdr>
        </w:div>
        <w:div w:id="566451890">
          <w:marLeft w:val="0"/>
          <w:marRight w:val="0"/>
          <w:marTop w:val="0"/>
          <w:marBottom w:val="0"/>
          <w:divBdr>
            <w:top w:val="none" w:sz="0" w:space="0" w:color="auto"/>
            <w:left w:val="none" w:sz="0" w:space="0" w:color="auto"/>
            <w:bottom w:val="none" w:sz="0" w:space="0" w:color="auto"/>
            <w:right w:val="none" w:sz="0" w:space="0" w:color="auto"/>
          </w:divBdr>
        </w:div>
        <w:div w:id="2078744295">
          <w:marLeft w:val="0"/>
          <w:marRight w:val="0"/>
          <w:marTop w:val="0"/>
          <w:marBottom w:val="0"/>
          <w:divBdr>
            <w:top w:val="none" w:sz="0" w:space="0" w:color="auto"/>
            <w:left w:val="none" w:sz="0" w:space="0" w:color="auto"/>
            <w:bottom w:val="none" w:sz="0" w:space="0" w:color="auto"/>
            <w:right w:val="none" w:sz="0" w:space="0" w:color="auto"/>
          </w:divBdr>
        </w:div>
        <w:div w:id="1744832948">
          <w:marLeft w:val="0"/>
          <w:marRight w:val="0"/>
          <w:marTop w:val="0"/>
          <w:marBottom w:val="0"/>
          <w:divBdr>
            <w:top w:val="none" w:sz="0" w:space="0" w:color="auto"/>
            <w:left w:val="none" w:sz="0" w:space="0" w:color="auto"/>
            <w:bottom w:val="none" w:sz="0" w:space="0" w:color="auto"/>
            <w:right w:val="none" w:sz="0" w:space="0" w:color="auto"/>
          </w:divBdr>
        </w:div>
        <w:div w:id="1101101829">
          <w:marLeft w:val="0"/>
          <w:marRight w:val="0"/>
          <w:marTop w:val="0"/>
          <w:marBottom w:val="0"/>
          <w:divBdr>
            <w:top w:val="none" w:sz="0" w:space="0" w:color="auto"/>
            <w:left w:val="none" w:sz="0" w:space="0" w:color="auto"/>
            <w:bottom w:val="none" w:sz="0" w:space="0" w:color="auto"/>
            <w:right w:val="none" w:sz="0" w:space="0" w:color="auto"/>
          </w:divBdr>
        </w:div>
        <w:div w:id="978455541">
          <w:marLeft w:val="0"/>
          <w:marRight w:val="0"/>
          <w:marTop w:val="0"/>
          <w:marBottom w:val="0"/>
          <w:divBdr>
            <w:top w:val="none" w:sz="0" w:space="0" w:color="auto"/>
            <w:left w:val="none" w:sz="0" w:space="0" w:color="auto"/>
            <w:bottom w:val="none" w:sz="0" w:space="0" w:color="auto"/>
            <w:right w:val="none" w:sz="0" w:space="0" w:color="auto"/>
          </w:divBdr>
        </w:div>
        <w:div w:id="81266915">
          <w:marLeft w:val="0"/>
          <w:marRight w:val="0"/>
          <w:marTop w:val="0"/>
          <w:marBottom w:val="0"/>
          <w:divBdr>
            <w:top w:val="none" w:sz="0" w:space="0" w:color="auto"/>
            <w:left w:val="none" w:sz="0" w:space="0" w:color="auto"/>
            <w:bottom w:val="none" w:sz="0" w:space="0" w:color="auto"/>
            <w:right w:val="none" w:sz="0" w:space="0" w:color="auto"/>
          </w:divBdr>
        </w:div>
        <w:div w:id="2094928947">
          <w:marLeft w:val="0"/>
          <w:marRight w:val="0"/>
          <w:marTop w:val="0"/>
          <w:marBottom w:val="0"/>
          <w:divBdr>
            <w:top w:val="none" w:sz="0" w:space="0" w:color="auto"/>
            <w:left w:val="none" w:sz="0" w:space="0" w:color="auto"/>
            <w:bottom w:val="none" w:sz="0" w:space="0" w:color="auto"/>
            <w:right w:val="none" w:sz="0" w:space="0" w:color="auto"/>
          </w:divBdr>
        </w:div>
        <w:div w:id="560674659">
          <w:marLeft w:val="0"/>
          <w:marRight w:val="0"/>
          <w:marTop w:val="0"/>
          <w:marBottom w:val="0"/>
          <w:divBdr>
            <w:top w:val="none" w:sz="0" w:space="0" w:color="auto"/>
            <w:left w:val="none" w:sz="0" w:space="0" w:color="auto"/>
            <w:bottom w:val="none" w:sz="0" w:space="0" w:color="auto"/>
            <w:right w:val="none" w:sz="0" w:space="0" w:color="auto"/>
          </w:divBdr>
        </w:div>
        <w:div w:id="1280067343">
          <w:marLeft w:val="0"/>
          <w:marRight w:val="0"/>
          <w:marTop w:val="0"/>
          <w:marBottom w:val="0"/>
          <w:divBdr>
            <w:top w:val="none" w:sz="0" w:space="0" w:color="auto"/>
            <w:left w:val="none" w:sz="0" w:space="0" w:color="auto"/>
            <w:bottom w:val="none" w:sz="0" w:space="0" w:color="auto"/>
            <w:right w:val="none" w:sz="0" w:space="0" w:color="auto"/>
          </w:divBdr>
        </w:div>
        <w:div w:id="1346833046">
          <w:marLeft w:val="0"/>
          <w:marRight w:val="0"/>
          <w:marTop w:val="0"/>
          <w:marBottom w:val="0"/>
          <w:divBdr>
            <w:top w:val="none" w:sz="0" w:space="0" w:color="auto"/>
            <w:left w:val="none" w:sz="0" w:space="0" w:color="auto"/>
            <w:bottom w:val="none" w:sz="0" w:space="0" w:color="auto"/>
            <w:right w:val="none" w:sz="0" w:space="0" w:color="auto"/>
          </w:divBdr>
        </w:div>
        <w:div w:id="410083118">
          <w:marLeft w:val="0"/>
          <w:marRight w:val="0"/>
          <w:marTop w:val="0"/>
          <w:marBottom w:val="0"/>
          <w:divBdr>
            <w:top w:val="none" w:sz="0" w:space="0" w:color="auto"/>
            <w:left w:val="none" w:sz="0" w:space="0" w:color="auto"/>
            <w:bottom w:val="none" w:sz="0" w:space="0" w:color="auto"/>
            <w:right w:val="none" w:sz="0" w:space="0" w:color="auto"/>
          </w:divBdr>
        </w:div>
        <w:div w:id="2005234544">
          <w:marLeft w:val="0"/>
          <w:marRight w:val="0"/>
          <w:marTop w:val="0"/>
          <w:marBottom w:val="0"/>
          <w:divBdr>
            <w:top w:val="none" w:sz="0" w:space="0" w:color="auto"/>
            <w:left w:val="none" w:sz="0" w:space="0" w:color="auto"/>
            <w:bottom w:val="none" w:sz="0" w:space="0" w:color="auto"/>
            <w:right w:val="none" w:sz="0" w:space="0" w:color="auto"/>
          </w:divBdr>
        </w:div>
        <w:div w:id="741636400">
          <w:marLeft w:val="0"/>
          <w:marRight w:val="0"/>
          <w:marTop w:val="0"/>
          <w:marBottom w:val="0"/>
          <w:divBdr>
            <w:top w:val="none" w:sz="0" w:space="0" w:color="auto"/>
            <w:left w:val="none" w:sz="0" w:space="0" w:color="auto"/>
            <w:bottom w:val="none" w:sz="0" w:space="0" w:color="auto"/>
            <w:right w:val="none" w:sz="0" w:space="0" w:color="auto"/>
          </w:divBdr>
        </w:div>
        <w:div w:id="1208956230">
          <w:marLeft w:val="0"/>
          <w:marRight w:val="0"/>
          <w:marTop w:val="0"/>
          <w:marBottom w:val="0"/>
          <w:divBdr>
            <w:top w:val="none" w:sz="0" w:space="0" w:color="auto"/>
            <w:left w:val="none" w:sz="0" w:space="0" w:color="auto"/>
            <w:bottom w:val="none" w:sz="0" w:space="0" w:color="auto"/>
            <w:right w:val="none" w:sz="0" w:space="0" w:color="auto"/>
          </w:divBdr>
        </w:div>
        <w:div w:id="280259066">
          <w:marLeft w:val="0"/>
          <w:marRight w:val="0"/>
          <w:marTop w:val="0"/>
          <w:marBottom w:val="0"/>
          <w:divBdr>
            <w:top w:val="none" w:sz="0" w:space="0" w:color="auto"/>
            <w:left w:val="none" w:sz="0" w:space="0" w:color="auto"/>
            <w:bottom w:val="none" w:sz="0" w:space="0" w:color="auto"/>
            <w:right w:val="none" w:sz="0" w:space="0" w:color="auto"/>
          </w:divBdr>
        </w:div>
        <w:div w:id="1971351078">
          <w:marLeft w:val="0"/>
          <w:marRight w:val="0"/>
          <w:marTop w:val="0"/>
          <w:marBottom w:val="0"/>
          <w:divBdr>
            <w:top w:val="none" w:sz="0" w:space="0" w:color="auto"/>
            <w:left w:val="none" w:sz="0" w:space="0" w:color="auto"/>
            <w:bottom w:val="none" w:sz="0" w:space="0" w:color="auto"/>
            <w:right w:val="none" w:sz="0" w:space="0" w:color="auto"/>
          </w:divBdr>
        </w:div>
      </w:divsChild>
    </w:div>
    <w:div w:id="1402748291">
      <w:bodyDiv w:val="1"/>
      <w:marLeft w:val="0"/>
      <w:marRight w:val="0"/>
      <w:marTop w:val="0"/>
      <w:marBottom w:val="0"/>
      <w:divBdr>
        <w:top w:val="none" w:sz="0" w:space="0" w:color="auto"/>
        <w:left w:val="none" w:sz="0" w:space="0" w:color="auto"/>
        <w:bottom w:val="none" w:sz="0" w:space="0" w:color="auto"/>
        <w:right w:val="none" w:sz="0" w:space="0" w:color="auto"/>
      </w:divBdr>
      <w:divsChild>
        <w:div w:id="891041344">
          <w:marLeft w:val="0"/>
          <w:marRight w:val="0"/>
          <w:marTop w:val="0"/>
          <w:marBottom w:val="0"/>
          <w:divBdr>
            <w:top w:val="none" w:sz="0" w:space="0" w:color="auto"/>
            <w:left w:val="none" w:sz="0" w:space="0" w:color="auto"/>
            <w:bottom w:val="none" w:sz="0" w:space="0" w:color="auto"/>
            <w:right w:val="none" w:sz="0" w:space="0" w:color="auto"/>
          </w:divBdr>
        </w:div>
        <w:div w:id="394283769">
          <w:marLeft w:val="0"/>
          <w:marRight w:val="0"/>
          <w:marTop w:val="0"/>
          <w:marBottom w:val="0"/>
          <w:divBdr>
            <w:top w:val="none" w:sz="0" w:space="0" w:color="auto"/>
            <w:left w:val="none" w:sz="0" w:space="0" w:color="auto"/>
            <w:bottom w:val="none" w:sz="0" w:space="0" w:color="auto"/>
            <w:right w:val="none" w:sz="0" w:space="0" w:color="auto"/>
          </w:divBdr>
          <w:divsChild>
            <w:div w:id="1770613603">
              <w:marLeft w:val="0"/>
              <w:marRight w:val="0"/>
              <w:marTop w:val="0"/>
              <w:marBottom w:val="0"/>
              <w:divBdr>
                <w:top w:val="none" w:sz="0" w:space="0" w:color="auto"/>
                <w:left w:val="none" w:sz="0" w:space="0" w:color="auto"/>
                <w:bottom w:val="none" w:sz="0" w:space="0" w:color="auto"/>
                <w:right w:val="none" w:sz="0" w:space="0" w:color="auto"/>
              </w:divBdr>
            </w:div>
            <w:div w:id="781923854">
              <w:marLeft w:val="0"/>
              <w:marRight w:val="0"/>
              <w:marTop w:val="0"/>
              <w:marBottom w:val="0"/>
              <w:divBdr>
                <w:top w:val="none" w:sz="0" w:space="0" w:color="auto"/>
                <w:left w:val="none" w:sz="0" w:space="0" w:color="auto"/>
                <w:bottom w:val="none" w:sz="0" w:space="0" w:color="auto"/>
                <w:right w:val="none" w:sz="0" w:space="0" w:color="auto"/>
              </w:divBdr>
            </w:div>
            <w:div w:id="1182667972">
              <w:marLeft w:val="0"/>
              <w:marRight w:val="0"/>
              <w:marTop w:val="0"/>
              <w:marBottom w:val="0"/>
              <w:divBdr>
                <w:top w:val="none" w:sz="0" w:space="0" w:color="auto"/>
                <w:left w:val="none" w:sz="0" w:space="0" w:color="auto"/>
                <w:bottom w:val="none" w:sz="0" w:space="0" w:color="auto"/>
                <w:right w:val="none" w:sz="0" w:space="0" w:color="auto"/>
              </w:divBdr>
            </w:div>
            <w:div w:id="1051341097">
              <w:marLeft w:val="0"/>
              <w:marRight w:val="0"/>
              <w:marTop w:val="0"/>
              <w:marBottom w:val="0"/>
              <w:divBdr>
                <w:top w:val="none" w:sz="0" w:space="0" w:color="auto"/>
                <w:left w:val="none" w:sz="0" w:space="0" w:color="auto"/>
                <w:bottom w:val="none" w:sz="0" w:space="0" w:color="auto"/>
                <w:right w:val="none" w:sz="0" w:space="0" w:color="auto"/>
              </w:divBdr>
            </w:div>
            <w:div w:id="218975985">
              <w:marLeft w:val="0"/>
              <w:marRight w:val="0"/>
              <w:marTop w:val="0"/>
              <w:marBottom w:val="0"/>
              <w:divBdr>
                <w:top w:val="none" w:sz="0" w:space="0" w:color="auto"/>
                <w:left w:val="none" w:sz="0" w:space="0" w:color="auto"/>
                <w:bottom w:val="none" w:sz="0" w:space="0" w:color="auto"/>
                <w:right w:val="none" w:sz="0" w:space="0" w:color="auto"/>
              </w:divBdr>
            </w:div>
            <w:div w:id="256838672">
              <w:marLeft w:val="0"/>
              <w:marRight w:val="0"/>
              <w:marTop w:val="0"/>
              <w:marBottom w:val="0"/>
              <w:divBdr>
                <w:top w:val="none" w:sz="0" w:space="0" w:color="auto"/>
                <w:left w:val="none" w:sz="0" w:space="0" w:color="auto"/>
                <w:bottom w:val="none" w:sz="0" w:space="0" w:color="auto"/>
                <w:right w:val="none" w:sz="0" w:space="0" w:color="auto"/>
              </w:divBdr>
            </w:div>
            <w:div w:id="1613828255">
              <w:marLeft w:val="0"/>
              <w:marRight w:val="0"/>
              <w:marTop w:val="0"/>
              <w:marBottom w:val="0"/>
              <w:divBdr>
                <w:top w:val="none" w:sz="0" w:space="0" w:color="auto"/>
                <w:left w:val="none" w:sz="0" w:space="0" w:color="auto"/>
                <w:bottom w:val="none" w:sz="0" w:space="0" w:color="auto"/>
                <w:right w:val="none" w:sz="0" w:space="0" w:color="auto"/>
              </w:divBdr>
            </w:div>
            <w:div w:id="523909653">
              <w:marLeft w:val="0"/>
              <w:marRight w:val="0"/>
              <w:marTop w:val="0"/>
              <w:marBottom w:val="0"/>
              <w:divBdr>
                <w:top w:val="none" w:sz="0" w:space="0" w:color="auto"/>
                <w:left w:val="none" w:sz="0" w:space="0" w:color="auto"/>
                <w:bottom w:val="none" w:sz="0" w:space="0" w:color="auto"/>
                <w:right w:val="none" w:sz="0" w:space="0" w:color="auto"/>
              </w:divBdr>
            </w:div>
            <w:div w:id="1356927160">
              <w:marLeft w:val="0"/>
              <w:marRight w:val="0"/>
              <w:marTop w:val="0"/>
              <w:marBottom w:val="0"/>
              <w:divBdr>
                <w:top w:val="none" w:sz="0" w:space="0" w:color="auto"/>
                <w:left w:val="none" w:sz="0" w:space="0" w:color="auto"/>
                <w:bottom w:val="none" w:sz="0" w:space="0" w:color="auto"/>
                <w:right w:val="none" w:sz="0" w:space="0" w:color="auto"/>
              </w:divBdr>
            </w:div>
            <w:div w:id="2018996433">
              <w:marLeft w:val="0"/>
              <w:marRight w:val="0"/>
              <w:marTop w:val="0"/>
              <w:marBottom w:val="0"/>
              <w:divBdr>
                <w:top w:val="none" w:sz="0" w:space="0" w:color="auto"/>
                <w:left w:val="none" w:sz="0" w:space="0" w:color="auto"/>
                <w:bottom w:val="none" w:sz="0" w:space="0" w:color="auto"/>
                <w:right w:val="none" w:sz="0" w:space="0" w:color="auto"/>
              </w:divBdr>
            </w:div>
            <w:div w:id="4902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99250">
      <w:bodyDiv w:val="1"/>
      <w:marLeft w:val="0"/>
      <w:marRight w:val="0"/>
      <w:marTop w:val="0"/>
      <w:marBottom w:val="0"/>
      <w:divBdr>
        <w:top w:val="none" w:sz="0" w:space="0" w:color="auto"/>
        <w:left w:val="none" w:sz="0" w:space="0" w:color="auto"/>
        <w:bottom w:val="none" w:sz="0" w:space="0" w:color="auto"/>
        <w:right w:val="none" w:sz="0" w:space="0" w:color="auto"/>
      </w:divBdr>
      <w:divsChild>
        <w:div w:id="345402215">
          <w:marLeft w:val="0"/>
          <w:marRight w:val="0"/>
          <w:marTop w:val="0"/>
          <w:marBottom w:val="0"/>
          <w:divBdr>
            <w:top w:val="none" w:sz="0" w:space="0" w:color="auto"/>
            <w:left w:val="none" w:sz="0" w:space="0" w:color="auto"/>
            <w:bottom w:val="none" w:sz="0" w:space="0" w:color="auto"/>
            <w:right w:val="none" w:sz="0" w:space="0" w:color="auto"/>
          </w:divBdr>
        </w:div>
        <w:div w:id="801460046">
          <w:marLeft w:val="0"/>
          <w:marRight w:val="0"/>
          <w:marTop w:val="0"/>
          <w:marBottom w:val="0"/>
          <w:divBdr>
            <w:top w:val="none" w:sz="0" w:space="0" w:color="auto"/>
            <w:left w:val="none" w:sz="0" w:space="0" w:color="auto"/>
            <w:bottom w:val="none" w:sz="0" w:space="0" w:color="auto"/>
            <w:right w:val="none" w:sz="0" w:space="0" w:color="auto"/>
          </w:divBdr>
        </w:div>
        <w:div w:id="1215578615">
          <w:marLeft w:val="0"/>
          <w:marRight w:val="0"/>
          <w:marTop w:val="0"/>
          <w:marBottom w:val="0"/>
          <w:divBdr>
            <w:top w:val="none" w:sz="0" w:space="0" w:color="auto"/>
            <w:left w:val="none" w:sz="0" w:space="0" w:color="auto"/>
            <w:bottom w:val="none" w:sz="0" w:space="0" w:color="auto"/>
            <w:right w:val="none" w:sz="0" w:space="0" w:color="auto"/>
          </w:divBdr>
        </w:div>
        <w:div w:id="1754089681">
          <w:marLeft w:val="0"/>
          <w:marRight w:val="0"/>
          <w:marTop w:val="0"/>
          <w:marBottom w:val="0"/>
          <w:divBdr>
            <w:top w:val="none" w:sz="0" w:space="0" w:color="auto"/>
            <w:left w:val="none" w:sz="0" w:space="0" w:color="auto"/>
            <w:bottom w:val="none" w:sz="0" w:space="0" w:color="auto"/>
            <w:right w:val="none" w:sz="0" w:space="0" w:color="auto"/>
          </w:divBdr>
        </w:div>
        <w:div w:id="1913003429">
          <w:marLeft w:val="0"/>
          <w:marRight w:val="0"/>
          <w:marTop w:val="0"/>
          <w:marBottom w:val="0"/>
          <w:divBdr>
            <w:top w:val="none" w:sz="0" w:space="0" w:color="auto"/>
            <w:left w:val="none" w:sz="0" w:space="0" w:color="auto"/>
            <w:bottom w:val="none" w:sz="0" w:space="0" w:color="auto"/>
            <w:right w:val="none" w:sz="0" w:space="0" w:color="auto"/>
          </w:divBdr>
        </w:div>
        <w:div w:id="2032562950">
          <w:marLeft w:val="0"/>
          <w:marRight w:val="0"/>
          <w:marTop w:val="0"/>
          <w:marBottom w:val="0"/>
          <w:divBdr>
            <w:top w:val="none" w:sz="0" w:space="0" w:color="auto"/>
            <w:left w:val="none" w:sz="0" w:space="0" w:color="auto"/>
            <w:bottom w:val="none" w:sz="0" w:space="0" w:color="auto"/>
            <w:right w:val="none" w:sz="0" w:space="0" w:color="auto"/>
          </w:divBdr>
        </w:div>
      </w:divsChild>
    </w:div>
    <w:div w:id="1426416583">
      <w:bodyDiv w:val="1"/>
      <w:marLeft w:val="0"/>
      <w:marRight w:val="0"/>
      <w:marTop w:val="0"/>
      <w:marBottom w:val="0"/>
      <w:divBdr>
        <w:top w:val="none" w:sz="0" w:space="0" w:color="auto"/>
        <w:left w:val="none" w:sz="0" w:space="0" w:color="auto"/>
        <w:bottom w:val="none" w:sz="0" w:space="0" w:color="auto"/>
        <w:right w:val="none" w:sz="0" w:space="0" w:color="auto"/>
      </w:divBdr>
      <w:divsChild>
        <w:div w:id="1917322755">
          <w:marLeft w:val="0"/>
          <w:marRight w:val="0"/>
          <w:marTop w:val="0"/>
          <w:marBottom w:val="0"/>
          <w:divBdr>
            <w:top w:val="none" w:sz="0" w:space="0" w:color="auto"/>
            <w:left w:val="none" w:sz="0" w:space="0" w:color="auto"/>
            <w:bottom w:val="none" w:sz="0" w:space="0" w:color="auto"/>
            <w:right w:val="none" w:sz="0" w:space="0" w:color="auto"/>
          </w:divBdr>
        </w:div>
        <w:div w:id="425342197">
          <w:marLeft w:val="0"/>
          <w:marRight w:val="0"/>
          <w:marTop w:val="0"/>
          <w:marBottom w:val="0"/>
          <w:divBdr>
            <w:top w:val="none" w:sz="0" w:space="0" w:color="auto"/>
            <w:left w:val="none" w:sz="0" w:space="0" w:color="auto"/>
            <w:bottom w:val="none" w:sz="0" w:space="0" w:color="auto"/>
            <w:right w:val="none" w:sz="0" w:space="0" w:color="auto"/>
          </w:divBdr>
        </w:div>
        <w:div w:id="1040517780">
          <w:marLeft w:val="0"/>
          <w:marRight w:val="0"/>
          <w:marTop w:val="0"/>
          <w:marBottom w:val="0"/>
          <w:divBdr>
            <w:top w:val="none" w:sz="0" w:space="0" w:color="auto"/>
            <w:left w:val="none" w:sz="0" w:space="0" w:color="auto"/>
            <w:bottom w:val="none" w:sz="0" w:space="0" w:color="auto"/>
            <w:right w:val="none" w:sz="0" w:space="0" w:color="auto"/>
          </w:divBdr>
        </w:div>
      </w:divsChild>
    </w:div>
    <w:div w:id="1462770322">
      <w:bodyDiv w:val="1"/>
      <w:marLeft w:val="0"/>
      <w:marRight w:val="0"/>
      <w:marTop w:val="0"/>
      <w:marBottom w:val="0"/>
      <w:divBdr>
        <w:top w:val="none" w:sz="0" w:space="0" w:color="auto"/>
        <w:left w:val="none" w:sz="0" w:space="0" w:color="auto"/>
        <w:bottom w:val="none" w:sz="0" w:space="0" w:color="auto"/>
        <w:right w:val="none" w:sz="0" w:space="0" w:color="auto"/>
      </w:divBdr>
      <w:divsChild>
        <w:div w:id="65421705">
          <w:marLeft w:val="0"/>
          <w:marRight w:val="0"/>
          <w:marTop w:val="0"/>
          <w:marBottom w:val="0"/>
          <w:divBdr>
            <w:top w:val="none" w:sz="0" w:space="0" w:color="auto"/>
            <w:left w:val="none" w:sz="0" w:space="0" w:color="auto"/>
            <w:bottom w:val="none" w:sz="0" w:space="0" w:color="auto"/>
            <w:right w:val="none" w:sz="0" w:space="0" w:color="auto"/>
          </w:divBdr>
        </w:div>
        <w:div w:id="858355282">
          <w:marLeft w:val="0"/>
          <w:marRight w:val="0"/>
          <w:marTop w:val="0"/>
          <w:marBottom w:val="0"/>
          <w:divBdr>
            <w:top w:val="none" w:sz="0" w:space="0" w:color="auto"/>
            <w:left w:val="none" w:sz="0" w:space="0" w:color="auto"/>
            <w:bottom w:val="none" w:sz="0" w:space="0" w:color="auto"/>
            <w:right w:val="none" w:sz="0" w:space="0" w:color="auto"/>
          </w:divBdr>
        </w:div>
        <w:div w:id="1479954991">
          <w:marLeft w:val="0"/>
          <w:marRight w:val="0"/>
          <w:marTop w:val="0"/>
          <w:marBottom w:val="0"/>
          <w:divBdr>
            <w:top w:val="none" w:sz="0" w:space="0" w:color="auto"/>
            <w:left w:val="none" w:sz="0" w:space="0" w:color="auto"/>
            <w:bottom w:val="none" w:sz="0" w:space="0" w:color="auto"/>
            <w:right w:val="none" w:sz="0" w:space="0" w:color="auto"/>
          </w:divBdr>
        </w:div>
        <w:div w:id="1745689371">
          <w:marLeft w:val="0"/>
          <w:marRight w:val="0"/>
          <w:marTop w:val="0"/>
          <w:marBottom w:val="0"/>
          <w:divBdr>
            <w:top w:val="none" w:sz="0" w:space="0" w:color="auto"/>
            <w:left w:val="none" w:sz="0" w:space="0" w:color="auto"/>
            <w:bottom w:val="none" w:sz="0" w:space="0" w:color="auto"/>
            <w:right w:val="none" w:sz="0" w:space="0" w:color="auto"/>
          </w:divBdr>
        </w:div>
        <w:div w:id="1816988492">
          <w:marLeft w:val="0"/>
          <w:marRight w:val="0"/>
          <w:marTop w:val="0"/>
          <w:marBottom w:val="0"/>
          <w:divBdr>
            <w:top w:val="none" w:sz="0" w:space="0" w:color="auto"/>
            <w:left w:val="none" w:sz="0" w:space="0" w:color="auto"/>
            <w:bottom w:val="none" w:sz="0" w:space="0" w:color="auto"/>
            <w:right w:val="none" w:sz="0" w:space="0" w:color="auto"/>
          </w:divBdr>
        </w:div>
        <w:div w:id="239145058">
          <w:marLeft w:val="0"/>
          <w:marRight w:val="0"/>
          <w:marTop w:val="0"/>
          <w:marBottom w:val="0"/>
          <w:divBdr>
            <w:top w:val="none" w:sz="0" w:space="0" w:color="auto"/>
            <w:left w:val="none" w:sz="0" w:space="0" w:color="auto"/>
            <w:bottom w:val="none" w:sz="0" w:space="0" w:color="auto"/>
            <w:right w:val="none" w:sz="0" w:space="0" w:color="auto"/>
          </w:divBdr>
          <w:divsChild>
            <w:div w:id="1925413116">
              <w:marLeft w:val="-75"/>
              <w:marRight w:val="0"/>
              <w:marTop w:val="30"/>
              <w:marBottom w:val="30"/>
              <w:divBdr>
                <w:top w:val="none" w:sz="0" w:space="0" w:color="auto"/>
                <w:left w:val="none" w:sz="0" w:space="0" w:color="auto"/>
                <w:bottom w:val="none" w:sz="0" w:space="0" w:color="auto"/>
                <w:right w:val="none" w:sz="0" w:space="0" w:color="auto"/>
              </w:divBdr>
              <w:divsChild>
                <w:div w:id="1403941662">
                  <w:marLeft w:val="0"/>
                  <w:marRight w:val="0"/>
                  <w:marTop w:val="0"/>
                  <w:marBottom w:val="0"/>
                  <w:divBdr>
                    <w:top w:val="none" w:sz="0" w:space="0" w:color="auto"/>
                    <w:left w:val="none" w:sz="0" w:space="0" w:color="auto"/>
                    <w:bottom w:val="none" w:sz="0" w:space="0" w:color="auto"/>
                    <w:right w:val="none" w:sz="0" w:space="0" w:color="auto"/>
                  </w:divBdr>
                  <w:divsChild>
                    <w:div w:id="1848516482">
                      <w:marLeft w:val="0"/>
                      <w:marRight w:val="0"/>
                      <w:marTop w:val="0"/>
                      <w:marBottom w:val="0"/>
                      <w:divBdr>
                        <w:top w:val="none" w:sz="0" w:space="0" w:color="auto"/>
                        <w:left w:val="none" w:sz="0" w:space="0" w:color="auto"/>
                        <w:bottom w:val="none" w:sz="0" w:space="0" w:color="auto"/>
                        <w:right w:val="none" w:sz="0" w:space="0" w:color="auto"/>
                      </w:divBdr>
                    </w:div>
                  </w:divsChild>
                </w:div>
                <w:div w:id="798184251">
                  <w:marLeft w:val="0"/>
                  <w:marRight w:val="0"/>
                  <w:marTop w:val="0"/>
                  <w:marBottom w:val="0"/>
                  <w:divBdr>
                    <w:top w:val="none" w:sz="0" w:space="0" w:color="auto"/>
                    <w:left w:val="none" w:sz="0" w:space="0" w:color="auto"/>
                    <w:bottom w:val="none" w:sz="0" w:space="0" w:color="auto"/>
                    <w:right w:val="none" w:sz="0" w:space="0" w:color="auto"/>
                  </w:divBdr>
                  <w:divsChild>
                    <w:div w:id="1704289075">
                      <w:marLeft w:val="0"/>
                      <w:marRight w:val="0"/>
                      <w:marTop w:val="0"/>
                      <w:marBottom w:val="0"/>
                      <w:divBdr>
                        <w:top w:val="none" w:sz="0" w:space="0" w:color="auto"/>
                        <w:left w:val="none" w:sz="0" w:space="0" w:color="auto"/>
                        <w:bottom w:val="none" w:sz="0" w:space="0" w:color="auto"/>
                        <w:right w:val="none" w:sz="0" w:space="0" w:color="auto"/>
                      </w:divBdr>
                    </w:div>
                  </w:divsChild>
                </w:div>
                <w:div w:id="2023971892">
                  <w:marLeft w:val="0"/>
                  <w:marRight w:val="0"/>
                  <w:marTop w:val="0"/>
                  <w:marBottom w:val="0"/>
                  <w:divBdr>
                    <w:top w:val="none" w:sz="0" w:space="0" w:color="auto"/>
                    <w:left w:val="none" w:sz="0" w:space="0" w:color="auto"/>
                    <w:bottom w:val="none" w:sz="0" w:space="0" w:color="auto"/>
                    <w:right w:val="none" w:sz="0" w:space="0" w:color="auto"/>
                  </w:divBdr>
                  <w:divsChild>
                    <w:div w:id="657735744">
                      <w:marLeft w:val="0"/>
                      <w:marRight w:val="0"/>
                      <w:marTop w:val="0"/>
                      <w:marBottom w:val="0"/>
                      <w:divBdr>
                        <w:top w:val="none" w:sz="0" w:space="0" w:color="auto"/>
                        <w:left w:val="none" w:sz="0" w:space="0" w:color="auto"/>
                        <w:bottom w:val="none" w:sz="0" w:space="0" w:color="auto"/>
                        <w:right w:val="none" w:sz="0" w:space="0" w:color="auto"/>
                      </w:divBdr>
                    </w:div>
                    <w:div w:id="1862162992">
                      <w:marLeft w:val="0"/>
                      <w:marRight w:val="0"/>
                      <w:marTop w:val="0"/>
                      <w:marBottom w:val="0"/>
                      <w:divBdr>
                        <w:top w:val="none" w:sz="0" w:space="0" w:color="auto"/>
                        <w:left w:val="none" w:sz="0" w:space="0" w:color="auto"/>
                        <w:bottom w:val="none" w:sz="0" w:space="0" w:color="auto"/>
                        <w:right w:val="none" w:sz="0" w:space="0" w:color="auto"/>
                      </w:divBdr>
                    </w:div>
                  </w:divsChild>
                </w:div>
                <w:div w:id="20016478">
                  <w:marLeft w:val="0"/>
                  <w:marRight w:val="0"/>
                  <w:marTop w:val="0"/>
                  <w:marBottom w:val="0"/>
                  <w:divBdr>
                    <w:top w:val="none" w:sz="0" w:space="0" w:color="auto"/>
                    <w:left w:val="none" w:sz="0" w:space="0" w:color="auto"/>
                    <w:bottom w:val="none" w:sz="0" w:space="0" w:color="auto"/>
                    <w:right w:val="none" w:sz="0" w:space="0" w:color="auto"/>
                  </w:divBdr>
                  <w:divsChild>
                    <w:div w:id="1347172966">
                      <w:marLeft w:val="0"/>
                      <w:marRight w:val="0"/>
                      <w:marTop w:val="0"/>
                      <w:marBottom w:val="0"/>
                      <w:divBdr>
                        <w:top w:val="none" w:sz="0" w:space="0" w:color="auto"/>
                        <w:left w:val="none" w:sz="0" w:space="0" w:color="auto"/>
                        <w:bottom w:val="none" w:sz="0" w:space="0" w:color="auto"/>
                        <w:right w:val="none" w:sz="0" w:space="0" w:color="auto"/>
                      </w:divBdr>
                    </w:div>
                  </w:divsChild>
                </w:div>
                <w:div w:id="1430587097">
                  <w:marLeft w:val="0"/>
                  <w:marRight w:val="0"/>
                  <w:marTop w:val="0"/>
                  <w:marBottom w:val="0"/>
                  <w:divBdr>
                    <w:top w:val="none" w:sz="0" w:space="0" w:color="auto"/>
                    <w:left w:val="none" w:sz="0" w:space="0" w:color="auto"/>
                    <w:bottom w:val="none" w:sz="0" w:space="0" w:color="auto"/>
                    <w:right w:val="none" w:sz="0" w:space="0" w:color="auto"/>
                  </w:divBdr>
                  <w:divsChild>
                    <w:div w:id="1669672825">
                      <w:marLeft w:val="0"/>
                      <w:marRight w:val="0"/>
                      <w:marTop w:val="0"/>
                      <w:marBottom w:val="0"/>
                      <w:divBdr>
                        <w:top w:val="none" w:sz="0" w:space="0" w:color="auto"/>
                        <w:left w:val="none" w:sz="0" w:space="0" w:color="auto"/>
                        <w:bottom w:val="none" w:sz="0" w:space="0" w:color="auto"/>
                        <w:right w:val="none" w:sz="0" w:space="0" w:color="auto"/>
                      </w:divBdr>
                    </w:div>
                  </w:divsChild>
                </w:div>
                <w:div w:id="1841117628">
                  <w:marLeft w:val="0"/>
                  <w:marRight w:val="0"/>
                  <w:marTop w:val="0"/>
                  <w:marBottom w:val="0"/>
                  <w:divBdr>
                    <w:top w:val="none" w:sz="0" w:space="0" w:color="auto"/>
                    <w:left w:val="none" w:sz="0" w:space="0" w:color="auto"/>
                    <w:bottom w:val="none" w:sz="0" w:space="0" w:color="auto"/>
                    <w:right w:val="none" w:sz="0" w:space="0" w:color="auto"/>
                  </w:divBdr>
                  <w:divsChild>
                    <w:div w:id="1142386518">
                      <w:marLeft w:val="0"/>
                      <w:marRight w:val="0"/>
                      <w:marTop w:val="0"/>
                      <w:marBottom w:val="0"/>
                      <w:divBdr>
                        <w:top w:val="none" w:sz="0" w:space="0" w:color="auto"/>
                        <w:left w:val="none" w:sz="0" w:space="0" w:color="auto"/>
                        <w:bottom w:val="none" w:sz="0" w:space="0" w:color="auto"/>
                        <w:right w:val="none" w:sz="0" w:space="0" w:color="auto"/>
                      </w:divBdr>
                    </w:div>
                  </w:divsChild>
                </w:div>
                <w:div w:id="290671505">
                  <w:marLeft w:val="0"/>
                  <w:marRight w:val="0"/>
                  <w:marTop w:val="0"/>
                  <w:marBottom w:val="0"/>
                  <w:divBdr>
                    <w:top w:val="none" w:sz="0" w:space="0" w:color="auto"/>
                    <w:left w:val="none" w:sz="0" w:space="0" w:color="auto"/>
                    <w:bottom w:val="none" w:sz="0" w:space="0" w:color="auto"/>
                    <w:right w:val="none" w:sz="0" w:space="0" w:color="auto"/>
                  </w:divBdr>
                  <w:divsChild>
                    <w:div w:id="1760757814">
                      <w:marLeft w:val="0"/>
                      <w:marRight w:val="0"/>
                      <w:marTop w:val="0"/>
                      <w:marBottom w:val="0"/>
                      <w:divBdr>
                        <w:top w:val="none" w:sz="0" w:space="0" w:color="auto"/>
                        <w:left w:val="none" w:sz="0" w:space="0" w:color="auto"/>
                        <w:bottom w:val="none" w:sz="0" w:space="0" w:color="auto"/>
                        <w:right w:val="none" w:sz="0" w:space="0" w:color="auto"/>
                      </w:divBdr>
                    </w:div>
                  </w:divsChild>
                </w:div>
                <w:div w:id="1322932215">
                  <w:marLeft w:val="0"/>
                  <w:marRight w:val="0"/>
                  <w:marTop w:val="0"/>
                  <w:marBottom w:val="0"/>
                  <w:divBdr>
                    <w:top w:val="none" w:sz="0" w:space="0" w:color="auto"/>
                    <w:left w:val="none" w:sz="0" w:space="0" w:color="auto"/>
                    <w:bottom w:val="none" w:sz="0" w:space="0" w:color="auto"/>
                    <w:right w:val="none" w:sz="0" w:space="0" w:color="auto"/>
                  </w:divBdr>
                  <w:divsChild>
                    <w:div w:id="716124943">
                      <w:marLeft w:val="0"/>
                      <w:marRight w:val="0"/>
                      <w:marTop w:val="0"/>
                      <w:marBottom w:val="0"/>
                      <w:divBdr>
                        <w:top w:val="none" w:sz="0" w:space="0" w:color="auto"/>
                        <w:left w:val="none" w:sz="0" w:space="0" w:color="auto"/>
                        <w:bottom w:val="none" w:sz="0" w:space="0" w:color="auto"/>
                        <w:right w:val="none" w:sz="0" w:space="0" w:color="auto"/>
                      </w:divBdr>
                    </w:div>
                  </w:divsChild>
                </w:div>
                <w:div w:id="35785226">
                  <w:marLeft w:val="0"/>
                  <w:marRight w:val="0"/>
                  <w:marTop w:val="0"/>
                  <w:marBottom w:val="0"/>
                  <w:divBdr>
                    <w:top w:val="none" w:sz="0" w:space="0" w:color="auto"/>
                    <w:left w:val="none" w:sz="0" w:space="0" w:color="auto"/>
                    <w:bottom w:val="none" w:sz="0" w:space="0" w:color="auto"/>
                    <w:right w:val="none" w:sz="0" w:space="0" w:color="auto"/>
                  </w:divBdr>
                  <w:divsChild>
                    <w:div w:id="506480678">
                      <w:marLeft w:val="0"/>
                      <w:marRight w:val="0"/>
                      <w:marTop w:val="0"/>
                      <w:marBottom w:val="0"/>
                      <w:divBdr>
                        <w:top w:val="none" w:sz="0" w:space="0" w:color="auto"/>
                        <w:left w:val="none" w:sz="0" w:space="0" w:color="auto"/>
                        <w:bottom w:val="none" w:sz="0" w:space="0" w:color="auto"/>
                        <w:right w:val="none" w:sz="0" w:space="0" w:color="auto"/>
                      </w:divBdr>
                    </w:div>
                  </w:divsChild>
                </w:div>
                <w:div w:id="277760562">
                  <w:marLeft w:val="0"/>
                  <w:marRight w:val="0"/>
                  <w:marTop w:val="0"/>
                  <w:marBottom w:val="0"/>
                  <w:divBdr>
                    <w:top w:val="none" w:sz="0" w:space="0" w:color="auto"/>
                    <w:left w:val="none" w:sz="0" w:space="0" w:color="auto"/>
                    <w:bottom w:val="none" w:sz="0" w:space="0" w:color="auto"/>
                    <w:right w:val="none" w:sz="0" w:space="0" w:color="auto"/>
                  </w:divBdr>
                  <w:divsChild>
                    <w:div w:id="481626500">
                      <w:marLeft w:val="0"/>
                      <w:marRight w:val="0"/>
                      <w:marTop w:val="0"/>
                      <w:marBottom w:val="0"/>
                      <w:divBdr>
                        <w:top w:val="none" w:sz="0" w:space="0" w:color="auto"/>
                        <w:left w:val="none" w:sz="0" w:space="0" w:color="auto"/>
                        <w:bottom w:val="none" w:sz="0" w:space="0" w:color="auto"/>
                        <w:right w:val="none" w:sz="0" w:space="0" w:color="auto"/>
                      </w:divBdr>
                    </w:div>
                  </w:divsChild>
                </w:div>
                <w:div w:id="535048476">
                  <w:marLeft w:val="0"/>
                  <w:marRight w:val="0"/>
                  <w:marTop w:val="0"/>
                  <w:marBottom w:val="0"/>
                  <w:divBdr>
                    <w:top w:val="none" w:sz="0" w:space="0" w:color="auto"/>
                    <w:left w:val="none" w:sz="0" w:space="0" w:color="auto"/>
                    <w:bottom w:val="none" w:sz="0" w:space="0" w:color="auto"/>
                    <w:right w:val="none" w:sz="0" w:space="0" w:color="auto"/>
                  </w:divBdr>
                  <w:divsChild>
                    <w:div w:id="1916158508">
                      <w:marLeft w:val="0"/>
                      <w:marRight w:val="0"/>
                      <w:marTop w:val="0"/>
                      <w:marBottom w:val="0"/>
                      <w:divBdr>
                        <w:top w:val="none" w:sz="0" w:space="0" w:color="auto"/>
                        <w:left w:val="none" w:sz="0" w:space="0" w:color="auto"/>
                        <w:bottom w:val="none" w:sz="0" w:space="0" w:color="auto"/>
                        <w:right w:val="none" w:sz="0" w:space="0" w:color="auto"/>
                      </w:divBdr>
                    </w:div>
                  </w:divsChild>
                </w:div>
                <w:div w:id="1983582929">
                  <w:marLeft w:val="0"/>
                  <w:marRight w:val="0"/>
                  <w:marTop w:val="0"/>
                  <w:marBottom w:val="0"/>
                  <w:divBdr>
                    <w:top w:val="none" w:sz="0" w:space="0" w:color="auto"/>
                    <w:left w:val="none" w:sz="0" w:space="0" w:color="auto"/>
                    <w:bottom w:val="none" w:sz="0" w:space="0" w:color="auto"/>
                    <w:right w:val="none" w:sz="0" w:space="0" w:color="auto"/>
                  </w:divBdr>
                  <w:divsChild>
                    <w:div w:id="296494446">
                      <w:marLeft w:val="0"/>
                      <w:marRight w:val="0"/>
                      <w:marTop w:val="0"/>
                      <w:marBottom w:val="0"/>
                      <w:divBdr>
                        <w:top w:val="none" w:sz="0" w:space="0" w:color="auto"/>
                        <w:left w:val="none" w:sz="0" w:space="0" w:color="auto"/>
                        <w:bottom w:val="none" w:sz="0" w:space="0" w:color="auto"/>
                        <w:right w:val="none" w:sz="0" w:space="0" w:color="auto"/>
                      </w:divBdr>
                    </w:div>
                  </w:divsChild>
                </w:div>
                <w:div w:id="947157396">
                  <w:marLeft w:val="0"/>
                  <w:marRight w:val="0"/>
                  <w:marTop w:val="0"/>
                  <w:marBottom w:val="0"/>
                  <w:divBdr>
                    <w:top w:val="none" w:sz="0" w:space="0" w:color="auto"/>
                    <w:left w:val="none" w:sz="0" w:space="0" w:color="auto"/>
                    <w:bottom w:val="none" w:sz="0" w:space="0" w:color="auto"/>
                    <w:right w:val="none" w:sz="0" w:space="0" w:color="auto"/>
                  </w:divBdr>
                  <w:divsChild>
                    <w:div w:id="266043255">
                      <w:marLeft w:val="0"/>
                      <w:marRight w:val="0"/>
                      <w:marTop w:val="0"/>
                      <w:marBottom w:val="0"/>
                      <w:divBdr>
                        <w:top w:val="none" w:sz="0" w:space="0" w:color="auto"/>
                        <w:left w:val="none" w:sz="0" w:space="0" w:color="auto"/>
                        <w:bottom w:val="none" w:sz="0" w:space="0" w:color="auto"/>
                        <w:right w:val="none" w:sz="0" w:space="0" w:color="auto"/>
                      </w:divBdr>
                    </w:div>
                  </w:divsChild>
                </w:div>
                <w:div w:id="482355464">
                  <w:marLeft w:val="0"/>
                  <w:marRight w:val="0"/>
                  <w:marTop w:val="0"/>
                  <w:marBottom w:val="0"/>
                  <w:divBdr>
                    <w:top w:val="none" w:sz="0" w:space="0" w:color="auto"/>
                    <w:left w:val="none" w:sz="0" w:space="0" w:color="auto"/>
                    <w:bottom w:val="none" w:sz="0" w:space="0" w:color="auto"/>
                    <w:right w:val="none" w:sz="0" w:space="0" w:color="auto"/>
                  </w:divBdr>
                  <w:divsChild>
                    <w:div w:id="1378120316">
                      <w:marLeft w:val="0"/>
                      <w:marRight w:val="0"/>
                      <w:marTop w:val="0"/>
                      <w:marBottom w:val="0"/>
                      <w:divBdr>
                        <w:top w:val="none" w:sz="0" w:space="0" w:color="auto"/>
                        <w:left w:val="none" w:sz="0" w:space="0" w:color="auto"/>
                        <w:bottom w:val="none" w:sz="0" w:space="0" w:color="auto"/>
                        <w:right w:val="none" w:sz="0" w:space="0" w:color="auto"/>
                      </w:divBdr>
                    </w:div>
                  </w:divsChild>
                </w:div>
                <w:div w:id="272977581">
                  <w:marLeft w:val="0"/>
                  <w:marRight w:val="0"/>
                  <w:marTop w:val="0"/>
                  <w:marBottom w:val="0"/>
                  <w:divBdr>
                    <w:top w:val="none" w:sz="0" w:space="0" w:color="auto"/>
                    <w:left w:val="none" w:sz="0" w:space="0" w:color="auto"/>
                    <w:bottom w:val="none" w:sz="0" w:space="0" w:color="auto"/>
                    <w:right w:val="none" w:sz="0" w:space="0" w:color="auto"/>
                  </w:divBdr>
                  <w:divsChild>
                    <w:div w:id="544411856">
                      <w:marLeft w:val="0"/>
                      <w:marRight w:val="0"/>
                      <w:marTop w:val="0"/>
                      <w:marBottom w:val="0"/>
                      <w:divBdr>
                        <w:top w:val="none" w:sz="0" w:space="0" w:color="auto"/>
                        <w:left w:val="none" w:sz="0" w:space="0" w:color="auto"/>
                        <w:bottom w:val="none" w:sz="0" w:space="0" w:color="auto"/>
                        <w:right w:val="none" w:sz="0" w:space="0" w:color="auto"/>
                      </w:divBdr>
                    </w:div>
                  </w:divsChild>
                </w:div>
                <w:div w:id="1238397809">
                  <w:marLeft w:val="0"/>
                  <w:marRight w:val="0"/>
                  <w:marTop w:val="0"/>
                  <w:marBottom w:val="0"/>
                  <w:divBdr>
                    <w:top w:val="none" w:sz="0" w:space="0" w:color="auto"/>
                    <w:left w:val="none" w:sz="0" w:space="0" w:color="auto"/>
                    <w:bottom w:val="none" w:sz="0" w:space="0" w:color="auto"/>
                    <w:right w:val="none" w:sz="0" w:space="0" w:color="auto"/>
                  </w:divBdr>
                  <w:divsChild>
                    <w:div w:id="1857960749">
                      <w:marLeft w:val="0"/>
                      <w:marRight w:val="0"/>
                      <w:marTop w:val="0"/>
                      <w:marBottom w:val="0"/>
                      <w:divBdr>
                        <w:top w:val="none" w:sz="0" w:space="0" w:color="auto"/>
                        <w:left w:val="none" w:sz="0" w:space="0" w:color="auto"/>
                        <w:bottom w:val="none" w:sz="0" w:space="0" w:color="auto"/>
                        <w:right w:val="none" w:sz="0" w:space="0" w:color="auto"/>
                      </w:divBdr>
                    </w:div>
                  </w:divsChild>
                </w:div>
                <w:div w:id="737632277">
                  <w:marLeft w:val="0"/>
                  <w:marRight w:val="0"/>
                  <w:marTop w:val="0"/>
                  <w:marBottom w:val="0"/>
                  <w:divBdr>
                    <w:top w:val="none" w:sz="0" w:space="0" w:color="auto"/>
                    <w:left w:val="none" w:sz="0" w:space="0" w:color="auto"/>
                    <w:bottom w:val="none" w:sz="0" w:space="0" w:color="auto"/>
                    <w:right w:val="none" w:sz="0" w:space="0" w:color="auto"/>
                  </w:divBdr>
                  <w:divsChild>
                    <w:div w:id="1850099001">
                      <w:marLeft w:val="0"/>
                      <w:marRight w:val="0"/>
                      <w:marTop w:val="0"/>
                      <w:marBottom w:val="0"/>
                      <w:divBdr>
                        <w:top w:val="none" w:sz="0" w:space="0" w:color="auto"/>
                        <w:left w:val="none" w:sz="0" w:space="0" w:color="auto"/>
                        <w:bottom w:val="none" w:sz="0" w:space="0" w:color="auto"/>
                        <w:right w:val="none" w:sz="0" w:space="0" w:color="auto"/>
                      </w:divBdr>
                    </w:div>
                    <w:div w:id="865406825">
                      <w:marLeft w:val="0"/>
                      <w:marRight w:val="0"/>
                      <w:marTop w:val="0"/>
                      <w:marBottom w:val="0"/>
                      <w:divBdr>
                        <w:top w:val="none" w:sz="0" w:space="0" w:color="auto"/>
                        <w:left w:val="none" w:sz="0" w:space="0" w:color="auto"/>
                        <w:bottom w:val="none" w:sz="0" w:space="0" w:color="auto"/>
                        <w:right w:val="none" w:sz="0" w:space="0" w:color="auto"/>
                      </w:divBdr>
                    </w:div>
                  </w:divsChild>
                </w:div>
                <w:div w:id="1912738938">
                  <w:marLeft w:val="0"/>
                  <w:marRight w:val="0"/>
                  <w:marTop w:val="0"/>
                  <w:marBottom w:val="0"/>
                  <w:divBdr>
                    <w:top w:val="none" w:sz="0" w:space="0" w:color="auto"/>
                    <w:left w:val="none" w:sz="0" w:space="0" w:color="auto"/>
                    <w:bottom w:val="none" w:sz="0" w:space="0" w:color="auto"/>
                    <w:right w:val="none" w:sz="0" w:space="0" w:color="auto"/>
                  </w:divBdr>
                  <w:divsChild>
                    <w:div w:id="417872079">
                      <w:marLeft w:val="0"/>
                      <w:marRight w:val="0"/>
                      <w:marTop w:val="0"/>
                      <w:marBottom w:val="0"/>
                      <w:divBdr>
                        <w:top w:val="none" w:sz="0" w:space="0" w:color="auto"/>
                        <w:left w:val="none" w:sz="0" w:space="0" w:color="auto"/>
                        <w:bottom w:val="none" w:sz="0" w:space="0" w:color="auto"/>
                        <w:right w:val="none" w:sz="0" w:space="0" w:color="auto"/>
                      </w:divBdr>
                    </w:div>
                  </w:divsChild>
                </w:div>
                <w:div w:id="1808274897">
                  <w:marLeft w:val="0"/>
                  <w:marRight w:val="0"/>
                  <w:marTop w:val="0"/>
                  <w:marBottom w:val="0"/>
                  <w:divBdr>
                    <w:top w:val="none" w:sz="0" w:space="0" w:color="auto"/>
                    <w:left w:val="none" w:sz="0" w:space="0" w:color="auto"/>
                    <w:bottom w:val="none" w:sz="0" w:space="0" w:color="auto"/>
                    <w:right w:val="none" w:sz="0" w:space="0" w:color="auto"/>
                  </w:divBdr>
                  <w:divsChild>
                    <w:div w:id="340396085">
                      <w:marLeft w:val="0"/>
                      <w:marRight w:val="0"/>
                      <w:marTop w:val="0"/>
                      <w:marBottom w:val="0"/>
                      <w:divBdr>
                        <w:top w:val="none" w:sz="0" w:space="0" w:color="auto"/>
                        <w:left w:val="none" w:sz="0" w:space="0" w:color="auto"/>
                        <w:bottom w:val="none" w:sz="0" w:space="0" w:color="auto"/>
                        <w:right w:val="none" w:sz="0" w:space="0" w:color="auto"/>
                      </w:divBdr>
                    </w:div>
                  </w:divsChild>
                </w:div>
                <w:div w:id="1432552897">
                  <w:marLeft w:val="0"/>
                  <w:marRight w:val="0"/>
                  <w:marTop w:val="0"/>
                  <w:marBottom w:val="0"/>
                  <w:divBdr>
                    <w:top w:val="none" w:sz="0" w:space="0" w:color="auto"/>
                    <w:left w:val="none" w:sz="0" w:space="0" w:color="auto"/>
                    <w:bottom w:val="none" w:sz="0" w:space="0" w:color="auto"/>
                    <w:right w:val="none" w:sz="0" w:space="0" w:color="auto"/>
                  </w:divBdr>
                  <w:divsChild>
                    <w:div w:id="1999068899">
                      <w:marLeft w:val="0"/>
                      <w:marRight w:val="0"/>
                      <w:marTop w:val="0"/>
                      <w:marBottom w:val="0"/>
                      <w:divBdr>
                        <w:top w:val="none" w:sz="0" w:space="0" w:color="auto"/>
                        <w:left w:val="none" w:sz="0" w:space="0" w:color="auto"/>
                        <w:bottom w:val="none" w:sz="0" w:space="0" w:color="auto"/>
                        <w:right w:val="none" w:sz="0" w:space="0" w:color="auto"/>
                      </w:divBdr>
                    </w:div>
                  </w:divsChild>
                </w:div>
                <w:div w:id="400762777">
                  <w:marLeft w:val="0"/>
                  <w:marRight w:val="0"/>
                  <w:marTop w:val="0"/>
                  <w:marBottom w:val="0"/>
                  <w:divBdr>
                    <w:top w:val="none" w:sz="0" w:space="0" w:color="auto"/>
                    <w:left w:val="none" w:sz="0" w:space="0" w:color="auto"/>
                    <w:bottom w:val="none" w:sz="0" w:space="0" w:color="auto"/>
                    <w:right w:val="none" w:sz="0" w:space="0" w:color="auto"/>
                  </w:divBdr>
                  <w:divsChild>
                    <w:div w:id="1533105492">
                      <w:marLeft w:val="0"/>
                      <w:marRight w:val="0"/>
                      <w:marTop w:val="0"/>
                      <w:marBottom w:val="0"/>
                      <w:divBdr>
                        <w:top w:val="none" w:sz="0" w:space="0" w:color="auto"/>
                        <w:left w:val="none" w:sz="0" w:space="0" w:color="auto"/>
                        <w:bottom w:val="none" w:sz="0" w:space="0" w:color="auto"/>
                        <w:right w:val="none" w:sz="0" w:space="0" w:color="auto"/>
                      </w:divBdr>
                    </w:div>
                  </w:divsChild>
                </w:div>
                <w:div w:id="1721053052">
                  <w:marLeft w:val="0"/>
                  <w:marRight w:val="0"/>
                  <w:marTop w:val="0"/>
                  <w:marBottom w:val="0"/>
                  <w:divBdr>
                    <w:top w:val="none" w:sz="0" w:space="0" w:color="auto"/>
                    <w:left w:val="none" w:sz="0" w:space="0" w:color="auto"/>
                    <w:bottom w:val="none" w:sz="0" w:space="0" w:color="auto"/>
                    <w:right w:val="none" w:sz="0" w:space="0" w:color="auto"/>
                  </w:divBdr>
                  <w:divsChild>
                    <w:div w:id="884872173">
                      <w:marLeft w:val="0"/>
                      <w:marRight w:val="0"/>
                      <w:marTop w:val="0"/>
                      <w:marBottom w:val="0"/>
                      <w:divBdr>
                        <w:top w:val="none" w:sz="0" w:space="0" w:color="auto"/>
                        <w:left w:val="none" w:sz="0" w:space="0" w:color="auto"/>
                        <w:bottom w:val="none" w:sz="0" w:space="0" w:color="auto"/>
                        <w:right w:val="none" w:sz="0" w:space="0" w:color="auto"/>
                      </w:divBdr>
                    </w:div>
                  </w:divsChild>
                </w:div>
                <w:div w:id="225990816">
                  <w:marLeft w:val="0"/>
                  <w:marRight w:val="0"/>
                  <w:marTop w:val="0"/>
                  <w:marBottom w:val="0"/>
                  <w:divBdr>
                    <w:top w:val="none" w:sz="0" w:space="0" w:color="auto"/>
                    <w:left w:val="none" w:sz="0" w:space="0" w:color="auto"/>
                    <w:bottom w:val="none" w:sz="0" w:space="0" w:color="auto"/>
                    <w:right w:val="none" w:sz="0" w:space="0" w:color="auto"/>
                  </w:divBdr>
                  <w:divsChild>
                    <w:div w:id="1040590791">
                      <w:marLeft w:val="0"/>
                      <w:marRight w:val="0"/>
                      <w:marTop w:val="0"/>
                      <w:marBottom w:val="0"/>
                      <w:divBdr>
                        <w:top w:val="none" w:sz="0" w:space="0" w:color="auto"/>
                        <w:left w:val="none" w:sz="0" w:space="0" w:color="auto"/>
                        <w:bottom w:val="none" w:sz="0" w:space="0" w:color="auto"/>
                        <w:right w:val="none" w:sz="0" w:space="0" w:color="auto"/>
                      </w:divBdr>
                    </w:div>
                  </w:divsChild>
                </w:div>
                <w:div w:id="314258991">
                  <w:marLeft w:val="0"/>
                  <w:marRight w:val="0"/>
                  <w:marTop w:val="0"/>
                  <w:marBottom w:val="0"/>
                  <w:divBdr>
                    <w:top w:val="none" w:sz="0" w:space="0" w:color="auto"/>
                    <w:left w:val="none" w:sz="0" w:space="0" w:color="auto"/>
                    <w:bottom w:val="none" w:sz="0" w:space="0" w:color="auto"/>
                    <w:right w:val="none" w:sz="0" w:space="0" w:color="auto"/>
                  </w:divBdr>
                  <w:divsChild>
                    <w:div w:id="626349539">
                      <w:marLeft w:val="0"/>
                      <w:marRight w:val="0"/>
                      <w:marTop w:val="0"/>
                      <w:marBottom w:val="0"/>
                      <w:divBdr>
                        <w:top w:val="none" w:sz="0" w:space="0" w:color="auto"/>
                        <w:left w:val="none" w:sz="0" w:space="0" w:color="auto"/>
                        <w:bottom w:val="none" w:sz="0" w:space="0" w:color="auto"/>
                        <w:right w:val="none" w:sz="0" w:space="0" w:color="auto"/>
                      </w:divBdr>
                    </w:div>
                  </w:divsChild>
                </w:div>
                <w:div w:id="297036239">
                  <w:marLeft w:val="0"/>
                  <w:marRight w:val="0"/>
                  <w:marTop w:val="0"/>
                  <w:marBottom w:val="0"/>
                  <w:divBdr>
                    <w:top w:val="none" w:sz="0" w:space="0" w:color="auto"/>
                    <w:left w:val="none" w:sz="0" w:space="0" w:color="auto"/>
                    <w:bottom w:val="none" w:sz="0" w:space="0" w:color="auto"/>
                    <w:right w:val="none" w:sz="0" w:space="0" w:color="auto"/>
                  </w:divBdr>
                  <w:divsChild>
                    <w:div w:id="1852060599">
                      <w:marLeft w:val="0"/>
                      <w:marRight w:val="0"/>
                      <w:marTop w:val="0"/>
                      <w:marBottom w:val="0"/>
                      <w:divBdr>
                        <w:top w:val="none" w:sz="0" w:space="0" w:color="auto"/>
                        <w:left w:val="none" w:sz="0" w:space="0" w:color="auto"/>
                        <w:bottom w:val="none" w:sz="0" w:space="0" w:color="auto"/>
                        <w:right w:val="none" w:sz="0" w:space="0" w:color="auto"/>
                      </w:divBdr>
                    </w:div>
                  </w:divsChild>
                </w:div>
                <w:div w:id="684135705">
                  <w:marLeft w:val="0"/>
                  <w:marRight w:val="0"/>
                  <w:marTop w:val="0"/>
                  <w:marBottom w:val="0"/>
                  <w:divBdr>
                    <w:top w:val="none" w:sz="0" w:space="0" w:color="auto"/>
                    <w:left w:val="none" w:sz="0" w:space="0" w:color="auto"/>
                    <w:bottom w:val="none" w:sz="0" w:space="0" w:color="auto"/>
                    <w:right w:val="none" w:sz="0" w:space="0" w:color="auto"/>
                  </w:divBdr>
                  <w:divsChild>
                    <w:div w:id="1347443239">
                      <w:marLeft w:val="0"/>
                      <w:marRight w:val="0"/>
                      <w:marTop w:val="0"/>
                      <w:marBottom w:val="0"/>
                      <w:divBdr>
                        <w:top w:val="none" w:sz="0" w:space="0" w:color="auto"/>
                        <w:left w:val="none" w:sz="0" w:space="0" w:color="auto"/>
                        <w:bottom w:val="none" w:sz="0" w:space="0" w:color="auto"/>
                        <w:right w:val="none" w:sz="0" w:space="0" w:color="auto"/>
                      </w:divBdr>
                    </w:div>
                  </w:divsChild>
                </w:div>
                <w:div w:id="1442844073">
                  <w:marLeft w:val="0"/>
                  <w:marRight w:val="0"/>
                  <w:marTop w:val="0"/>
                  <w:marBottom w:val="0"/>
                  <w:divBdr>
                    <w:top w:val="none" w:sz="0" w:space="0" w:color="auto"/>
                    <w:left w:val="none" w:sz="0" w:space="0" w:color="auto"/>
                    <w:bottom w:val="none" w:sz="0" w:space="0" w:color="auto"/>
                    <w:right w:val="none" w:sz="0" w:space="0" w:color="auto"/>
                  </w:divBdr>
                  <w:divsChild>
                    <w:div w:id="1616908488">
                      <w:marLeft w:val="0"/>
                      <w:marRight w:val="0"/>
                      <w:marTop w:val="0"/>
                      <w:marBottom w:val="0"/>
                      <w:divBdr>
                        <w:top w:val="none" w:sz="0" w:space="0" w:color="auto"/>
                        <w:left w:val="none" w:sz="0" w:space="0" w:color="auto"/>
                        <w:bottom w:val="none" w:sz="0" w:space="0" w:color="auto"/>
                        <w:right w:val="none" w:sz="0" w:space="0" w:color="auto"/>
                      </w:divBdr>
                    </w:div>
                  </w:divsChild>
                </w:div>
                <w:div w:id="1517766326">
                  <w:marLeft w:val="0"/>
                  <w:marRight w:val="0"/>
                  <w:marTop w:val="0"/>
                  <w:marBottom w:val="0"/>
                  <w:divBdr>
                    <w:top w:val="none" w:sz="0" w:space="0" w:color="auto"/>
                    <w:left w:val="none" w:sz="0" w:space="0" w:color="auto"/>
                    <w:bottom w:val="none" w:sz="0" w:space="0" w:color="auto"/>
                    <w:right w:val="none" w:sz="0" w:space="0" w:color="auto"/>
                  </w:divBdr>
                  <w:divsChild>
                    <w:div w:id="509567402">
                      <w:marLeft w:val="0"/>
                      <w:marRight w:val="0"/>
                      <w:marTop w:val="0"/>
                      <w:marBottom w:val="0"/>
                      <w:divBdr>
                        <w:top w:val="none" w:sz="0" w:space="0" w:color="auto"/>
                        <w:left w:val="none" w:sz="0" w:space="0" w:color="auto"/>
                        <w:bottom w:val="none" w:sz="0" w:space="0" w:color="auto"/>
                        <w:right w:val="none" w:sz="0" w:space="0" w:color="auto"/>
                      </w:divBdr>
                    </w:div>
                  </w:divsChild>
                </w:div>
                <w:div w:id="553077500">
                  <w:marLeft w:val="0"/>
                  <w:marRight w:val="0"/>
                  <w:marTop w:val="0"/>
                  <w:marBottom w:val="0"/>
                  <w:divBdr>
                    <w:top w:val="none" w:sz="0" w:space="0" w:color="auto"/>
                    <w:left w:val="none" w:sz="0" w:space="0" w:color="auto"/>
                    <w:bottom w:val="none" w:sz="0" w:space="0" w:color="auto"/>
                    <w:right w:val="none" w:sz="0" w:space="0" w:color="auto"/>
                  </w:divBdr>
                  <w:divsChild>
                    <w:div w:id="1114709533">
                      <w:marLeft w:val="0"/>
                      <w:marRight w:val="0"/>
                      <w:marTop w:val="0"/>
                      <w:marBottom w:val="0"/>
                      <w:divBdr>
                        <w:top w:val="none" w:sz="0" w:space="0" w:color="auto"/>
                        <w:left w:val="none" w:sz="0" w:space="0" w:color="auto"/>
                        <w:bottom w:val="none" w:sz="0" w:space="0" w:color="auto"/>
                        <w:right w:val="none" w:sz="0" w:space="0" w:color="auto"/>
                      </w:divBdr>
                    </w:div>
                    <w:div w:id="1493523063">
                      <w:marLeft w:val="0"/>
                      <w:marRight w:val="0"/>
                      <w:marTop w:val="0"/>
                      <w:marBottom w:val="0"/>
                      <w:divBdr>
                        <w:top w:val="none" w:sz="0" w:space="0" w:color="auto"/>
                        <w:left w:val="none" w:sz="0" w:space="0" w:color="auto"/>
                        <w:bottom w:val="none" w:sz="0" w:space="0" w:color="auto"/>
                        <w:right w:val="none" w:sz="0" w:space="0" w:color="auto"/>
                      </w:divBdr>
                    </w:div>
                  </w:divsChild>
                </w:div>
                <w:div w:id="230044801">
                  <w:marLeft w:val="0"/>
                  <w:marRight w:val="0"/>
                  <w:marTop w:val="0"/>
                  <w:marBottom w:val="0"/>
                  <w:divBdr>
                    <w:top w:val="none" w:sz="0" w:space="0" w:color="auto"/>
                    <w:left w:val="none" w:sz="0" w:space="0" w:color="auto"/>
                    <w:bottom w:val="none" w:sz="0" w:space="0" w:color="auto"/>
                    <w:right w:val="none" w:sz="0" w:space="0" w:color="auto"/>
                  </w:divBdr>
                  <w:divsChild>
                    <w:div w:id="1388916883">
                      <w:marLeft w:val="0"/>
                      <w:marRight w:val="0"/>
                      <w:marTop w:val="0"/>
                      <w:marBottom w:val="0"/>
                      <w:divBdr>
                        <w:top w:val="none" w:sz="0" w:space="0" w:color="auto"/>
                        <w:left w:val="none" w:sz="0" w:space="0" w:color="auto"/>
                        <w:bottom w:val="none" w:sz="0" w:space="0" w:color="auto"/>
                        <w:right w:val="none" w:sz="0" w:space="0" w:color="auto"/>
                      </w:divBdr>
                    </w:div>
                  </w:divsChild>
                </w:div>
                <w:div w:id="2037152601">
                  <w:marLeft w:val="0"/>
                  <w:marRight w:val="0"/>
                  <w:marTop w:val="0"/>
                  <w:marBottom w:val="0"/>
                  <w:divBdr>
                    <w:top w:val="none" w:sz="0" w:space="0" w:color="auto"/>
                    <w:left w:val="none" w:sz="0" w:space="0" w:color="auto"/>
                    <w:bottom w:val="none" w:sz="0" w:space="0" w:color="auto"/>
                    <w:right w:val="none" w:sz="0" w:space="0" w:color="auto"/>
                  </w:divBdr>
                  <w:divsChild>
                    <w:div w:id="1431194042">
                      <w:marLeft w:val="0"/>
                      <w:marRight w:val="0"/>
                      <w:marTop w:val="0"/>
                      <w:marBottom w:val="0"/>
                      <w:divBdr>
                        <w:top w:val="none" w:sz="0" w:space="0" w:color="auto"/>
                        <w:left w:val="none" w:sz="0" w:space="0" w:color="auto"/>
                        <w:bottom w:val="none" w:sz="0" w:space="0" w:color="auto"/>
                        <w:right w:val="none" w:sz="0" w:space="0" w:color="auto"/>
                      </w:divBdr>
                    </w:div>
                  </w:divsChild>
                </w:div>
                <w:div w:id="1927959502">
                  <w:marLeft w:val="0"/>
                  <w:marRight w:val="0"/>
                  <w:marTop w:val="0"/>
                  <w:marBottom w:val="0"/>
                  <w:divBdr>
                    <w:top w:val="none" w:sz="0" w:space="0" w:color="auto"/>
                    <w:left w:val="none" w:sz="0" w:space="0" w:color="auto"/>
                    <w:bottom w:val="none" w:sz="0" w:space="0" w:color="auto"/>
                    <w:right w:val="none" w:sz="0" w:space="0" w:color="auto"/>
                  </w:divBdr>
                  <w:divsChild>
                    <w:div w:id="1067874389">
                      <w:marLeft w:val="0"/>
                      <w:marRight w:val="0"/>
                      <w:marTop w:val="0"/>
                      <w:marBottom w:val="0"/>
                      <w:divBdr>
                        <w:top w:val="none" w:sz="0" w:space="0" w:color="auto"/>
                        <w:left w:val="none" w:sz="0" w:space="0" w:color="auto"/>
                        <w:bottom w:val="none" w:sz="0" w:space="0" w:color="auto"/>
                        <w:right w:val="none" w:sz="0" w:space="0" w:color="auto"/>
                      </w:divBdr>
                    </w:div>
                  </w:divsChild>
                </w:div>
                <w:div w:id="1747872358">
                  <w:marLeft w:val="0"/>
                  <w:marRight w:val="0"/>
                  <w:marTop w:val="0"/>
                  <w:marBottom w:val="0"/>
                  <w:divBdr>
                    <w:top w:val="none" w:sz="0" w:space="0" w:color="auto"/>
                    <w:left w:val="none" w:sz="0" w:space="0" w:color="auto"/>
                    <w:bottom w:val="none" w:sz="0" w:space="0" w:color="auto"/>
                    <w:right w:val="none" w:sz="0" w:space="0" w:color="auto"/>
                  </w:divBdr>
                  <w:divsChild>
                    <w:div w:id="1003511300">
                      <w:marLeft w:val="0"/>
                      <w:marRight w:val="0"/>
                      <w:marTop w:val="0"/>
                      <w:marBottom w:val="0"/>
                      <w:divBdr>
                        <w:top w:val="none" w:sz="0" w:space="0" w:color="auto"/>
                        <w:left w:val="none" w:sz="0" w:space="0" w:color="auto"/>
                        <w:bottom w:val="none" w:sz="0" w:space="0" w:color="auto"/>
                        <w:right w:val="none" w:sz="0" w:space="0" w:color="auto"/>
                      </w:divBdr>
                    </w:div>
                  </w:divsChild>
                </w:div>
                <w:div w:id="1159879267">
                  <w:marLeft w:val="0"/>
                  <w:marRight w:val="0"/>
                  <w:marTop w:val="0"/>
                  <w:marBottom w:val="0"/>
                  <w:divBdr>
                    <w:top w:val="none" w:sz="0" w:space="0" w:color="auto"/>
                    <w:left w:val="none" w:sz="0" w:space="0" w:color="auto"/>
                    <w:bottom w:val="none" w:sz="0" w:space="0" w:color="auto"/>
                    <w:right w:val="none" w:sz="0" w:space="0" w:color="auto"/>
                  </w:divBdr>
                  <w:divsChild>
                    <w:div w:id="1934970517">
                      <w:marLeft w:val="0"/>
                      <w:marRight w:val="0"/>
                      <w:marTop w:val="0"/>
                      <w:marBottom w:val="0"/>
                      <w:divBdr>
                        <w:top w:val="none" w:sz="0" w:space="0" w:color="auto"/>
                        <w:left w:val="none" w:sz="0" w:space="0" w:color="auto"/>
                        <w:bottom w:val="none" w:sz="0" w:space="0" w:color="auto"/>
                        <w:right w:val="none" w:sz="0" w:space="0" w:color="auto"/>
                      </w:divBdr>
                    </w:div>
                  </w:divsChild>
                </w:div>
                <w:div w:id="849837052">
                  <w:marLeft w:val="0"/>
                  <w:marRight w:val="0"/>
                  <w:marTop w:val="0"/>
                  <w:marBottom w:val="0"/>
                  <w:divBdr>
                    <w:top w:val="none" w:sz="0" w:space="0" w:color="auto"/>
                    <w:left w:val="none" w:sz="0" w:space="0" w:color="auto"/>
                    <w:bottom w:val="none" w:sz="0" w:space="0" w:color="auto"/>
                    <w:right w:val="none" w:sz="0" w:space="0" w:color="auto"/>
                  </w:divBdr>
                  <w:divsChild>
                    <w:div w:id="481703968">
                      <w:marLeft w:val="0"/>
                      <w:marRight w:val="0"/>
                      <w:marTop w:val="0"/>
                      <w:marBottom w:val="0"/>
                      <w:divBdr>
                        <w:top w:val="none" w:sz="0" w:space="0" w:color="auto"/>
                        <w:left w:val="none" w:sz="0" w:space="0" w:color="auto"/>
                        <w:bottom w:val="none" w:sz="0" w:space="0" w:color="auto"/>
                        <w:right w:val="none" w:sz="0" w:space="0" w:color="auto"/>
                      </w:divBdr>
                    </w:div>
                  </w:divsChild>
                </w:div>
                <w:div w:id="1709404792">
                  <w:marLeft w:val="0"/>
                  <w:marRight w:val="0"/>
                  <w:marTop w:val="0"/>
                  <w:marBottom w:val="0"/>
                  <w:divBdr>
                    <w:top w:val="none" w:sz="0" w:space="0" w:color="auto"/>
                    <w:left w:val="none" w:sz="0" w:space="0" w:color="auto"/>
                    <w:bottom w:val="none" w:sz="0" w:space="0" w:color="auto"/>
                    <w:right w:val="none" w:sz="0" w:space="0" w:color="auto"/>
                  </w:divBdr>
                  <w:divsChild>
                    <w:div w:id="263463941">
                      <w:marLeft w:val="0"/>
                      <w:marRight w:val="0"/>
                      <w:marTop w:val="0"/>
                      <w:marBottom w:val="0"/>
                      <w:divBdr>
                        <w:top w:val="none" w:sz="0" w:space="0" w:color="auto"/>
                        <w:left w:val="none" w:sz="0" w:space="0" w:color="auto"/>
                        <w:bottom w:val="none" w:sz="0" w:space="0" w:color="auto"/>
                        <w:right w:val="none" w:sz="0" w:space="0" w:color="auto"/>
                      </w:divBdr>
                    </w:div>
                  </w:divsChild>
                </w:div>
                <w:div w:id="659651132">
                  <w:marLeft w:val="0"/>
                  <w:marRight w:val="0"/>
                  <w:marTop w:val="0"/>
                  <w:marBottom w:val="0"/>
                  <w:divBdr>
                    <w:top w:val="none" w:sz="0" w:space="0" w:color="auto"/>
                    <w:left w:val="none" w:sz="0" w:space="0" w:color="auto"/>
                    <w:bottom w:val="none" w:sz="0" w:space="0" w:color="auto"/>
                    <w:right w:val="none" w:sz="0" w:space="0" w:color="auto"/>
                  </w:divBdr>
                  <w:divsChild>
                    <w:div w:id="383068471">
                      <w:marLeft w:val="0"/>
                      <w:marRight w:val="0"/>
                      <w:marTop w:val="0"/>
                      <w:marBottom w:val="0"/>
                      <w:divBdr>
                        <w:top w:val="none" w:sz="0" w:space="0" w:color="auto"/>
                        <w:left w:val="none" w:sz="0" w:space="0" w:color="auto"/>
                        <w:bottom w:val="none" w:sz="0" w:space="0" w:color="auto"/>
                        <w:right w:val="none" w:sz="0" w:space="0" w:color="auto"/>
                      </w:divBdr>
                    </w:div>
                  </w:divsChild>
                </w:div>
                <w:div w:id="245649685">
                  <w:marLeft w:val="0"/>
                  <w:marRight w:val="0"/>
                  <w:marTop w:val="0"/>
                  <w:marBottom w:val="0"/>
                  <w:divBdr>
                    <w:top w:val="none" w:sz="0" w:space="0" w:color="auto"/>
                    <w:left w:val="none" w:sz="0" w:space="0" w:color="auto"/>
                    <w:bottom w:val="none" w:sz="0" w:space="0" w:color="auto"/>
                    <w:right w:val="none" w:sz="0" w:space="0" w:color="auto"/>
                  </w:divBdr>
                  <w:divsChild>
                    <w:div w:id="61292909">
                      <w:marLeft w:val="0"/>
                      <w:marRight w:val="0"/>
                      <w:marTop w:val="0"/>
                      <w:marBottom w:val="0"/>
                      <w:divBdr>
                        <w:top w:val="none" w:sz="0" w:space="0" w:color="auto"/>
                        <w:left w:val="none" w:sz="0" w:space="0" w:color="auto"/>
                        <w:bottom w:val="none" w:sz="0" w:space="0" w:color="auto"/>
                        <w:right w:val="none" w:sz="0" w:space="0" w:color="auto"/>
                      </w:divBdr>
                    </w:div>
                  </w:divsChild>
                </w:div>
                <w:div w:id="2110927394">
                  <w:marLeft w:val="0"/>
                  <w:marRight w:val="0"/>
                  <w:marTop w:val="0"/>
                  <w:marBottom w:val="0"/>
                  <w:divBdr>
                    <w:top w:val="none" w:sz="0" w:space="0" w:color="auto"/>
                    <w:left w:val="none" w:sz="0" w:space="0" w:color="auto"/>
                    <w:bottom w:val="none" w:sz="0" w:space="0" w:color="auto"/>
                    <w:right w:val="none" w:sz="0" w:space="0" w:color="auto"/>
                  </w:divBdr>
                  <w:divsChild>
                    <w:div w:id="943155030">
                      <w:marLeft w:val="0"/>
                      <w:marRight w:val="0"/>
                      <w:marTop w:val="0"/>
                      <w:marBottom w:val="0"/>
                      <w:divBdr>
                        <w:top w:val="none" w:sz="0" w:space="0" w:color="auto"/>
                        <w:left w:val="none" w:sz="0" w:space="0" w:color="auto"/>
                        <w:bottom w:val="none" w:sz="0" w:space="0" w:color="auto"/>
                        <w:right w:val="none" w:sz="0" w:space="0" w:color="auto"/>
                      </w:divBdr>
                    </w:div>
                  </w:divsChild>
                </w:div>
                <w:div w:id="469596513">
                  <w:marLeft w:val="0"/>
                  <w:marRight w:val="0"/>
                  <w:marTop w:val="0"/>
                  <w:marBottom w:val="0"/>
                  <w:divBdr>
                    <w:top w:val="none" w:sz="0" w:space="0" w:color="auto"/>
                    <w:left w:val="none" w:sz="0" w:space="0" w:color="auto"/>
                    <w:bottom w:val="none" w:sz="0" w:space="0" w:color="auto"/>
                    <w:right w:val="none" w:sz="0" w:space="0" w:color="auto"/>
                  </w:divBdr>
                  <w:divsChild>
                    <w:div w:id="170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68293">
          <w:marLeft w:val="0"/>
          <w:marRight w:val="0"/>
          <w:marTop w:val="0"/>
          <w:marBottom w:val="0"/>
          <w:divBdr>
            <w:top w:val="none" w:sz="0" w:space="0" w:color="auto"/>
            <w:left w:val="none" w:sz="0" w:space="0" w:color="auto"/>
            <w:bottom w:val="none" w:sz="0" w:space="0" w:color="auto"/>
            <w:right w:val="none" w:sz="0" w:space="0" w:color="auto"/>
          </w:divBdr>
          <w:divsChild>
            <w:div w:id="426852530">
              <w:marLeft w:val="0"/>
              <w:marRight w:val="0"/>
              <w:marTop w:val="0"/>
              <w:marBottom w:val="0"/>
              <w:divBdr>
                <w:top w:val="none" w:sz="0" w:space="0" w:color="auto"/>
                <w:left w:val="none" w:sz="0" w:space="0" w:color="auto"/>
                <w:bottom w:val="none" w:sz="0" w:space="0" w:color="auto"/>
                <w:right w:val="none" w:sz="0" w:space="0" w:color="auto"/>
              </w:divBdr>
            </w:div>
            <w:div w:id="2138521683">
              <w:marLeft w:val="0"/>
              <w:marRight w:val="0"/>
              <w:marTop w:val="0"/>
              <w:marBottom w:val="0"/>
              <w:divBdr>
                <w:top w:val="none" w:sz="0" w:space="0" w:color="auto"/>
                <w:left w:val="none" w:sz="0" w:space="0" w:color="auto"/>
                <w:bottom w:val="none" w:sz="0" w:space="0" w:color="auto"/>
                <w:right w:val="none" w:sz="0" w:space="0" w:color="auto"/>
              </w:divBdr>
            </w:div>
            <w:div w:id="1431198380">
              <w:marLeft w:val="0"/>
              <w:marRight w:val="0"/>
              <w:marTop w:val="0"/>
              <w:marBottom w:val="0"/>
              <w:divBdr>
                <w:top w:val="none" w:sz="0" w:space="0" w:color="auto"/>
                <w:left w:val="none" w:sz="0" w:space="0" w:color="auto"/>
                <w:bottom w:val="none" w:sz="0" w:space="0" w:color="auto"/>
                <w:right w:val="none" w:sz="0" w:space="0" w:color="auto"/>
              </w:divBdr>
            </w:div>
            <w:div w:id="396322310">
              <w:marLeft w:val="0"/>
              <w:marRight w:val="0"/>
              <w:marTop w:val="0"/>
              <w:marBottom w:val="0"/>
              <w:divBdr>
                <w:top w:val="none" w:sz="0" w:space="0" w:color="auto"/>
                <w:left w:val="none" w:sz="0" w:space="0" w:color="auto"/>
                <w:bottom w:val="none" w:sz="0" w:space="0" w:color="auto"/>
                <w:right w:val="none" w:sz="0" w:space="0" w:color="auto"/>
              </w:divBdr>
            </w:div>
            <w:div w:id="1088772137">
              <w:marLeft w:val="0"/>
              <w:marRight w:val="0"/>
              <w:marTop w:val="0"/>
              <w:marBottom w:val="0"/>
              <w:divBdr>
                <w:top w:val="none" w:sz="0" w:space="0" w:color="auto"/>
                <w:left w:val="none" w:sz="0" w:space="0" w:color="auto"/>
                <w:bottom w:val="none" w:sz="0" w:space="0" w:color="auto"/>
                <w:right w:val="none" w:sz="0" w:space="0" w:color="auto"/>
              </w:divBdr>
            </w:div>
            <w:div w:id="969288202">
              <w:marLeft w:val="0"/>
              <w:marRight w:val="0"/>
              <w:marTop w:val="0"/>
              <w:marBottom w:val="0"/>
              <w:divBdr>
                <w:top w:val="none" w:sz="0" w:space="0" w:color="auto"/>
                <w:left w:val="none" w:sz="0" w:space="0" w:color="auto"/>
                <w:bottom w:val="none" w:sz="0" w:space="0" w:color="auto"/>
                <w:right w:val="none" w:sz="0" w:space="0" w:color="auto"/>
              </w:divBdr>
            </w:div>
            <w:div w:id="1475679364">
              <w:marLeft w:val="0"/>
              <w:marRight w:val="0"/>
              <w:marTop w:val="0"/>
              <w:marBottom w:val="0"/>
              <w:divBdr>
                <w:top w:val="none" w:sz="0" w:space="0" w:color="auto"/>
                <w:left w:val="none" w:sz="0" w:space="0" w:color="auto"/>
                <w:bottom w:val="none" w:sz="0" w:space="0" w:color="auto"/>
                <w:right w:val="none" w:sz="0" w:space="0" w:color="auto"/>
              </w:divBdr>
            </w:div>
            <w:div w:id="2135168857">
              <w:marLeft w:val="0"/>
              <w:marRight w:val="0"/>
              <w:marTop w:val="0"/>
              <w:marBottom w:val="0"/>
              <w:divBdr>
                <w:top w:val="none" w:sz="0" w:space="0" w:color="auto"/>
                <w:left w:val="none" w:sz="0" w:space="0" w:color="auto"/>
                <w:bottom w:val="none" w:sz="0" w:space="0" w:color="auto"/>
                <w:right w:val="none" w:sz="0" w:space="0" w:color="auto"/>
              </w:divBdr>
            </w:div>
            <w:div w:id="827941025">
              <w:marLeft w:val="0"/>
              <w:marRight w:val="0"/>
              <w:marTop w:val="0"/>
              <w:marBottom w:val="0"/>
              <w:divBdr>
                <w:top w:val="none" w:sz="0" w:space="0" w:color="auto"/>
                <w:left w:val="none" w:sz="0" w:space="0" w:color="auto"/>
                <w:bottom w:val="none" w:sz="0" w:space="0" w:color="auto"/>
                <w:right w:val="none" w:sz="0" w:space="0" w:color="auto"/>
              </w:divBdr>
            </w:div>
            <w:div w:id="1328824806">
              <w:marLeft w:val="0"/>
              <w:marRight w:val="0"/>
              <w:marTop w:val="0"/>
              <w:marBottom w:val="0"/>
              <w:divBdr>
                <w:top w:val="none" w:sz="0" w:space="0" w:color="auto"/>
                <w:left w:val="none" w:sz="0" w:space="0" w:color="auto"/>
                <w:bottom w:val="none" w:sz="0" w:space="0" w:color="auto"/>
                <w:right w:val="none" w:sz="0" w:space="0" w:color="auto"/>
              </w:divBdr>
            </w:div>
            <w:div w:id="443817048">
              <w:marLeft w:val="0"/>
              <w:marRight w:val="0"/>
              <w:marTop w:val="0"/>
              <w:marBottom w:val="0"/>
              <w:divBdr>
                <w:top w:val="none" w:sz="0" w:space="0" w:color="auto"/>
                <w:left w:val="none" w:sz="0" w:space="0" w:color="auto"/>
                <w:bottom w:val="none" w:sz="0" w:space="0" w:color="auto"/>
                <w:right w:val="none" w:sz="0" w:space="0" w:color="auto"/>
              </w:divBdr>
            </w:div>
            <w:div w:id="1728600734">
              <w:marLeft w:val="0"/>
              <w:marRight w:val="0"/>
              <w:marTop w:val="0"/>
              <w:marBottom w:val="0"/>
              <w:divBdr>
                <w:top w:val="none" w:sz="0" w:space="0" w:color="auto"/>
                <w:left w:val="none" w:sz="0" w:space="0" w:color="auto"/>
                <w:bottom w:val="none" w:sz="0" w:space="0" w:color="auto"/>
                <w:right w:val="none" w:sz="0" w:space="0" w:color="auto"/>
              </w:divBdr>
            </w:div>
            <w:div w:id="1715694936">
              <w:marLeft w:val="0"/>
              <w:marRight w:val="0"/>
              <w:marTop w:val="0"/>
              <w:marBottom w:val="0"/>
              <w:divBdr>
                <w:top w:val="none" w:sz="0" w:space="0" w:color="auto"/>
                <w:left w:val="none" w:sz="0" w:space="0" w:color="auto"/>
                <w:bottom w:val="none" w:sz="0" w:space="0" w:color="auto"/>
                <w:right w:val="none" w:sz="0" w:space="0" w:color="auto"/>
              </w:divBdr>
            </w:div>
            <w:div w:id="421726004">
              <w:marLeft w:val="0"/>
              <w:marRight w:val="0"/>
              <w:marTop w:val="0"/>
              <w:marBottom w:val="0"/>
              <w:divBdr>
                <w:top w:val="none" w:sz="0" w:space="0" w:color="auto"/>
                <w:left w:val="none" w:sz="0" w:space="0" w:color="auto"/>
                <w:bottom w:val="none" w:sz="0" w:space="0" w:color="auto"/>
                <w:right w:val="none" w:sz="0" w:space="0" w:color="auto"/>
              </w:divBdr>
            </w:div>
            <w:div w:id="1647011817">
              <w:marLeft w:val="0"/>
              <w:marRight w:val="0"/>
              <w:marTop w:val="0"/>
              <w:marBottom w:val="0"/>
              <w:divBdr>
                <w:top w:val="none" w:sz="0" w:space="0" w:color="auto"/>
                <w:left w:val="none" w:sz="0" w:space="0" w:color="auto"/>
                <w:bottom w:val="none" w:sz="0" w:space="0" w:color="auto"/>
                <w:right w:val="none" w:sz="0" w:space="0" w:color="auto"/>
              </w:divBdr>
            </w:div>
            <w:div w:id="2062512105">
              <w:marLeft w:val="0"/>
              <w:marRight w:val="0"/>
              <w:marTop w:val="0"/>
              <w:marBottom w:val="0"/>
              <w:divBdr>
                <w:top w:val="none" w:sz="0" w:space="0" w:color="auto"/>
                <w:left w:val="none" w:sz="0" w:space="0" w:color="auto"/>
                <w:bottom w:val="none" w:sz="0" w:space="0" w:color="auto"/>
                <w:right w:val="none" w:sz="0" w:space="0" w:color="auto"/>
              </w:divBdr>
            </w:div>
            <w:div w:id="1586525444">
              <w:marLeft w:val="0"/>
              <w:marRight w:val="0"/>
              <w:marTop w:val="0"/>
              <w:marBottom w:val="0"/>
              <w:divBdr>
                <w:top w:val="none" w:sz="0" w:space="0" w:color="auto"/>
                <w:left w:val="none" w:sz="0" w:space="0" w:color="auto"/>
                <w:bottom w:val="none" w:sz="0" w:space="0" w:color="auto"/>
                <w:right w:val="none" w:sz="0" w:space="0" w:color="auto"/>
              </w:divBdr>
            </w:div>
            <w:div w:id="1613584348">
              <w:marLeft w:val="0"/>
              <w:marRight w:val="0"/>
              <w:marTop w:val="0"/>
              <w:marBottom w:val="0"/>
              <w:divBdr>
                <w:top w:val="none" w:sz="0" w:space="0" w:color="auto"/>
                <w:left w:val="none" w:sz="0" w:space="0" w:color="auto"/>
                <w:bottom w:val="none" w:sz="0" w:space="0" w:color="auto"/>
                <w:right w:val="none" w:sz="0" w:space="0" w:color="auto"/>
              </w:divBdr>
            </w:div>
            <w:div w:id="1948082011">
              <w:marLeft w:val="0"/>
              <w:marRight w:val="0"/>
              <w:marTop w:val="0"/>
              <w:marBottom w:val="0"/>
              <w:divBdr>
                <w:top w:val="none" w:sz="0" w:space="0" w:color="auto"/>
                <w:left w:val="none" w:sz="0" w:space="0" w:color="auto"/>
                <w:bottom w:val="none" w:sz="0" w:space="0" w:color="auto"/>
                <w:right w:val="none" w:sz="0" w:space="0" w:color="auto"/>
              </w:divBdr>
            </w:div>
            <w:div w:id="848761545">
              <w:marLeft w:val="0"/>
              <w:marRight w:val="0"/>
              <w:marTop w:val="0"/>
              <w:marBottom w:val="0"/>
              <w:divBdr>
                <w:top w:val="none" w:sz="0" w:space="0" w:color="auto"/>
                <w:left w:val="none" w:sz="0" w:space="0" w:color="auto"/>
                <w:bottom w:val="none" w:sz="0" w:space="0" w:color="auto"/>
                <w:right w:val="none" w:sz="0" w:space="0" w:color="auto"/>
              </w:divBdr>
            </w:div>
          </w:divsChild>
        </w:div>
        <w:div w:id="497117270">
          <w:marLeft w:val="0"/>
          <w:marRight w:val="0"/>
          <w:marTop w:val="0"/>
          <w:marBottom w:val="0"/>
          <w:divBdr>
            <w:top w:val="none" w:sz="0" w:space="0" w:color="auto"/>
            <w:left w:val="none" w:sz="0" w:space="0" w:color="auto"/>
            <w:bottom w:val="none" w:sz="0" w:space="0" w:color="auto"/>
            <w:right w:val="none" w:sz="0" w:space="0" w:color="auto"/>
          </w:divBdr>
          <w:divsChild>
            <w:div w:id="1181625843">
              <w:marLeft w:val="0"/>
              <w:marRight w:val="0"/>
              <w:marTop w:val="0"/>
              <w:marBottom w:val="0"/>
              <w:divBdr>
                <w:top w:val="none" w:sz="0" w:space="0" w:color="auto"/>
                <w:left w:val="none" w:sz="0" w:space="0" w:color="auto"/>
                <w:bottom w:val="none" w:sz="0" w:space="0" w:color="auto"/>
                <w:right w:val="none" w:sz="0" w:space="0" w:color="auto"/>
              </w:divBdr>
            </w:div>
            <w:div w:id="996571939">
              <w:marLeft w:val="0"/>
              <w:marRight w:val="0"/>
              <w:marTop w:val="0"/>
              <w:marBottom w:val="0"/>
              <w:divBdr>
                <w:top w:val="none" w:sz="0" w:space="0" w:color="auto"/>
                <w:left w:val="none" w:sz="0" w:space="0" w:color="auto"/>
                <w:bottom w:val="none" w:sz="0" w:space="0" w:color="auto"/>
                <w:right w:val="none" w:sz="0" w:space="0" w:color="auto"/>
              </w:divBdr>
            </w:div>
            <w:div w:id="193428227">
              <w:marLeft w:val="0"/>
              <w:marRight w:val="0"/>
              <w:marTop w:val="0"/>
              <w:marBottom w:val="0"/>
              <w:divBdr>
                <w:top w:val="none" w:sz="0" w:space="0" w:color="auto"/>
                <w:left w:val="none" w:sz="0" w:space="0" w:color="auto"/>
                <w:bottom w:val="none" w:sz="0" w:space="0" w:color="auto"/>
                <w:right w:val="none" w:sz="0" w:space="0" w:color="auto"/>
              </w:divBdr>
            </w:div>
            <w:div w:id="2124835903">
              <w:marLeft w:val="0"/>
              <w:marRight w:val="0"/>
              <w:marTop w:val="0"/>
              <w:marBottom w:val="0"/>
              <w:divBdr>
                <w:top w:val="none" w:sz="0" w:space="0" w:color="auto"/>
                <w:left w:val="none" w:sz="0" w:space="0" w:color="auto"/>
                <w:bottom w:val="none" w:sz="0" w:space="0" w:color="auto"/>
                <w:right w:val="none" w:sz="0" w:space="0" w:color="auto"/>
              </w:divBdr>
            </w:div>
            <w:div w:id="1213269992">
              <w:marLeft w:val="0"/>
              <w:marRight w:val="0"/>
              <w:marTop w:val="0"/>
              <w:marBottom w:val="0"/>
              <w:divBdr>
                <w:top w:val="none" w:sz="0" w:space="0" w:color="auto"/>
                <w:left w:val="none" w:sz="0" w:space="0" w:color="auto"/>
                <w:bottom w:val="none" w:sz="0" w:space="0" w:color="auto"/>
                <w:right w:val="none" w:sz="0" w:space="0" w:color="auto"/>
              </w:divBdr>
            </w:div>
            <w:div w:id="1404644759">
              <w:marLeft w:val="0"/>
              <w:marRight w:val="0"/>
              <w:marTop w:val="0"/>
              <w:marBottom w:val="0"/>
              <w:divBdr>
                <w:top w:val="none" w:sz="0" w:space="0" w:color="auto"/>
                <w:left w:val="none" w:sz="0" w:space="0" w:color="auto"/>
                <w:bottom w:val="none" w:sz="0" w:space="0" w:color="auto"/>
                <w:right w:val="none" w:sz="0" w:space="0" w:color="auto"/>
              </w:divBdr>
            </w:div>
            <w:div w:id="211894083">
              <w:marLeft w:val="0"/>
              <w:marRight w:val="0"/>
              <w:marTop w:val="0"/>
              <w:marBottom w:val="0"/>
              <w:divBdr>
                <w:top w:val="none" w:sz="0" w:space="0" w:color="auto"/>
                <w:left w:val="none" w:sz="0" w:space="0" w:color="auto"/>
                <w:bottom w:val="none" w:sz="0" w:space="0" w:color="auto"/>
                <w:right w:val="none" w:sz="0" w:space="0" w:color="auto"/>
              </w:divBdr>
            </w:div>
            <w:div w:id="816460365">
              <w:marLeft w:val="0"/>
              <w:marRight w:val="0"/>
              <w:marTop w:val="0"/>
              <w:marBottom w:val="0"/>
              <w:divBdr>
                <w:top w:val="none" w:sz="0" w:space="0" w:color="auto"/>
                <w:left w:val="none" w:sz="0" w:space="0" w:color="auto"/>
                <w:bottom w:val="none" w:sz="0" w:space="0" w:color="auto"/>
                <w:right w:val="none" w:sz="0" w:space="0" w:color="auto"/>
              </w:divBdr>
            </w:div>
            <w:div w:id="692925595">
              <w:marLeft w:val="0"/>
              <w:marRight w:val="0"/>
              <w:marTop w:val="0"/>
              <w:marBottom w:val="0"/>
              <w:divBdr>
                <w:top w:val="none" w:sz="0" w:space="0" w:color="auto"/>
                <w:left w:val="none" w:sz="0" w:space="0" w:color="auto"/>
                <w:bottom w:val="none" w:sz="0" w:space="0" w:color="auto"/>
                <w:right w:val="none" w:sz="0" w:space="0" w:color="auto"/>
              </w:divBdr>
            </w:div>
            <w:div w:id="713232674">
              <w:marLeft w:val="0"/>
              <w:marRight w:val="0"/>
              <w:marTop w:val="0"/>
              <w:marBottom w:val="0"/>
              <w:divBdr>
                <w:top w:val="none" w:sz="0" w:space="0" w:color="auto"/>
                <w:left w:val="none" w:sz="0" w:space="0" w:color="auto"/>
                <w:bottom w:val="none" w:sz="0" w:space="0" w:color="auto"/>
                <w:right w:val="none" w:sz="0" w:space="0" w:color="auto"/>
              </w:divBdr>
            </w:div>
            <w:div w:id="1428622856">
              <w:marLeft w:val="0"/>
              <w:marRight w:val="0"/>
              <w:marTop w:val="0"/>
              <w:marBottom w:val="0"/>
              <w:divBdr>
                <w:top w:val="none" w:sz="0" w:space="0" w:color="auto"/>
                <w:left w:val="none" w:sz="0" w:space="0" w:color="auto"/>
                <w:bottom w:val="none" w:sz="0" w:space="0" w:color="auto"/>
                <w:right w:val="none" w:sz="0" w:space="0" w:color="auto"/>
              </w:divBdr>
            </w:div>
            <w:div w:id="1518231807">
              <w:marLeft w:val="0"/>
              <w:marRight w:val="0"/>
              <w:marTop w:val="0"/>
              <w:marBottom w:val="0"/>
              <w:divBdr>
                <w:top w:val="none" w:sz="0" w:space="0" w:color="auto"/>
                <w:left w:val="none" w:sz="0" w:space="0" w:color="auto"/>
                <w:bottom w:val="none" w:sz="0" w:space="0" w:color="auto"/>
                <w:right w:val="none" w:sz="0" w:space="0" w:color="auto"/>
              </w:divBdr>
            </w:div>
            <w:div w:id="133721171">
              <w:marLeft w:val="0"/>
              <w:marRight w:val="0"/>
              <w:marTop w:val="0"/>
              <w:marBottom w:val="0"/>
              <w:divBdr>
                <w:top w:val="none" w:sz="0" w:space="0" w:color="auto"/>
                <w:left w:val="none" w:sz="0" w:space="0" w:color="auto"/>
                <w:bottom w:val="none" w:sz="0" w:space="0" w:color="auto"/>
                <w:right w:val="none" w:sz="0" w:space="0" w:color="auto"/>
              </w:divBdr>
            </w:div>
            <w:div w:id="877400871">
              <w:marLeft w:val="0"/>
              <w:marRight w:val="0"/>
              <w:marTop w:val="0"/>
              <w:marBottom w:val="0"/>
              <w:divBdr>
                <w:top w:val="none" w:sz="0" w:space="0" w:color="auto"/>
                <w:left w:val="none" w:sz="0" w:space="0" w:color="auto"/>
                <w:bottom w:val="none" w:sz="0" w:space="0" w:color="auto"/>
                <w:right w:val="none" w:sz="0" w:space="0" w:color="auto"/>
              </w:divBdr>
            </w:div>
            <w:div w:id="985087933">
              <w:marLeft w:val="0"/>
              <w:marRight w:val="0"/>
              <w:marTop w:val="0"/>
              <w:marBottom w:val="0"/>
              <w:divBdr>
                <w:top w:val="none" w:sz="0" w:space="0" w:color="auto"/>
                <w:left w:val="none" w:sz="0" w:space="0" w:color="auto"/>
                <w:bottom w:val="none" w:sz="0" w:space="0" w:color="auto"/>
                <w:right w:val="none" w:sz="0" w:space="0" w:color="auto"/>
              </w:divBdr>
            </w:div>
            <w:div w:id="14596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3458">
      <w:bodyDiv w:val="1"/>
      <w:marLeft w:val="0"/>
      <w:marRight w:val="0"/>
      <w:marTop w:val="0"/>
      <w:marBottom w:val="0"/>
      <w:divBdr>
        <w:top w:val="none" w:sz="0" w:space="0" w:color="auto"/>
        <w:left w:val="none" w:sz="0" w:space="0" w:color="auto"/>
        <w:bottom w:val="none" w:sz="0" w:space="0" w:color="auto"/>
        <w:right w:val="none" w:sz="0" w:space="0" w:color="auto"/>
      </w:divBdr>
      <w:divsChild>
        <w:div w:id="41054921">
          <w:marLeft w:val="0"/>
          <w:marRight w:val="0"/>
          <w:marTop w:val="0"/>
          <w:marBottom w:val="0"/>
          <w:divBdr>
            <w:top w:val="none" w:sz="0" w:space="0" w:color="auto"/>
            <w:left w:val="none" w:sz="0" w:space="0" w:color="auto"/>
            <w:bottom w:val="none" w:sz="0" w:space="0" w:color="auto"/>
            <w:right w:val="none" w:sz="0" w:space="0" w:color="auto"/>
          </w:divBdr>
        </w:div>
        <w:div w:id="101387956">
          <w:marLeft w:val="0"/>
          <w:marRight w:val="0"/>
          <w:marTop w:val="0"/>
          <w:marBottom w:val="0"/>
          <w:divBdr>
            <w:top w:val="none" w:sz="0" w:space="0" w:color="auto"/>
            <w:left w:val="none" w:sz="0" w:space="0" w:color="auto"/>
            <w:bottom w:val="none" w:sz="0" w:space="0" w:color="auto"/>
            <w:right w:val="none" w:sz="0" w:space="0" w:color="auto"/>
          </w:divBdr>
        </w:div>
        <w:div w:id="199129613">
          <w:marLeft w:val="0"/>
          <w:marRight w:val="0"/>
          <w:marTop w:val="0"/>
          <w:marBottom w:val="0"/>
          <w:divBdr>
            <w:top w:val="none" w:sz="0" w:space="0" w:color="auto"/>
            <w:left w:val="none" w:sz="0" w:space="0" w:color="auto"/>
            <w:bottom w:val="none" w:sz="0" w:space="0" w:color="auto"/>
            <w:right w:val="none" w:sz="0" w:space="0" w:color="auto"/>
          </w:divBdr>
        </w:div>
        <w:div w:id="225530988">
          <w:marLeft w:val="0"/>
          <w:marRight w:val="0"/>
          <w:marTop w:val="0"/>
          <w:marBottom w:val="0"/>
          <w:divBdr>
            <w:top w:val="none" w:sz="0" w:space="0" w:color="auto"/>
            <w:left w:val="none" w:sz="0" w:space="0" w:color="auto"/>
            <w:bottom w:val="none" w:sz="0" w:space="0" w:color="auto"/>
            <w:right w:val="none" w:sz="0" w:space="0" w:color="auto"/>
          </w:divBdr>
        </w:div>
        <w:div w:id="532306100">
          <w:marLeft w:val="0"/>
          <w:marRight w:val="0"/>
          <w:marTop w:val="0"/>
          <w:marBottom w:val="0"/>
          <w:divBdr>
            <w:top w:val="none" w:sz="0" w:space="0" w:color="auto"/>
            <w:left w:val="none" w:sz="0" w:space="0" w:color="auto"/>
            <w:bottom w:val="none" w:sz="0" w:space="0" w:color="auto"/>
            <w:right w:val="none" w:sz="0" w:space="0" w:color="auto"/>
          </w:divBdr>
        </w:div>
        <w:div w:id="804010543">
          <w:marLeft w:val="0"/>
          <w:marRight w:val="0"/>
          <w:marTop w:val="0"/>
          <w:marBottom w:val="0"/>
          <w:divBdr>
            <w:top w:val="none" w:sz="0" w:space="0" w:color="auto"/>
            <w:left w:val="none" w:sz="0" w:space="0" w:color="auto"/>
            <w:bottom w:val="none" w:sz="0" w:space="0" w:color="auto"/>
            <w:right w:val="none" w:sz="0" w:space="0" w:color="auto"/>
          </w:divBdr>
        </w:div>
        <w:div w:id="987127835">
          <w:marLeft w:val="0"/>
          <w:marRight w:val="0"/>
          <w:marTop w:val="0"/>
          <w:marBottom w:val="0"/>
          <w:divBdr>
            <w:top w:val="none" w:sz="0" w:space="0" w:color="auto"/>
            <w:left w:val="none" w:sz="0" w:space="0" w:color="auto"/>
            <w:bottom w:val="none" w:sz="0" w:space="0" w:color="auto"/>
            <w:right w:val="none" w:sz="0" w:space="0" w:color="auto"/>
          </w:divBdr>
        </w:div>
        <w:div w:id="1112163509">
          <w:marLeft w:val="0"/>
          <w:marRight w:val="0"/>
          <w:marTop w:val="0"/>
          <w:marBottom w:val="0"/>
          <w:divBdr>
            <w:top w:val="none" w:sz="0" w:space="0" w:color="auto"/>
            <w:left w:val="none" w:sz="0" w:space="0" w:color="auto"/>
            <w:bottom w:val="none" w:sz="0" w:space="0" w:color="auto"/>
            <w:right w:val="none" w:sz="0" w:space="0" w:color="auto"/>
          </w:divBdr>
        </w:div>
        <w:div w:id="1286808130">
          <w:marLeft w:val="0"/>
          <w:marRight w:val="0"/>
          <w:marTop w:val="0"/>
          <w:marBottom w:val="0"/>
          <w:divBdr>
            <w:top w:val="none" w:sz="0" w:space="0" w:color="auto"/>
            <w:left w:val="none" w:sz="0" w:space="0" w:color="auto"/>
            <w:bottom w:val="none" w:sz="0" w:space="0" w:color="auto"/>
            <w:right w:val="none" w:sz="0" w:space="0" w:color="auto"/>
          </w:divBdr>
        </w:div>
        <w:div w:id="1426418710">
          <w:marLeft w:val="0"/>
          <w:marRight w:val="0"/>
          <w:marTop w:val="0"/>
          <w:marBottom w:val="0"/>
          <w:divBdr>
            <w:top w:val="none" w:sz="0" w:space="0" w:color="auto"/>
            <w:left w:val="none" w:sz="0" w:space="0" w:color="auto"/>
            <w:bottom w:val="none" w:sz="0" w:space="0" w:color="auto"/>
            <w:right w:val="none" w:sz="0" w:space="0" w:color="auto"/>
          </w:divBdr>
        </w:div>
        <w:div w:id="1979340971">
          <w:marLeft w:val="0"/>
          <w:marRight w:val="0"/>
          <w:marTop w:val="0"/>
          <w:marBottom w:val="0"/>
          <w:divBdr>
            <w:top w:val="none" w:sz="0" w:space="0" w:color="auto"/>
            <w:left w:val="none" w:sz="0" w:space="0" w:color="auto"/>
            <w:bottom w:val="none" w:sz="0" w:space="0" w:color="auto"/>
            <w:right w:val="none" w:sz="0" w:space="0" w:color="auto"/>
          </w:divBdr>
        </w:div>
        <w:div w:id="2056655290">
          <w:marLeft w:val="0"/>
          <w:marRight w:val="0"/>
          <w:marTop w:val="0"/>
          <w:marBottom w:val="0"/>
          <w:divBdr>
            <w:top w:val="none" w:sz="0" w:space="0" w:color="auto"/>
            <w:left w:val="none" w:sz="0" w:space="0" w:color="auto"/>
            <w:bottom w:val="none" w:sz="0" w:space="0" w:color="auto"/>
            <w:right w:val="none" w:sz="0" w:space="0" w:color="auto"/>
          </w:divBdr>
        </w:div>
      </w:divsChild>
    </w:div>
    <w:div w:id="1497308189">
      <w:bodyDiv w:val="1"/>
      <w:marLeft w:val="0"/>
      <w:marRight w:val="0"/>
      <w:marTop w:val="0"/>
      <w:marBottom w:val="0"/>
      <w:divBdr>
        <w:top w:val="none" w:sz="0" w:space="0" w:color="auto"/>
        <w:left w:val="none" w:sz="0" w:space="0" w:color="auto"/>
        <w:bottom w:val="none" w:sz="0" w:space="0" w:color="auto"/>
        <w:right w:val="none" w:sz="0" w:space="0" w:color="auto"/>
      </w:divBdr>
      <w:divsChild>
        <w:div w:id="353308853">
          <w:marLeft w:val="0"/>
          <w:marRight w:val="0"/>
          <w:marTop w:val="0"/>
          <w:marBottom w:val="0"/>
          <w:divBdr>
            <w:top w:val="none" w:sz="0" w:space="0" w:color="auto"/>
            <w:left w:val="none" w:sz="0" w:space="0" w:color="auto"/>
            <w:bottom w:val="none" w:sz="0" w:space="0" w:color="auto"/>
            <w:right w:val="none" w:sz="0" w:space="0" w:color="auto"/>
          </w:divBdr>
          <w:divsChild>
            <w:div w:id="32462878">
              <w:marLeft w:val="0"/>
              <w:marRight w:val="0"/>
              <w:marTop w:val="0"/>
              <w:marBottom w:val="0"/>
              <w:divBdr>
                <w:top w:val="none" w:sz="0" w:space="0" w:color="auto"/>
                <w:left w:val="none" w:sz="0" w:space="0" w:color="auto"/>
                <w:bottom w:val="none" w:sz="0" w:space="0" w:color="auto"/>
                <w:right w:val="none" w:sz="0" w:space="0" w:color="auto"/>
              </w:divBdr>
            </w:div>
            <w:div w:id="311638183">
              <w:marLeft w:val="0"/>
              <w:marRight w:val="0"/>
              <w:marTop w:val="0"/>
              <w:marBottom w:val="0"/>
              <w:divBdr>
                <w:top w:val="none" w:sz="0" w:space="0" w:color="auto"/>
                <w:left w:val="none" w:sz="0" w:space="0" w:color="auto"/>
                <w:bottom w:val="none" w:sz="0" w:space="0" w:color="auto"/>
                <w:right w:val="none" w:sz="0" w:space="0" w:color="auto"/>
              </w:divBdr>
            </w:div>
            <w:div w:id="343945915">
              <w:marLeft w:val="0"/>
              <w:marRight w:val="0"/>
              <w:marTop w:val="0"/>
              <w:marBottom w:val="0"/>
              <w:divBdr>
                <w:top w:val="none" w:sz="0" w:space="0" w:color="auto"/>
                <w:left w:val="none" w:sz="0" w:space="0" w:color="auto"/>
                <w:bottom w:val="none" w:sz="0" w:space="0" w:color="auto"/>
                <w:right w:val="none" w:sz="0" w:space="0" w:color="auto"/>
              </w:divBdr>
            </w:div>
            <w:div w:id="359672472">
              <w:marLeft w:val="0"/>
              <w:marRight w:val="0"/>
              <w:marTop w:val="0"/>
              <w:marBottom w:val="0"/>
              <w:divBdr>
                <w:top w:val="none" w:sz="0" w:space="0" w:color="auto"/>
                <w:left w:val="none" w:sz="0" w:space="0" w:color="auto"/>
                <w:bottom w:val="none" w:sz="0" w:space="0" w:color="auto"/>
                <w:right w:val="none" w:sz="0" w:space="0" w:color="auto"/>
              </w:divBdr>
            </w:div>
            <w:div w:id="396636199">
              <w:marLeft w:val="0"/>
              <w:marRight w:val="0"/>
              <w:marTop w:val="0"/>
              <w:marBottom w:val="0"/>
              <w:divBdr>
                <w:top w:val="none" w:sz="0" w:space="0" w:color="auto"/>
                <w:left w:val="none" w:sz="0" w:space="0" w:color="auto"/>
                <w:bottom w:val="none" w:sz="0" w:space="0" w:color="auto"/>
                <w:right w:val="none" w:sz="0" w:space="0" w:color="auto"/>
              </w:divBdr>
            </w:div>
            <w:div w:id="513886010">
              <w:marLeft w:val="0"/>
              <w:marRight w:val="0"/>
              <w:marTop w:val="0"/>
              <w:marBottom w:val="0"/>
              <w:divBdr>
                <w:top w:val="none" w:sz="0" w:space="0" w:color="auto"/>
                <w:left w:val="none" w:sz="0" w:space="0" w:color="auto"/>
                <w:bottom w:val="none" w:sz="0" w:space="0" w:color="auto"/>
                <w:right w:val="none" w:sz="0" w:space="0" w:color="auto"/>
              </w:divBdr>
            </w:div>
            <w:div w:id="515848231">
              <w:marLeft w:val="0"/>
              <w:marRight w:val="0"/>
              <w:marTop w:val="0"/>
              <w:marBottom w:val="0"/>
              <w:divBdr>
                <w:top w:val="none" w:sz="0" w:space="0" w:color="auto"/>
                <w:left w:val="none" w:sz="0" w:space="0" w:color="auto"/>
                <w:bottom w:val="none" w:sz="0" w:space="0" w:color="auto"/>
                <w:right w:val="none" w:sz="0" w:space="0" w:color="auto"/>
              </w:divBdr>
            </w:div>
            <w:div w:id="577638722">
              <w:marLeft w:val="0"/>
              <w:marRight w:val="0"/>
              <w:marTop w:val="0"/>
              <w:marBottom w:val="0"/>
              <w:divBdr>
                <w:top w:val="none" w:sz="0" w:space="0" w:color="auto"/>
                <w:left w:val="none" w:sz="0" w:space="0" w:color="auto"/>
                <w:bottom w:val="none" w:sz="0" w:space="0" w:color="auto"/>
                <w:right w:val="none" w:sz="0" w:space="0" w:color="auto"/>
              </w:divBdr>
            </w:div>
            <w:div w:id="607351574">
              <w:marLeft w:val="0"/>
              <w:marRight w:val="0"/>
              <w:marTop w:val="0"/>
              <w:marBottom w:val="0"/>
              <w:divBdr>
                <w:top w:val="none" w:sz="0" w:space="0" w:color="auto"/>
                <w:left w:val="none" w:sz="0" w:space="0" w:color="auto"/>
                <w:bottom w:val="none" w:sz="0" w:space="0" w:color="auto"/>
                <w:right w:val="none" w:sz="0" w:space="0" w:color="auto"/>
              </w:divBdr>
            </w:div>
            <w:div w:id="1034311053">
              <w:marLeft w:val="0"/>
              <w:marRight w:val="0"/>
              <w:marTop w:val="0"/>
              <w:marBottom w:val="0"/>
              <w:divBdr>
                <w:top w:val="none" w:sz="0" w:space="0" w:color="auto"/>
                <w:left w:val="none" w:sz="0" w:space="0" w:color="auto"/>
                <w:bottom w:val="none" w:sz="0" w:space="0" w:color="auto"/>
                <w:right w:val="none" w:sz="0" w:space="0" w:color="auto"/>
              </w:divBdr>
            </w:div>
            <w:div w:id="1075514563">
              <w:marLeft w:val="0"/>
              <w:marRight w:val="0"/>
              <w:marTop w:val="0"/>
              <w:marBottom w:val="0"/>
              <w:divBdr>
                <w:top w:val="none" w:sz="0" w:space="0" w:color="auto"/>
                <w:left w:val="none" w:sz="0" w:space="0" w:color="auto"/>
                <w:bottom w:val="none" w:sz="0" w:space="0" w:color="auto"/>
                <w:right w:val="none" w:sz="0" w:space="0" w:color="auto"/>
              </w:divBdr>
            </w:div>
            <w:div w:id="1162545450">
              <w:marLeft w:val="0"/>
              <w:marRight w:val="0"/>
              <w:marTop w:val="0"/>
              <w:marBottom w:val="0"/>
              <w:divBdr>
                <w:top w:val="none" w:sz="0" w:space="0" w:color="auto"/>
                <w:left w:val="none" w:sz="0" w:space="0" w:color="auto"/>
                <w:bottom w:val="none" w:sz="0" w:space="0" w:color="auto"/>
                <w:right w:val="none" w:sz="0" w:space="0" w:color="auto"/>
              </w:divBdr>
            </w:div>
            <w:div w:id="1382248737">
              <w:marLeft w:val="0"/>
              <w:marRight w:val="0"/>
              <w:marTop w:val="0"/>
              <w:marBottom w:val="0"/>
              <w:divBdr>
                <w:top w:val="none" w:sz="0" w:space="0" w:color="auto"/>
                <w:left w:val="none" w:sz="0" w:space="0" w:color="auto"/>
                <w:bottom w:val="none" w:sz="0" w:space="0" w:color="auto"/>
                <w:right w:val="none" w:sz="0" w:space="0" w:color="auto"/>
              </w:divBdr>
            </w:div>
            <w:div w:id="1427071007">
              <w:marLeft w:val="0"/>
              <w:marRight w:val="0"/>
              <w:marTop w:val="0"/>
              <w:marBottom w:val="0"/>
              <w:divBdr>
                <w:top w:val="none" w:sz="0" w:space="0" w:color="auto"/>
                <w:left w:val="none" w:sz="0" w:space="0" w:color="auto"/>
                <w:bottom w:val="none" w:sz="0" w:space="0" w:color="auto"/>
                <w:right w:val="none" w:sz="0" w:space="0" w:color="auto"/>
              </w:divBdr>
            </w:div>
            <w:div w:id="1583946854">
              <w:marLeft w:val="0"/>
              <w:marRight w:val="0"/>
              <w:marTop w:val="0"/>
              <w:marBottom w:val="0"/>
              <w:divBdr>
                <w:top w:val="none" w:sz="0" w:space="0" w:color="auto"/>
                <w:left w:val="none" w:sz="0" w:space="0" w:color="auto"/>
                <w:bottom w:val="none" w:sz="0" w:space="0" w:color="auto"/>
                <w:right w:val="none" w:sz="0" w:space="0" w:color="auto"/>
              </w:divBdr>
            </w:div>
            <w:div w:id="1673490672">
              <w:marLeft w:val="0"/>
              <w:marRight w:val="0"/>
              <w:marTop w:val="0"/>
              <w:marBottom w:val="0"/>
              <w:divBdr>
                <w:top w:val="none" w:sz="0" w:space="0" w:color="auto"/>
                <w:left w:val="none" w:sz="0" w:space="0" w:color="auto"/>
                <w:bottom w:val="none" w:sz="0" w:space="0" w:color="auto"/>
                <w:right w:val="none" w:sz="0" w:space="0" w:color="auto"/>
              </w:divBdr>
            </w:div>
            <w:div w:id="1709524456">
              <w:marLeft w:val="0"/>
              <w:marRight w:val="0"/>
              <w:marTop w:val="0"/>
              <w:marBottom w:val="0"/>
              <w:divBdr>
                <w:top w:val="none" w:sz="0" w:space="0" w:color="auto"/>
                <w:left w:val="none" w:sz="0" w:space="0" w:color="auto"/>
                <w:bottom w:val="none" w:sz="0" w:space="0" w:color="auto"/>
                <w:right w:val="none" w:sz="0" w:space="0" w:color="auto"/>
              </w:divBdr>
            </w:div>
            <w:div w:id="1835485012">
              <w:marLeft w:val="0"/>
              <w:marRight w:val="0"/>
              <w:marTop w:val="0"/>
              <w:marBottom w:val="0"/>
              <w:divBdr>
                <w:top w:val="none" w:sz="0" w:space="0" w:color="auto"/>
                <w:left w:val="none" w:sz="0" w:space="0" w:color="auto"/>
                <w:bottom w:val="none" w:sz="0" w:space="0" w:color="auto"/>
                <w:right w:val="none" w:sz="0" w:space="0" w:color="auto"/>
              </w:divBdr>
            </w:div>
            <w:div w:id="1948930111">
              <w:marLeft w:val="0"/>
              <w:marRight w:val="0"/>
              <w:marTop w:val="0"/>
              <w:marBottom w:val="0"/>
              <w:divBdr>
                <w:top w:val="none" w:sz="0" w:space="0" w:color="auto"/>
                <w:left w:val="none" w:sz="0" w:space="0" w:color="auto"/>
                <w:bottom w:val="none" w:sz="0" w:space="0" w:color="auto"/>
                <w:right w:val="none" w:sz="0" w:space="0" w:color="auto"/>
              </w:divBdr>
            </w:div>
            <w:div w:id="2022968138">
              <w:marLeft w:val="0"/>
              <w:marRight w:val="0"/>
              <w:marTop w:val="0"/>
              <w:marBottom w:val="0"/>
              <w:divBdr>
                <w:top w:val="none" w:sz="0" w:space="0" w:color="auto"/>
                <w:left w:val="none" w:sz="0" w:space="0" w:color="auto"/>
                <w:bottom w:val="none" w:sz="0" w:space="0" w:color="auto"/>
                <w:right w:val="none" w:sz="0" w:space="0" w:color="auto"/>
              </w:divBdr>
            </w:div>
          </w:divsChild>
        </w:div>
        <w:div w:id="479805553">
          <w:marLeft w:val="0"/>
          <w:marRight w:val="0"/>
          <w:marTop w:val="0"/>
          <w:marBottom w:val="0"/>
          <w:divBdr>
            <w:top w:val="none" w:sz="0" w:space="0" w:color="auto"/>
            <w:left w:val="none" w:sz="0" w:space="0" w:color="auto"/>
            <w:bottom w:val="none" w:sz="0" w:space="0" w:color="auto"/>
            <w:right w:val="none" w:sz="0" w:space="0" w:color="auto"/>
          </w:divBdr>
          <w:divsChild>
            <w:div w:id="127434672">
              <w:marLeft w:val="0"/>
              <w:marRight w:val="0"/>
              <w:marTop w:val="0"/>
              <w:marBottom w:val="0"/>
              <w:divBdr>
                <w:top w:val="none" w:sz="0" w:space="0" w:color="auto"/>
                <w:left w:val="none" w:sz="0" w:space="0" w:color="auto"/>
                <w:bottom w:val="none" w:sz="0" w:space="0" w:color="auto"/>
                <w:right w:val="none" w:sz="0" w:space="0" w:color="auto"/>
              </w:divBdr>
            </w:div>
            <w:div w:id="154154680">
              <w:marLeft w:val="0"/>
              <w:marRight w:val="0"/>
              <w:marTop w:val="0"/>
              <w:marBottom w:val="0"/>
              <w:divBdr>
                <w:top w:val="none" w:sz="0" w:space="0" w:color="auto"/>
                <w:left w:val="none" w:sz="0" w:space="0" w:color="auto"/>
                <w:bottom w:val="none" w:sz="0" w:space="0" w:color="auto"/>
                <w:right w:val="none" w:sz="0" w:space="0" w:color="auto"/>
              </w:divBdr>
            </w:div>
            <w:div w:id="299071352">
              <w:marLeft w:val="0"/>
              <w:marRight w:val="0"/>
              <w:marTop w:val="0"/>
              <w:marBottom w:val="0"/>
              <w:divBdr>
                <w:top w:val="none" w:sz="0" w:space="0" w:color="auto"/>
                <w:left w:val="none" w:sz="0" w:space="0" w:color="auto"/>
                <w:bottom w:val="none" w:sz="0" w:space="0" w:color="auto"/>
                <w:right w:val="none" w:sz="0" w:space="0" w:color="auto"/>
              </w:divBdr>
            </w:div>
            <w:div w:id="434910482">
              <w:marLeft w:val="0"/>
              <w:marRight w:val="0"/>
              <w:marTop w:val="0"/>
              <w:marBottom w:val="0"/>
              <w:divBdr>
                <w:top w:val="none" w:sz="0" w:space="0" w:color="auto"/>
                <w:left w:val="none" w:sz="0" w:space="0" w:color="auto"/>
                <w:bottom w:val="none" w:sz="0" w:space="0" w:color="auto"/>
                <w:right w:val="none" w:sz="0" w:space="0" w:color="auto"/>
              </w:divBdr>
            </w:div>
            <w:div w:id="510223070">
              <w:marLeft w:val="0"/>
              <w:marRight w:val="0"/>
              <w:marTop w:val="0"/>
              <w:marBottom w:val="0"/>
              <w:divBdr>
                <w:top w:val="none" w:sz="0" w:space="0" w:color="auto"/>
                <w:left w:val="none" w:sz="0" w:space="0" w:color="auto"/>
                <w:bottom w:val="none" w:sz="0" w:space="0" w:color="auto"/>
                <w:right w:val="none" w:sz="0" w:space="0" w:color="auto"/>
              </w:divBdr>
            </w:div>
            <w:div w:id="642200463">
              <w:marLeft w:val="0"/>
              <w:marRight w:val="0"/>
              <w:marTop w:val="0"/>
              <w:marBottom w:val="0"/>
              <w:divBdr>
                <w:top w:val="none" w:sz="0" w:space="0" w:color="auto"/>
                <w:left w:val="none" w:sz="0" w:space="0" w:color="auto"/>
                <w:bottom w:val="none" w:sz="0" w:space="0" w:color="auto"/>
                <w:right w:val="none" w:sz="0" w:space="0" w:color="auto"/>
              </w:divBdr>
            </w:div>
            <w:div w:id="725640440">
              <w:marLeft w:val="0"/>
              <w:marRight w:val="0"/>
              <w:marTop w:val="0"/>
              <w:marBottom w:val="0"/>
              <w:divBdr>
                <w:top w:val="none" w:sz="0" w:space="0" w:color="auto"/>
                <w:left w:val="none" w:sz="0" w:space="0" w:color="auto"/>
                <w:bottom w:val="none" w:sz="0" w:space="0" w:color="auto"/>
                <w:right w:val="none" w:sz="0" w:space="0" w:color="auto"/>
              </w:divBdr>
            </w:div>
            <w:div w:id="888034242">
              <w:marLeft w:val="0"/>
              <w:marRight w:val="0"/>
              <w:marTop w:val="0"/>
              <w:marBottom w:val="0"/>
              <w:divBdr>
                <w:top w:val="none" w:sz="0" w:space="0" w:color="auto"/>
                <w:left w:val="none" w:sz="0" w:space="0" w:color="auto"/>
                <w:bottom w:val="none" w:sz="0" w:space="0" w:color="auto"/>
                <w:right w:val="none" w:sz="0" w:space="0" w:color="auto"/>
              </w:divBdr>
            </w:div>
            <w:div w:id="1227107283">
              <w:marLeft w:val="0"/>
              <w:marRight w:val="0"/>
              <w:marTop w:val="0"/>
              <w:marBottom w:val="0"/>
              <w:divBdr>
                <w:top w:val="none" w:sz="0" w:space="0" w:color="auto"/>
                <w:left w:val="none" w:sz="0" w:space="0" w:color="auto"/>
                <w:bottom w:val="none" w:sz="0" w:space="0" w:color="auto"/>
                <w:right w:val="none" w:sz="0" w:space="0" w:color="auto"/>
              </w:divBdr>
            </w:div>
            <w:div w:id="1301619872">
              <w:marLeft w:val="0"/>
              <w:marRight w:val="0"/>
              <w:marTop w:val="0"/>
              <w:marBottom w:val="0"/>
              <w:divBdr>
                <w:top w:val="none" w:sz="0" w:space="0" w:color="auto"/>
                <w:left w:val="none" w:sz="0" w:space="0" w:color="auto"/>
                <w:bottom w:val="none" w:sz="0" w:space="0" w:color="auto"/>
                <w:right w:val="none" w:sz="0" w:space="0" w:color="auto"/>
              </w:divBdr>
            </w:div>
            <w:div w:id="1304894774">
              <w:marLeft w:val="0"/>
              <w:marRight w:val="0"/>
              <w:marTop w:val="0"/>
              <w:marBottom w:val="0"/>
              <w:divBdr>
                <w:top w:val="none" w:sz="0" w:space="0" w:color="auto"/>
                <w:left w:val="none" w:sz="0" w:space="0" w:color="auto"/>
                <w:bottom w:val="none" w:sz="0" w:space="0" w:color="auto"/>
                <w:right w:val="none" w:sz="0" w:space="0" w:color="auto"/>
              </w:divBdr>
            </w:div>
            <w:div w:id="1359235645">
              <w:marLeft w:val="0"/>
              <w:marRight w:val="0"/>
              <w:marTop w:val="0"/>
              <w:marBottom w:val="0"/>
              <w:divBdr>
                <w:top w:val="none" w:sz="0" w:space="0" w:color="auto"/>
                <w:left w:val="none" w:sz="0" w:space="0" w:color="auto"/>
                <w:bottom w:val="none" w:sz="0" w:space="0" w:color="auto"/>
                <w:right w:val="none" w:sz="0" w:space="0" w:color="auto"/>
              </w:divBdr>
            </w:div>
            <w:div w:id="1451976830">
              <w:marLeft w:val="0"/>
              <w:marRight w:val="0"/>
              <w:marTop w:val="0"/>
              <w:marBottom w:val="0"/>
              <w:divBdr>
                <w:top w:val="none" w:sz="0" w:space="0" w:color="auto"/>
                <w:left w:val="none" w:sz="0" w:space="0" w:color="auto"/>
                <w:bottom w:val="none" w:sz="0" w:space="0" w:color="auto"/>
                <w:right w:val="none" w:sz="0" w:space="0" w:color="auto"/>
              </w:divBdr>
            </w:div>
            <w:div w:id="1498963540">
              <w:marLeft w:val="0"/>
              <w:marRight w:val="0"/>
              <w:marTop w:val="0"/>
              <w:marBottom w:val="0"/>
              <w:divBdr>
                <w:top w:val="none" w:sz="0" w:space="0" w:color="auto"/>
                <w:left w:val="none" w:sz="0" w:space="0" w:color="auto"/>
                <w:bottom w:val="none" w:sz="0" w:space="0" w:color="auto"/>
                <w:right w:val="none" w:sz="0" w:space="0" w:color="auto"/>
              </w:divBdr>
            </w:div>
            <w:div w:id="1547108501">
              <w:marLeft w:val="0"/>
              <w:marRight w:val="0"/>
              <w:marTop w:val="0"/>
              <w:marBottom w:val="0"/>
              <w:divBdr>
                <w:top w:val="none" w:sz="0" w:space="0" w:color="auto"/>
                <w:left w:val="none" w:sz="0" w:space="0" w:color="auto"/>
                <w:bottom w:val="none" w:sz="0" w:space="0" w:color="auto"/>
                <w:right w:val="none" w:sz="0" w:space="0" w:color="auto"/>
              </w:divBdr>
            </w:div>
            <w:div w:id="1619213466">
              <w:marLeft w:val="0"/>
              <w:marRight w:val="0"/>
              <w:marTop w:val="0"/>
              <w:marBottom w:val="0"/>
              <w:divBdr>
                <w:top w:val="none" w:sz="0" w:space="0" w:color="auto"/>
                <w:left w:val="none" w:sz="0" w:space="0" w:color="auto"/>
                <w:bottom w:val="none" w:sz="0" w:space="0" w:color="auto"/>
                <w:right w:val="none" w:sz="0" w:space="0" w:color="auto"/>
              </w:divBdr>
            </w:div>
            <w:div w:id="1646155933">
              <w:marLeft w:val="0"/>
              <w:marRight w:val="0"/>
              <w:marTop w:val="0"/>
              <w:marBottom w:val="0"/>
              <w:divBdr>
                <w:top w:val="none" w:sz="0" w:space="0" w:color="auto"/>
                <w:left w:val="none" w:sz="0" w:space="0" w:color="auto"/>
                <w:bottom w:val="none" w:sz="0" w:space="0" w:color="auto"/>
                <w:right w:val="none" w:sz="0" w:space="0" w:color="auto"/>
              </w:divBdr>
            </w:div>
            <w:div w:id="1753426334">
              <w:marLeft w:val="0"/>
              <w:marRight w:val="0"/>
              <w:marTop w:val="0"/>
              <w:marBottom w:val="0"/>
              <w:divBdr>
                <w:top w:val="none" w:sz="0" w:space="0" w:color="auto"/>
                <w:left w:val="none" w:sz="0" w:space="0" w:color="auto"/>
                <w:bottom w:val="none" w:sz="0" w:space="0" w:color="auto"/>
                <w:right w:val="none" w:sz="0" w:space="0" w:color="auto"/>
              </w:divBdr>
            </w:div>
            <w:div w:id="1805199468">
              <w:marLeft w:val="0"/>
              <w:marRight w:val="0"/>
              <w:marTop w:val="0"/>
              <w:marBottom w:val="0"/>
              <w:divBdr>
                <w:top w:val="none" w:sz="0" w:space="0" w:color="auto"/>
                <w:left w:val="none" w:sz="0" w:space="0" w:color="auto"/>
                <w:bottom w:val="none" w:sz="0" w:space="0" w:color="auto"/>
                <w:right w:val="none" w:sz="0" w:space="0" w:color="auto"/>
              </w:divBdr>
            </w:div>
            <w:div w:id="1900938249">
              <w:marLeft w:val="0"/>
              <w:marRight w:val="0"/>
              <w:marTop w:val="0"/>
              <w:marBottom w:val="0"/>
              <w:divBdr>
                <w:top w:val="none" w:sz="0" w:space="0" w:color="auto"/>
                <w:left w:val="none" w:sz="0" w:space="0" w:color="auto"/>
                <w:bottom w:val="none" w:sz="0" w:space="0" w:color="auto"/>
                <w:right w:val="none" w:sz="0" w:space="0" w:color="auto"/>
              </w:divBdr>
            </w:div>
          </w:divsChild>
        </w:div>
        <w:div w:id="640616527">
          <w:marLeft w:val="0"/>
          <w:marRight w:val="0"/>
          <w:marTop w:val="0"/>
          <w:marBottom w:val="0"/>
          <w:divBdr>
            <w:top w:val="none" w:sz="0" w:space="0" w:color="auto"/>
            <w:left w:val="none" w:sz="0" w:space="0" w:color="auto"/>
            <w:bottom w:val="none" w:sz="0" w:space="0" w:color="auto"/>
            <w:right w:val="none" w:sz="0" w:space="0" w:color="auto"/>
          </w:divBdr>
          <w:divsChild>
            <w:div w:id="155072766">
              <w:marLeft w:val="0"/>
              <w:marRight w:val="0"/>
              <w:marTop w:val="0"/>
              <w:marBottom w:val="0"/>
              <w:divBdr>
                <w:top w:val="none" w:sz="0" w:space="0" w:color="auto"/>
                <w:left w:val="none" w:sz="0" w:space="0" w:color="auto"/>
                <w:bottom w:val="none" w:sz="0" w:space="0" w:color="auto"/>
                <w:right w:val="none" w:sz="0" w:space="0" w:color="auto"/>
              </w:divBdr>
            </w:div>
            <w:div w:id="344476597">
              <w:marLeft w:val="0"/>
              <w:marRight w:val="0"/>
              <w:marTop w:val="0"/>
              <w:marBottom w:val="0"/>
              <w:divBdr>
                <w:top w:val="none" w:sz="0" w:space="0" w:color="auto"/>
                <w:left w:val="none" w:sz="0" w:space="0" w:color="auto"/>
                <w:bottom w:val="none" w:sz="0" w:space="0" w:color="auto"/>
                <w:right w:val="none" w:sz="0" w:space="0" w:color="auto"/>
              </w:divBdr>
            </w:div>
            <w:div w:id="387538892">
              <w:marLeft w:val="0"/>
              <w:marRight w:val="0"/>
              <w:marTop w:val="0"/>
              <w:marBottom w:val="0"/>
              <w:divBdr>
                <w:top w:val="none" w:sz="0" w:space="0" w:color="auto"/>
                <w:left w:val="none" w:sz="0" w:space="0" w:color="auto"/>
                <w:bottom w:val="none" w:sz="0" w:space="0" w:color="auto"/>
                <w:right w:val="none" w:sz="0" w:space="0" w:color="auto"/>
              </w:divBdr>
            </w:div>
            <w:div w:id="445857089">
              <w:marLeft w:val="0"/>
              <w:marRight w:val="0"/>
              <w:marTop w:val="0"/>
              <w:marBottom w:val="0"/>
              <w:divBdr>
                <w:top w:val="none" w:sz="0" w:space="0" w:color="auto"/>
                <w:left w:val="none" w:sz="0" w:space="0" w:color="auto"/>
                <w:bottom w:val="none" w:sz="0" w:space="0" w:color="auto"/>
                <w:right w:val="none" w:sz="0" w:space="0" w:color="auto"/>
              </w:divBdr>
            </w:div>
            <w:div w:id="702677027">
              <w:marLeft w:val="0"/>
              <w:marRight w:val="0"/>
              <w:marTop w:val="0"/>
              <w:marBottom w:val="0"/>
              <w:divBdr>
                <w:top w:val="none" w:sz="0" w:space="0" w:color="auto"/>
                <w:left w:val="none" w:sz="0" w:space="0" w:color="auto"/>
                <w:bottom w:val="none" w:sz="0" w:space="0" w:color="auto"/>
                <w:right w:val="none" w:sz="0" w:space="0" w:color="auto"/>
              </w:divBdr>
            </w:div>
            <w:div w:id="908347046">
              <w:marLeft w:val="0"/>
              <w:marRight w:val="0"/>
              <w:marTop w:val="0"/>
              <w:marBottom w:val="0"/>
              <w:divBdr>
                <w:top w:val="none" w:sz="0" w:space="0" w:color="auto"/>
                <w:left w:val="none" w:sz="0" w:space="0" w:color="auto"/>
                <w:bottom w:val="none" w:sz="0" w:space="0" w:color="auto"/>
                <w:right w:val="none" w:sz="0" w:space="0" w:color="auto"/>
              </w:divBdr>
            </w:div>
            <w:div w:id="918172523">
              <w:marLeft w:val="0"/>
              <w:marRight w:val="0"/>
              <w:marTop w:val="0"/>
              <w:marBottom w:val="0"/>
              <w:divBdr>
                <w:top w:val="none" w:sz="0" w:space="0" w:color="auto"/>
                <w:left w:val="none" w:sz="0" w:space="0" w:color="auto"/>
                <w:bottom w:val="none" w:sz="0" w:space="0" w:color="auto"/>
                <w:right w:val="none" w:sz="0" w:space="0" w:color="auto"/>
              </w:divBdr>
            </w:div>
            <w:div w:id="950285092">
              <w:marLeft w:val="0"/>
              <w:marRight w:val="0"/>
              <w:marTop w:val="0"/>
              <w:marBottom w:val="0"/>
              <w:divBdr>
                <w:top w:val="none" w:sz="0" w:space="0" w:color="auto"/>
                <w:left w:val="none" w:sz="0" w:space="0" w:color="auto"/>
                <w:bottom w:val="none" w:sz="0" w:space="0" w:color="auto"/>
                <w:right w:val="none" w:sz="0" w:space="0" w:color="auto"/>
              </w:divBdr>
            </w:div>
            <w:div w:id="1028026862">
              <w:marLeft w:val="0"/>
              <w:marRight w:val="0"/>
              <w:marTop w:val="0"/>
              <w:marBottom w:val="0"/>
              <w:divBdr>
                <w:top w:val="none" w:sz="0" w:space="0" w:color="auto"/>
                <w:left w:val="none" w:sz="0" w:space="0" w:color="auto"/>
                <w:bottom w:val="none" w:sz="0" w:space="0" w:color="auto"/>
                <w:right w:val="none" w:sz="0" w:space="0" w:color="auto"/>
              </w:divBdr>
            </w:div>
            <w:div w:id="1303467144">
              <w:marLeft w:val="0"/>
              <w:marRight w:val="0"/>
              <w:marTop w:val="0"/>
              <w:marBottom w:val="0"/>
              <w:divBdr>
                <w:top w:val="none" w:sz="0" w:space="0" w:color="auto"/>
                <w:left w:val="none" w:sz="0" w:space="0" w:color="auto"/>
                <w:bottom w:val="none" w:sz="0" w:space="0" w:color="auto"/>
                <w:right w:val="none" w:sz="0" w:space="0" w:color="auto"/>
              </w:divBdr>
            </w:div>
            <w:div w:id="1389761326">
              <w:marLeft w:val="0"/>
              <w:marRight w:val="0"/>
              <w:marTop w:val="0"/>
              <w:marBottom w:val="0"/>
              <w:divBdr>
                <w:top w:val="none" w:sz="0" w:space="0" w:color="auto"/>
                <w:left w:val="none" w:sz="0" w:space="0" w:color="auto"/>
                <w:bottom w:val="none" w:sz="0" w:space="0" w:color="auto"/>
                <w:right w:val="none" w:sz="0" w:space="0" w:color="auto"/>
              </w:divBdr>
            </w:div>
            <w:div w:id="1426149772">
              <w:marLeft w:val="0"/>
              <w:marRight w:val="0"/>
              <w:marTop w:val="0"/>
              <w:marBottom w:val="0"/>
              <w:divBdr>
                <w:top w:val="none" w:sz="0" w:space="0" w:color="auto"/>
                <w:left w:val="none" w:sz="0" w:space="0" w:color="auto"/>
                <w:bottom w:val="none" w:sz="0" w:space="0" w:color="auto"/>
                <w:right w:val="none" w:sz="0" w:space="0" w:color="auto"/>
              </w:divBdr>
            </w:div>
            <w:div w:id="1438257972">
              <w:marLeft w:val="0"/>
              <w:marRight w:val="0"/>
              <w:marTop w:val="0"/>
              <w:marBottom w:val="0"/>
              <w:divBdr>
                <w:top w:val="none" w:sz="0" w:space="0" w:color="auto"/>
                <w:left w:val="none" w:sz="0" w:space="0" w:color="auto"/>
                <w:bottom w:val="none" w:sz="0" w:space="0" w:color="auto"/>
                <w:right w:val="none" w:sz="0" w:space="0" w:color="auto"/>
              </w:divBdr>
            </w:div>
            <w:div w:id="1533375270">
              <w:marLeft w:val="0"/>
              <w:marRight w:val="0"/>
              <w:marTop w:val="0"/>
              <w:marBottom w:val="0"/>
              <w:divBdr>
                <w:top w:val="none" w:sz="0" w:space="0" w:color="auto"/>
                <w:left w:val="none" w:sz="0" w:space="0" w:color="auto"/>
                <w:bottom w:val="none" w:sz="0" w:space="0" w:color="auto"/>
                <w:right w:val="none" w:sz="0" w:space="0" w:color="auto"/>
              </w:divBdr>
            </w:div>
            <w:div w:id="1941646301">
              <w:marLeft w:val="0"/>
              <w:marRight w:val="0"/>
              <w:marTop w:val="0"/>
              <w:marBottom w:val="0"/>
              <w:divBdr>
                <w:top w:val="none" w:sz="0" w:space="0" w:color="auto"/>
                <w:left w:val="none" w:sz="0" w:space="0" w:color="auto"/>
                <w:bottom w:val="none" w:sz="0" w:space="0" w:color="auto"/>
                <w:right w:val="none" w:sz="0" w:space="0" w:color="auto"/>
              </w:divBdr>
            </w:div>
            <w:div w:id="2026786072">
              <w:marLeft w:val="0"/>
              <w:marRight w:val="0"/>
              <w:marTop w:val="0"/>
              <w:marBottom w:val="0"/>
              <w:divBdr>
                <w:top w:val="none" w:sz="0" w:space="0" w:color="auto"/>
                <w:left w:val="none" w:sz="0" w:space="0" w:color="auto"/>
                <w:bottom w:val="none" w:sz="0" w:space="0" w:color="auto"/>
                <w:right w:val="none" w:sz="0" w:space="0" w:color="auto"/>
              </w:divBdr>
            </w:div>
            <w:div w:id="2061248689">
              <w:marLeft w:val="0"/>
              <w:marRight w:val="0"/>
              <w:marTop w:val="0"/>
              <w:marBottom w:val="0"/>
              <w:divBdr>
                <w:top w:val="none" w:sz="0" w:space="0" w:color="auto"/>
                <w:left w:val="none" w:sz="0" w:space="0" w:color="auto"/>
                <w:bottom w:val="none" w:sz="0" w:space="0" w:color="auto"/>
                <w:right w:val="none" w:sz="0" w:space="0" w:color="auto"/>
              </w:divBdr>
            </w:div>
            <w:div w:id="2063746385">
              <w:marLeft w:val="0"/>
              <w:marRight w:val="0"/>
              <w:marTop w:val="0"/>
              <w:marBottom w:val="0"/>
              <w:divBdr>
                <w:top w:val="none" w:sz="0" w:space="0" w:color="auto"/>
                <w:left w:val="none" w:sz="0" w:space="0" w:color="auto"/>
                <w:bottom w:val="none" w:sz="0" w:space="0" w:color="auto"/>
                <w:right w:val="none" w:sz="0" w:space="0" w:color="auto"/>
              </w:divBdr>
            </w:div>
          </w:divsChild>
        </w:div>
        <w:div w:id="999695992">
          <w:marLeft w:val="0"/>
          <w:marRight w:val="0"/>
          <w:marTop w:val="0"/>
          <w:marBottom w:val="0"/>
          <w:divBdr>
            <w:top w:val="none" w:sz="0" w:space="0" w:color="auto"/>
            <w:left w:val="none" w:sz="0" w:space="0" w:color="auto"/>
            <w:bottom w:val="none" w:sz="0" w:space="0" w:color="auto"/>
            <w:right w:val="none" w:sz="0" w:space="0" w:color="auto"/>
          </w:divBdr>
          <w:divsChild>
            <w:div w:id="103380388">
              <w:marLeft w:val="0"/>
              <w:marRight w:val="0"/>
              <w:marTop w:val="0"/>
              <w:marBottom w:val="0"/>
              <w:divBdr>
                <w:top w:val="none" w:sz="0" w:space="0" w:color="auto"/>
                <w:left w:val="none" w:sz="0" w:space="0" w:color="auto"/>
                <w:bottom w:val="none" w:sz="0" w:space="0" w:color="auto"/>
                <w:right w:val="none" w:sz="0" w:space="0" w:color="auto"/>
              </w:divBdr>
            </w:div>
            <w:div w:id="124470738">
              <w:marLeft w:val="0"/>
              <w:marRight w:val="0"/>
              <w:marTop w:val="0"/>
              <w:marBottom w:val="0"/>
              <w:divBdr>
                <w:top w:val="none" w:sz="0" w:space="0" w:color="auto"/>
                <w:left w:val="none" w:sz="0" w:space="0" w:color="auto"/>
                <w:bottom w:val="none" w:sz="0" w:space="0" w:color="auto"/>
                <w:right w:val="none" w:sz="0" w:space="0" w:color="auto"/>
              </w:divBdr>
            </w:div>
            <w:div w:id="217405300">
              <w:marLeft w:val="0"/>
              <w:marRight w:val="0"/>
              <w:marTop w:val="0"/>
              <w:marBottom w:val="0"/>
              <w:divBdr>
                <w:top w:val="none" w:sz="0" w:space="0" w:color="auto"/>
                <w:left w:val="none" w:sz="0" w:space="0" w:color="auto"/>
                <w:bottom w:val="none" w:sz="0" w:space="0" w:color="auto"/>
                <w:right w:val="none" w:sz="0" w:space="0" w:color="auto"/>
              </w:divBdr>
            </w:div>
            <w:div w:id="413212910">
              <w:marLeft w:val="0"/>
              <w:marRight w:val="0"/>
              <w:marTop w:val="0"/>
              <w:marBottom w:val="0"/>
              <w:divBdr>
                <w:top w:val="none" w:sz="0" w:space="0" w:color="auto"/>
                <w:left w:val="none" w:sz="0" w:space="0" w:color="auto"/>
                <w:bottom w:val="none" w:sz="0" w:space="0" w:color="auto"/>
                <w:right w:val="none" w:sz="0" w:space="0" w:color="auto"/>
              </w:divBdr>
            </w:div>
            <w:div w:id="522014440">
              <w:marLeft w:val="0"/>
              <w:marRight w:val="0"/>
              <w:marTop w:val="0"/>
              <w:marBottom w:val="0"/>
              <w:divBdr>
                <w:top w:val="none" w:sz="0" w:space="0" w:color="auto"/>
                <w:left w:val="none" w:sz="0" w:space="0" w:color="auto"/>
                <w:bottom w:val="none" w:sz="0" w:space="0" w:color="auto"/>
                <w:right w:val="none" w:sz="0" w:space="0" w:color="auto"/>
              </w:divBdr>
            </w:div>
            <w:div w:id="588999599">
              <w:marLeft w:val="0"/>
              <w:marRight w:val="0"/>
              <w:marTop w:val="0"/>
              <w:marBottom w:val="0"/>
              <w:divBdr>
                <w:top w:val="none" w:sz="0" w:space="0" w:color="auto"/>
                <w:left w:val="none" w:sz="0" w:space="0" w:color="auto"/>
                <w:bottom w:val="none" w:sz="0" w:space="0" w:color="auto"/>
                <w:right w:val="none" w:sz="0" w:space="0" w:color="auto"/>
              </w:divBdr>
            </w:div>
            <w:div w:id="743648352">
              <w:marLeft w:val="0"/>
              <w:marRight w:val="0"/>
              <w:marTop w:val="0"/>
              <w:marBottom w:val="0"/>
              <w:divBdr>
                <w:top w:val="none" w:sz="0" w:space="0" w:color="auto"/>
                <w:left w:val="none" w:sz="0" w:space="0" w:color="auto"/>
                <w:bottom w:val="none" w:sz="0" w:space="0" w:color="auto"/>
                <w:right w:val="none" w:sz="0" w:space="0" w:color="auto"/>
              </w:divBdr>
            </w:div>
            <w:div w:id="759371836">
              <w:marLeft w:val="0"/>
              <w:marRight w:val="0"/>
              <w:marTop w:val="0"/>
              <w:marBottom w:val="0"/>
              <w:divBdr>
                <w:top w:val="none" w:sz="0" w:space="0" w:color="auto"/>
                <w:left w:val="none" w:sz="0" w:space="0" w:color="auto"/>
                <w:bottom w:val="none" w:sz="0" w:space="0" w:color="auto"/>
                <w:right w:val="none" w:sz="0" w:space="0" w:color="auto"/>
              </w:divBdr>
            </w:div>
            <w:div w:id="824930607">
              <w:marLeft w:val="0"/>
              <w:marRight w:val="0"/>
              <w:marTop w:val="0"/>
              <w:marBottom w:val="0"/>
              <w:divBdr>
                <w:top w:val="none" w:sz="0" w:space="0" w:color="auto"/>
                <w:left w:val="none" w:sz="0" w:space="0" w:color="auto"/>
                <w:bottom w:val="none" w:sz="0" w:space="0" w:color="auto"/>
                <w:right w:val="none" w:sz="0" w:space="0" w:color="auto"/>
              </w:divBdr>
            </w:div>
            <w:div w:id="1039359235">
              <w:marLeft w:val="0"/>
              <w:marRight w:val="0"/>
              <w:marTop w:val="0"/>
              <w:marBottom w:val="0"/>
              <w:divBdr>
                <w:top w:val="none" w:sz="0" w:space="0" w:color="auto"/>
                <w:left w:val="none" w:sz="0" w:space="0" w:color="auto"/>
                <w:bottom w:val="none" w:sz="0" w:space="0" w:color="auto"/>
                <w:right w:val="none" w:sz="0" w:space="0" w:color="auto"/>
              </w:divBdr>
            </w:div>
            <w:div w:id="1076708671">
              <w:marLeft w:val="0"/>
              <w:marRight w:val="0"/>
              <w:marTop w:val="0"/>
              <w:marBottom w:val="0"/>
              <w:divBdr>
                <w:top w:val="none" w:sz="0" w:space="0" w:color="auto"/>
                <w:left w:val="none" w:sz="0" w:space="0" w:color="auto"/>
                <w:bottom w:val="none" w:sz="0" w:space="0" w:color="auto"/>
                <w:right w:val="none" w:sz="0" w:space="0" w:color="auto"/>
              </w:divBdr>
            </w:div>
            <w:div w:id="1202404142">
              <w:marLeft w:val="0"/>
              <w:marRight w:val="0"/>
              <w:marTop w:val="0"/>
              <w:marBottom w:val="0"/>
              <w:divBdr>
                <w:top w:val="none" w:sz="0" w:space="0" w:color="auto"/>
                <w:left w:val="none" w:sz="0" w:space="0" w:color="auto"/>
                <w:bottom w:val="none" w:sz="0" w:space="0" w:color="auto"/>
                <w:right w:val="none" w:sz="0" w:space="0" w:color="auto"/>
              </w:divBdr>
            </w:div>
            <w:div w:id="1265264580">
              <w:marLeft w:val="0"/>
              <w:marRight w:val="0"/>
              <w:marTop w:val="0"/>
              <w:marBottom w:val="0"/>
              <w:divBdr>
                <w:top w:val="none" w:sz="0" w:space="0" w:color="auto"/>
                <w:left w:val="none" w:sz="0" w:space="0" w:color="auto"/>
                <w:bottom w:val="none" w:sz="0" w:space="0" w:color="auto"/>
                <w:right w:val="none" w:sz="0" w:space="0" w:color="auto"/>
              </w:divBdr>
            </w:div>
            <w:div w:id="1275939431">
              <w:marLeft w:val="0"/>
              <w:marRight w:val="0"/>
              <w:marTop w:val="0"/>
              <w:marBottom w:val="0"/>
              <w:divBdr>
                <w:top w:val="none" w:sz="0" w:space="0" w:color="auto"/>
                <w:left w:val="none" w:sz="0" w:space="0" w:color="auto"/>
                <w:bottom w:val="none" w:sz="0" w:space="0" w:color="auto"/>
                <w:right w:val="none" w:sz="0" w:space="0" w:color="auto"/>
              </w:divBdr>
            </w:div>
            <w:div w:id="1313634773">
              <w:marLeft w:val="0"/>
              <w:marRight w:val="0"/>
              <w:marTop w:val="0"/>
              <w:marBottom w:val="0"/>
              <w:divBdr>
                <w:top w:val="none" w:sz="0" w:space="0" w:color="auto"/>
                <w:left w:val="none" w:sz="0" w:space="0" w:color="auto"/>
                <w:bottom w:val="none" w:sz="0" w:space="0" w:color="auto"/>
                <w:right w:val="none" w:sz="0" w:space="0" w:color="auto"/>
              </w:divBdr>
            </w:div>
            <w:div w:id="1456370275">
              <w:marLeft w:val="0"/>
              <w:marRight w:val="0"/>
              <w:marTop w:val="0"/>
              <w:marBottom w:val="0"/>
              <w:divBdr>
                <w:top w:val="none" w:sz="0" w:space="0" w:color="auto"/>
                <w:left w:val="none" w:sz="0" w:space="0" w:color="auto"/>
                <w:bottom w:val="none" w:sz="0" w:space="0" w:color="auto"/>
                <w:right w:val="none" w:sz="0" w:space="0" w:color="auto"/>
              </w:divBdr>
            </w:div>
            <w:div w:id="1703286741">
              <w:marLeft w:val="0"/>
              <w:marRight w:val="0"/>
              <w:marTop w:val="0"/>
              <w:marBottom w:val="0"/>
              <w:divBdr>
                <w:top w:val="none" w:sz="0" w:space="0" w:color="auto"/>
                <w:left w:val="none" w:sz="0" w:space="0" w:color="auto"/>
                <w:bottom w:val="none" w:sz="0" w:space="0" w:color="auto"/>
                <w:right w:val="none" w:sz="0" w:space="0" w:color="auto"/>
              </w:divBdr>
            </w:div>
            <w:div w:id="1800222531">
              <w:marLeft w:val="0"/>
              <w:marRight w:val="0"/>
              <w:marTop w:val="0"/>
              <w:marBottom w:val="0"/>
              <w:divBdr>
                <w:top w:val="none" w:sz="0" w:space="0" w:color="auto"/>
                <w:left w:val="none" w:sz="0" w:space="0" w:color="auto"/>
                <w:bottom w:val="none" w:sz="0" w:space="0" w:color="auto"/>
                <w:right w:val="none" w:sz="0" w:space="0" w:color="auto"/>
              </w:divBdr>
            </w:div>
            <w:div w:id="2046175971">
              <w:marLeft w:val="0"/>
              <w:marRight w:val="0"/>
              <w:marTop w:val="0"/>
              <w:marBottom w:val="0"/>
              <w:divBdr>
                <w:top w:val="none" w:sz="0" w:space="0" w:color="auto"/>
                <w:left w:val="none" w:sz="0" w:space="0" w:color="auto"/>
                <w:bottom w:val="none" w:sz="0" w:space="0" w:color="auto"/>
                <w:right w:val="none" w:sz="0" w:space="0" w:color="auto"/>
              </w:divBdr>
            </w:div>
            <w:div w:id="2129884210">
              <w:marLeft w:val="0"/>
              <w:marRight w:val="0"/>
              <w:marTop w:val="0"/>
              <w:marBottom w:val="0"/>
              <w:divBdr>
                <w:top w:val="none" w:sz="0" w:space="0" w:color="auto"/>
                <w:left w:val="none" w:sz="0" w:space="0" w:color="auto"/>
                <w:bottom w:val="none" w:sz="0" w:space="0" w:color="auto"/>
                <w:right w:val="none" w:sz="0" w:space="0" w:color="auto"/>
              </w:divBdr>
            </w:div>
          </w:divsChild>
        </w:div>
        <w:div w:id="1023627463">
          <w:marLeft w:val="0"/>
          <w:marRight w:val="0"/>
          <w:marTop w:val="0"/>
          <w:marBottom w:val="0"/>
          <w:divBdr>
            <w:top w:val="none" w:sz="0" w:space="0" w:color="auto"/>
            <w:left w:val="none" w:sz="0" w:space="0" w:color="auto"/>
            <w:bottom w:val="none" w:sz="0" w:space="0" w:color="auto"/>
            <w:right w:val="none" w:sz="0" w:space="0" w:color="auto"/>
          </w:divBdr>
          <w:divsChild>
            <w:div w:id="73406799">
              <w:marLeft w:val="0"/>
              <w:marRight w:val="0"/>
              <w:marTop w:val="0"/>
              <w:marBottom w:val="0"/>
              <w:divBdr>
                <w:top w:val="none" w:sz="0" w:space="0" w:color="auto"/>
                <w:left w:val="none" w:sz="0" w:space="0" w:color="auto"/>
                <w:bottom w:val="none" w:sz="0" w:space="0" w:color="auto"/>
                <w:right w:val="none" w:sz="0" w:space="0" w:color="auto"/>
              </w:divBdr>
            </w:div>
            <w:div w:id="268127656">
              <w:marLeft w:val="0"/>
              <w:marRight w:val="0"/>
              <w:marTop w:val="0"/>
              <w:marBottom w:val="0"/>
              <w:divBdr>
                <w:top w:val="none" w:sz="0" w:space="0" w:color="auto"/>
                <w:left w:val="none" w:sz="0" w:space="0" w:color="auto"/>
                <w:bottom w:val="none" w:sz="0" w:space="0" w:color="auto"/>
                <w:right w:val="none" w:sz="0" w:space="0" w:color="auto"/>
              </w:divBdr>
            </w:div>
            <w:div w:id="275258049">
              <w:marLeft w:val="0"/>
              <w:marRight w:val="0"/>
              <w:marTop w:val="0"/>
              <w:marBottom w:val="0"/>
              <w:divBdr>
                <w:top w:val="none" w:sz="0" w:space="0" w:color="auto"/>
                <w:left w:val="none" w:sz="0" w:space="0" w:color="auto"/>
                <w:bottom w:val="none" w:sz="0" w:space="0" w:color="auto"/>
                <w:right w:val="none" w:sz="0" w:space="0" w:color="auto"/>
              </w:divBdr>
            </w:div>
            <w:div w:id="520629127">
              <w:marLeft w:val="0"/>
              <w:marRight w:val="0"/>
              <w:marTop w:val="0"/>
              <w:marBottom w:val="0"/>
              <w:divBdr>
                <w:top w:val="none" w:sz="0" w:space="0" w:color="auto"/>
                <w:left w:val="none" w:sz="0" w:space="0" w:color="auto"/>
                <w:bottom w:val="none" w:sz="0" w:space="0" w:color="auto"/>
                <w:right w:val="none" w:sz="0" w:space="0" w:color="auto"/>
              </w:divBdr>
            </w:div>
            <w:div w:id="607197397">
              <w:marLeft w:val="0"/>
              <w:marRight w:val="0"/>
              <w:marTop w:val="0"/>
              <w:marBottom w:val="0"/>
              <w:divBdr>
                <w:top w:val="none" w:sz="0" w:space="0" w:color="auto"/>
                <w:left w:val="none" w:sz="0" w:space="0" w:color="auto"/>
                <w:bottom w:val="none" w:sz="0" w:space="0" w:color="auto"/>
                <w:right w:val="none" w:sz="0" w:space="0" w:color="auto"/>
              </w:divBdr>
            </w:div>
            <w:div w:id="729500380">
              <w:marLeft w:val="0"/>
              <w:marRight w:val="0"/>
              <w:marTop w:val="0"/>
              <w:marBottom w:val="0"/>
              <w:divBdr>
                <w:top w:val="none" w:sz="0" w:space="0" w:color="auto"/>
                <w:left w:val="none" w:sz="0" w:space="0" w:color="auto"/>
                <w:bottom w:val="none" w:sz="0" w:space="0" w:color="auto"/>
                <w:right w:val="none" w:sz="0" w:space="0" w:color="auto"/>
              </w:divBdr>
            </w:div>
            <w:div w:id="860052911">
              <w:marLeft w:val="0"/>
              <w:marRight w:val="0"/>
              <w:marTop w:val="0"/>
              <w:marBottom w:val="0"/>
              <w:divBdr>
                <w:top w:val="none" w:sz="0" w:space="0" w:color="auto"/>
                <w:left w:val="none" w:sz="0" w:space="0" w:color="auto"/>
                <w:bottom w:val="none" w:sz="0" w:space="0" w:color="auto"/>
                <w:right w:val="none" w:sz="0" w:space="0" w:color="auto"/>
              </w:divBdr>
            </w:div>
            <w:div w:id="876621141">
              <w:marLeft w:val="0"/>
              <w:marRight w:val="0"/>
              <w:marTop w:val="0"/>
              <w:marBottom w:val="0"/>
              <w:divBdr>
                <w:top w:val="none" w:sz="0" w:space="0" w:color="auto"/>
                <w:left w:val="none" w:sz="0" w:space="0" w:color="auto"/>
                <w:bottom w:val="none" w:sz="0" w:space="0" w:color="auto"/>
                <w:right w:val="none" w:sz="0" w:space="0" w:color="auto"/>
              </w:divBdr>
            </w:div>
            <w:div w:id="922959209">
              <w:marLeft w:val="0"/>
              <w:marRight w:val="0"/>
              <w:marTop w:val="0"/>
              <w:marBottom w:val="0"/>
              <w:divBdr>
                <w:top w:val="none" w:sz="0" w:space="0" w:color="auto"/>
                <w:left w:val="none" w:sz="0" w:space="0" w:color="auto"/>
                <w:bottom w:val="none" w:sz="0" w:space="0" w:color="auto"/>
                <w:right w:val="none" w:sz="0" w:space="0" w:color="auto"/>
              </w:divBdr>
            </w:div>
            <w:div w:id="1118331969">
              <w:marLeft w:val="0"/>
              <w:marRight w:val="0"/>
              <w:marTop w:val="0"/>
              <w:marBottom w:val="0"/>
              <w:divBdr>
                <w:top w:val="none" w:sz="0" w:space="0" w:color="auto"/>
                <w:left w:val="none" w:sz="0" w:space="0" w:color="auto"/>
                <w:bottom w:val="none" w:sz="0" w:space="0" w:color="auto"/>
                <w:right w:val="none" w:sz="0" w:space="0" w:color="auto"/>
              </w:divBdr>
            </w:div>
            <w:div w:id="1403991156">
              <w:marLeft w:val="0"/>
              <w:marRight w:val="0"/>
              <w:marTop w:val="0"/>
              <w:marBottom w:val="0"/>
              <w:divBdr>
                <w:top w:val="none" w:sz="0" w:space="0" w:color="auto"/>
                <w:left w:val="none" w:sz="0" w:space="0" w:color="auto"/>
                <w:bottom w:val="none" w:sz="0" w:space="0" w:color="auto"/>
                <w:right w:val="none" w:sz="0" w:space="0" w:color="auto"/>
              </w:divBdr>
            </w:div>
            <w:div w:id="1455637197">
              <w:marLeft w:val="0"/>
              <w:marRight w:val="0"/>
              <w:marTop w:val="0"/>
              <w:marBottom w:val="0"/>
              <w:divBdr>
                <w:top w:val="none" w:sz="0" w:space="0" w:color="auto"/>
                <w:left w:val="none" w:sz="0" w:space="0" w:color="auto"/>
                <w:bottom w:val="none" w:sz="0" w:space="0" w:color="auto"/>
                <w:right w:val="none" w:sz="0" w:space="0" w:color="auto"/>
              </w:divBdr>
            </w:div>
            <w:div w:id="1482190493">
              <w:marLeft w:val="0"/>
              <w:marRight w:val="0"/>
              <w:marTop w:val="0"/>
              <w:marBottom w:val="0"/>
              <w:divBdr>
                <w:top w:val="none" w:sz="0" w:space="0" w:color="auto"/>
                <w:left w:val="none" w:sz="0" w:space="0" w:color="auto"/>
                <w:bottom w:val="none" w:sz="0" w:space="0" w:color="auto"/>
                <w:right w:val="none" w:sz="0" w:space="0" w:color="auto"/>
              </w:divBdr>
            </w:div>
            <w:div w:id="1560435902">
              <w:marLeft w:val="0"/>
              <w:marRight w:val="0"/>
              <w:marTop w:val="0"/>
              <w:marBottom w:val="0"/>
              <w:divBdr>
                <w:top w:val="none" w:sz="0" w:space="0" w:color="auto"/>
                <w:left w:val="none" w:sz="0" w:space="0" w:color="auto"/>
                <w:bottom w:val="none" w:sz="0" w:space="0" w:color="auto"/>
                <w:right w:val="none" w:sz="0" w:space="0" w:color="auto"/>
              </w:divBdr>
            </w:div>
            <w:div w:id="1630166247">
              <w:marLeft w:val="0"/>
              <w:marRight w:val="0"/>
              <w:marTop w:val="0"/>
              <w:marBottom w:val="0"/>
              <w:divBdr>
                <w:top w:val="none" w:sz="0" w:space="0" w:color="auto"/>
                <w:left w:val="none" w:sz="0" w:space="0" w:color="auto"/>
                <w:bottom w:val="none" w:sz="0" w:space="0" w:color="auto"/>
                <w:right w:val="none" w:sz="0" w:space="0" w:color="auto"/>
              </w:divBdr>
            </w:div>
            <w:div w:id="1672021958">
              <w:marLeft w:val="0"/>
              <w:marRight w:val="0"/>
              <w:marTop w:val="0"/>
              <w:marBottom w:val="0"/>
              <w:divBdr>
                <w:top w:val="none" w:sz="0" w:space="0" w:color="auto"/>
                <w:left w:val="none" w:sz="0" w:space="0" w:color="auto"/>
                <w:bottom w:val="none" w:sz="0" w:space="0" w:color="auto"/>
                <w:right w:val="none" w:sz="0" w:space="0" w:color="auto"/>
              </w:divBdr>
            </w:div>
            <w:div w:id="1786457373">
              <w:marLeft w:val="0"/>
              <w:marRight w:val="0"/>
              <w:marTop w:val="0"/>
              <w:marBottom w:val="0"/>
              <w:divBdr>
                <w:top w:val="none" w:sz="0" w:space="0" w:color="auto"/>
                <w:left w:val="none" w:sz="0" w:space="0" w:color="auto"/>
                <w:bottom w:val="none" w:sz="0" w:space="0" w:color="auto"/>
                <w:right w:val="none" w:sz="0" w:space="0" w:color="auto"/>
              </w:divBdr>
            </w:div>
            <w:div w:id="1904632431">
              <w:marLeft w:val="0"/>
              <w:marRight w:val="0"/>
              <w:marTop w:val="0"/>
              <w:marBottom w:val="0"/>
              <w:divBdr>
                <w:top w:val="none" w:sz="0" w:space="0" w:color="auto"/>
                <w:left w:val="none" w:sz="0" w:space="0" w:color="auto"/>
                <w:bottom w:val="none" w:sz="0" w:space="0" w:color="auto"/>
                <w:right w:val="none" w:sz="0" w:space="0" w:color="auto"/>
              </w:divBdr>
            </w:div>
            <w:div w:id="1940527668">
              <w:marLeft w:val="0"/>
              <w:marRight w:val="0"/>
              <w:marTop w:val="0"/>
              <w:marBottom w:val="0"/>
              <w:divBdr>
                <w:top w:val="none" w:sz="0" w:space="0" w:color="auto"/>
                <w:left w:val="none" w:sz="0" w:space="0" w:color="auto"/>
                <w:bottom w:val="none" w:sz="0" w:space="0" w:color="auto"/>
                <w:right w:val="none" w:sz="0" w:space="0" w:color="auto"/>
              </w:divBdr>
            </w:div>
            <w:div w:id="2033067844">
              <w:marLeft w:val="0"/>
              <w:marRight w:val="0"/>
              <w:marTop w:val="0"/>
              <w:marBottom w:val="0"/>
              <w:divBdr>
                <w:top w:val="none" w:sz="0" w:space="0" w:color="auto"/>
                <w:left w:val="none" w:sz="0" w:space="0" w:color="auto"/>
                <w:bottom w:val="none" w:sz="0" w:space="0" w:color="auto"/>
                <w:right w:val="none" w:sz="0" w:space="0" w:color="auto"/>
              </w:divBdr>
            </w:div>
          </w:divsChild>
        </w:div>
        <w:div w:id="1042562622">
          <w:marLeft w:val="0"/>
          <w:marRight w:val="0"/>
          <w:marTop w:val="0"/>
          <w:marBottom w:val="0"/>
          <w:divBdr>
            <w:top w:val="none" w:sz="0" w:space="0" w:color="auto"/>
            <w:left w:val="none" w:sz="0" w:space="0" w:color="auto"/>
            <w:bottom w:val="none" w:sz="0" w:space="0" w:color="auto"/>
            <w:right w:val="none" w:sz="0" w:space="0" w:color="auto"/>
          </w:divBdr>
          <w:divsChild>
            <w:div w:id="105781883">
              <w:marLeft w:val="0"/>
              <w:marRight w:val="0"/>
              <w:marTop w:val="0"/>
              <w:marBottom w:val="0"/>
              <w:divBdr>
                <w:top w:val="none" w:sz="0" w:space="0" w:color="auto"/>
                <w:left w:val="none" w:sz="0" w:space="0" w:color="auto"/>
                <w:bottom w:val="none" w:sz="0" w:space="0" w:color="auto"/>
                <w:right w:val="none" w:sz="0" w:space="0" w:color="auto"/>
              </w:divBdr>
            </w:div>
            <w:div w:id="131027705">
              <w:marLeft w:val="0"/>
              <w:marRight w:val="0"/>
              <w:marTop w:val="0"/>
              <w:marBottom w:val="0"/>
              <w:divBdr>
                <w:top w:val="none" w:sz="0" w:space="0" w:color="auto"/>
                <w:left w:val="none" w:sz="0" w:space="0" w:color="auto"/>
                <w:bottom w:val="none" w:sz="0" w:space="0" w:color="auto"/>
                <w:right w:val="none" w:sz="0" w:space="0" w:color="auto"/>
              </w:divBdr>
            </w:div>
            <w:div w:id="273249424">
              <w:marLeft w:val="0"/>
              <w:marRight w:val="0"/>
              <w:marTop w:val="0"/>
              <w:marBottom w:val="0"/>
              <w:divBdr>
                <w:top w:val="none" w:sz="0" w:space="0" w:color="auto"/>
                <w:left w:val="none" w:sz="0" w:space="0" w:color="auto"/>
                <w:bottom w:val="none" w:sz="0" w:space="0" w:color="auto"/>
                <w:right w:val="none" w:sz="0" w:space="0" w:color="auto"/>
              </w:divBdr>
            </w:div>
            <w:div w:id="467238510">
              <w:marLeft w:val="0"/>
              <w:marRight w:val="0"/>
              <w:marTop w:val="0"/>
              <w:marBottom w:val="0"/>
              <w:divBdr>
                <w:top w:val="none" w:sz="0" w:space="0" w:color="auto"/>
                <w:left w:val="none" w:sz="0" w:space="0" w:color="auto"/>
                <w:bottom w:val="none" w:sz="0" w:space="0" w:color="auto"/>
                <w:right w:val="none" w:sz="0" w:space="0" w:color="auto"/>
              </w:divBdr>
            </w:div>
            <w:div w:id="500052236">
              <w:marLeft w:val="0"/>
              <w:marRight w:val="0"/>
              <w:marTop w:val="0"/>
              <w:marBottom w:val="0"/>
              <w:divBdr>
                <w:top w:val="none" w:sz="0" w:space="0" w:color="auto"/>
                <w:left w:val="none" w:sz="0" w:space="0" w:color="auto"/>
                <w:bottom w:val="none" w:sz="0" w:space="0" w:color="auto"/>
                <w:right w:val="none" w:sz="0" w:space="0" w:color="auto"/>
              </w:divBdr>
            </w:div>
            <w:div w:id="700252541">
              <w:marLeft w:val="0"/>
              <w:marRight w:val="0"/>
              <w:marTop w:val="0"/>
              <w:marBottom w:val="0"/>
              <w:divBdr>
                <w:top w:val="none" w:sz="0" w:space="0" w:color="auto"/>
                <w:left w:val="none" w:sz="0" w:space="0" w:color="auto"/>
                <w:bottom w:val="none" w:sz="0" w:space="0" w:color="auto"/>
                <w:right w:val="none" w:sz="0" w:space="0" w:color="auto"/>
              </w:divBdr>
            </w:div>
            <w:div w:id="736128885">
              <w:marLeft w:val="0"/>
              <w:marRight w:val="0"/>
              <w:marTop w:val="0"/>
              <w:marBottom w:val="0"/>
              <w:divBdr>
                <w:top w:val="none" w:sz="0" w:space="0" w:color="auto"/>
                <w:left w:val="none" w:sz="0" w:space="0" w:color="auto"/>
                <w:bottom w:val="none" w:sz="0" w:space="0" w:color="auto"/>
                <w:right w:val="none" w:sz="0" w:space="0" w:color="auto"/>
              </w:divBdr>
            </w:div>
            <w:div w:id="802163611">
              <w:marLeft w:val="0"/>
              <w:marRight w:val="0"/>
              <w:marTop w:val="0"/>
              <w:marBottom w:val="0"/>
              <w:divBdr>
                <w:top w:val="none" w:sz="0" w:space="0" w:color="auto"/>
                <w:left w:val="none" w:sz="0" w:space="0" w:color="auto"/>
                <w:bottom w:val="none" w:sz="0" w:space="0" w:color="auto"/>
                <w:right w:val="none" w:sz="0" w:space="0" w:color="auto"/>
              </w:divBdr>
            </w:div>
            <w:div w:id="847477086">
              <w:marLeft w:val="0"/>
              <w:marRight w:val="0"/>
              <w:marTop w:val="0"/>
              <w:marBottom w:val="0"/>
              <w:divBdr>
                <w:top w:val="none" w:sz="0" w:space="0" w:color="auto"/>
                <w:left w:val="none" w:sz="0" w:space="0" w:color="auto"/>
                <w:bottom w:val="none" w:sz="0" w:space="0" w:color="auto"/>
                <w:right w:val="none" w:sz="0" w:space="0" w:color="auto"/>
              </w:divBdr>
            </w:div>
            <w:div w:id="1023046363">
              <w:marLeft w:val="0"/>
              <w:marRight w:val="0"/>
              <w:marTop w:val="0"/>
              <w:marBottom w:val="0"/>
              <w:divBdr>
                <w:top w:val="none" w:sz="0" w:space="0" w:color="auto"/>
                <w:left w:val="none" w:sz="0" w:space="0" w:color="auto"/>
                <w:bottom w:val="none" w:sz="0" w:space="0" w:color="auto"/>
                <w:right w:val="none" w:sz="0" w:space="0" w:color="auto"/>
              </w:divBdr>
            </w:div>
            <w:div w:id="1367214446">
              <w:marLeft w:val="0"/>
              <w:marRight w:val="0"/>
              <w:marTop w:val="0"/>
              <w:marBottom w:val="0"/>
              <w:divBdr>
                <w:top w:val="none" w:sz="0" w:space="0" w:color="auto"/>
                <w:left w:val="none" w:sz="0" w:space="0" w:color="auto"/>
                <w:bottom w:val="none" w:sz="0" w:space="0" w:color="auto"/>
                <w:right w:val="none" w:sz="0" w:space="0" w:color="auto"/>
              </w:divBdr>
            </w:div>
            <w:div w:id="1405882159">
              <w:marLeft w:val="0"/>
              <w:marRight w:val="0"/>
              <w:marTop w:val="0"/>
              <w:marBottom w:val="0"/>
              <w:divBdr>
                <w:top w:val="none" w:sz="0" w:space="0" w:color="auto"/>
                <w:left w:val="none" w:sz="0" w:space="0" w:color="auto"/>
                <w:bottom w:val="none" w:sz="0" w:space="0" w:color="auto"/>
                <w:right w:val="none" w:sz="0" w:space="0" w:color="auto"/>
              </w:divBdr>
            </w:div>
            <w:div w:id="1466656478">
              <w:marLeft w:val="0"/>
              <w:marRight w:val="0"/>
              <w:marTop w:val="0"/>
              <w:marBottom w:val="0"/>
              <w:divBdr>
                <w:top w:val="none" w:sz="0" w:space="0" w:color="auto"/>
                <w:left w:val="none" w:sz="0" w:space="0" w:color="auto"/>
                <w:bottom w:val="none" w:sz="0" w:space="0" w:color="auto"/>
                <w:right w:val="none" w:sz="0" w:space="0" w:color="auto"/>
              </w:divBdr>
            </w:div>
            <w:div w:id="1644700058">
              <w:marLeft w:val="0"/>
              <w:marRight w:val="0"/>
              <w:marTop w:val="0"/>
              <w:marBottom w:val="0"/>
              <w:divBdr>
                <w:top w:val="none" w:sz="0" w:space="0" w:color="auto"/>
                <w:left w:val="none" w:sz="0" w:space="0" w:color="auto"/>
                <w:bottom w:val="none" w:sz="0" w:space="0" w:color="auto"/>
                <w:right w:val="none" w:sz="0" w:space="0" w:color="auto"/>
              </w:divBdr>
            </w:div>
            <w:div w:id="1837987860">
              <w:marLeft w:val="0"/>
              <w:marRight w:val="0"/>
              <w:marTop w:val="0"/>
              <w:marBottom w:val="0"/>
              <w:divBdr>
                <w:top w:val="none" w:sz="0" w:space="0" w:color="auto"/>
                <w:left w:val="none" w:sz="0" w:space="0" w:color="auto"/>
                <w:bottom w:val="none" w:sz="0" w:space="0" w:color="auto"/>
                <w:right w:val="none" w:sz="0" w:space="0" w:color="auto"/>
              </w:divBdr>
            </w:div>
            <w:div w:id="2004816322">
              <w:marLeft w:val="0"/>
              <w:marRight w:val="0"/>
              <w:marTop w:val="0"/>
              <w:marBottom w:val="0"/>
              <w:divBdr>
                <w:top w:val="none" w:sz="0" w:space="0" w:color="auto"/>
                <w:left w:val="none" w:sz="0" w:space="0" w:color="auto"/>
                <w:bottom w:val="none" w:sz="0" w:space="0" w:color="auto"/>
                <w:right w:val="none" w:sz="0" w:space="0" w:color="auto"/>
              </w:divBdr>
            </w:div>
            <w:div w:id="2072578779">
              <w:marLeft w:val="0"/>
              <w:marRight w:val="0"/>
              <w:marTop w:val="0"/>
              <w:marBottom w:val="0"/>
              <w:divBdr>
                <w:top w:val="none" w:sz="0" w:space="0" w:color="auto"/>
                <w:left w:val="none" w:sz="0" w:space="0" w:color="auto"/>
                <w:bottom w:val="none" w:sz="0" w:space="0" w:color="auto"/>
                <w:right w:val="none" w:sz="0" w:space="0" w:color="auto"/>
              </w:divBdr>
            </w:div>
            <w:div w:id="2103067900">
              <w:marLeft w:val="0"/>
              <w:marRight w:val="0"/>
              <w:marTop w:val="0"/>
              <w:marBottom w:val="0"/>
              <w:divBdr>
                <w:top w:val="none" w:sz="0" w:space="0" w:color="auto"/>
                <w:left w:val="none" w:sz="0" w:space="0" w:color="auto"/>
                <w:bottom w:val="none" w:sz="0" w:space="0" w:color="auto"/>
                <w:right w:val="none" w:sz="0" w:space="0" w:color="auto"/>
              </w:divBdr>
            </w:div>
            <w:div w:id="2125490938">
              <w:marLeft w:val="0"/>
              <w:marRight w:val="0"/>
              <w:marTop w:val="0"/>
              <w:marBottom w:val="0"/>
              <w:divBdr>
                <w:top w:val="none" w:sz="0" w:space="0" w:color="auto"/>
                <w:left w:val="none" w:sz="0" w:space="0" w:color="auto"/>
                <w:bottom w:val="none" w:sz="0" w:space="0" w:color="auto"/>
                <w:right w:val="none" w:sz="0" w:space="0" w:color="auto"/>
              </w:divBdr>
            </w:div>
            <w:div w:id="2137141832">
              <w:marLeft w:val="0"/>
              <w:marRight w:val="0"/>
              <w:marTop w:val="0"/>
              <w:marBottom w:val="0"/>
              <w:divBdr>
                <w:top w:val="none" w:sz="0" w:space="0" w:color="auto"/>
                <w:left w:val="none" w:sz="0" w:space="0" w:color="auto"/>
                <w:bottom w:val="none" w:sz="0" w:space="0" w:color="auto"/>
                <w:right w:val="none" w:sz="0" w:space="0" w:color="auto"/>
              </w:divBdr>
            </w:div>
          </w:divsChild>
        </w:div>
        <w:div w:id="1221865523">
          <w:marLeft w:val="0"/>
          <w:marRight w:val="0"/>
          <w:marTop w:val="0"/>
          <w:marBottom w:val="0"/>
          <w:divBdr>
            <w:top w:val="none" w:sz="0" w:space="0" w:color="auto"/>
            <w:left w:val="none" w:sz="0" w:space="0" w:color="auto"/>
            <w:bottom w:val="none" w:sz="0" w:space="0" w:color="auto"/>
            <w:right w:val="none" w:sz="0" w:space="0" w:color="auto"/>
          </w:divBdr>
          <w:divsChild>
            <w:div w:id="258954480">
              <w:marLeft w:val="0"/>
              <w:marRight w:val="0"/>
              <w:marTop w:val="0"/>
              <w:marBottom w:val="0"/>
              <w:divBdr>
                <w:top w:val="none" w:sz="0" w:space="0" w:color="auto"/>
                <w:left w:val="none" w:sz="0" w:space="0" w:color="auto"/>
                <w:bottom w:val="none" w:sz="0" w:space="0" w:color="auto"/>
                <w:right w:val="none" w:sz="0" w:space="0" w:color="auto"/>
              </w:divBdr>
            </w:div>
            <w:div w:id="405345073">
              <w:marLeft w:val="0"/>
              <w:marRight w:val="0"/>
              <w:marTop w:val="0"/>
              <w:marBottom w:val="0"/>
              <w:divBdr>
                <w:top w:val="none" w:sz="0" w:space="0" w:color="auto"/>
                <w:left w:val="none" w:sz="0" w:space="0" w:color="auto"/>
                <w:bottom w:val="none" w:sz="0" w:space="0" w:color="auto"/>
                <w:right w:val="none" w:sz="0" w:space="0" w:color="auto"/>
              </w:divBdr>
            </w:div>
            <w:div w:id="489441971">
              <w:marLeft w:val="0"/>
              <w:marRight w:val="0"/>
              <w:marTop w:val="0"/>
              <w:marBottom w:val="0"/>
              <w:divBdr>
                <w:top w:val="none" w:sz="0" w:space="0" w:color="auto"/>
                <w:left w:val="none" w:sz="0" w:space="0" w:color="auto"/>
                <w:bottom w:val="none" w:sz="0" w:space="0" w:color="auto"/>
                <w:right w:val="none" w:sz="0" w:space="0" w:color="auto"/>
              </w:divBdr>
            </w:div>
            <w:div w:id="504788912">
              <w:marLeft w:val="0"/>
              <w:marRight w:val="0"/>
              <w:marTop w:val="0"/>
              <w:marBottom w:val="0"/>
              <w:divBdr>
                <w:top w:val="none" w:sz="0" w:space="0" w:color="auto"/>
                <w:left w:val="none" w:sz="0" w:space="0" w:color="auto"/>
                <w:bottom w:val="none" w:sz="0" w:space="0" w:color="auto"/>
                <w:right w:val="none" w:sz="0" w:space="0" w:color="auto"/>
              </w:divBdr>
            </w:div>
            <w:div w:id="522523532">
              <w:marLeft w:val="0"/>
              <w:marRight w:val="0"/>
              <w:marTop w:val="0"/>
              <w:marBottom w:val="0"/>
              <w:divBdr>
                <w:top w:val="none" w:sz="0" w:space="0" w:color="auto"/>
                <w:left w:val="none" w:sz="0" w:space="0" w:color="auto"/>
                <w:bottom w:val="none" w:sz="0" w:space="0" w:color="auto"/>
                <w:right w:val="none" w:sz="0" w:space="0" w:color="auto"/>
              </w:divBdr>
            </w:div>
            <w:div w:id="530148576">
              <w:marLeft w:val="0"/>
              <w:marRight w:val="0"/>
              <w:marTop w:val="0"/>
              <w:marBottom w:val="0"/>
              <w:divBdr>
                <w:top w:val="none" w:sz="0" w:space="0" w:color="auto"/>
                <w:left w:val="none" w:sz="0" w:space="0" w:color="auto"/>
                <w:bottom w:val="none" w:sz="0" w:space="0" w:color="auto"/>
                <w:right w:val="none" w:sz="0" w:space="0" w:color="auto"/>
              </w:divBdr>
            </w:div>
            <w:div w:id="1121460823">
              <w:marLeft w:val="0"/>
              <w:marRight w:val="0"/>
              <w:marTop w:val="0"/>
              <w:marBottom w:val="0"/>
              <w:divBdr>
                <w:top w:val="none" w:sz="0" w:space="0" w:color="auto"/>
                <w:left w:val="none" w:sz="0" w:space="0" w:color="auto"/>
                <w:bottom w:val="none" w:sz="0" w:space="0" w:color="auto"/>
                <w:right w:val="none" w:sz="0" w:space="0" w:color="auto"/>
              </w:divBdr>
            </w:div>
            <w:div w:id="1134523006">
              <w:marLeft w:val="0"/>
              <w:marRight w:val="0"/>
              <w:marTop w:val="0"/>
              <w:marBottom w:val="0"/>
              <w:divBdr>
                <w:top w:val="none" w:sz="0" w:space="0" w:color="auto"/>
                <w:left w:val="none" w:sz="0" w:space="0" w:color="auto"/>
                <w:bottom w:val="none" w:sz="0" w:space="0" w:color="auto"/>
                <w:right w:val="none" w:sz="0" w:space="0" w:color="auto"/>
              </w:divBdr>
            </w:div>
            <w:div w:id="1220751931">
              <w:marLeft w:val="0"/>
              <w:marRight w:val="0"/>
              <w:marTop w:val="0"/>
              <w:marBottom w:val="0"/>
              <w:divBdr>
                <w:top w:val="none" w:sz="0" w:space="0" w:color="auto"/>
                <w:left w:val="none" w:sz="0" w:space="0" w:color="auto"/>
                <w:bottom w:val="none" w:sz="0" w:space="0" w:color="auto"/>
                <w:right w:val="none" w:sz="0" w:space="0" w:color="auto"/>
              </w:divBdr>
            </w:div>
            <w:div w:id="1497530346">
              <w:marLeft w:val="0"/>
              <w:marRight w:val="0"/>
              <w:marTop w:val="0"/>
              <w:marBottom w:val="0"/>
              <w:divBdr>
                <w:top w:val="none" w:sz="0" w:space="0" w:color="auto"/>
                <w:left w:val="none" w:sz="0" w:space="0" w:color="auto"/>
                <w:bottom w:val="none" w:sz="0" w:space="0" w:color="auto"/>
                <w:right w:val="none" w:sz="0" w:space="0" w:color="auto"/>
              </w:divBdr>
            </w:div>
            <w:div w:id="1590383118">
              <w:marLeft w:val="0"/>
              <w:marRight w:val="0"/>
              <w:marTop w:val="0"/>
              <w:marBottom w:val="0"/>
              <w:divBdr>
                <w:top w:val="none" w:sz="0" w:space="0" w:color="auto"/>
                <w:left w:val="none" w:sz="0" w:space="0" w:color="auto"/>
                <w:bottom w:val="none" w:sz="0" w:space="0" w:color="auto"/>
                <w:right w:val="none" w:sz="0" w:space="0" w:color="auto"/>
              </w:divBdr>
            </w:div>
            <w:div w:id="1607688082">
              <w:marLeft w:val="0"/>
              <w:marRight w:val="0"/>
              <w:marTop w:val="0"/>
              <w:marBottom w:val="0"/>
              <w:divBdr>
                <w:top w:val="none" w:sz="0" w:space="0" w:color="auto"/>
                <w:left w:val="none" w:sz="0" w:space="0" w:color="auto"/>
                <w:bottom w:val="none" w:sz="0" w:space="0" w:color="auto"/>
                <w:right w:val="none" w:sz="0" w:space="0" w:color="auto"/>
              </w:divBdr>
            </w:div>
            <w:div w:id="1650288186">
              <w:marLeft w:val="0"/>
              <w:marRight w:val="0"/>
              <w:marTop w:val="0"/>
              <w:marBottom w:val="0"/>
              <w:divBdr>
                <w:top w:val="none" w:sz="0" w:space="0" w:color="auto"/>
                <w:left w:val="none" w:sz="0" w:space="0" w:color="auto"/>
                <w:bottom w:val="none" w:sz="0" w:space="0" w:color="auto"/>
                <w:right w:val="none" w:sz="0" w:space="0" w:color="auto"/>
              </w:divBdr>
            </w:div>
            <w:div w:id="1721173548">
              <w:marLeft w:val="0"/>
              <w:marRight w:val="0"/>
              <w:marTop w:val="0"/>
              <w:marBottom w:val="0"/>
              <w:divBdr>
                <w:top w:val="none" w:sz="0" w:space="0" w:color="auto"/>
                <w:left w:val="none" w:sz="0" w:space="0" w:color="auto"/>
                <w:bottom w:val="none" w:sz="0" w:space="0" w:color="auto"/>
                <w:right w:val="none" w:sz="0" w:space="0" w:color="auto"/>
              </w:divBdr>
            </w:div>
            <w:div w:id="1783499440">
              <w:marLeft w:val="0"/>
              <w:marRight w:val="0"/>
              <w:marTop w:val="0"/>
              <w:marBottom w:val="0"/>
              <w:divBdr>
                <w:top w:val="none" w:sz="0" w:space="0" w:color="auto"/>
                <w:left w:val="none" w:sz="0" w:space="0" w:color="auto"/>
                <w:bottom w:val="none" w:sz="0" w:space="0" w:color="auto"/>
                <w:right w:val="none" w:sz="0" w:space="0" w:color="auto"/>
              </w:divBdr>
            </w:div>
            <w:div w:id="1812864152">
              <w:marLeft w:val="0"/>
              <w:marRight w:val="0"/>
              <w:marTop w:val="0"/>
              <w:marBottom w:val="0"/>
              <w:divBdr>
                <w:top w:val="none" w:sz="0" w:space="0" w:color="auto"/>
                <w:left w:val="none" w:sz="0" w:space="0" w:color="auto"/>
                <w:bottom w:val="none" w:sz="0" w:space="0" w:color="auto"/>
                <w:right w:val="none" w:sz="0" w:space="0" w:color="auto"/>
              </w:divBdr>
            </w:div>
            <w:div w:id="1916280633">
              <w:marLeft w:val="0"/>
              <w:marRight w:val="0"/>
              <w:marTop w:val="0"/>
              <w:marBottom w:val="0"/>
              <w:divBdr>
                <w:top w:val="none" w:sz="0" w:space="0" w:color="auto"/>
                <w:left w:val="none" w:sz="0" w:space="0" w:color="auto"/>
                <w:bottom w:val="none" w:sz="0" w:space="0" w:color="auto"/>
                <w:right w:val="none" w:sz="0" w:space="0" w:color="auto"/>
              </w:divBdr>
            </w:div>
            <w:div w:id="1920214449">
              <w:marLeft w:val="0"/>
              <w:marRight w:val="0"/>
              <w:marTop w:val="0"/>
              <w:marBottom w:val="0"/>
              <w:divBdr>
                <w:top w:val="none" w:sz="0" w:space="0" w:color="auto"/>
                <w:left w:val="none" w:sz="0" w:space="0" w:color="auto"/>
                <w:bottom w:val="none" w:sz="0" w:space="0" w:color="auto"/>
                <w:right w:val="none" w:sz="0" w:space="0" w:color="auto"/>
              </w:divBdr>
            </w:div>
            <w:div w:id="2013219892">
              <w:marLeft w:val="0"/>
              <w:marRight w:val="0"/>
              <w:marTop w:val="0"/>
              <w:marBottom w:val="0"/>
              <w:divBdr>
                <w:top w:val="none" w:sz="0" w:space="0" w:color="auto"/>
                <w:left w:val="none" w:sz="0" w:space="0" w:color="auto"/>
                <w:bottom w:val="none" w:sz="0" w:space="0" w:color="auto"/>
                <w:right w:val="none" w:sz="0" w:space="0" w:color="auto"/>
              </w:divBdr>
            </w:div>
            <w:div w:id="2030062278">
              <w:marLeft w:val="0"/>
              <w:marRight w:val="0"/>
              <w:marTop w:val="0"/>
              <w:marBottom w:val="0"/>
              <w:divBdr>
                <w:top w:val="none" w:sz="0" w:space="0" w:color="auto"/>
                <w:left w:val="none" w:sz="0" w:space="0" w:color="auto"/>
                <w:bottom w:val="none" w:sz="0" w:space="0" w:color="auto"/>
                <w:right w:val="none" w:sz="0" w:space="0" w:color="auto"/>
              </w:divBdr>
            </w:div>
          </w:divsChild>
        </w:div>
        <w:div w:id="1339887379">
          <w:marLeft w:val="0"/>
          <w:marRight w:val="0"/>
          <w:marTop w:val="0"/>
          <w:marBottom w:val="0"/>
          <w:divBdr>
            <w:top w:val="none" w:sz="0" w:space="0" w:color="auto"/>
            <w:left w:val="none" w:sz="0" w:space="0" w:color="auto"/>
            <w:bottom w:val="none" w:sz="0" w:space="0" w:color="auto"/>
            <w:right w:val="none" w:sz="0" w:space="0" w:color="auto"/>
          </w:divBdr>
          <w:divsChild>
            <w:div w:id="4483130">
              <w:marLeft w:val="0"/>
              <w:marRight w:val="0"/>
              <w:marTop w:val="0"/>
              <w:marBottom w:val="0"/>
              <w:divBdr>
                <w:top w:val="none" w:sz="0" w:space="0" w:color="auto"/>
                <w:left w:val="none" w:sz="0" w:space="0" w:color="auto"/>
                <w:bottom w:val="none" w:sz="0" w:space="0" w:color="auto"/>
                <w:right w:val="none" w:sz="0" w:space="0" w:color="auto"/>
              </w:divBdr>
            </w:div>
            <w:div w:id="64187031">
              <w:marLeft w:val="0"/>
              <w:marRight w:val="0"/>
              <w:marTop w:val="0"/>
              <w:marBottom w:val="0"/>
              <w:divBdr>
                <w:top w:val="none" w:sz="0" w:space="0" w:color="auto"/>
                <w:left w:val="none" w:sz="0" w:space="0" w:color="auto"/>
                <w:bottom w:val="none" w:sz="0" w:space="0" w:color="auto"/>
                <w:right w:val="none" w:sz="0" w:space="0" w:color="auto"/>
              </w:divBdr>
            </w:div>
            <w:div w:id="138116461">
              <w:marLeft w:val="0"/>
              <w:marRight w:val="0"/>
              <w:marTop w:val="0"/>
              <w:marBottom w:val="0"/>
              <w:divBdr>
                <w:top w:val="none" w:sz="0" w:space="0" w:color="auto"/>
                <w:left w:val="none" w:sz="0" w:space="0" w:color="auto"/>
                <w:bottom w:val="none" w:sz="0" w:space="0" w:color="auto"/>
                <w:right w:val="none" w:sz="0" w:space="0" w:color="auto"/>
              </w:divBdr>
            </w:div>
            <w:div w:id="274673647">
              <w:marLeft w:val="0"/>
              <w:marRight w:val="0"/>
              <w:marTop w:val="0"/>
              <w:marBottom w:val="0"/>
              <w:divBdr>
                <w:top w:val="none" w:sz="0" w:space="0" w:color="auto"/>
                <w:left w:val="none" w:sz="0" w:space="0" w:color="auto"/>
                <w:bottom w:val="none" w:sz="0" w:space="0" w:color="auto"/>
                <w:right w:val="none" w:sz="0" w:space="0" w:color="auto"/>
              </w:divBdr>
            </w:div>
            <w:div w:id="488714594">
              <w:marLeft w:val="0"/>
              <w:marRight w:val="0"/>
              <w:marTop w:val="0"/>
              <w:marBottom w:val="0"/>
              <w:divBdr>
                <w:top w:val="none" w:sz="0" w:space="0" w:color="auto"/>
                <w:left w:val="none" w:sz="0" w:space="0" w:color="auto"/>
                <w:bottom w:val="none" w:sz="0" w:space="0" w:color="auto"/>
                <w:right w:val="none" w:sz="0" w:space="0" w:color="auto"/>
              </w:divBdr>
            </w:div>
            <w:div w:id="526067111">
              <w:marLeft w:val="0"/>
              <w:marRight w:val="0"/>
              <w:marTop w:val="0"/>
              <w:marBottom w:val="0"/>
              <w:divBdr>
                <w:top w:val="none" w:sz="0" w:space="0" w:color="auto"/>
                <w:left w:val="none" w:sz="0" w:space="0" w:color="auto"/>
                <w:bottom w:val="none" w:sz="0" w:space="0" w:color="auto"/>
                <w:right w:val="none" w:sz="0" w:space="0" w:color="auto"/>
              </w:divBdr>
            </w:div>
            <w:div w:id="543365841">
              <w:marLeft w:val="0"/>
              <w:marRight w:val="0"/>
              <w:marTop w:val="0"/>
              <w:marBottom w:val="0"/>
              <w:divBdr>
                <w:top w:val="none" w:sz="0" w:space="0" w:color="auto"/>
                <w:left w:val="none" w:sz="0" w:space="0" w:color="auto"/>
                <w:bottom w:val="none" w:sz="0" w:space="0" w:color="auto"/>
                <w:right w:val="none" w:sz="0" w:space="0" w:color="auto"/>
              </w:divBdr>
            </w:div>
            <w:div w:id="660931636">
              <w:marLeft w:val="0"/>
              <w:marRight w:val="0"/>
              <w:marTop w:val="0"/>
              <w:marBottom w:val="0"/>
              <w:divBdr>
                <w:top w:val="none" w:sz="0" w:space="0" w:color="auto"/>
                <w:left w:val="none" w:sz="0" w:space="0" w:color="auto"/>
                <w:bottom w:val="none" w:sz="0" w:space="0" w:color="auto"/>
                <w:right w:val="none" w:sz="0" w:space="0" w:color="auto"/>
              </w:divBdr>
            </w:div>
            <w:div w:id="666593555">
              <w:marLeft w:val="0"/>
              <w:marRight w:val="0"/>
              <w:marTop w:val="0"/>
              <w:marBottom w:val="0"/>
              <w:divBdr>
                <w:top w:val="none" w:sz="0" w:space="0" w:color="auto"/>
                <w:left w:val="none" w:sz="0" w:space="0" w:color="auto"/>
                <w:bottom w:val="none" w:sz="0" w:space="0" w:color="auto"/>
                <w:right w:val="none" w:sz="0" w:space="0" w:color="auto"/>
              </w:divBdr>
            </w:div>
            <w:div w:id="861433821">
              <w:marLeft w:val="0"/>
              <w:marRight w:val="0"/>
              <w:marTop w:val="0"/>
              <w:marBottom w:val="0"/>
              <w:divBdr>
                <w:top w:val="none" w:sz="0" w:space="0" w:color="auto"/>
                <w:left w:val="none" w:sz="0" w:space="0" w:color="auto"/>
                <w:bottom w:val="none" w:sz="0" w:space="0" w:color="auto"/>
                <w:right w:val="none" w:sz="0" w:space="0" w:color="auto"/>
              </w:divBdr>
            </w:div>
            <w:div w:id="867833408">
              <w:marLeft w:val="0"/>
              <w:marRight w:val="0"/>
              <w:marTop w:val="0"/>
              <w:marBottom w:val="0"/>
              <w:divBdr>
                <w:top w:val="none" w:sz="0" w:space="0" w:color="auto"/>
                <w:left w:val="none" w:sz="0" w:space="0" w:color="auto"/>
                <w:bottom w:val="none" w:sz="0" w:space="0" w:color="auto"/>
                <w:right w:val="none" w:sz="0" w:space="0" w:color="auto"/>
              </w:divBdr>
            </w:div>
            <w:div w:id="899904886">
              <w:marLeft w:val="0"/>
              <w:marRight w:val="0"/>
              <w:marTop w:val="0"/>
              <w:marBottom w:val="0"/>
              <w:divBdr>
                <w:top w:val="none" w:sz="0" w:space="0" w:color="auto"/>
                <w:left w:val="none" w:sz="0" w:space="0" w:color="auto"/>
                <w:bottom w:val="none" w:sz="0" w:space="0" w:color="auto"/>
                <w:right w:val="none" w:sz="0" w:space="0" w:color="auto"/>
              </w:divBdr>
            </w:div>
            <w:div w:id="1254821422">
              <w:marLeft w:val="0"/>
              <w:marRight w:val="0"/>
              <w:marTop w:val="0"/>
              <w:marBottom w:val="0"/>
              <w:divBdr>
                <w:top w:val="none" w:sz="0" w:space="0" w:color="auto"/>
                <w:left w:val="none" w:sz="0" w:space="0" w:color="auto"/>
                <w:bottom w:val="none" w:sz="0" w:space="0" w:color="auto"/>
                <w:right w:val="none" w:sz="0" w:space="0" w:color="auto"/>
              </w:divBdr>
            </w:div>
            <w:div w:id="1267811762">
              <w:marLeft w:val="0"/>
              <w:marRight w:val="0"/>
              <w:marTop w:val="0"/>
              <w:marBottom w:val="0"/>
              <w:divBdr>
                <w:top w:val="none" w:sz="0" w:space="0" w:color="auto"/>
                <w:left w:val="none" w:sz="0" w:space="0" w:color="auto"/>
                <w:bottom w:val="none" w:sz="0" w:space="0" w:color="auto"/>
                <w:right w:val="none" w:sz="0" w:space="0" w:color="auto"/>
              </w:divBdr>
            </w:div>
            <w:div w:id="1341926043">
              <w:marLeft w:val="0"/>
              <w:marRight w:val="0"/>
              <w:marTop w:val="0"/>
              <w:marBottom w:val="0"/>
              <w:divBdr>
                <w:top w:val="none" w:sz="0" w:space="0" w:color="auto"/>
                <w:left w:val="none" w:sz="0" w:space="0" w:color="auto"/>
                <w:bottom w:val="none" w:sz="0" w:space="0" w:color="auto"/>
                <w:right w:val="none" w:sz="0" w:space="0" w:color="auto"/>
              </w:divBdr>
            </w:div>
            <w:div w:id="1346589728">
              <w:marLeft w:val="0"/>
              <w:marRight w:val="0"/>
              <w:marTop w:val="0"/>
              <w:marBottom w:val="0"/>
              <w:divBdr>
                <w:top w:val="none" w:sz="0" w:space="0" w:color="auto"/>
                <w:left w:val="none" w:sz="0" w:space="0" w:color="auto"/>
                <w:bottom w:val="none" w:sz="0" w:space="0" w:color="auto"/>
                <w:right w:val="none" w:sz="0" w:space="0" w:color="auto"/>
              </w:divBdr>
            </w:div>
            <w:div w:id="1625382675">
              <w:marLeft w:val="0"/>
              <w:marRight w:val="0"/>
              <w:marTop w:val="0"/>
              <w:marBottom w:val="0"/>
              <w:divBdr>
                <w:top w:val="none" w:sz="0" w:space="0" w:color="auto"/>
                <w:left w:val="none" w:sz="0" w:space="0" w:color="auto"/>
                <w:bottom w:val="none" w:sz="0" w:space="0" w:color="auto"/>
                <w:right w:val="none" w:sz="0" w:space="0" w:color="auto"/>
              </w:divBdr>
            </w:div>
            <w:div w:id="1759213173">
              <w:marLeft w:val="0"/>
              <w:marRight w:val="0"/>
              <w:marTop w:val="0"/>
              <w:marBottom w:val="0"/>
              <w:divBdr>
                <w:top w:val="none" w:sz="0" w:space="0" w:color="auto"/>
                <w:left w:val="none" w:sz="0" w:space="0" w:color="auto"/>
                <w:bottom w:val="none" w:sz="0" w:space="0" w:color="auto"/>
                <w:right w:val="none" w:sz="0" w:space="0" w:color="auto"/>
              </w:divBdr>
            </w:div>
            <w:div w:id="2028747424">
              <w:marLeft w:val="0"/>
              <w:marRight w:val="0"/>
              <w:marTop w:val="0"/>
              <w:marBottom w:val="0"/>
              <w:divBdr>
                <w:top w:val="none" w:sz="0" w:space="0" w:color="auto"/>
                <w:left w:val="none" w:sz="0" w:space="0" w:color="auto"/>
                <w:bottom w:val="none" w:sz="0" w:space="0" w:color="auto"/>
                <w:right w:val="none" w:sz="0" w:space="0" w:color="auto"/>
              </w:divBdr>
            </w:div>
            <w:div w:id="2053922965">
              <w:marLeft w:val="0"/>
              <w:marRight w:val="0"/>
              <w:marTop w:val="0"/>
              <w:marBottom w:val="0"/>
              <w:divBdr>
                <w:top w:val="none" w:sz="0" w:space="0" w:color="auto"/>
                <w:left w:val="none" w:sz="0" w:space="0" w:color="auto"/>
                <w:bottom w:val="none" w:sz="0" w:space="0" w:color="auto"/>
                <w:right w:val="none" w:sz="0" w:space="0" w:color="auto"/>
              </w:divBdr>
            </w:div>
          </w:divsChild>
        </w:div>
        <w:div w:id="1562016292">
          <w:marLeft w:val="0"/>
          <w:marRight w:val="0"/>
          <w:marTop w:val="0"/>
          <w:marBottom w:val="0"/>
          <w:divBdr>
            <w:top w:val="none" w:sz="0" w:space="0" w:color="auto"/>
            <w:left w:val="none" w:sz="0" w:space="0" w:color="auto"/>
            <w:bottom w:val="none" w:sz="0" w:space="0" w:color="auto"/>
            <w:right w:val="none" w:sz="0" w:space="0" w:color="auto"/>
          </w:divBdr>
          <w:divsChild>
            <w:div w:id="427506340">
              <w:marLeft w:val="0"/>
              <w:marRight w:val="0"/>
              <w:marTop w:val="0"/>
              <w:marBottom w:val="0"/>
              <w:divBdr>
                <w:top w:val="none" w:sz="0" w:space="0" w:color="auto"/>
                <w:left w:val="none" w:sz="0" w:space="0" w:color="auto"/>
                <w:bottom w:val="none" w:sz="0" w:space="0" w:color="auto"/>
                <w:right w:val="none" w:sz="0" w:space="0" w:color="auto"/>
              </w:divBdr>
            </w:div>
            <w:div w:id="447743354">
              <w:marLeft w:val="0"/>
              <w:marRight w:val="0"/>
              <w:marTop w:val="0"/>
              <w:marBottom w:val="0"/>
              <w:divBdr>
                <w:top w:val="none" w:sz="0" w:space="0" w:color="auto"/>
                <w:left w:val="none" w:sz="0" w:space="0" w:color="auto"/>
                <w:bottom w:val="none" w:sz="0" w:space="0" w:color="auto"/>
                <w:right w:val="none" w:sz="0" w:space="0" w:color="auto"/>
              </w:divBdr>
            </w:div>
            <w:div w:id="533546039">
              <w:marLeft w:val="0"/>
              <w:marRight w:val="0"/>
              <w:marTop w:val="0"/>
              <w:marBottom w:val="0"/>
              <w:divBdr>
                <w:top w:val="none" w:sz="0" w:space="0" w:color="auto"/>
                <w:left w:val="none" w:sz="0" w:space="0" w:color="auto"/>
                <w:bottom w:val="none" w:sz="0" w:space="0" w:color="auto"/>
                <w:right w:val="none" w:sz="0" w:space="0" w:color="auto"/>
              </w:divBdr>
            </w:div>
            <w:div w:id="655956740">
              <w:marLeft w:val="0"/>
              <w:marRight w:val="0"/>
              <w:marTop w:val="0"/>
              <w:marBottom w:val="0"/>
              <w:divBdr>
                <w:top w:val="none" w:sz="0" w:space="0" w:color="auto"/>
                <w:left w:val="none" w:sz="0" w:space="0" w:color="auto"/>
                <w:bottom w:val="none" w:sz="0" w:space="0" w:color="auto"/>
                <w:right w:val="none" w:sz="0" w:space="0" w:color="auto"/>
              </w:divBdr>
            </w:div>
            <w:div w:id="789012912">
              <w:marLeft w:val="0"/>
              <w:marRight w:val="0"/>
              <w:marTop w:val="0"/>
              <w:marBottom w:val="0"/>
              <w:divBdr>
                <w:top w:val="none" w:sz="0" w:space="0" w:color="auto"/>
                <w:left w:val="none" w:sz="0" w:space="0" w:color="auto"/>
                <w:bottom w:val="none" w:sz="0" w:space="0" w:color="auto"/>
                <w:right w:val="none" w:sz="0" w:space="0" w:color="auto"/>
              </w:divBdr>
            </w:div>
            <w:div w:id="852374608">
              <w:marLeft w:val="0"/>
              <w:marRight w:val="0"/>
              <w:marTop w:val="0"/>
              <w:marBottom w:val="0"/>
              <w:divBdr>
                <w:top w:val="none" w:sz="0" w:space="0" w:color="auto"/>
                <w:left w:val="none" w:sz="0" w:space="0" w:color="auto"/>
                <w:bottom w:val="none" w:sz="0" w:space="0" w:color="auto"/>
                <w:right w:val="none" w:sz="0" w:space="0" w:color="auto"/>
              </w:divBdr>
            </w:div>
            <w:div w:id="924650130">
              <w:marLeft w:val="0"/>
              <w:marRight w:val="0"/>
              <w:marTop w:val="0"/>
              <w:marBottom w:val="0"/>
              <w:divBdr>
                <w:top w:val="none" w:sz="0" w:space="0" w:color="auto"/>
                <w:left w:val="none" w:sz="0" w:space="0" w:color="auto"/>
                <w:bottom w:val="none" w:sz="0" w:space="0" w:color="auto"/>
                <w:right w:val="none" w:sz="0" w:space="0" w:color="auto"/>
              </w:divBdr>
            </w:div>
            <w:div w:id="969703359">
              <w:marLeft w:val="0"/>
              <w:marRight w:val="0"/>
              <w:marTop w:val="0"/>
              <w:marBottom w:val="0"/>
              <w:divBdr>
                <w:top w:val="none" w:sz="0" w:space="0" w:color="auto"/>
                <w:left w:val="none" w:sz="0" w:space="0" w:color="auto"/>
                <w:bottom w:val="none" w:sz="0" w:space="0" w:color="auto"/>
                <w:right w:val="none" w:sz="0" w:space="0" w:color="auto"/>
              </w:divBdr>
            </w:div>
            <w:div w:id="1166214715">
              <w:marLeft w:val="0"/>
              <w:marRight w:val="0"/>
              <w:marTop w:val="0"/>
              <w:marBottom w:val="0"/>
              <w:divBdr>
                <w:top w:val="none" w:sz="0" w:space="0" w:color="auto"/>
                <w:left w:val="none" w:sz="0" w:space="0" w:color="auto"/>
                <w:bottom w:val="none" w:sz="0" w:space="0" w:color="auto"/>
                <w:right w:val="none" w:sz="0" w:space="0" w:color="auto"/>
              </w:divBdr>
            </w:div>
            <w:div w:id="1355570630">
              <w:marLeft w:val="0"/>
              <w:marRight w:val="0"/>
              <w:marTop w:val="0"/>
              <w:marBottom w:val="0"/>
              <w:divBdr>
                <w:top w:val="none" w:sz="0" w:space="0" w:color="auto"/>
                <w:left w:val="none" w:sz="0" w:space="0" w:color="auto"/>
                <w:bottom w:val="none" w:sz="0" w:space="0" w:color="auto"/>
                <w:right w:val="none" w:sz="0" w:space="0" w:color="auto"/>
              </w:divBdr>
            </w:div>
            <w:div w:id="1573076410">
              <w:marLeft w:val="0"/>
              <w:marRight w:val="0"/>
              <w:marTop w:val="0"/>
              <w:marBottom w:val="0"/>
              <w:divBdr>
                <w:top w:val="none" w:sz="0" w:space="0" w:color="auto"/>
                <w:left w:val="none" w:sz="0" w:space="0" w:color="auto"/>
                <w:bottom w:val="none" w:sz="0" w:space="0" w:color="auto"/>
                <w:right w:val="none" w:sz="0" w:space="0" w:color="auto"/>
              </w:divBdr>
            </w:div>
            <w:div w:id="1762483960">
              <w:marLeft w:val="0"/>
              <w:marRight w:val="0"/>
              <w:marTop w:val="0"/>
              <w:marBottom w:val="0"/>
              <w:divBdr>
                <w:top w:val="none" w:sz="0" w:space="0" w:color="auto"/>
                <w:left w:val="none" w:sz="0" w:space="0" w:color="auto"/>
                <w:bottom w:val="none" w:sz="0" w:space="0" w:color="auto"/>
                <w:right w:val="none" w:sz="0" w:space="0" w:color="auto"/>
              </w:divBdr>
            </w:div>
            <w:div w:id="1815440069">
              <w:marLeft w:val="0"/>
              <w:marRight w:val="0"/>
              <w:marTop w:val="0"/>
              <w:marBottom w:val="0"/>
              <w:divBdr>
                <w:top w:val="none" w:sz="0" w:space="0" w:color="auto"/>
                <w:left w:val="none" w:sz="0" w:space="0" w:color="auto"/>
                <w:bottom w:val="none" w:sz="0" w:space="0" w:color="auto"/>
                <w:right w:val="none" w:sz="0" w:space="0" w:color="auto"/>
              </w:divBdr>
            </w:div>
            <w:div w:id="1866401397">
              <w:marLeft w:val="0"/>
              <w:marRight w:val="0"/>
              <w:marTop w:val="0"/>
              <w:marBottom w:val="0"/>
              <w:divBdr>
                <w:top w:val="none" w:sz="0" w:space="0" w:color="auto"/>
                <w:left w:val="none" w:sz="0" w:space="0" w:color="auto"/>
                <w:bottom w:val="none" w:sz="0" w:space="0" w:color="auto"/>
                <w:right w:val="none" w:sz="0" w:space="0" w:color="auto"/>
              </w:divBdr>
            </w:div>
            <w:div w:id="1943293816">
              <w:marLeft w:val="0"/>
              <w:marRight w:val="0"/>
              <w:marTop w:val="0"/>
              <w:marBottom w:val="0"/>
              <w:divBdr>
                <w:top w:val="none" w:sz="0" w:space="0" w:color="auto"/>
                <w:left w:val="none" w:sz="0" w:space="0" w:color="auto"/>
                <w:bottom w:val="none" w:sz="0" w:space="0" w:color="auto"/>
                <w:right w:val="none" w:sz="0" w:space="0" w:color="auto"/>
              </w:divBdr>
            </w:div>
            <w:div w:id="1985424232">
              <w:marLeft w:val="0"/>
              <w:marRight w:val="0"/>
              <w:marTop w:val="0"/>
              <w:marBottom w:val="0"/>
              <w:divBdr>
                <w:top w:val="none" w:sz="0" w:space="0" w:color="auto"/>
                <w:left w:val="none" w:sz="0" w:space="0" w:color="auto"/>
                <w:bottom w:val="none" w:sz="0" w:space="0" w:color="auto"/>
                <w:right w:val="none" w:sz="0" w:space="0" w:color="auto"/>
              </w:divBdr>
            </w:div>
            <w:div w:id="2032296347">
              <w:marLeft w:val="0"/>
              <w:marRight w:val="0"/>
              <w:marTop w:val="0"/>
              <w:marBottom w:val="0"/>
              <w:divBdr>
                <w:top w:val="none" w:sz="0" w:space="0" w:color="auto"/>
                <w:left w:val="none" w:sz="0" w:space="0" w:color="auto"/>
                <w:bottom w:val="none" w:sz="0" w:space="0" w:color="auto"/>
                <w:right w:val="none" w:sz="0" w:space="0" w:color="auto"/>
              </w:divBdr>
            </w:div>
            <w:div w:id="2087796962">
              <w:marLeft w:val="0"/>
              <w:marRight w:val="0"/>
              <w:marTop w:val="0"/>
              <w:marBottom w:val="0"/>
              <w:divBdr>
                <w:top w:val="none" w:sz="0" w:space="0" w:color="auto"/>
                <w:left w:val="none" w:sz="0" w:space="0" w:color="auto"/>
                <w:bottom w:val="none" w:sz="0" w:space="0" w:color="auto"/>
                <w:right w:val="none" w:sz="0" w:space="0" w:color="auto"/>
              </w:divBdr>
            </w:div>
            <w:div w:id="2128307280">
              <w:marLeft w:val="0"/>
              <w:marRight w:val="0"/>
              <w:marTop w:val="0"/>
              <w:marBottom w:val="0"/>
              <w:divBdr>
                <w:top w:val="none" w:sz="0" w:space="0" w:color="auto"/>
                <w:left w:val="none" w:sz="0" w:space="0" w:color="auto"/>
                <w:bottom w:val="none" w:sz="0" w:space="0" w:color="auto"/>
                <w:right w:val="none" w:sz="0" w:space="0" w:color="auto"/>
              </w:divBdr>
            </w:div>
            <w:div w:id="2136754764">
              <w:marLeft w:val="0"/>
              <w:marRight w:val="0"/>
              <w:marTop w:val="0"/>
              <w:marBottom w:val="0"/>
              <w:divBdr>
                <w:top w:val="none" w:sz="0" w:space="0" w:color="auto"/>
                <w:left w:val="none" w:sz="0" w:space="0" w:color="auto"/>
                <w:bottom w:val="none" w:sz="0" w:space="0" w:color="auto"/>
                <w:right w:val="none" w:sz="0" w:space="0" w:color="auto"/>
              </w:divBdr>
            </w:div>
          </w:divsChild>
        </w:div>
        <w:div w:id="1576814010">
          <w:marLeft w:val="0"/>
          <w:marRight w:val="0"/>
          <w:marTop w:val="0"/>
          <w:marBottom w:val="0"/>
          <w:divBdr>
            <w:top w:val="none" w:sz="0" w:space="0" w:color="auto"/>
            <w:left w:val="none" w:sz="0" w:space="0" w:color="auto"/>
            <w:bottom w:val="none" w:sz="0" w:space="0" w:color="auto"/>
            <w:right w:val="none" w:sz="0" w:space="0" w:color="auto"/>
          </w:divBdr>
          <w:divsChild>
            <w:div w:id="185749716">
              <w:marLeft w:val="0"/>
              <w:marRight w:val="0"/>
              <w:marTop w:val="0"/>
              <w:marBottom w:val="0"/>
              <w:divBdr>
                <w:top w:val="none" w:sz="0" w:space="0" w:color="auto"/>
                <w:left w:val="none" w:sz="0" w:space="0" w:color="auto"/>
                <w:bottom w:val="none" w:sz="0" w:space="0" w:color="auto"/>
                <w:right w:val="none" w:sz="0" w:space="0" w:color="auto"/>
              </w:divBdr>
            </w:div>
            <w:div w:id="191382500">
              <w:marLeft w:val="0"/>
              <w:marRight w:val="0"/>
              <w:marTop w:val="0"/>
              <w:marBottom w:val="0"/>
              <w:divBdr>
                <w:top w:val="none" w:sz="0" w:space="0" w:color="auto"/>
                <w:left w:val="none" w:sz="0" w:space="0" w:color="auto"/>
                <w:bottom w:val="none" w:sz="0" w:space="0" w:color="auto"/>
                <w:right w:val="none" w:sz="0" w:space="0" w:color="auto"/>
              </w:divBdr>
            </w:div>
            <w:div w:id="324481502">
              <w:marLeft w:val="0"/>
              <w:marRight w:val="0"/>
              <w:marTop w:val="0"/>
              <w:marBottom w:val="0"/>
              <w:divBdr>
                <w:top w:val="none" w:sz="0" w:space="0" w:color="auto"/>
                <w:left w:val="none" w:sz="0" w:space="0" w:color="auto"/>
                <w:bottom w:val="none" w:sz="0" w:space="0" w:color="auto"/>
                <w:right w:val="none" w:sz="0" w:space="0" w:color="auto"/>
              </w:divBdr>
            </w:div>
            <w:div w:id="485974702">
              <w:marLeft w:val="0"/>
              <w:marRight w:val="0"/>
              <w:marTop w:val="0"/>
              <w:marBottom w:val="0"/>
              <w:divBdr>
                <w:top w:val="none" w:sz="0" w:space="0" w:color="auto"/>
                <w:left w:val="none" w:sz="0" w:space="0" w:color="auto"/>
                <w:bottom w:val="none" w:sz="0" w:space="0" w:color="auto"/>
                <w:right w:val="none" w:sz="0" w:space="0" w:color="auto"/>
              </w:divBdr>
            </w:div>
            <w:div w:id="640621137">
              <w:marLeft w:val="0"/>
              <w:marRight w:val="0"/>
              <w:marTop w:val="0"/>
              <w:marBottom w:val="0"/>
              <w:divBdr>
                <w:top w:val="none" w:sz="0" w:space="0" w:color="auto"/>
                <w:left w:val="none" w:sz="0" w:space="0" w:color="auto"/>
                <w:bottom w:val="none" w:sz="0" w:space="0" w:color="auto"/>
                <w:right w:val="none" w:sz="0" w:space="0" w:color="auto"/>
              </w:divBdr>
            </w:div>
            <w:div w:id="720178807">
              <w:marLeft w:val="0"/>
              <w:marRight w:val="0"/>
              <w:marTop w:val="0"/>
              <w:marBottom w:val="0"/>
              <w:divBdr>
                <w:top w:val="none" w:sz="0" w:space="0" w:color="auto"/>
                <w:left w:val="none" w:sz="0" w:space="0" w:color="auto"/>
                <w:bottom w:val="none" w:sz="0" w:space="0" w:color="auto"/>
                <w:right w:val="none" w:sz="0" w:space="0" w:color="auto"/>
              </w:divBdr>
            </w:div>
            <w:div w:id="931860111">
              <w:marLeft w:val="0"/>
              <w:marRight w:val="0"/>
              <w:marTop w:val="0"/>
              <w:marBottom w:val="0"/>
              <w:divBdr>
                <w:top w:val="none" w:sz="0" w:space="0" w:color="auto"/>
                <w:left w:val="none" w:sz="0" w:space="0" w:color="auto"/>
                <w:bottom w:val="none" w:sz="0" w:space="0" w:color="auto"/>
                <w:right w:val="none" w:sz="0" w:space="0" w:color="auto"/>
              </w:divBdr>
            </w:div>
            <w:div w:id="1037853630">
              <w:marLeft w:val="0"/>
              <w:marRight w:val="0"/>
              <w:marTop w:val="0"/>
              <w:marBottom w:val="0"/>
              <w:divBdr>
                <w:top w:val="none" w:sz="0" w:space="0" w:color="auto"/>
                <w:left w:val="none" w:sz="0" w:space="0" w:color="auto"/>
                <w:bottom w:val="none" w:sz="0" w:space="0" w:color="auto"/>
                <w:right w:val="none" w:sz="0" w:space="0" w:color="auto"/>
              </w:divBdr>
            </w:div>
            <w:div w:id="1116145777">
              <w:marLeft w:val="0"/>
              <w:marRight w:val="0"/>
              <w:marTop w:val="0"/>
              <w:marBottom w:val="0"/>
              <w:divBdr>
                <w:top w:val="none" w:sz="0" w:space="0" w:color="auto"/>
                <w:left w:val="none" w:sz="0" w:space="0" w:color="auto"/>
                <w:bottom w:val="none" w:sz="0" w:space="0" w:color="auto"/>
                <w:right w:val="none" w:sz="0" w:space="0" w:color="auto"/>
              </w:divBdr>
            </w:div>
            <w:div w:id="1172185469">
              <w:marLeft w:val="0"/>
              <w:marRight w:val="0"/>
              <w:marTop w:val="0"/>
              <w:marBottom w:val="0"/>
              <w:divBdr>
                <w:top w:val="none" w:sz="0" w:space="0" w:color="auto"/>
                <w:left w:val="none" w:sz="0" w:space="0" w:color="auto"/>
                <w:bottom w:val="none" w:sz="0" w:space="0" w:color="auto"/>
                <w:right w:val="none" w:sz="0" w:space="0" w:color="auto"/>
              </w:divBdr>
            </w:div>
            <w:div w:id="1232085555">
              <w:marLeft w:val="0"/>
              <w:marRight w:val="0"/>
              <w:marTop w:val="0"/>
              <w:marBottom w:val="0"/>
              <w:divBdr>
                <w:top w:val="none" w:sz="0" w:space="0" w:color="auto"/>
                <w:left w:val="none" w:sz="0" w:space="0" w:color="auto"/>
                <w:bottom w:val="none" w:sz="0" w:space="0" w:color="auto"/>
                <w:right w:val="none" w:sz="0" w:space="0" w:color="auto"/>
              </w:divBdr>
            </w:div>
            <w:div w:id="1269122357">
              <w:marLeft w:val="0"/>
              <w:marRight w:val="0"/>
              <w:marTop w:val="0"/>
              <w:marBottom w:val="0"/>
              <w:divBdr>
                <w:top w:val="none" w:sz="0" w:space="0" w:color="auto"/>
                <w:left w:val="none" w:sz="0" w:space="0" w:color="auto"/>
                <w:bottom w:val="none" w:sz="0" w:space="0" w:color="auto"/>
                <w:right w:val="none" w:sz="0" w:space="0" w:color="auto"/>
              </w:divBdr>
            </w:div>
            <w:div w:id="1277370856">
              <w:marLeft w:val="0"/>
              <w:marRight w:val="0"/>
              <w:marTop w:val="0"/>
              <w:marBottom w:val="0"/>
              <w:divBdr>
                <w:top w:val="none" w:sz="0" w:space="0" w:color="auto"/>
                <w:left w:val="none" w:sz="0" w:space="0" w:color="auto"/>
                <w:bottom w:val="none" w:sz="0" w:space="0" w:color="auto"/>
                <w:right w:val="none" w:sz="0" w:space="0" w:color="auto"/>
              </w:divBdr>
            </w:div>
            <w:div w:id="1335036658">
              <w:marLeft w:val="0"/>
              <w:marRight w:val="0"/>
              <w:marTop w:val="0"/>
              <w:marBottom w:val="0"/>
              <w:divBdr>
                <w:top w:val="none" w:sz="0" w:space="0" w:color="auto"/>
                <w:left w:val="none" w:sz="0" w:space="0" w:color="auto"/>
                <w:bottom w:val="none" w:sz="0" w:space="0" w:color="auto"/>
                <w:right w:val="none" w:sz="0" w:space="0" w:color="auto"/>
              </w:divBdr>
            </w:div>
            <w:div w:id="1411542462">
              <w:marLeft w:val="0"/>
              <w:marRight w:val="0"/>
              <w:marTop w:val="0"/>
              <w:marBottom w:val="0"/>
              <w:divBdr>
                <w:top w:val="none" w:sz="0" w:space="0" w:color="auto"/>
                <w:left w:val="none" w:sz="0" w:space="0" w:color="auto"/>
                <w:bottom w:val="none" w:sz="0" w:space="0" w:color="auto"/>
                <w:right w:val="none" w:sz="0" w:space="0" w:color="auto"/>
              </w:divBdr>
            </w:div>
            <w:div w:id="1462067415">
              <w:marLeft w:val="0"/>
              <w:marRight w:val="0"/>
              <w:marTop w:val="0"/>
              <w:marBottom w:val="0"/>
              <w:divBdr>
                <w:top w:val="none" w:sz="0" w:space="0" w:color="auto"/>
                <w:left w:val="none" w:sz="0" w:space="0" w:color="auto"/>
                <w:bottom w:val="none" w:sz="0" w:space="0" w:color="auto"/>
                <w:right w:val="none" w:sz="0" w:space="0" w:color="auto"/>
              </w:divBdr>
            </w:div>
            <w:div w:id="1505585788">
              <w:marLeft w:val="0"/>
              <w:marRight w:val="0"/>
              <w:marTop w:val="0"/>
              <w:marBottom w:val="0"/>
              <w:divBdr>
                <w:top w:val="none" w:sz="0" w:space="0" w:color="auto"/>
                <w:left w:val="none" w:sz="0" w:space="0" w:color="auto"/>
                <w:bottom w:val="none" w:sz="0" w:space="0" w:color="auto"/>
                <w:right w:val="none" w:sz="0" w:space="0" w:color="auto"/>
              </w:divBdr>
            </w:div>
            <w:div w:id="1653680752">
              <w:marLeft w:val="0"/>
              <w:marRight w:val="0"/>
              <w:marTop w:val="0"/>
              <w:marBottom w:val="0"/>
              <w:divBdr>
                <w:top w:val="none" w:sz="0" w:space="0" w:color="auto"/>
                <w:left w:val="none" w:sz="0" w:space="0" w:color="auto"/>
                <w:bottom w:val="none" w:sz="0" w:space="0" w:color="auto"/>
                <w:right w:val="none" w:sz="0" w:space="0" w:color="auto"/>
              </w:divBdr>
            </w:div>
            <w:div w:id="1918443941">
              <w:marLeft w:val="0"/>
              <w:marRight w:val="0"/>
              <w:marTop w:val="0"/>
              <w:marBottom w:val="0"/>
              <w:divBdr>
                <w:top w:val="none" w:sz="0" w:space="0" w:color="auto"/>
                <w:left w:val="none" w:sz="0" w:space="0" w:color="auto"/>
                <w:bottom w:val="none" w:sz="0" w:space="0" w:color="auto"/>
                <w:right w:val="none" w:sz="0" w:space="0" w:color="auto"/>
              </w:divBdr>
            </w:div>
            <w:div w:id="1969890582">
              <w:marLeft w:val="0"/>
              <w:marRight w:val="0"/>
              <w:marTop w:val="0"/>
              <w:marBottom w:val="0"/>
              <w:divBdr>
                <w:top w:val="none" w:sz="0" w:space="0" w:color="auto"/>
                <w:left w:val="none" w:sz="0" w:space="0" w:color="auto"/>
                <w:bottom w:val="none" w:sz="0" w:space="0" w:color="auto"/>
                <w:right w:val="none" w:sz="0" w:space="0" w:color="auto"/>
              </w:divBdr>
            </w:div>
          </w:divsChild>
        </w:div>
        <w:div w:id="1593195316">
          <w:marLeft w:val="0"/>
          <w:marRight w:val="0"/>
          <w:marTop w:val="0"/>
          <w:marBottom w:val="0"/>
          <w:divBdr>
            <w:top w:val="none" w:sz="0" w:space="0" w:color="auto"/>
            <w:left w:val="none" w:sz="0" w:space="0" w:color="auto"/>
            <w:bottom w:val="none" w:sz="0" w:space="0" w:color="auto"/>
            <w:right w:val="none" w:sz="0" w:space="0" w:color="auto"/>
          </w:divBdr>
          <w:divsChild>
            <w:div w:id="45758704">
              <w:marLeft w:val="0"/>
              <w:marRight w:val="0"/>
              <w:marTop w:val="0"/>
              <w:marBottom w:val="0"/>
              <w:divBdr>
                <w:top w:val="none" w:sz="0" w:space="0" w:color="auto"/>
                <w:left w:val="none" w:sz="0" w:space="0" w:color="auto"/>
                <w:bottom w:val="none" w:sz="0" w:space="0" w:color="auto"/>
                <w:right w:val="none" w:sz="0" w:space="0" w:color="auto"/>
              </w:divBdr>
            </w:div>
            <w:div w:id="58207981">
              <w:marLeft w:val="0"/>
              <w:marRight w:val="0"/>
              <w:marTop w:val="0"/>
              <w:marBottom w:val="0"/>
              <w:divBdr>
                <w:top w:val="none" w:sz="0" w:space="0" w:color="auto"/>
                <w:left w:val="none" w:sz="0" w:space="0" w:color="auto"/>
                <w:bottom w:val="none" w:sz="0" w:space="0" w:color="auto"/>
                <w:right w:val="none" w:sz="0" w:space="0" w:color="auto"/>
              </w:divBdr>
            </w:div>
            <w:div w:id="89591368">
              <w:marLeft w:val="0"/>
              <w:marRight w:val="0"/>
              <w:marTop w:val="0"/>
              <w:marBottom w:val="0"/>
              <w:divBdr>
                <w:top w:val="none" w:sz="0" w:space="0" w:color="auto"/>
                <w:left w:val="none" w:sz="0" w:space="0" w:color="auto"/>
                <w:bottom w:val="none" w:sz="0" w:space="0" w:color="auto"/>
                <w:right w:val="none" w:sz="0" w:space="0" w:color="auto"/>
              </w:divBdr>
            </w:div>
            <w:div w:id="90706488">
              <w:marLeft w:val="0"/>
              <w:marRight w:val="0"/>
              <w:marTop w:val="0"/>
              <w:marBottom w:val="0"/>
              <w:divBdr>
                <w:top w:val="none" w:sz="0" w:space="0" w:color="auto"/>
                <w:left w:val="none" w:sz="0" w:space="0" w:color="auto"/>
                <w:bottom w:val="none" w:sz="0" w:space="0" w:color="auto"/>
                <w:right w:val="none" w:sz="0" w:space="0" w:color="auto"/>
              </w:divBdr>
            </w:div>
            <w:div w:id="154229910">
              <w:marLeft w:val="0"/>
              <w:marRight w:val="0"/>
              <w:marTop w:val="0"/>
              <w:marBottom w:val="0"/>
              <w:divBdr>
                <w:top w:val="none" w:sz="0" w:space="0" w:color="auto"/>
                <w:left w:val="none" w:sz="0" w:space="0" w:color="auto"/>
                <w:bottom w:val="none" w:sz="0" w:space="0" w:color="auto"/>
                <w:right w:val="none" w:sz="0" w:space="0" w:color="auto"/>
              </w:divBdr>
            </w:div>
            <w:div w:id="264387486">
              <w:marLeft w:val="0"/>
              <w:marRight w:val="0"/>
              <w:marTop w:val="0"/>
              <w:marBottom w:val="0"/>
              <w:divBdr>
                <w:top w:val="none" w:sz="0" w:space="0" w:color="auto"/>
                <w:left w:val="none" w:sz="0" w:space="0" w:color="auto"/>
                <w:bottom w:val="none" w:sz="0" w:space="0" w:color="auto"/>
                <w:right w:val="none" w:sz="0" w:space="0" w:color="auto"/>
              </w:divBdr>
            </w:div>
            <w:div w:id="521556631">
              <w:marLeft w:val="0"/>
              <w:marRight w:val="0"/>
              <w:marTop w:val="0"/>
              <w:marBottom w:val="0"/>
              <w:divBdr>
                <w:top w:val="none" w:sz="0" w:space="0" w:color="auto"/>
                <w:left w:val="none" w:sz="0" w:space="0" w:color="auto"/>
                <w:bottom w:val="none" w:sz="0" w:space="0" w:color="auto"/>
                <w:right w:val="none" w:sz="0" w:space="0" w:color="auto"/>
              </w:divBdr>
            </w:div>
            <w:div w:id="702101246">
              <w:marLeft w:val="0"/>
              <w:marRight w:val="0"/>
              <w:marTop w:val="0"/>
              <w:marBottom w:val="0"/>
              <w:divBdr>
                <w:top w:val="none" w:sz="0" w:space="0" w:color="auto"/>
                <w:left w:val="none" w:sz="0" w:space="0" w:color="auto"/>
                <w:bottom w:val="none" w:sz="0" w:space="0" w:color="auto"/>
                <w:right w:val="none" w:sz="0" w:space="0" w:color="auto"/>
              </w:divBdr>
            </w:div>
            <w:div w:id="735205744">
              <w:marLeft w:val="0"/>
              <w:marRight w:val="0"/>
              <w:marTop w:val="0"/>
              <w:marBottom w:val="0"/>
              <w:divBdr>
                <w:top w:val="none" w:sz="0" w:space="0" w:color="auto"/>
                <w:left w:val="none" w:sz="0" w:space="0" w:color="auto"/>
                <w:bottom w:val="none" w:sz="0" w:space="0" w:color="auto"/>
                <w:right w:val="none" w:sz="0" w:space="0" w:color="auto"/>
              </w:divBdr>
            </w:div>
            <w:div w:id="856584168">
              <w:marLeft w:val="0"/>
              <w:marRight w:val="0"/>
              <w:marTop w:val="0"/>
              <w:marBottom w:val="0"/>
              <w:divBdr>
                <w:top w:val="none" w:sz="0" w:space="0" w:color="auto"/>
                <w:left w:val="none" w:sz="0" w:space="0" w:color="auto"/>
                <w:bottom w:val="none" w:sz="0" w:space="0" w:color="auto"/>
                <w:right w:val="none" w:sz="0" w:space="0" w:color="auto"/>
              </w:divBdr>
            </w:div>
            <w:div w:id="860046122">
              <w:marLeft w:val="0"/>
              <w:marRight w:val="0"/>
              <w:marTop w:val="0"/>
              <w:marBottom w:val="0"/>
              <w:divBdr>
                <w:top w:val="none" w:sz="0" w:space="0" w:color="auto"/>
                <w:left w:val="none" w:sz="0" w:space="0" w:color="auto"/>
                <w:bottom w:val="none" w:sz="0" w:space="0" w:color="auto"/>
                <w:right w:val="none" w:sz="0" w:space="0" w:color="auto"/>
              </w:divBdr>
            </w:div>
            <w:div w:id="940840601">
              <w:marLeft w:val="0"/>
              <w:marRight w:val="0"/>
              <w:marTop w:val="0"/>
              <w:marBottom w:val="0"/>
              <w:divBdr>
                <w:top w:val="none" w:sz="0" w:space="0" w:color="auto"/>
                <w:left w:val="none" w:sz="0" w:space="0" w:color="auto"/>
                <w:bottom w:val="none" w:sz="0" w:space="0" w:color="auto"/>
                <w:right w:val="none" w:sz="0" w:space="0" w:color="auto"/>
              </w:divBdr>
            </w:div>
            <w:div w:id="1042249625">
              <w:marLeft w:val="0"/>
              <w:marRight w:val="0"/>
              <w:marTop w:val="0"/>
              <w:marBottom w:val="0"/>
              <w:divBdr>
                <w:top w:val="none" w:sz="0" w:space="0" w:color="auto"/>
                <w:left w:val="none" w:sz="0" w:space="0" w:color="auto"/>
                <w:bottom w:val="none" w:sz="0" w:space="0" w:color="auto"/>
                <w:right w:val="none" w:sz="0" w:space="0" w:color="auto"/>
              </w:divBdr>
            </w:div>
            <w:div w:id="1090859184">
              <w:marLeft w:val="0"/>
              <w:marRight w:val="0"/>
              <w:marTop w:val="0"/>
              <w:marBottom w:val="0"/>
              <w:divBdr>
                <w:top w:val="none" w:sz="0" w:space="0" w:color="auto"/>
                <w:left w:val="none" w:sz="0" w:space="0" w:color="auto"/>
                <w:bottom w:val="none" w:sz="0" w:space="0" w:color="auto"/>
                <w:right w:val="none" w:sz="0" w:space="0" w:color="auto"/>
              </w:divBdr>
            </w:div>
            <w:div w:id="1267078404">
              <w:marLeft w:val="0"/>
              <w:marRight w:val="0"/>
              <w:marTop w:val="0"/>
              <w:marBottom w:val="0"/>
              <w:divBdr>
                <w:top w:val="none" w:sz="0" w:space="0" w:color="auto"/>
                <w:left w:val="none" w:sz="0" w:space="0" w:color="auto"/>
                <w:bottom w:val="none" w:sz="0" w:space="0" w:color="auto"/>
                <w:right w:val="none" w:sz="0" w:space="0" w:color="auto"/>
              </w:divBdr>
            </w:div>
            <w:div w:id="1340085488">
              <w:marLeft w:val="0"/>
              <w:marRight w:val="0"/>
              <w:marTop w:val="0"/>
              <w:marBottom w:val="0"/>
              <w:divBdr>
                <w:top w:val="none" w:sz="0" w:space="0" w:color="auto"/>
                <w:left w:val="none" w:sz="0" w:space="0" w:color="auto"/>
                <w:bottom w:val="none" w:sz="0" w:space="0" w:color="auto"/>
                <w:right w:val="none" w:sz="0" w:space="0" w:color="auto"/>
              </w:divBdr>
            </w:div>
            <w:div w:id="1621454263">
              <w:marLeft w:val="0"/>
              <w:marRight w:val="0"/>
              <w:marTop w:val="0"/>
              <w:marBottom w:val="0"/>
              <w:divBdr>
                <w:top w:val="none" w:sz="0" w:space="0" w:color="auto"/>
                <w:left w:val="none" w:sz="0" w:space="0" w:color="auto"/>
                <w:bottom w:val="none" w:sz="0" w:space="0" w:color="auto"/>
                <w:right w:val="none" w:sz="0" w:space="0" w:color="auto"/>
              </w:divBdr>
            </w:div>
            <w:div w:id="1678458910">
              <w:marLeft w:val="0"/>
              <w:marRight w:val="0"/>
              <w:marTop w:val="0"/>
              <w:marBottom w:val="0"/>
              <w:divBdr>
                <w:top w:val="none" w:sz="0" w:space="0" w:color="auto"/>
                <w:left w:val="none" w:sz="0" w:space="0" w:color="auto"/>
                <w:bottom w:val="none" w:sz="0" w:space="0" w:color="auto"/>
                <w:right w:val="none" w:sz="0" w:space="0" w:color="auto"/>
              </w:divBdr>
            </w:div>
            <w:div w:id="1756122021">
              <w:marLeft w:val="0"/>
              <w:marRight w:val="0"/>
              <w:marTop w:val="0"/>
              <w:marBottom w:val="0"/>
              <w:divBdr>
                <w:top w:val="none" w:sz="0" w:space="0" w:color="auto"/>
                <w:left w:val="none" w:sz="0" w:space="0" w:color="auto"/>
                <w:bottom w:val="none" w:sz="0" w:space="0" w:color="auto"/>
                <w:right w:val="none" w:sz="0" w:space="0" w:color="auto"/>
              </w:divBdr>
            </w:div>
            <w:div w:id="20814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3232">
      <w:bodyDiv w:val="1"/>
      <w:marLeft w:val="0"/>
      <w:marRight w:val="0"/>
      <w:marTop w:val="0"/>
      <w:marBottom w:val="0"/>
      <w:divBdr>
        <w:top w:val="none" w:sz="0" w:space="0" w:color="auto"/>
        <w:left w:val="none" w:sz="0" w:space="0" w:color="auto"/>
        <w:bottom w:val="none" w:sz="0" w:space="0" w:color="auto"/>
        <w:right w:val="none" w:sz="0" w:space="0" w:color="auto"/>
      </w:divBdr>
      <w:divsChild>
        <w:div w:id="185563210">
          <w:marLeft w:val="0"/>
          <w:marRight w:val="0"/>
          <w:marTop w:val="0"/>
          <w:marBottom w:val="0"/>
          <w:divBdr>
            <w:top w:val="none" w:sz="0" w:space="0" w:color="auto"/>
            <w:left w:val="none" w:sz="0" w:space="0" w:color="auto"/>
            <w:bottom w:val="none" w:sz="0" w:space="0" w:color="auto"/>
            <w:right w:val="none" w:sz="0" w:space="0" w:color="auto"/>
          </w:divBdr>
        </w:div>
        <w:div w:id="187108830">
          <w:marLeft w:val="0"/>
          <w:marRight w:val="0"/>
          <w:marTop w:val="0"/>
          <w:marBottom w:val="0"/>
          <w:divBdr>
            <w:top w:val="none" w:sz="0" w:space="0" w:color="auto"/>
            <w:left w:val="none" w:sz="0" w:space="0" w:color="auto"/>
            <w:bottom w:val="none" w:sz="0" w:space="0" w:color="auto"/>
            <w:right w:val="none" w:sz="0" w:space="0" w:color="auto"/>
          </w:divBdr>
        </w:div>
        <w:div w:id="639772701">
          <w:marLeft w:val="0"/>
          <w:marRight w:val="0"/>
          <w:marTop w:val="0"/>
          <w:marBottom w:val="0"/>
          <w:divBdr>
            <w:top w:val="none" w:sz="0" w:space="0" w:color="auto"/>
            <w:left w:val="none" w:sz="0" w:space="0" w:color="auto"/>
            <w:bottom w:val="none" w:sz="0" w:space="0" w:color="auto"/>
            <w:right w:val="none" w:sz="0" w:space="0" w:color="auto"/>
          </w:divBdr>
        </w:div>
        <w:div w:id="642394926">
          <w:marLeft w:val="0"/>
          <w:marRight w:val="0"/>
          <w:marTop w:val="0"/>
          <w:marBottom w:val="0"/>
          <w:divBdr>
            <w:top w:val="none" w:sz="0" w:space="0" w:color="auto"/>
            <w:left w:val="none" w:sz="0" w:space="0" w:color="auto"/>
            <w:bottom w:val="none" w:sz="0" w:space="0" w:color="auto"/>
            <w:right w:val="none" w:sz="0" w:space="0" w:color="auto"/>
          </w:divBdr>
        </w:div>
        <w:div w:id="684599979">
          <w:marLeft w:val="0"/>
          <w:marRight w:val="0"/>
          <w:marTop w:val="0"/>
          <w:marBottom w:val="0"/>
          <w:divBdr>
            <w:top w:val="none" w:sz="0" w:space="0" w:color="auto"/>
            <w:left w:val="none" w:sz="0" w:space="0" w:color="auto"/>
            <w:bottom w:val="none" w:sz="0" w:space="0" w:color="auto"/>
            <w:right w:val="none" w:sz="0" w:space="0" w:color="auto"/>
          </w:divBdr>
        </w:div>
        <w:div w:id="710419348">
          <w:marLeft w:val="0"/>
          <w:marRight w:val="0"/>
          <w:marTop w:val="0"/>
          <w:marBottom w:val="0"/>
          <w:divBdr>
            <w:top w:val="none" w:sz="0" w:space="0" w:color="auto"/>
            <w:left w:val="none" w:sz="0" w:space="0" w:color="auto"/>
            <w:bottom w:val="none" w:sz="0" w:space="0" w:color="auto"/>
            <w:right w:val="none" w:sz="0" w:space="0" w:color="auto"/>
          </w:divBdr>
        </w:div>
        <w:div w:id="787356223">
          <w:marLeft w:val="0"/>
          <w:marRight w:val="0"/>
          <w:marTop w:val="0"/>
          <w:marBottom w:val="0"/>
          <w:divBdr>
            <w:top w:val="none" w:sz="0" w:space="0" w:color="auto"/>
            <w:left w:val="none" w:sz="0" w:space="0" w:color="auto"/>
            <w:bottom w:val="none" w:sz="0" w:space="0" w:color="auto"/>
            <w:right w:val="none" w:sz="0" w:space="0" w:color="auto"/>
          </w:divBdr>
        </w:div>
        <w:div w:id="876896332">
          <w:marLeft w:val="0"/>
          <w:marRight w:val="0"/>
          <w:marTop w:val="0"/>
          <w:marBottom w:val="0"/>
          <w:divBdr>
            <w:top w:val="none" w:sz="0" w:space="0" w:color="auto"/>
            <w:left w:val="none" w:sz="0" w:space="0" w:color="auto"/>
            <w:bottom w:val="none" w:sz="0" w:space="0" w:color="auto"/>
            <w:right w:val="none" w:sz="0" w:space="0" w:color="auto"/>
          </w:divBdr>
        </w:div>
        <w:div w:id="1539047975">
          <w:marLeft w:val="0"/>
          <w:marRight w:val="0"/>
          <w:marTop w:val="0"/>
          <w:marBottom w:val="0"/>
          <w:divBdr>
            <w:top w:val="none" w:sz="0" w:space="0" w:color="auto"/>
            <w:left w:val="none" w:sz="0" w:space="0" w:color="auto"/>
            <w:bottom w:val="none" w:sz="0" w:space="0" w:color="auto"/>
            <w:right w:val="none" w:sz="0" w:space="0" w:color="auto"/>
          </w:divBdr>
        </w:div>
        <w:div w:id="1554661873">
          <w:marLeft w:val="0"/>
          <w:marRight w:val="0"/>
          <w:marTop w:val="0"/>
          <w:marBottom w:val="0"/>
          <w:divBdr>
            <w:top w:val="none" w:sz="0" w:space="0" w:color="auto"/>
            <w:left w:val="none" w:sz="0" w:space="0" w:color="auto"/>
            <w:bottom w:val="none" w:sz="0" w:space="0" w:color="auto"/>
            <w:right w:val="none" w:sz="0" w:space="0" w:color="auto"/>
          </w:divBdr>
        </w:div>
        <w:div w:id="1558936463">
          <w:marLeft w:val="0"/>
          <w:marRight w:val="0"/>
          <w:marTop w:val="0"/>
          <w:marBottom w:val="0"/>
          <w:divBdr>
            <w:top w:val="none" w:sz="0" w:space="0" w:color="auto"/>
            <w:left w:val="none" w:sz="0" w:space="0" w:color="auto"/>
            <w:bottom w:val="none" w:sz="0" w:space="0" w:color="auto"/>
            <w:right w:val="none" w:sz="0" w:space="0" w:color="auto"/>
          </w:divBdr>
        </w:div>
        <w:div w:id="1610040163">
          <w:marLeft w:val="0"/>
          <w:marRight w:val="0"/>
          <w:marTop w:val="0"/>
          <w:marBottom w:val="0"/>
          <w:divBdr>
            <w:top w:val="none" w:sz="0" w:space="0" w:color="auto"/>
            <w:left w:val="none" w:sz="0" w:space="0" w:color="auto"/>
            <w:bottom w:val="none" w:sz="0" w:space="0" w:color="auto"/>
            <w:right w:val="none" w:sz="0" w:space="0" w:color="auto"/>
          </w:divBdr>
        </w:div>
      </w:divsChild>
    </w:div>
    <w:div w:id="1513648786">
      <w:bodyDiv w:val="1"/>
      <w:marLeft w:val="0"/>
      <w:marRight w:val="0"/>
      <w:marTop w:val="0"/>
      <w:marBottom w:val="0"/>
      <w:divBdr>
        <w:top w:val="none" w:sz="0" w:space="0" w:color="auto"/>
        <w:left w:val="none" w:sz="0" w:space="0" w:color="auto"/>
        <w:bottom w:val="none" w:sz="0" w:space="0" w:color="auto"/>
        <w:right w:val="none" w:sz="0" w:space="0" w:color="auto"/>
      </w:divBdr>
      <w:divsChild>
        <w:div w:id="474419335">
          <w:marLeft w:val="0"/>
          <w:marRight w:val="0"/>
          <w:marTop w:val="0"/>
          <w:marBottom w:val="0"/>
          <w:divBdr>
            <w:top w:val="none" w:sz="0" w:space="0" w:color="auto"/>
            <w:left w:val="none" w:sz="0" w:space="0" w:color="auto"/>
            <w:bottom w:val="none" w:sz="0" w:space="0" w:color="auto"/>
            <w:right w:val="none" w:sz="0" w:space="0" w:color="auto"/>
          </w:divBdr>
        </w:div>
        <w:div w:id="798188166">
          <w:marLeft w:val="0"/>
          <w:marRight w:val="0"/>
          <w:marTop w:val="0"/>
          <w:marBottom w:val="0"/>
          <w:divBdr>
            <w:top w:val="none" w:sz="0" w:space="0" w:color="auto"/>
            <w:left w:val="none" w:sz="0" w:space="0" w:color="auto"/>
            <w:bottom w:val="none" w:sz="0" w:space="0" w:color="auto"/>
            <w:right w:val="none" w:sz="0" w:space="0" w:color="auto"/>
          </w:divBdr>
        </w:div>
        <w:div w:id="1518883986">
          <w:marLeft w:val="0"/>
          <w:marRight w:val="0"/>
          <w:marTop w:val="0"/>
          <w:marBottom w:val="0"/>
          <w:divBdr>
            <w:top w:val="none" w:sz="0" w:space="0" w:color="auto"/>
            <w:left w:val="none" w:sz="0" w:space="0" w:color="auto"/>
            <w:bottom w:val="none" w:sz="0" w:space="0" w:color="auto"/>
            <w:right w:val="none" w:sz="0" w:space="0" w:color="auto"/>
          </w:divBdr>
        </w:div>
        <w:div w:id="1156608616">
          <w:marLeft w:val="0"/>
          <w:marRight w:val="0"/>
          <w:marTop w:val="0"/>
          <w:marBottom w:val="0"/>
          <w:divBdr>
            <w:top w:val="none" w:sz="0" w:space="0" w:color="auto"/>
            <w:left w:val="none" w:sz="0" w:space="0" w:color="auto"/>
            <w:bottom w:val="none" w:sz="0" w:space="0" w:color="auto"/>
            <w:right w:val="none" w:sz="0" w:space="0" w:color="auto"/>
          </w:divBdr>
        </w:div>
        <w:div w:id="1811900976">
          <w:marLeft w:val="0"/>
          <w:marRight w:val="0"/>
          <w:marTop w:val="0"/>
          <w:marBottom w:val="0"/>
          <w:divBdr>
            <w:top w:val="none" w:sz="0" w:space="0" w:color="auto"/>
            <w:left w:val="none" w:sz="0" w:space="0" w:color="auto"/>
            <w:bottom w:val="none" w:sz="0" w:space="0" w:color="auto"/>
            <w:right w:val="none" w:sz="0" w:space="0" w:color="auto"/>
          </w:divBdr>
        </w:div>
        <w:div w:id="2031683069">
          <w:marLeft w:val="0"/>
          <w:marRight w:val="0"/>
          <w:marTop w:val="0"/>
          <w:marBottom w:val="0"/>
          <w:divBdr>
            <w:top w:val="none" w:sz="0" w:space="0" w:color="auto"/>
            <w:left w:val="none" w:sz="0" w:space="0" w:color="auto"/>
            <w:bottom w:val="none" w:sz="0" w:space="0" w:color="auto"/>
            <w:right w:val="none" w:sz="0" w:space="0" w:color="auto"/>
          </w:divBdr>
        </w:div>
        <w:div w:id="1049038692">
          <w:marLeft w:val="0"/>
          <w:marRight w:val="0"/>
          <w:marTop w:val="0"/>
          <w:marBottom w:val="0"/>
          <w:divBdr>
            <w:top w:val="none" w:sz="0" w:space="0" w:color="auto"/>
            <w:left w:val="none" w:sz="0" w:space="0" w:color="auto"/>
            <w:bottom w:val="none" w:sz="0" w:space="0" w:color="auto"/>
            <w:right w:val="none" w:sz="0" w:space="0" w:color="auto"/>
          </w:divBdr>
        </w:div>
        <w:div w:id="1755660841">
          <w:marLeft w:val="0"/>
          <w:marRight w:val="0"/>
          <w:marTop w:val="0"/>
          <w:marBottom w:val="0"/>
          <w:divBdr>
            <w:top w:val="none" w:sz="0" w:space="0" w:color="auto"/>
            <w:left w:val="none" w:sz="0" w:space="0" w:color="auto"/>
            <w:bottom w:val="none" w:sz="0" w:space="0" w:color="auto"/>
            <w:right w:val="none" w:sz="0" w:space="0" w:color="auto"/>
          </w:divBdr>
        </w:div>
        <w:div w:id="1372531649">
          <w:marLeft w:val="0"/>
          <w:marRight w:val="0"/>
          <w:marTop w:val="0"/>
          <w:marBottom w:val="0"/>
          <w:divBdr>
            <w:top w:val="none" w:sz="0" w:space="0" w:color="auto"/>
            <w:left w:val="none" w:sz="0" w:space="0" w:color="auto"/>
            <w:bottom w:val="none" w:sz="0" w:space="0" w:color="auto"/>
            <w:right w:val="none" w:sz="0" w:space="0" w:color="auto"/>
          </w:divBdr>
        </w:div>
        <w:div w:id="204625">
          <w:marLeft w:val="0"/>
          <w:marRight w:val="0"/>
          <w:marTop w:val="0"/>
          <w:marBottom w:val="0"/>
          <w:divBdr>
            <w:top w:val="none" w:sz="0" w:space="0" w:color="auto"/>
            <w:left w:val="none" w:sz="0" w:space="0" w:color="auto"/>
            <w:bottom w:val="none" w:sz="0" w:space="0" w:color="auto"/>
            <w:right w:val="none" w:sz="0" w:space="0" w:color="auto"/>
          </w:divBdr>
        </w:div>
        <w:div w:id="1591306789">
          <w:marLeft w:val="0"/>
          <w:marRight w:val="0"/>
          <w:marTop w:val="0"/>
          <w:marBottom w:val="0"/>
          <w:divBdr>
            <w:top w:val="none" w:sz="0" w:space="0" w:color="auto"/>
            <w:left w:val="none" w:sz="0" w:space="0" w:color="auto"/>
            <w:bottom w:val="none" w:sz="0" w:space="0" w:color="auto"/>
            <w:right w:val="none" w:sz="0" w:space="0" w:color="auto"/>
          </w:divBdr>
        </w:div>
        <w:div w:id="924655587">
          <w:marLeft w:val="0"/>
          <w:marRight w:val="0"/>
          <w:marTop w:val="0"/>
          <w:marBottom w:val="0"/>
          <w:divBdr>
            <w:top w:val="none" w:sz="0" w:space="0" w:color="auto"/>
            <w:left w:val="none" w:sz="0" w:space="0" w:color="auto"/>
            <w:bottom w:val="none" w:sz="0" w:space="0" w:color="auto"/>
            <w:right w:val="none" w:sz="0" w:space="0" w:color="auto"/>
          </w:divBdr>
        </w:div>
      </w:divsChild>
    </w:div>
    <w:div w:id="1565608096">
      <w:bodyDiv w:val="1"/>
      <w:marLeft w:val="0"/>
      <w:marRight w:val="0"/>
      <w:marTop w:val="0"/>
      <w:marBottom w:val="0"/>
      <w:divBdr>
        <w:top w:val="none" w:sz="0" w:space="0" w:color="auto"/>
        <w:left w:val="none" w:sz="0" w:space="0" w:color="auto"/>
        <w:bottom w:val="none" w:sz="0" w:space="0" w:color="auto"/>
        <w:right w:val="none" w:sz="0" w:space="0" w:color="auto"/>
      </w:divBdr>
      <w:divsChild>
        <w:div w:id="2087024536">
          <w:marLeft w:val="0"/>
          <w:marRight w:val="0"/>
          <w:marTop w:val="0"/>
          <w:marBottom w:val="0"/>
          <w:divBdr>
            <w:top w:val="none" w:sz="0" w:space="0" w:color="auto"/>
            <w:left w:val="none" w:sz="0" w:space="0" w:color="auto"/>
            <w:bottom w:val="none" w:sz="0" w:space="0" w:color="auto"/>
            <w:right w:val="none" w:sz="0" w:space="0" w:color="auto"/>
          </w:divBdr>
        </w:div>
        <w:div w:id="572472848">
          <w:marLeft w:val="0"/>
          <w:marRight w:val="0"/>
          <w:marTop w:val="0"/>
          <w:marBottom w:val="0"/>
          <w:divBdr>
            <w:top w:val="none" w:sz="0" w:space="0" w:color="auto"/>
            <w:left w:val="none" w:sz="0" w:space="0" w:color="auto"/>
            <w:bottom w:val="none" w:sz="0" w:space="0" w:color="auto"/>
            <w:right w:val="none" w:sz="0" w:space="0" w:color="auto"/>
          </w:divBdr>
        </w:div>
        <w:div w:id="921332535">
          <w:marLeft w:val="0"/>
          <w:marRight w:val="0"/>
          <w:marTop w:val="0"/>
          <w:marBottom w:val="0"/>
          <w:divBdr>
            <w:top w:val="none" w:sz="0" w:space="0" w:color="auto"/>
            <w:left w:val="none" w:sz="0" w:space="0" w:color="auto"/>
            <w:bottom w:val="none" w:sz="0" w:space="0" w:color="auto"/>
            <w:right w:val="none" w:sz="0" w:space="0" w:color="auto"/>
          </w:divBdr>
        </w:div>
        <w:div w:id="64498695">
          <w:marLeft w:val="0"/>
          <w:marRight w:val="0"/>
          <w:marTop w:val="0"/>
          <w:marBottom w:val="0"/>
          <w:divBdr>
            <w:top w:val="none" w:sz="0" w:space="0" w:color="auto"/>
            <w:left w:val="none" w:sz="0" w:space="0" w:color="auto"/>
            <w:bottom w:val="none" w:sz="0" w:space="0" w:color="auto"/>
            <w:right w:val="none" w:sz="0" w:space="0" w:color="auto"/>
          </w:divBdr>
        </w:div>
        <w:div w:id="472645662">
          <w:marLeft w:val="0"/>
          <w:marRight w:val="0"/>
          <w:marTop w:val="0"/>
          <w:marBottom w:val="0"/>
          <w:divBdr>
            <w:top w:val="none" w:sz="0" w:space="0" w:color="auto"/>
            <w:left w:val="none" w:sz="0" w:space="0" w:color="auto"/>
            <w:bottom w:val="none" w:sz="0" w:space="0" w:color="auto"/>
            <w:right w:val="none" w:sz="0" w:space="0" w:color="auto"/>
          </w:divBdr>
        </w:div>
        <w:div w:id="816993670">
          <w:marLeft w:val="0"/>
          <w:marRight w:val="0"/>
          <w:marTop w:val="0"/>
          <w:marBottom w:val="0"/>
          <w:divBdr>
            <w:top w:val="none" w:sz="0" w:space="0" w:color="auto"/>
            <w:left w:val="none" w:sz="0" w:space="0" w:color="auto"/>
            <w:bottom w:val="none" w:sz="0" w:space="0" w:color="auto"/>
            <w:right w:val="none" w:sz="0" w:space="0" w:color="auto"/>
          </w:divBdr>
        </w:div>
        <w:div w:id="2115787798">
          <w:marLeft w:val="0"/>
          <w:marRight w:val="0"/>
          <w:marTop w:val="0"/>
          <w:marBottom w:val="0"/>
          <w:divBdr>
            <w:top w:val="none" w:sz="0" w:space="0" w:color="auto"/>
            <w:left w:val="none" w:sz="0" w:space="0" w:color="auto"/>
            <w:bottom w:val="none" w:sz="0" w:space="0" w:color="auto"/>
            <w:right w:val="none" w:sz="0" w:space="0" w:color="auto"/>
          </w:divBdr>
        </w:div>
        <w:div w:id="494564913">
          <w:marLeft w:val="0"/>
          <w:marRight w:val="0"/>
          <w:marTop w:val="0"/>
          <w:marBottom w:val="0"/>
          <w:divBdr>
            <w:top w:val="none" w:sz="0" w:space="0" w:color="auto"/>
            <w:left w:val="none" w:sz="0" w:space="0" w:color="auto"/>
            <w:bottom w:val="none" w:sz="0" w:space="0" w:color="auto"/>
            <w:right w:val="none" w:sz="0" w:space="0" w:color="auto"/>
          </w:divBdr>
        </w:div>
        <w:div w:id="797797665">
          <w:marLeft w:val="0"/>
          <w:marRight w:val="0"/>
          <w:marTop w:val="0"/>
          <w:marBottom w:val="0"/>
          <w:divBdr>
            <w:top w:val="none" w:sz="0" w:space="0" w:color="auto"/>
            <w:left w:val="none" w:sz="0" w:space="0" w:color="auto"/>
            <w:bottom w:val="none" w:sz="0" w:space="0" w:color="auto"/>
            <w:right w:val="none" w:sz="0" w:space="0" w:color="auto"/>
          </w:divBdr>
        </w:div>
        <w:div w:id="1076512093">
          <w:marLeft w:val="0"/>
          <w:marRight w:val="0"/>
          <w:marTop w:val="0"/>
          <w:marBottom w:val="0"/>
          <w:divBdr>
            <w:top w:val="none" w:sz="0" w:space="0" w:color="auto"/>
            <w:left w:val="none" w:sz="0" w:space="0" w:color="auto"/>
            <w:bottom w:val="none" w:sz="0" w:space="0" w:color="auto"/>
            <w:right w:val="none" w:sz="0" w:space="0" w:color="auto"/>
          </w:divBdr>
        </w:div>
        <w:div w:id="789318231">
          <w:marLeft w:val="0"/>
          <w:marRight w:val="0"/>
          <w:marTop w:val="0"/>
          <w:marBottom w:val="0"/>
          <w:divBdr>
            <w:top w:val="none" w:sz="0" w:space="0" w:color="auto"/>
            <w:left w:val="none" w:sz="0" w:space="0" w:color="auto"/>
            <w:bottom w:val="none" w:sz="0" w:space="0" w:color="auto"/>
            <w:right w:val="none" w:sz="0" w:space="0" w:color="auto"/>
          </w:divBdr>
        </w:div>
        <w:div w:id="1744329790">
          <w:marLeft w:val="0"/>
          <w:marRight w:val="0"/>
          <w:marTop w:val="0"/>
          <w:marBottom w:val="0"/>
          <w:divBdr>
            <w:top w:val="none" w:sz="0" w:space="0" w:color="auto"/>
            <w:left w:val="none" w:sz="0" w:space="0" w:color="auto"/>
            <w:bottom w:val="none" w:sz="0" w:space="0" w:color="auto"/>
            <w:right w:val="none" w:sz="0" w:space="0" w:color="auto"/>
          </w:divBdr>
        </w:div>
      </w:divsChild>
    </w:div>
    <w:div w:id="1596205526">
      <w:bodyDiv w:val="1"/>
      <w:marLeft w:val="0"/>
      <w:marRight w:val="0"/>
      <w:marTop w:val="0"/>
      <w:marBottom w:val="0"/>
      <w:divBdr>
        <w:top w:val="none" w:sz="0" w:space="0" w:color="auto"/>
        <w:left w:val="none" w:sz="0" w:space="0" w:color="auto"/>
        <w:bottom w:val="none" w:sz="0" w:space="0" w:color="auto"/>
        <w:right w:val="none" w:sz="0" w:space="0" w:color="auto"/>
      </w:divBdr>
      <w:divsChild>
        <w:div w:id="9189429">
          <w:marLeft w:val="0"/>
          <w:marRight w:val="0"/>
          <w:marTop w:val="0"/>
          <w:marBottom w:val="0"/>
          <w:divBdr>
            <w:top w:val="none" w:sz="0" w:space="0" w:color="auto"/>
            <w:left w:val="none" w:sz="0" w:space="0" w:color="auto"/>
            <w:bottom w:val="none" w:sz="0" w:space="0" w:color="auto"/>
            <w:right w:val="none" w:sz="0" w:space="0" w:color="auto"/>
          </w:divBdr>
        </w:div>
        <w:div w:id="73821411">
          <w:marLeft w:val="0"/>
          <w:marRight w:val="0"/>
          <w:marTop w:val="0"/>
          <w:marBottom w:val="0"/>
          <w:divBdr>
            <w:top w:val="none" w:sz="0" w:space="0" w:color="auto"/>
            <w:left w:val="none" w:sz="0" w:space="0" w:color="auto"/>
            <w:bottom w:val="none" w:sz="0" w:space="0" w:color="auto"/>
            <w:right w:val="none" w:sz="0" w:space="0" w:color="auto"/>
          </w:divBdr>
        </w:div>
        <w:div w:id="289868134">
          <w:marLeft w:val="0"/>
          <w:marRight w:val="0"/>
          <w:marTop w:val="0"/>
          <w:marBottom w:val="0"/>
          <w:divBdr>
            <w:top w:val="none" w:sz="0" w:space="0" w:color="auto"/>
            <w:left w:val="none" w:sz="0" w:space="0" w:color="auto"/>
            <w:bottom w:val="none" w:sz="0" w:space="0" w:color="auto"/>
            <w:right w:val="none" w:sz="0" w:space="0" w:color="auto"/>
          </w:divBdr>
        </w:div>
        <w:div w:id="612128559">
          <w:marLeft w:val="0"/>
          <w:marRight w:val="0"/>
          <w:marTop w:val="0"/>
          <w:marBottom w:val="0"/>
          <w:divBdr>
            <w:top w:val="none" w:sz="0" w:space="0" w:color="auto"/>
            <w:left w:val="none" w:sz="0" w:space="0" w:color="auto"/>
            <w:bottom w:val="none" w:sz="0" w:space="0" w:color="auto"/>
            <w:right w:val="none" w:sz="0" w:space="0" w:color="auto"/>
          </w:divBdr>
        </w:div>
        <w:div w:id="794564985">
          <w:marLeft w:val="0"/>
          <w:marRight w:val="0"/>
          <w:marTop w:val="0"/>
          <w:marBottom w:val="0"/>
          <w:divBdr>
            <w:top w:val="none" w:sz="0" w:space="0" w:color="auto"/>
            <w:left w:val="none" w:sz="0" w:space="0" w:color="auto"/>
            <w:bottom w:val="none" w:sz="0" w:space="0" w:color="auto"/>
            <w:right w:val="none" w:sz="0" w:space="0" w:color="auto"/>
          </w:divBdr>
        </w:div>
        <w:div w:id="846873033">
          <w:marLeft w:val="0"/>
          <w:marRight w:val="0"/>
          <w:marTop w:val="0"/>
          <w:marBottom w:val="0"/>
          <w:divBdr>
            <w:top w:val="none" w:sz="0" w:space="0" w:color="auto"/>
            <w:left w:val="none" w:sz="0" w:space="0" w:color="auto"/>
            <w:bottom w:val="none" w:sz="0" w:space="0" w:color="auto"/>
            <w:right w:val="none" w:sz="0" w:space="0" w:color="auto"/>
          </w:divBdr>
        </w:div>
        <w:div w:id="1110198857">
          <w:marLeft w:val="0"/>
          <w:marRight w:val="0"/>
          <w:marTop w:val="0"/>
          <w:marBottom w:val="0"/>
          <w:divBdr>
            <w:top w:val="none" w:sz="0" w:space="0" w:color="auto"/>
            <w:left w:val="none" w:sz="0" w:space="0" w:color="auto"/>
            <w:bottom w:val="none" w:sz="0" w:space="0" w:color="auto"/>
            <w:right w:val="none" w:sz="0" w:space="0" w:color="auto"/>
          </w:divBdr>
        </w:div>
        <w:div w:id="1847748072">
          <w:marLeft w:val="0"/>
          <w:marRight w:val="0"/>
          <w:marTop w:val="0"/>
          <w:marBottom w:val="0"/>
          <w:divBdr>
            <w:top w:val="none" w:sz="0" w:space="0" w:color="auto"/>
            <w:left w:val="none" w:sz="0" w:space="0" w:color="auto"/>
            <w:bottom w:val="none" w:sz="0" w:space="0" w:color="auto"/>
            <w:right w:val="none" w:sz="0" w:space="0" w:color="auto"/>
          </w:divBdr>
        </w:div>
        <w:div w:id="1899366240">
          <w:marLeft w:val="0"/>
          <w:marRight w:val="0"/>
          <w:marTop w:val="0"/>
          <w:marBottom w:val="0"/>
          <w:divBdr>
            <w:top w:val="none" w:sz="0" w:space="0" w:color="auto"/>
            <w:left w:val="none" w:sz="0" w:space="0" w:color="auto"/>
            <w:bottom w:val="none" w:sz="0" w:space="0" w:color="auto"/>
            <w:right w:val="none" w:sz="0" w:space="0" w:color="auto"/>
          </w:divBdr>
        </w:div>
        <w:div w:id="1940291433">
          <w:marLeft w:val="0"/>
          <w:marRight w:val="0"/>
          <w:marTop w:val="0"/>
          <w:marBottom w:val="0"/>
          <w:divBdr>
            <w:top w:val="none" w:sz="0" w:space="0" w:color="auto"/>
            <w:left w:val="none" w:sz="0" w:space="0" w:color="auto"/>
            <w:bottom w:val="none" w:sz="0" w:space="0" w:color="auto"/>
            <w:right w:val="none" w:sz="0" w:space="0" w:color="auto"/>
          </w:divBdr>
        </w:div>
        <w:div w:id="1941791852">
          <w:marLeft w:val="0"/>
          <w:marRight w:val="0"/>
          <w:marTop w:val="0"/>
          <w:marBottom w:val="0"/>
          <w:divBdr>
            <w:top w:val="none" w:sz="0" w:space="0" w:color="auto"/>
            <w:left w:val="none" w:sz="0" w:space="0" w:color="auto"/>
            <w:bottom w:val="none" w:sz="0" w:space="0" w:color="auto"/>
            <w:right w:val="none" w:sz="0" w:space="0" w:color="auto"/>
          </w:divBdr>
        </w:div>
        <w:div w:id="2047294480">
          <w:marLeft w:val="0"/>
          <w:marRight w:val="0"/>
          <w:marTop w:val="0"/>
          <w:marBottom w:val="0"/>
          <w:divBdr>
            <w:top w:val="none" w:sz="0" w:space="0" w:color="auto"/>
            <w:left w:val="none" w:sz="0" w:space="0" w:color="auto"/>
            <w:bottom w:val="none" w:sz="0" w:space="0" w:color="auto"/>
            <w:right w:val="none" w:sz="0" w:space="0" w:color="auto"/>
          </w:divBdr>
        </w:div>
      </w:divsChild>
    </w:div>
    <w:div w:id="1649673483">
      <w:bodyDiv w:val="1"/>
      <w:marLeft w:val="0"/>
      <w:marRight w:val="0"/>
      <w:marTop w:val="0"/>
      <w:marBottom w:val="0"/>
      <w:divBdr>
        <w:top w:val="none" w:sz="0" w:space="0" w:color="auto"/>
        <w:left w:val="none" w:sz="0" w:space="0" w:color="auto"/>
        <w:bottom w:val="none" w:sz="0" w:space="0" w:color="auto"/>
        <w:right w:val="none" w:sz="0" w:space="0" w:color="auto"/>
      </w:divBdr>
      <w:divsChild>
        <w:div w:id="50689028">
          <w:marLeft w:val="0"/>
          <w:marRight w:val="0"/>
          <w:marTop w:val="0"/>
          <w:marBottom w:val="0"/>
          <w:divBdr>
            <w:top w:val="none" w:sz="0" w:space="0" w:color="auto"/>
            <w:left w:val="none" w:sz="0" w:space="0" w:color="auto"/>
            <w:bottom w:val="none" w:sz="0" w:space="0" w:color="auto"/>
            <w:right w:val="none" w:sz="0" w:space="0" w:color="auto"/>
          </w:divBdr>
        </w:div>
        <w:div w:id="661011526">
          <w:marLeft w:val="0"/>
          <w:marRight w:val="0"/>
          <w:marTop w:val="0"/>
          <w:marBottom w:val="0"/>
          <w:divBdr>
            <w:top w:val="none" w:sz="0" w:space="0" w:color="auto"/>
            <w:left w:val="none" w:sz="0" w:space="0" w:color="auto"/>
            <w:bottom w:val="none" w:sz="0" w:space="0" w:color="auto"/>
            <w:right w:val="none" w:sz="0" w:space="0" w:color="auto"/>
          </w:divBdr>
        </w:div>
        <w:div w:id="689111524">
          <w:marLeft w:val="0"/>
          <w:marRight w:val="0"/>
          <w:marTop w:val="0"/>
          <w:marBottom w:val="0"/>
          <w:divBdr>
            <w:top w:val="none" w:sz="0" w:space="0" w:color="auto"/>
            <w:left w:val="none" w:sz="0" w:space="0" w:color="auto"/>
            <w:bottom w:val="none" w:sz="0" w:space="0" w:color="auto"/>
            <w:right w:val="none" w:sz="0" w:space="0" w:color="auto"/>
          </w:divBdr>
        </w:div>
        <w:div w:id="1200046910">
          <w:marLeft w:val="0"/>
          <w:marRight w:val="0"/>
          <w:marTop w:val="0"/>
          <w:marBottom w:val="0"/>
          <w:divBdr>
            <w:top w:val="none" w:sz="0" w:space="0" w:color="auto"/>
            <w:left w:val="none" w:sz="0" w:space="0" w:color="auto"/>
            <w:bottom w:val="none" w:sz="0" w:space="0" w:color="auto"/>
            <w:right w:val="none" w:sz="0" w:space="0" w:color="auto"/>
          </w:divBdr>
        </w:div>
        <w:div w:id="1313483313">
          <w:marLeft w:val="0"/>
          <w:marRight w:val="0"/>
          <w:marTop w:val="0"/>
          <w:marBottom w:val="0"/>
          <w:divBdr>
            <w:top w:val="none" w:sz="0" w:space="0" w:color="auto"/>
            <w:left w:val="none" w:sz="0" w:space="0" w:color="auto"/>
            <w:bottom w:val="none" w:sz="0" w:space="0" w:color="auto"/>
            <w:right w:val="none" w:sz="0" w:space="0" w:color="auto"/>
          </w:divBdr>
        </w:div>
        <w:div w:id="1359043911">
          <w:marLeft w:val="0"/>
          <w:marRight w:val="0"/>
          <w:marTop w:val="0"/>
          <w:marBottom w:val="0"/>
          <w:divBdr>
            <w:top w:val="none" w:sz="0" w:space="0" w:color="auto"/>
            <w:left w:val="none" w:sz="0" w:space="0" w:color="auto"/>
            <w:bottom w:val="none" w:sz="0" w:space="0" w:color="auto"/>
            <w:right w:val="none" w:sz="0" w:space="0" w:color="auto"/>
          </w:divBdr>
        </w:div>
        <w:div w:id="1683706558">
          <w:marLeft w:val="0"/>
          <w:marRight w:val="0"/>
          <w:marTop w:val="0"/>
          <w:marBottom w:val="0"/>
          <w:divBdr>
            <w:top w:val="none" w:sz="0" w:space="0" w:color="auto"/>
            <w:left w:val="none" w:sz="0" w:space="0" w:color="auto"/>
            <w:bottom w:val="none" w:sz="0" w:space="0" w:color="auto"/>
            <w:right w:val="none" w:sz="0" w:space="0" w:color="auto"/>
          </w:divBdr>
        </w:div>
        <w:div w:id="1753509876">
          <w:marLeft w:val="0"/>
          <w:marRight w:val="0"/>
          <w:marTop w:val="0"/>
          <w:marBottom w:val="0"/>
          <w:divBdr>
            <w:top w:val="none" w:sz="0" w:space="0" w:color="auto"/>
            <w:left w:val="none" w:sz="0" w:space="0" w:color="auto"/>
            <w:bottom w:val="none" w:sz="0" w:space="0" w:color="auto"/>
            <w:right w:val="none" w:sz="0" w:space="0" w:color="auto"/>
          </w:divBdr>
        </w:div>
        <w:div w:id="1947343372">
          <w:marLeft w:val="0"/>
          <w:marRight w:val="0"/>
          <w:marTop w:val="0"/>
          <w:marBottom w:val="0"/>
          <w:divBdr>
            <w:top w:val="none" w:sz="0" w:space="0" w:color="auto"/>
            <w:left w:val="none" w:sz="0" w:space="0" w:color="auto"/>
            <w:bottom w:val="none" w:sz="0" w:space="0" w:color="auto"/>
            <w:right w:val="none" w:sz="0" w:space="0" w:color="auto"/>
          </w:divBdr>
        </w:div>
        <w:div w:id="1953316965">
          <w:marLeft w:val="0"/>
          <w:marRight w:val="0"/>
          <w:marTop w:val="0"/>
          <w:marBottom w:val="0"/>
          <w:divBdr>
            <w:top w:val="none" w:sz="0" w:space="0" w:color="auto"/>
            <w:left w:val="none" w:sz="0" w:space="0" w:color="auto"/>
            <w:bottom w:val="none" w:sz="0" w:space="0" w:color="auto"/>
            <w:right w:val="none" w:sz="0" w:space="0" w:color="auto"/>
          </w:divBdr>
        </w:div>
        <w:div w:id="1991519962">
          <w:marLeft w:val="0"/>
          <w:marRight w:val="0"/>
          <w:marTop w:val="0"/>
          <w:marBottom w:val="0"/>
          <w:divBdr>
            <w:top w:val="none" w:sz="0" w:space="0" w:color="auto"/>
            <w:left w:val="none" w:sz="0" w:space="0" w:color="auto"/>
            <w:bottom w:val="none" w:sz="0" w:space="0" w:color="auto"/>
            <w:right w:val="none" w:sz="0" w:space="0" w:color="auto"/>
          </w:divBdr>
        </w:div>
        <w:div w:id="2065984940">
          <w:marLeft w:val="0"/>
          <w:marRight w:val="0"/>
          <w:marTop w:val="0"/>
          <w:marBottom w:val="0"/>
          <w:divBdr>
            <w:top w:val="none" w:sz="0" w:space="0" w:color="auto"/>
            <w:left w:val="none" w:sz="0" w:space="0" w:color="auto"/>
            <w:bottom w:val="none" w:sz="0" w:space="0" w:color="auto"/>
            <w:right w:val="none" w:sz="0" w:space="0" w:color="auto"/>
          </w:divBdr>
        </w:div>
      </w:divsChild>
    </w:div>
    <w:div w:id="1707175325">
      <w:bodyDiv w:val="1"/>
      <w:marLeft w:val="0"/>
      <w:marRight w:val="0"/>
      <w:marTop w:val="0"/>
      <w:marBottom w:val="0"/>
      <w:divBdr>
        <w:top w:val="none" w:sz="0" w:space="0" w:color="auto"/>
        <w:left w:val="none" w:sz="0" w:space="0" w:color="auto"/>
        <w:bottom w:val="none" w:sz="0" w:space="0" w:color="auto"/>
        <w:right w:val="none" w:sz="0" w:space="0" w:color="auto"/>
      </w:divBdr>
    </w:div>
    <w:div w:id="1745882503">
      <w:bodyDiv w:val="1"/>
      <w:marLeft w:val="0"/>
      <w:marRight w:val="0"/>
      <w:marTop w:val="0"/>
      <w:marBottom w:val="0"/>
      <w:divBdr>
        <w:top w:val="none" w:sz="0" w:space="0" w:color="auto"/>
        <w:left w:val="none" w:sz="0" w:space="0" w:color="auto"/>
        <w:bottom w:val="none" w:sz="0" w:space="0" w:color="auto"/>
        <w:right w:val="none" w:sz="0" w:space="0" w:color="auto"/>
      </w:divBdr>
      <w:divsChild>
        <w:div w:id="303313436">
          <w:marLeft w:val="0"/>
          <w:marRight w:val="0"/>
          <w:marTop w:val="0"/>
          <w:marBottom w:val="0"/>
          <w:divBdr>
            <w:top w:val="none" w:sz="0" w:space="0" w:color="auto"/>
            <w:left w:val="none" w:sz="0" w:space="0" w:color="auto"/>
            <w:bottom w:val="none" w:sz="0" w:space="0" w:color="auto"/>
            <w:right w:val="none" w:sz="0" w:space="0" w:color="auto"/>
          </w:divBdr>
        </w:div>
        <w:div w:id="332488636">
          <w:marLeft w:val="0"/>
          <w:marRight w:val="0"/>
          <w:marTop w:val="0"/>
          <w:marBottom w:val="0"/>
          <w:divBdr>
            <w:top w:val="none" w:sz="0" w:space="0" w:color="auto"/>
            <w:left w:val="none" w:sz="0" w:space="0" w:color="auto"/>
            <w:bottom w:val="none" w:sz="0" w:space="0" w:color="auto"/>
            <w:right w:val="none" w:sz="0" w:space="0" w:color="auto"/>
          </w:divBdr>
        </w:div>
        <w:div w:id="1266615874">
          <w:marLeft w:val="0"/>
          <w:marRight w:val="0"/>
          <w:marTop w:val="0"/>
          <w:marBottom w:val="0"/>
          <w:divBdr>
            <w:top w:val="none" w:sz="0" w:space="0" w:color="auto"/>
            <w:left w:val="none" w:sz="0" w:space="0" w:color="auto"/>
            <w:bottom w:val="none" w:sz="0" w:space="0" w:color="auto"/>
            <w:right w:val="none" w:sz="0" w:space="0" w:color="auto"/>
          </w:divBdr>
        </w:div>
        <w:div w:id="2086410111">
          <w:marLeft w:val="0"/>
          <w:marRight w:val="0"/>
          <w:marTop w:val="0"/>
          <w:marBottom w:val="0"/>
          <w:divBdr>
            <w:top w:val="none" w:sz="0" w:space="0" w:color="auto"/>
            <w:left w:val="none" w:sz="0" w:space="0" w:color="auto"/>
            <w:bottom w:val="none" w:sz="0" w:space="0" w:color="auto"/>
            <w:right w:val="none" w:sz="0" w:space="0" w:color="auto"/>
          </w:divBdr>
        </w:div>
      </w:divsChild>
    </w:div>
    <w:div w:id="1774668154">
      <w:bodyDiv w:val="1"/>
      <w:marLeft w:val="0"/>
      <w:marRight w:val="0"/>
      <w:marTop w:val="0"/>
      <w:marBottom w:val="0"/>
      <w:divBdr>
        <w:top w:val="none" w:sz="0" w:space="0" w:color="auto"/>
        <w:left w:val="none" w:sz="0" w:space="0" w:color="auto"/>
        <w:bottom w:val="none" w:sz="0" w:space="0" w:color="auto"/>
        <w:right w:val="none" w:sz="0" w:space="0" w:color="auto"/>
      </w:divBdr>
    </w:div>
    <w:div w:id="1792899059">
      <w:bodyDiv w:val="1"/>
      <w:marLeft w:val="0"/>
      <w:marRight w:val="0"/>
      <w:marTop w:val="0"/>
      <w:marBottom w:val="0"/>
      <w:divBdr>
        <w:top w:val="none" w:sz="0" w:space="0" w:color="auto"/>
        <w:left w:val="none" w:sz="0" w:space="0" w:color="auto"/>
        <w:bottom w:val="none" w:sz="0" w:space="0" w:color="auto"/>
        <w:right w:val="none" w:sz="0" w:space="0" w:color="auto"/>
      </w:divBdr>
      <w:divsChild>
        <w:div w:id="585502362">
          <w:marLeft w:val="0"/>
          <w:marRight w:val="0"/>
          <w:marTop w:val="0"/>
          <w:marBottom w:val="0"/>
          <w:divBdr>
            <w:top w:val="none" w:sz="0" w:space="0" w:color="auto"/>
            <w:left w:val="none" w:sz="0" w:space="0" w:color="auto"/>
            <w:bottom w:val="none" w:sz="0" w:space="0" w:color="auto"/>
            <w:right w:val="none" w:sz="0" w:space="0" w:color="auto"/>
          </w:divBdr>
        </w:div>
        <w:div w:id="767584591">
          <w:marLeft w:val="0"/>
          <w:marRight w:val="0"/>
          <w:marTop w:val="0"/>
          <w:marBottom w:val="0"/>
          <w:divBdr>
            <w:top w:val="none" w:sz="0" w:space="0" w:color="auto"/>
            <w:left w:val="none" w:sz="0" w:space="0" w:color="auto"/>
            <w:bottom w:val="none" w:sz="0" w:space="0" w:color="auto"/>
            <w:right w:val="none" w:sz="0" w:space="0" w:color="auto"/>
          </w:divBdr>
        </w:div>
        <w:div w:id="988900178">
          <w:marLeft w:val="0"/>
          <w:marRight w:val="0"/>
          <w:marTop w:val="0"/>
          <w:marBottom w:val="0"/>
          <w:divBdr>
            <w:top w:val="none" w:sz="0" w:space="0" w:color="auto"/>
            <w:left w:val="none" w:sz="0" w:space="0" w:color="auto"/>
            <w:bottom w:val="none" w:sz="0" w:space="0" w:color="auto"/>
            <w:right w:val="none" w:sz="0" w:space="0" w:color="auto"/>
          </w:divBdr>
        </w:div>
        <w:div w:id="1163353840">
          <w:marLeft w:val="0"/>
          <w:marRight w:val="0"/>
          <w:marTop w:val="0"/>
          <w:marBottom w:val="0"/>
          <w:divBdr>
            <w:top w:val="none" w:sz="0" w:space="0" w:color="auto"/>
            <w:left w:val="none" w:sz="0" w:space="0" w:color="auto"/>
            <w:bottom w:val="none" w:sz="0" w:space="0" w:color="auto"/>
            <w:right w:val="none" w:sz="0" w:space="0" w:color="auto"/>
          </w:divBdr>
        </w:div>
        <w:div w:id="1200246013">
          <w:marLeft w:val="0"/>
          <w:marRight w:val="0"/>
          <w:marTop w:val="0"/>
          <w:marBottom w:val="0"/>
          <w:divBdr>
            <w:top w:val="none" w:sz="0" w:space="0" w:color="auto"/>
            <w:left w:val="none" w:sz="0" w:space="0" w:color="auto"/>
            <w:bottom w:val="none" w:sz="0" w:space="0" w:color="auto"/>
            <w:right w:val="none" w:sz="0" w:space="0" w:color="auto"/>
          </w:divBdr>
        </w:div>
        <w:div w:id="1204251915">
          <w:marLeft w:val="0"/>
          <w:marRight w:val="0"/>
          <w:marTop w:val="0"/>
          <w:marBottom w:val="0"/>
          <w:divBdr>
            <w:top w:val="none" w:sz="0" w:space="0" w:color="auto"/>
            <w:left w:val="none" w:sz="0" w:space="0" w:color="auto"/>
            <w:bottom w:val="none" w:sz="0" w:space="0" w:color="auto"/>
            <w:right w:val="none" w:sz="0" w:space="0" w:color="auto"/>
          </w:divBdr>
        </w:div>
        <w:div w:id="1438866223">
          <w:marLeft w:val="0"/>
          <w:marRight w:val="0"/>
          <w:marTop w:val="0"/>
          <w:marBottom w:val="0"/>
          <w:divBdr>
            <w:top w:val="none" w:sz="0" w:space="0" w:color="auto"/>
            <w:left w:val="none" w:sz="0" w:space="0" w:color="auto"/>
            <w:bottom w:val="none" w:sz="0" w:space="0" w:color="auto"/>
            <w:right w:val="none" w:sz="0" w:space="0" w:color="auto"/>
          </w:divBdr>
        </w:div>
        <w:div w:id="1793161557">
          <w:marLeft w:val="0"/>
          <w:marRight w:val="0"/>
          <w:marTop w:val="0"/>
          <w:marBottom w:val="0"/>
          <w:divBdr>
            <w:top w:val="none" w:sz="0" w:space="0" w:color="auto"/>
            <w:left w:val="none" w:sz="0" w:space="0" w:color="auto"/>
            <w:bottom w:val="none" w:sz="0" w:space="0" w:color="auto"/>
            <w:right w:val="none" w:sz="0" w:space="0" w:color="auto"/>
          </w:divBdr>
        </w:div>
        <w:div w:id="1844009209">
          <w:marLeft w:val="0"/>
          <w:marRight w:val="0"/>
          <w:marTop w:val="0"/>
          <w:marBottom w:val="0"/>
          <w:divBdr>
            <w:top w:val="none" w:sz="0" w:space="0" w:color="auto"/>
            <w:left w:val="none" w:sz="0" w:space="0" w:color="auto"/>
            <w:bottom w:val="none" w:sz="0" w:space="0" w:color="auto"/>
            <w:right w:val="none" w:sz="0" w:space="0" w:color="auto"/>
          </w:divBdr>
        </w:div>
        <w:div w:id="2043548852">
          <w:marLeft w:val="0"/>
          <w:marRight w:val="0"/>
          <w:marTop w:val="0"/>
          <w:marBottom w:val="0"/>
          <w:divBdr>
            <w:top w:val="none" w:sz="0" w:space="0" w:color="auto"/>
            <w:left w:val="none" w:sz="0" w:space="0" w:color="auto"/>
            <w:bottom w:val="none" w:sz="0" w:space="0" w:color="auto"/>
            <w:right w:val="none" w:sz="0" w:space="0" w:color="auto"/>
          </w:divBdr>
        </w:div>
      </w:divsChild>
    </w:div>
    <w:div w:id="1858886424">
      <w:bodyDiv w:val="1"/>
      <w:marLeft w:val="0"/>
      <w:marRight w:val="0"/>
      <w:marTop w:val="0"/>
      <w:marBottom w:val="0"/>
      <w:divBdr>
        <w:top w:val="none" w:sz="0" w:space="0" w:color="auto"/>
        <w:left w:val="none" w:sz="0" w:space="0" w:color="auto"/>
        <w:bottom w:val="none" w:sz="0" w:space="0" w:color="auto"/>
        <w:right w:val="none" w:sz="0" w:space="0" w:color="auto"/>
      </w:divBdr>
      <w:divsChild>
        <w:div w:id="1139809244">
          <w:marLeft w:val="0"/>
          <w:marRight w:val="0"/>
          <w:marTop w:val="0"/>
          <w:marBottom w:val="0"/>
          <w:divBdr>
            <w:top w:val="none" w:sz="0" w:space="0" w:color="auto"/>
            <w:left w:val="none" w:sz="0" w:space="0" w:color="auto"/>
            <w:bottom w:val="none" w:sz="0" w:space="0" w:color="auto"/>
            <w:right w:val="none" w:sz="0" w:space="0" w:color="auto"/>
          </w:divBdr>
        </w:div>
        <w:div w:id="1196195575">
          <w:marLeft w:val="0"/>
          <w:marRight w:val="0"/>
          <w:marTop w:val="0"/>
          <w:marBottom w:val="0"/>
          <w:divBdr>
            <w:top w:val="none" w:sz="0" w:space="0" w:color="auto"/>
            <w:left w:val="none" w:sz="0" w:space="0" w:color="auto"/>
            <w:bottom w:val="none" w:sz="0" w:space="0" w:color="auto"/>
            <w:right w:val="none" w:sz="0" w:space="0" w:color="auto"/>
          </w:divBdr>
        </w:div>
        <w:div w:id="1955672611">
          <w:marLeft w:val="0"/>
          <w:marRight w:val="0"/>
          <w:marTop w:val="0"/>
          <w:marBottom w:val="0"/>
          <w:divBdr>
            <w:top w:val="none" w:sz="0" w:space="0" w:color="auto"/>
            <w:left w:val="none" w:sz="0" w:space="0" w:color="auto"/>
            <w:bottom w:val="none" w:sz="0" w:space="0" w:color="auto"/>
            <w:right w:val="none" w:sz="0" w:space="0" w:color="auto"/>
          </w:divBdr>
        </w:div>
      </w:divsChild>
    </w:div>
    <w:div w:id="1933125833">
      <w:bodyDiv w:val="1"/>
      <w:marLeft w:val="0"/>
      <w:marRight w:val="0"/>
      <w:marTop w:val="0"/>
      <w:marBottom w:val="0"/>
      <w:divBdr>
        <w:top w:val="none" w:sz="0" w:space="0" w:color="auto"/>
        <w:left w:val="none" w:sz="0" w:space="0" w:color="auto"/>
        <w:bottom w:val="none" w:sz="0" w:space="0" w:color="auto"/>
        <w:right w:val="none" w:sz="0" w:space="0" w:color="auto"/>
      </w:divBdr>
      <w:divsChild>
        <w:div w:id="504320068">
          <w:marLeft w:val="0"/>
          <w:marRight w:val="0"/>
          <w:marTop w:val="0"/>
          <w:marBottom w:val="0"/>
          <w:divBdr>
            <w:top w:val="none" w:sz="0" w:space="0" w:color="auto"/>
            <w:left w:val="none" w:sz="0" w:space="0" w:color="auto"/>
            <w:bottom w:val="none" w:sz="0" w:space="0" w:color="auto"/>
            <w:right w:val="none" w:sz="0" w:space="0" w:color="auto"/>
          </w:divBdr>
        </w:div>
        <w:div w:id="613830762">
          <w:marLeft w:val="0"/>
          <w:marRight w:val="0"/>
          <w:marTop w:val="0"/>
          <w:marBottom w:val="0"/>
          <w:divBdr>
            <w:top w:val="none" w:sz="0" w:space="0" w:color="auto"/>
            <w:left w:val="none" w:sz="0" w:space="0" w:color="auto"/>
            <w:bottom w:val="none" w:sz="0" w:space="0" w:color="auto"/>
            <w:right w:val="none" w:sz="0" w:space="0" w:color="auto"/>
          </w:divBdr>
        </w:div>
        <w:div w:id="1578827990">
          <w:marLeft w:val="0"/>
          <w:marRight w:val="0"/>
          <w:marTop w:val="0"/>
          <w:marBottom w:val="0"/>
          <w:divBdr>
            <w:top w:val="none" w:sz="0" w:space="0" w:color="auto"/>
            <w:left w:val="none" w:sz="0" w:space="0" w:color="auto"/>
            <w:bottom w:val="none" w:sz="0" w:space="0" w:color="auto"/>
            <w:right w:val="none" w:sz="0" w:space="0" w:color="auto"/>
          </w:divBdr>
        </w:div>
        <w:div w:id="1822304945">
          <w:marLeft w:val="0"/>
          <w:marRight w:val="0"/>
          <w:marTop w:val="0"/>
          <w:marBottom w:val="0"/>
          <w:divBdr>
            <w:top w:val="none" w:sz="0" w:space="0" w:color="auto"/>
            <w:left w:val="none" w:sz="0" w:space="0" w:color="auto"/>
            <w:bottom w:val="none" w:sz="0" w:space="0" w:color="auto"/>
            <w:right w:val="none" w:sz="0" w:space="0" w:color="auto"/>
          </w:divBdr>
        </w:div>
      </w:divsChild>
    </w:div>
    <w:div w:id="1946307173">
      <w:bodyDiv w:val="1"/>
      <w:marLeft w:val="0"/>
      <w:marRight w:val="0"/>
      <w:marTop w:val="0"/>
      <w:marBottom w:val="0"/>
      <w:divBdr>
        <w:top w:val="none" w:sz="0" w:space="0" w:color="auto"/>
        <w:left w:val="none" w:sz="0" w:space="0" w:color="auto"/>
        <w:bottom w:val="none" w:sz="0" w:space="0" w:color="auto"/>
        <w:right w:val="none" w:sz="0" w:space="0" w:color="auto"/>
      </w:divBdr>
      <w:divsChild>
        <w:div w:id="9262722">
          <w:marLeft w:val="0"/>
          <w:marRight w:val="0"/>
          <w:marTop w:val="0"/>
          <w:marBottom w:val="0"/>
          <w:divBdr>
            <w:top w:val="none" w:sz="0" w:space="0" w:color="auto"/>
            <w:left w:val="none" w:sz="0" w:space="0" w:color="auto"/>
            <w:bottom w:val="none" w:sz="0" w:space="0" w:color="auto"/>
            <w:right w:val="none" w:sz="0" w:space="0" w:color="auto"/>
          </w:divBdr>
        </w:div>
        <w:div w:id="131875540">
          <w:marLeft w:val="0"/>
          <w:marRight w:val="0"/>
          <w:marTop w:val="0"/>
          <w:marBottom w:val="0"/>
          <w:divBdr>
            <w:top w:val="none" w:sz="0" w:space="0" w:color="auto"/>
            <w:left w:val="none" w:sz="0" w:space="0" w:color="auto"/>
            <w:bottom w:val="none" w:sz="0" w:space="0" w:color="auto"/>
            <w:right w:val="none" w:sz="0" w:space="0" w:color="auto"/>
          </w:divBdr>
        </w:div>
        <w:div w:id="205607260">
          <w:marLeft w:val="0"/>
          <w:marRight w:val="0"/>
          <w:marTop w:val="0"/>
          <w:marBottom w:val="0"/>
          <w:divBdr>
            <w:top w:val="none" w:sz="0" w:space="0" w:color="auto"/>
            <w:left w:val="none" w:sz="0" w:space="0" w:color="auto"/>
            <w:bottom w:val="none" w:sz="0" w:space="0" w:color="auto"/>
            <w:right w:val="none" w:sz="0" w:space="0" w:color="auto"/>
          </w:divBdr>
        </w:div>
        <w:div w:id="318076534">
          <w:marLeft w:val="0"/>
          <w:marRight w:val="0"/>
          <w:marTop w:val="0"/>
          <w:marBottom w:val="0"/>
          <w:divBdr>
            <w:top w:val="none" w:sz="0" w:space="0" w:color="auto"/>
            <w:left w:val="none" w:sz="0" w:space="0" w:color="auto"/>
            <w:bottom w:val="none" w:sz="0" w:space="0" w:color="auto"/>
            <w:right w:val="none" w:sz="0" w:space="0" w:color="auto"/>
          </w:divBdr>
        </w:div>
        <w:div w:id="401368756">
          <w:marLeft w:val="0"/>
          <w:marRight w:val="0"/>
          <w:marTop w:val="0"/>
          <w:marBottom w:val="0"/>
          <w:divBdr>
            <w:top w:val="none" w:sz="0" w:space="0" w:color="auto"/>
            <w:left w:val="none" w:sz="0" w:space="0" w:color="auto"/>
            <w:bottom w:val="none" w:sz="0" w:space="0" w:color="auto"/>
            <w:right w:val="none" w:sz="0" w:space="0" w:color="auto"/>
          </w:divBdr>
        </w:div>
        <w:div w:id="447239128">
          <w:marLeft w:val="0"/>
          <w:marRight w:val="0"/>
          <w:marTop w:val="0"/>
          <w:marBottom w:val="0"/>
          <w:divBdr>
            <w:top w:val="none" w:sz="0" w:space="0" w:color="auto"/>
            <w:left w:val="none" w:sz="0" w:space="0" w:color="auto"/>
            <w:bottom w:val="none" w:sz="0" w:space="0" w:color="auto"/>
            <w:right w:val="none" w:sz="0" w:space="0" w:color="auto"/>
          </w:divBdr>
        </w:div>
        <w:div w:id="533739071">
          <w:marLeft w:val="0"/>
          <w:marRight w:val="0"/>
          <w:marTop w:val="0"/>
          <w:marBottom w:val="0"/>
          <w:divBdr>
            <w:top w:val="none" w:sz="0" w:space="0" w:color="auto"/>
            <w:left w:val="none" w:sz="0" w:space="0" w:color="auto"/>
            <w:bottom w:val="none" w:sz="0" w:space="0" w:color="auto"/>
            <w:right w:val="none" w:sz="0" w:space="0" w:color="auto"/>
          </w:divBdr>
        </w:div>
        <w:div w:id="542861885">
          <w:marLeft w:val="0"/>
          <w:marRight w:val="0"/>
          <w:marTop w:val="0"/>
          <w:marBottom w:val="0"/>
          <w:divBdr>
            <w:top w:val="none" w:sz="0" w:space="0" w:color="auto"/>
            <w:left w:val="none" w:sz="0" w:space="0" w:color="auto"/>
            <w:bottom w:val="none" w:sz="0" w:space="0" w:color="auto"/>
            <w:right w:val="none" w:sz="0" w:space="0" w:color="auto"/>
          </w:divBdr>
        </w:div>
        <w:div w:id="614290149">
          <w:marLeft w:val="0"/>
          <w:marRight w:val="0"/>
          <w:marTop w:val="0"/>
          <w:marBottom w:val="0"/>
          <w:divBdr>
            <w:top w:val="none" w:sz="0" w:space="0" w:color="auto"/>
            <w:left w:val="none" w:sz="0" w:space="0" w:color="auto"/>
            <w:bottom w:val="none" w:sz="0" w:space="0" w:color="auto"/>
            <w:right w:val="none" w:sz="0" w:space="0" w:color="auto"/>
          </w:divBdr>
        </w:div>
        <w:div w:id="660164004">
          <w:marLeft w:val="0"/>
          <w:marRight w:val="0"/>
          <w:marTop w:val="0"/>
          <w:marBottom w:val="0"/>
          <w:divBdr>
            <w:top w:val="none" w:sz="0" w:space="0" w:color="auto"/>
            <w:left w:val="none" w:sz="0" w:space="0" w:color="auto"/>
            <w:bottom w:val="none" w:sz="0" w:space="0" w:color="auto"/>
            <w:right w:val="none" w:sz="0" w:space="0" w:color="auto"/>
          </w:divBdr>
        </w:div>
        <w:div w:id="673996110">
          <w:marLeft w:val="0"/>
          <w:marRight w:val="0"/>
          <w:marTop w:val="0"/>
          <w:marBottom w:val="0"/>
          <w:divBdr>
            <w:top w:val="none" w:sz="0" w:space="0" w:color="auto"/>
            <w:left w:val="none" w:sz="0" w:space="0" w:color="auto"/>
            <w:bottom w:val="none" w:sz="0" w:space="0" w:color="auto"/>
            <w:right w:val="none" w:sz="0" w:space="0" w:color="auto"/>
          </w:divBdr>
        </w:div>
        <w:div w:id="688683043">
          <w:marLeft w:val="0"/>
          <w:marRight w:val="0"/>
          <w:marTop w:val="0"/>
          <w:marBottom w:val="0"/>
          <w:divBdr>
            <w:top w:val="none" w:sz="0" w:space="0" w:color="auto"/>
            <w:left w:val="none" w:sz="0" w:space="0" w:color="auto"/>
            <w:bottom w:val="none" w:sz="0" w:space="0" w:color="auto"/>
            <w:right w:val="none" w:sz="0" w:space="0" w:color="auto"/>
          </w:divBdr>
        </w:div>
        <w:div w:id="770660295">
          <w:marLeft w:val="0"/>
          <w:marRight w:val="0"/>
          <w:marTop w:val="0"/>
          <w:marBottom w:val="0"/>
          <w:divBdr>
            <w:top w:val="none" w:sz="0" w:space="0" w:color="auto"/>
            <w:left w:val="none" w:sz="0" w:space="0" w:color="auto"/>
            <w:bottom w:val="none" w:sz="0" w:space="0" w:color="auto"/>
            <w:right w:val="none" w:sz="0" w:space="0" w:color="auto"/>
          </w:divBdr>
        </w:div>
        <w:div w:id="787508018">
          <w:marLeft w:val="0"/>
          <w:marRight w:val="0"/>
          <w:marTop w:val="0"/>
          <w:marBottom w:val="0"/>
          <w:divBdr>
            <w:top w:val="none" w:sz="0" w:space="0" w:color="auto"/>
            <w:left w:val="none" w:sz="0" w:space="0" w:color="auto"/>
            <w:bottom w:val="none" w:sz="0" w:space="0" w:color="auto"/>
            <w:right w:val="none" w:sz="0" w:space="0" w:color="auto"/>
          </w:divBdr>
        </w:div>
        <w:div w:id="843395159">
          <w:marLeft w:val="0"/>
          <w:marRight w:val="0"/>
          <w:marTop w:val="0"/>
          <w:marBottom w:val="0"/>
          <w:divBdr>
            <w:top w:val="none" w:sz="0" w:space="0" w:color="auto"/>
            <w:left w:val="none" w:sz="0" w:space="0" w:color="auto"/>
            <w:bottom w:val="none" w:sz="0" w:space="0" w:color="auto"/>
            <w:right w:val="none" w:sz="0" w:space="0" w:color="auto"/>
          </w:divBdr>
        </w:div>
        <w:div w:id="849829035">
          <w:marLeft w:val="0"/>
          <w:marRight w:val="0"/>
          <w:marTop w:val="0"/>
          <w:marBottom w:val="0"/>
          <w:divBdr>
            <w:top w:val="none" w:sz="0" w:space="0" w:color="auto"/>
            <w:left w:val="none" w:sz="0" w:space="0" w:color="auto"/>
            <w:bottom w:val="none" w:sz="0" w:space="0" w:color="auto"/>
            <w:right w:val="none" w:sz="0" w:space="0" w:color="auto"/>
          </w:divBdr>
        </w:div>
        <w:div w:id="870532532">
          <w:marLeft w:val="0"/>
          <w:marRight w:val="0"/>
          <w:marTop w:val="0"/>
          <w:marBottom w:val="0"/>
          <w:divBdr>
            <w:top w:val="none" w:sz="0" w:space="0" w:color="auto"/>
            <w:left w:val="none" w:sz="0" w:space="0" w:color="auto"/>
            <w:bottom w:val="none" w:sz="0" w:space="0" w:color="auto"/>
            <w:right w:val="none" w:sz="0" w:space="0" w:color="auto"/>
          </w:divBdr>
        </w:div>
        <w:div w:id="901718765">
          <w:marLeft w:val="0"/>
          <w:marRight w:val="0"/>
          <w:marTop w:val="0"/>
          <w:marBottom w:val="0"/>
          <w:divBdr>
            <w:top w:val="none" w:sz="0" w:space="0" w:color="auto"/>
            <w:left w:val="none" w:sz="0" w:space="0" w:color="auto"/>
            <w:bottom w:val="none" w:sz="0" w:space="0" w:color="auto"/>
            <w:right w:val="none" w:sz="0" w:space="0" w:color="auto"/>
          </w:divBdr>
        </w:div>
        <w:div w:id="949320981">
          <w:marLeft w:val="0"/>
          <w:marRight w:val="0"/>
          <w:marTop w:val="0"/>
          <w:marBottom w:val="0"/>
          <w:divBdr>
            <w:top w:val="none" w:sz="0" w:space="0" w:color="auto"/>
            <w:left w:val="none" w:sz="0" w:space="0" w:color="auto"/>
            <w:bottom w:val="none" w:sz="0" w:space="0" w:color="auto"/>
            <w:right w:val="none" w:sz="0" w:space="0" w:color="auto"/>
          </w:divBdr>
        </w:div>
        <w:div w:id="973489731">
          <w:marLeft w:val="0"/>
          <w:marRight w:val="0"/>
          <w:marTop w:val="0"/>
          <w:marBottom w:val="0"/>
          <w:divBdr>
            <w:top w:val="none" w:sz="0" w:space="0" w:color="auto"/>
            <w:left w:val="none" w:sz="0" w:space="0" w:color="auto"/>
            <w:bottom w:val="none" w:sz="0" w:space="0" w:color="auto"/>
            <w:right w:val="none" w:sz="0" w:space="0" w:color="auto"/>
          </w:divBdr>
        </w:div>
        <w:div w:id="1119490018">
          <w:marLeft w:val="0"/>
          <w:marRight w:val="0"/>
          <w:marTop w:val="0"/>
          <w:marBottom w:val="0"/>
          <w:divBdr>
            <w:top w:val="none" w:sz="0" w:space="0" w:color="auto"/>
            <w:left w:val="none" w:sz="0" w:space="0" w:color="auto"/>
            <w:bottom w:val="none" w:sz="0" w:space="0" w:color="auto"/>
            <w:right w:val="none" w:sz="0" w:space="0" w:color="auto"/>
          </w:divBdr>
        </w:div>
        <w:div w:id="1169054128">
          <w:marLeft w:val="0"/>
          <w:marRight w:val="0"/>
          <w:marTop w:val="0"/>
          <w:marBottom w:val="0"/>
          <w:divBdr>
            <w:top w:val="none" w:sz="0" w:space="0" w:color="auto"/>
            <w:left w:val="none" w:sz="0" w:space="0" w:color="auto"/>
            <w:bottom w:val="none" w:sz="0" w:space="0" w:color="auto"/>
            <w:right w:val="none" w:sz="0" w:space="0" w:color="auto"/>
          </w:divBdr>
        </w:div>
        <w:div w:id="1211839819">
          <w:marLeft w:val="0"/>
          <w:marRight w:val="0"/>
          <w:marTop w:val="0"/>
          <w:marBottom w:val="0"/>
          <w:divBdr>
            <w:top w:val="none" w:sz="0" w:space="0" w:color="auto"/>
            <w:left w:val="none" w:sz="0" w:space="0" w:color="auto"/>
            <w:bottom w:val="none" w:sz="0" w:space="0" w:color="auto"/>
            <w:right w:val="none" w:sz="0" w:space="0" w:color="auto"/>
          </w:divBdr>
        </w:div>
        <w:div w:id="1216507298">
          <w:marLeft w:val="0"/>
          <w:marRight w:val="0"/>
          <w:marTop w:val="0"/>
          <w:marBottom w:val="0"/>
          <w:divBdr>
            <w:top w:val="none" w:sz="0" w:space="0" w:color="auto"/>
            <w:left w:val="none" w:sz="0" w:space="0" w:color="auto"/>
            <w:bottom w:val="none" w:sz="0" w:space="0" w:color="auto"/>
            <w:right w:val="none" w:sz="0" w:space="0" w:color="auto"/>
          </w:divBdr>
        </w:div>
        <w:div w:id="1236089140">
          <w:marLeft w:val="0"/>
          <w:marRight w:val="0"/>
          <w:marTop w:val="0"/>
          <w:marBottom w:val="0"/>
          <w:divBdr>
            <w:top w:val="none" w:sz="0" w:space="0" w:color="auto"/>
            <w:left w:val="none" w:sz="0" w:space="0" w:color="auto"/>
            <w:bottom w:val="none" w:sz="0" w:space="0" w:color="auto"/>
            <w:right w:val="none" w:sz="0" w:space="0" w:color="auto"/>
          </w:divBdr>
        </w:div>
        <w:div w:id="1274706812">
          <w:marLeft w:val="0"/>
          <w:marRight w:val="0"/>
          <w:marTop w:val="0"/>
          <w:marBottom w:val="0"/>
          <w:divBdr>
            <w:top w:val="none" w:sz="0" w:space="0" w:color="auto"/>
            <w:left w:val="none" w:sz="0" w:space="0" w:color="auto"/>
            <w:bottom w:val="none" w:sz="0" w:space="0" w:color="auto"/>
            <w:right w:val="none" w:sz="0" w:space="0" w:color="auto"/>
          </w:divBdr>
        </w:div>
        <w:div w:id="1288272783">
          <w:marLeft w:val="0"/>
          <w:marRight w:val="0"/>
          <w:marTop w:val="0"/>
          <w:marBottom w:val="0"/>
          <w:divBdr>
            <w:top w:val="none" w:sz="0" w:space="0" w:color="auto"/>
            <w:left w:val="none" w:sz="0" w:space="0" w:color="auto"/>
            <w:bottom w:val="none" w:sz="0" w:space="0" w:color="auto"/>
            <w:right w:val="none" w:sz="0" w:space="0" w:color="auto"/>
          </w:divBdr>
        </w:div>
        <w:div w:id="1298992266">
          <w:marLeft w:val="0"/>
          <w:marRight w:val="0"/>
          <w:marTop w:val="0"/>
          <w:marBottom w:val="0"/>
          <w:divBdr>
            <w:top w:val="none" w:sz="0" w:space="0" w:color="auto"/>
            <w:left w:val="none" w:sz="0" w:space="0" w:color="auto"/>
            <w:bottom w:val="none" w:sz="0" w:space="0" w:color="auto"/>
            <w:right w:val="none" w:sz="0" w:space="0" w:color="auto"/>
          </w:divBdr>
        </w:div>
        <w:div w:id="1410539342">
          <w:marLeft w:val="0"/>
          <w:marRight w:val="0"/>
          <w:marTop w:val="0"/>
          <w:marBottom w:val="0"/>
          <w:divBdr>
            <w:top w:val="none" w:sz="0" w:space="0" w:color="auto"/>
            <w:left w:val="none" w:sz="0" w:space="0" w:color="auto"/>
            <w:bottom w:val="none" w:sz="0" w:space="0" w:color="auto"/>
            <w:right w:val="none" w:sz="0" w:space="0" w:color="auto"/>
          </w:divBdr>
        </w:div>
        <w:div w:id="1475634345">
          <w:marLeft w:val="0"/>
          <w:marRight w:val="0"/>
          <w:marTop w:val="0"/>
          <w:marBottom w:val="0"/>
          <w:divBdr>
            <w:top w:val="none" w:sz="0" w:space="0" w:color="auto"/>
            <w:left w:val="none" w:sz="0" w:space="0" w:color="auto"/>
            <w:bottom w:val="none" w:sz="0" w:space="0" w:color="auto"/>
            <w:right w:val="none" w:sz="0" w:space="0" w:color="auto"/>
          </w:divBdr>
        </w:div>
        <w:div w:id="1539272189">
          <w:marLeft w:val="0"/>
          <w:marRight w:val="0"/>
          <w:marTop w:val="0"/>
          <w:marBottom w:val="0"/>
          <w:divBdr>
            <w:top w:val="none" w:sz="0" w:space="0" w:color="auto"/>
            <w:left w:val="none" w:sz="0" w:space="0" w:color="auto"/>
            <w:bottom w:val="none" w:sz="0" w:space="0" w:color="auto"/>
            <w:right w:val="none" w:sz="0" w:space="0" w:color="auto"/>
          </w:divBdr>
        </w:div>
        <w:div w:id="1593707481">
          <w:marLeft w:val="0"/>
          <w:marRight w:val="0"/>
          <w:marTop w:val="0"/>
          <w:marBottom w:val="0"/>
          <w:divBdr>
            <w:top w:val="none" w:sz="0" w:space="0" w:color="auto"/>
            <w:left w:val="none" w:sz="0" w:space="0" w:color="auto"/>
            <w:bottom w:val="none" w:sz="0" w:space="0" w:color="auto"/>
            <w:right w:val="none" w:sz="0" w:space="0" w:color="auto"/>
          </w:divBdr>
        </w:div>
        <w:div w:id="1633485336">
          <w:marLeft w:val="0"/>
          <w:marRight w:val="0"/>
          <w:marTop w:val="0"/>
          <w:marBottom w:val="0"/>
          <w:divBdr>
            <w:top w:val="none" w:sz="0" w:space="0" w:color="auto"/>
            <w:left w:val="none" w:sz="0" w:space="0" w:color="auto"/>
            <w:bottom w:val="none" w:sz="0" w:space="0" w:color="auto"/>
            <w:right w:val="none" w:sz="0" w:space="0" w:color="auto"/>
          </w:divBdr>
        </w:div>
        <w:div w:id="1730423025">
          <w:marLeft w:val="0"/>
          <w:marRight w:val="0"/>
          <w:marTop w:val="0"/>
          <w:marBottom w:val="0"/>
          <w:divBdr>
            <w:top w:val="none" w:sz="0" w:space="0" w:color="auto"/>
            <w:left w:val="none" w:sz="0" w:space="0" w:color="auto"/>
            <w:bottom w:val="none" w:sz="0" w:space="0" w:color="auto"/>
            <w:right w:val="none" w:sz="0" w:space="0" w:color="auto"/>
          </w:divBdr>
        </w:div>
        <w:div w:id="1823156065">
          <w:marLeft w:val="0"/>
          <w:marRight w:val="0"/>
          <w:marTop w:val="0"/>
          <w:marBottom w:val="0"/>
          <w:divBdr>
            <w:top w:val="none" w:sz="0" w:space="0" w:color="auto"/>
            <w:left w:val="none" w:sz="0" w:space="0" w:color="auto"/>
            <w:bottom w:val="none" w:sz="0" w:space="0" w:color="auto"/>
            <w:right w:val="none" w:sz="0" w:space="0" w:color="auto"/>
          </w:divBdr>
        </w:div>
        <w:div w:id="1892183895">
          <w:marLeft w:val="0"/>
          <w:marRight w:val="0"/>
          <w:marTop w:val="0"/>
          <w:marBottom w:val="0"/>
          <w:divBdr>
            <w:top w:val="none" w:sz="0" w:space="0" w:color="auto"/>
            <w:left w:val="none" w:sz="0" w:space="0" w:color="auto"/>
            <w:bottom w:val="none" w:sz="0" w:space="0" w:color="auto"/>
            <w:right w:val="none" w:sz="0" w:space="0" w:color="auto"/>
          </w:divBdr>
        </w:div>
        <w:div w:id="1895196855">
          <w:marLeft w:val="0"/>
          <w:marRight w:val="0"/>
          <w:marTop w:val="0"/>
          <w:marBottom w:val="0"/>
          <w:divBdr>
            <w:top w:val="none" w:sz="0" w:space="0" w:color="auto"/>
            <w:left w:val="none" w:sz="0" w:space="0" w:color="auto"/>
            <w:bottom w:val="none" w:sz="0" w:space="0" w:color="auto"/>
            <w:right w:val="none" w:sz="0" w:space="0" w:color="auto"/>
          </w:divBdr>
        </w:div>
        <w:div w:id="2057001353">
          <w:marLeft w:val="0"/>
          <w:marRight w:val="0"/>
          <w:marTop w:val="0"/>
          <w:marBottom w:val="0"/>
          <w:divBdr>
            <w:top w:val="none" w:sz="0" w:space="0" w:color="auto"/>
            <w:left w:val="none" w:sz="0" w:space="0" w:color="auto"/>
            <w:bottom w:val="none" w:sz="0" w:space="0" w:color="auto"/>
            <w:right w:val="none" w:sz="0" w:space="0" w:color="auto"/>
          </w:divBdr>
        </w:div>
      </w:divsChild>
    </w:div>
    <w:div w:id="1957711374">
      <w:bodyDiv w:val="1"/>
      <w:marLeft w:val="0"/>
      <w:marRight w:val="0"/>
      <w:marTop w:val="0"/>
      <w:marBottom w:val="0"/>
      <w:divBdr>
        <w:top w:val="none" w:sz="0" w:space="0" w:color="auto"/>
        <w:left w:val="none" w:sz="0" w:space="0" w:color="auto"/>
        <w:bottom w:val="none" w:sz="0" w:space="0" w:color="auto"/>
        <w:right w:val="none" w:sz="0" w:space="0" w:color="auto"/>
      </w:divBdr>
      <w:divsChild>
        <w:div w:id="438722208">
          <w:marLeft w:val="0"/>
          <w:marRight w:val="0"/>
          <w:marTop w:val="0"/>
          <w:marBottom w:val="0"/>
          <w:divBdr>
            <w:top w:val="none" w:sz="0" w:space="0" w:color="auto"/>
            <w:left w:val="none" w:sz="0" w:space="0" w:color="auto"/>
            <w:bottom w:val="none" w:sz="0" w:space="0" w:color="auto"/>
            <w:right w:val="none" w:sz="0" w:space="0" w:color="auto"/>
          </w:divBdr>
        </w:div>
        <w:div w:id="2122646835">
          <w:marLeft w:val="0"/>
          <w:marRight w:val="0"/>
          <w:marTop w:val="0"/>
          <w:marBottom w:val="0"/>
          <w:divBdr>
            <w:top w:val="none" w:sz="0" w:space="0" w:color="auto"/>
            <w:left w:val="none" w:sz="0" w:space="0" w:color="auto"/>
            <w:bottom w:val="none" w:sz="0" w:space="0" w:color="auto"/>
            <w:right w:val="none" w:sz="0" w:space="0" w:color="auto"/>
          </w:divBdr>
        </w:div>
        <w:div w:id="1842814177">
          <w:marLeft w:val="0"/>
          <w:marRight w:val="0"/>
          <w:marTop w:val="0"/>
          <w:marBottom w:val="0"/>
          <w:divBdr>
            <w:top w:val="none" w:sz="0" w:space="0" w:color="auto"/>
            <w:left w:val="none" w:sz="0" w:space="0" w:color="auto"/>
            <w:bottom w:val="none" w:sz="0" w:space="0" w:color="auto"/>
            <w:right w:val="none" w:sz="0" w:space="0" w:color="auto"/>
          </w:divBdr>
        </w:div>
        <w:div w:id="1529248204">
          <w:marLeft w:val="0"/>
          <w:marRight w:val="0"/>
          <w:marTop w:val="0"/>
          <w:marBottom w:val="0"/>
          <w:divBdr>
            <w:top w:val="none" w:sz="0" w:space="0" w:color="auto"/>
            <w:left w:val="none" w:sz="0" w:space="0" w:color="auto"/>
            <w:bottom w:val="none" w:sz="0" w:space="0" w:color="auto"/>
            <w:right w:val="none" w:sz="0" w:space="0" w:color="auto"/>
          </w:divBdr>
        </w:div>
        <w:div w:id="632760252">
          <w:marLeft w:val="0"/>
          <w:marRight w:val="0"/>
          <w:marTop w:val="0"/>
          <w:marBottom w:val="0"/>
          <w:divBdr>
            <w:top w:val="none" w:sz="0" w:space="0" w:color="auto"/>
            <w:left w:val="none" w:sz="0" w:space="0" w:color="auto"/>
            <w:bottom w:val="none" w:sz="0" w:space="0" w:color="auto"/>
            <w:right w:val="none" w:sz="0" w:space="0" w:color="auto"/>
          </w:divBdr>
        </w:div>
        <w:div w:id="274217768">
          <w:marLeft w:val="0"/>
          <w:marRight w:val="0"/>
          <w:marTop w:val="0"/>
          <w:marBottom w:val="0"/>
          <w:divBdr>
            <w:top w:val="none" w:sz="0" w:space="0" w:color="auto"/>
            <w:left w:val="none" w:sz="0" w:space="0" w:color="auto"/>
            <w:bottom w:val="none" w:sz="0" w:space="0" w:color="auto"/>
            <w:right w:val="none" w:sz="0" w:space="0" w:color="auto"/>
          </w:divBdr>
        </w:div>
        <w:div w:id="922377663">
          <w:marLeft w:val="0"/>
          <w:marRight w:val="0"/>
          <w:marTop w:val="0"/>
          <w:marBottom w:val="0"/>
          <w:divBdr>
            <w:top w:val="none" w:sz="0" w:space="0" w:color="auto"/>
            <w:left w:val="none" w:sz="0" w:space="0" w:color="auto"/>
            <w:bottom w:val="none" w:sz="0" w:space="0" w:color="auto"/>
            <w:right w:val="none" w:sz="0" w:space="0" w:color="auto"/>
          </w:divBdr>
        </w:div>
        <w:div w:id="719792816">
          <w:marLeft w:val="-75"/>
          <w:marRight w:val="0"/>
          <w:marTop w:val="30"/>
          <w:marBottom w:val="30"/>
          <w:divBdr>
            <w:top w:val="none" w:sz="0" w:space="0" w:color="auto"/>
            <w:left w:val="none" w:sz="0" w:space="0" w:color="auto"/>
            <w:bottom w:val="none" w:sz="0" w:space="0" w:color="auto"/>
            <w:right w:val="none" w:sz="0" w:space="0" w:color="auto"/>
          </w:divBdr>
          <w:divsChild>
            <w:div w:id="1026978365">
              <w:marLeft w:val="0"/>
              <w:marRight w:val="0"/>
              <w:marTop w:val="0"/>
              <w:marBottom w:val="0"/>
              <w:divBdr>
                <w:top w:val="none" w:sz="0" w:space="0" w:color="auto"/>
                <w:left w:val="none" w:sz="0" w:space="0" w:color="auto"/>
                <w:bottom w:val="none" w:sz="0" w:space="0" w:color="auto"/>
                <w:right w:val="none" w:sz="0" w:space="0" w:color="auto"/>
              </w:divBdr>
              <w:divsChild>
                <w:div w:id="446314565">
                  <w:marLeft w:val="0"/>
                  <w:marRight w:val="0"/>
                  <w:marTop w:val="0"/>
                  <w:marBottom w:val="0"/>
                  <w:divBdr>
                    <w:top w:val="none" w:sz="0" w:space="0" w:color="auto"/>
                    <w:left w:val="none" w:sz="0" w:space="0" w:color="auto"/>
                    <w:bottom w:val="none" w:sz="0" w:space="0" w:color="auto"/>
                    <w:right w:val="none" w:sz="0" w:space="0" w:color="auto"/>
                  </w:divBdr>
                </w:div>
              </w:divsChild>
            </w:div>
            <w:div w:id="438262146">
              <w:marLeft w:val="0"/>
              <w:marRight w:val="0"/>
              <w:marTop w:val="0"/>
              <w:marBottom w:val="0"/>
              <w:divBdr>
                <w:top w:val="none" w:sz="0" w:space="0" w:color="auto"/>
                <w:left w:val="none" w:sz="0" w:space="0" w:color="auto"/>
                <w:bottom w:val="none" w:sz="0" w:space="0" w:color="auto"/>
                <w:right w:val="none" w:sz="0" w:space="0" w:color="auto"/>
              </w:divBdr>
              <w:divsChild>
                <w:div w:id="875389336">
                  <w:marLeft w:val="0"/>
                  <w:marRight w:val="0"/>
                  <w:marTop w:val="0"/>
                  <w:marBottom w:val="0"/>
                  <w:divBdr>
                    <w:top w:val="none" w:sz="0" w:space="0" w:color="auto"/>
                    <w:left w:val="none" w:sz="0" w:space="0" w:color="auto"/>
                    <w:bottom w:val="none" w:sz="0" w:space="0" w:color="auto"/>
                    <w:right w:val="none" w:sz="0" w:space="0" w:color="auto"/>
                  </w:divBdr>
                </w:div>
              </w:divsChild>
            </w:div>
            <w:div w:id="704595011">
              <w:marLeft w:val="0"/>
              <w:marRight w:val="0"/>
              <w:marTop w:val="0"/>
              <w:marBottom w:val="0"/>
              <w:divBdr>
                <w:top w:val="none" w:sz="0" w:space="0" w:color="auto"/>
                <w:left w:val="none" w:sz="0" w:space="0" w:color="auto"/>
                <w:bottom w:val="none" w:sz="0" w:space="0" w:color="auto"/>
                <w:right w:val="none" w:sz="0" w:space="0" w:color="auto"/>
              </w:divBdr>
              <w:divsChild>
                <w:div w:id="29578721">
                  <w:marLeft w:val="0"/>
                  <w:marRight w:val="0"/>
                  <w:marTop w:val="0"/>
                  <w:marBottom w:val="0"/>
                  <w:divBdr>
                    <w:top w:val="none" w:sz="0" w:space="0" w:color="auto"/>
                    <w:left w:val="none" w:sz="0" w:space="0" w:color="auto"/>
                    <w:bottom w:val="none" w:sz="0" w:space="0" w:color="auto"/>
                    <w:right w:val="none" w:sz="0" w:space="0" w:color="auto"/>
                  </w:divBdr>
                </w:div>
              </w:divsChild>
            </w:div>
            <w:div w:id="1227301792">
              <w:marLeft w:val="0"/>
              <w:marRight w:val="0"/>
              <w:marTop w:val="0"/>
              <w:marBottom w:val="0"/>
              <w:divBdr>
                <w:top w:val="none" w:sz="0" w:space="0" w:color="auto"/>
                <w:left w:val="none" w:sz="0" w:space="0" w:color="auto"/>
                <w:bottom w:val="none" w:sz="0" w:space="0" w:color="auto"/>
                <w:right w:val="none" w:sz="0" w:space="0" w:color="auto"/>
              </w:divBdr>
              <w:divsChild>
                <w:div w:id="1201935510">
                  <w:marLeft w:val="0"/>
                  <w:marRight w:val="0"/>
                  <w:marTop w:val="0"/>
                  <w:marBottom w:val="0"/>
                  <w:divBdr>
                    <w:top w:val="none" w:sz="0" w:space="0" w:color="auto"/>
                    <w:left w:val="none" w:sz="0" w:space="0" w:color="auto"/>
                    <w:bottom w:val="none" w:sz="0" w:space="0" w:color="auto"/>
                    <w:right w:val="none" w:sz="0" w:space="0" w:color="auto"/>
                  </w:divBdr>
                </w:div>
              </w:divsChild>
            </w:div>
            <w:div w:id="955216867">
              <w:marLeft w:val="0"/>
              <w:marRight w:val="0"/>
              <w:marTop w:val="0"/>
              <w:marBottom w:val="0"/>
              <w:divBdr>
                <w:top w:val="none" w:sz="0" w:space="0" w:color="auto"/>
                <w:left w:val="none" w:sz="0" w:space="0" w:color="auto"/>
                <w:bottom w:val="none" w:sz="0" w:space="0" w:color="auto"/>
                <w:right w:val="none" w:sz="0" w:space="0" w:color="auto"/>
              </w:divBdr>
              <w:divsChild>
                <w:div w:id="1237012407">
                  <w:marLeft w:val="0"/>
                  <w:marRight w:val="0"/>
                  <w:marTop w:val="0"/>
                  <w:marBottom w:val="0"/>
                  <w:divBdr>
                    <w:top w:val="none" w:sz="0" w:space="0" w:color="auto"/>
                    <w:left w:val="none" w:sz="0" w:space="0" w:color="auto"/>
                    <w:bottom w:val="none" w:sz="0" w:space="0" w:color="auto"/>
                    <w:right w:val="none" w:sz="0" w:space="0" w:color="auto"/>
                  </w:divBdr>
                </w:div>
              </w:divsChild>
            </w:div>
            <w:div w:id="1850410786">
              <w:marLeft w:val="0"/>
              <w:marRight w:val="0"/>
              <w:marTop w:val="0"/>
              <w:marBottom w:val="0"/>
              <w:divBdr>
                <w:top w:val="none" w:sz="0" w:space="0" w:color="auto"/>
                <w:left w:val="none" w:sz="0" w:space="0" w:color="auto"/>
                <w:bottom w:val="none" w:sz="0" w:space="0" w:color="auto"/>
                <w:right w:val="none" w:sz="0" w:space="0" w:color="auto"/>
              </w:divBdr>
              <w:divsChild>
                <w:div w:id="141822886">
                  <w:marLeft w:val="0"/>
                  <w:marRight w:val="0"/>
                  <w:marTop w:val="0"/>
                  <w:marBottom w:val="0"/>
                  <w:divBdr>
                    <w:top w:val="none" w:sz="0" w:space="0" w:color="auto"/>
                    <w:left w:val="none" w:sz="0" w:space="0" w:color="auto"/>
                    <w:bottom w:val="none" w:sz="0" w:space="0" w:color="auto"/>
                    <w:right w:val="none" w:sz="0" w:space="0" w:color="auto"/>
                  </w:divBdr>
                </w:div>
              </w:divsChild>
            </w:div>
            <w:div w:id="848255096">
              <w:marLeft w:val="0"/>
              <w:marRight w:val="0"/>
              <w:marTop w:val="0"/>
              <w:marBottom w:val="0"/>
              <w:divBdr>
                <w:top w:val="none" w:sz="0" w:space="0" w:color="auto"/>
                <w:left w:val="none" w:sz="0" w:space="0" w:color="auto"/>
                <w:bottom w:val="none" w:sz="0" w:space="0" w:color="auto"/>
                <w:right w:val="none" w:sz="0" w:space="0" w:color="auto"/>
              </w:divBdr>
              <w:divsChild>
                <w:div w:id="599222280">
                  <w:marLeft w:val="0"/>
                  <w:marRight w:val="0"/>
                  <w:marTop w:val="0"/>
                  <w:marBottom w:val="0"/>
                  <w:divBdr>
                    <w:top w:val="none" w:sz="0" w:space="0" w:color="auto"/>
                    <w:left w:val="none" w:sz="0" w:space="0" w:color="auto"/>
                    <w:bottom w:val="none" w:sz="0" w:space="0" w:color="auto"/>
                    <w:right w:val="none" w:sz="0" w:space="0" w:color="auto"/>
                  </w:divBdr>
                </w:div>
              </w:divsChild>
            </w:div>
            <w:div w:id="1335645975">
              <w:marLeft w:val="0"/>
              <w:marRight w:val="0"/>
              <w:marTop w:val="0"/>
              <w:marBottom w:val="0"/>
              <w:divBdr>
                <w:top w:val="none" w:sz="0" w:space="0" w:color="auto"/>
                <w:left w:val="none" w:sz="0" w:space="0" w:color="auto"/>
                <w:bottom w:val="none" w:sz="0" w:space="0" w:color="auto"/>
                <w:right w:val="none" w:sz="0" w:space="0" w:color="auto"/>
              </w:divBdr>
              <w:divsChild>
                <w:div w:id="206720534">
                  <w:marLeft w:val="0"/>
                  <w:marRight w:val="0"/>
                  <w:marTop w:val="0"/>
                  <w:marBottom w:val="0"/>
                  <w:divBdr>
                    <w:top w:val="none" w:sz="0" w:space="0" w:color="auto"/>
                    <w:left w:val="none" w:sz="0" w:space="0" w:color="auto"/>
                    <w:bottom w:val="none" w:sz="0" w:space="0" w:color="auto"/>
                    <w:right w:val="none" w:sz="0" w:space="0" w:color="auto"/>
                  </w:divBdr>
                </w:div>
              </w:divsChild>
            </w:div>
            <w:div w:id="226841799">
              <w:marLeft w:val="0"/>
              <w:marRight w:val="0"/>
              <w:marTop w:val="0"/>
              <w:marBottom w:val="0"/>
              <w:divBdr>
                <w:top w:val="none" w:sz="0" w:space="0" w:color="auto"/>
                <w:left w:val="none" w:sz="0" w:space="0" w:color="auto"/>
                <w:bottom w:val="none" w:sz="0" w:space="0" w:color="auto"/>
                <w:right w:val="none" w:sz="0" w:space="0" w:color="auto"/>
              </w:divBdr>
              <w:divsChild>
                <w:div w:id="929436660">
                  <w:marLeft w:val="0"/>
                  <w:marRight w:val="0"/>
                  <w:marTop w:val="0"/>
                  <w:marBottom w:val="0"/>
                  <w:divBdr>
                    <w:top w:val="none" w:sz="0" w:space="0" w:color="auto"/>
                    <w:left w:val="none" w:sz="0" w:space="0" w:color="auto"/>
                    <w:bottom w:val="none" w:sz="0" w:space="0" w:color="auto"/>
                    <w:right w:val="none" w:sz="0" w:space="0" w:color="auto"/>
                  </w:divBdr>
                </w:div>
              </w:divsChild>
            </w:div>
            <w:div w:id="609703667">
              <w:marLeft w:val="0"/>
              <w:marRight w:val="0"/>
              <w:marTop w:val="0"/>
              <w:marBottom w:val="0"/>
              <w:divBdr>
                <w:top w:val="none" w:sz="0" w:space="0" w:color="auto"/>
                <w:left w:val="none" w:sz="0" w:space="0" w:color="auto"/>
                <w:bottom w:val="none" w:sz="0" w:space="0" w:color="auto"/>
                <w:right w:val="none" w:sz="0" w:space="0" w:color="auto"/>
              </w:divBdr>
              <w:divsChild>
                <w:div w:id="1742144303">
                  <w:marLeft w:val="0"/>
                  <w:marRight w:val="0"/>
                  <w:marTop w:val="0"/>
                  <w:marBottom w:val="0"/>
                  <w:divBdr>
                    <w:top w:val="none" w:sz="0" w:space="0" w:color="auto"/>
                    <w:left w:val="none" w:sz="0" w:space="0" w:color="auto"/>
                    <w:bottom w:val="none" w:sz="0" w:space="0" w:color="auto"/>
                    <w:right w:val="none" w:sz="0" w:space="0" w:color="auto"/>
                  </w:divBdr>
                </w:div>
              </w:divsChild>
            </w:div>
            <w:div w:id="859659692">
              <w:marLeft w:val="0"/>
              <w:marRight w:val="0"/>
              <w:marTop w:val="0"/>
              <w:marBottom w:val="0"/>
              <w:divBdr>
                <w:top w:val="none" w:sz="0" w:space="0" w:color="auto"/>
                <w:left w:val="none" w:sz="0" w:space="0" w:color="auto"/>
                <w:bottom w:val="none" w:sz="0" w:space="0" w:color="auto"/>
                <w:right w:val="none" w:sz="0" w:space="0" w:color="auto"/>
              </w:divBdr>
              <w:divsChild>
                <w:div w:id="1091119065">
                  <w:marLeft w:val="0"/>
                  <w:marRight w:val="0"/>
                  <w:marTop w:val="0"/>
                  <w:marBottom w:val="0"/>
                  <w:divBdr>
                    <w:top w:val="none" w:sz="0" w:space="0" w:color="auto"/>
                    <w:left w:val="none" w:sz="0" w:space="0" w:color="auto"/>
                    <w:bottom w:val="none" w:sz="0" w:space="0" w:color="auto"/>
                    <w:right w:val="none" w:sz="0" w:space="0" w:color="auto"/>
                  </w:divBdr>
                </w:div>
              </w:divsChild>
            </w:div>
            <w:div w:id="1377311072">
              <w:marLeft w:val="0"/>
              <w:marRight w:val="0"/>
              <w:marTop w:val="0"/>
              <w:marBottom w:val="0"/>
              <w:divBdr>
                <w:top w:val="none" w:sz="0" w:space="0" w:color="auto"/>
                <w:left w:val="none" w:sz="0" w:space="0" w:color="auto"/>
                <w:bottom w:val="none" w:sz="0" w:space="0" w:color="auto"/>
                <w:right w:val="none" w:sz="0" w:space="0" w:color="auto"/>
              </w:divBdr>
              <w:divsChild>
                <w:div w:id="959383121">
                  <w:marLeft w:val="0"/>
                  <w:marRight w:val="0"/>
                  <w:marTop w:val="0"/>
                  <w:marBottom w:val="0"/>
                  <w:divBdr>
                    <w:top w:val="none" w:sz="0" w:space="0" w:color="auto"/>
                    <w:left w:val="none" w:sz="0" w:space="0" w:color="auto"/>
                    <w:bottom w:val="none" w:sz="0" w:space="0" w:color="auto"/>
                    <w:right w:val="none" w:sz="0" w:space="0" w:color="auto"/>
                  </w:divBdr>
                </w:div>
              </w:divsChild>
            </w:div>
            <w:div w:id="1177114833">
              <w:marLeft w:val="0"/>
              <w:marRight w:val="0"/>
              <w:marTop w:val="0"/>
              <w:marBottom w:val="0"/>
              <w:divBdr>
                <w:top w:val="none" w:sz="0" w:space="0" w:color="auto"/>
                <w:left w:val="none" w:sz="0" w:space="0" w:color="auto"/>
                <w:bottom w:val="none" w:sz="0" w:space="0" w:color="auto"/>
                <w:right w:val="none" w:sz="0" w:space="0" w:color="auto"/>
              </w:divBdr>
              <w:divsChild>
                <w:div w:id="71856801">
                  <w:marLeft w:val="0"/>
                  <w:marRight w:val="0"/>
                  <w:marTop w:val="0"/>
                  <w:marBottom w:val="0"/>
                  <w:divBdr>
                    <w:top w:val="none" w:sz="0" w:space="0" w:color="auto"/>
                    <w:left w:val="none" w:sz="0" w:space="0" w:color="auto"/>
                    <w:bottom w:val="none" w:sz="0" w:space="0" w:color="auto"/>
                    <w:right w:val="none" w:sz="0" w:space="0" w:color="auto"/>
                  </w:divBdr>
                </w:div>
              </w:divsChild>
            </w:div>
            <w:div w:id="305207534">
              <w:marLeft w:val="0"/>
              <w:marRight w:val="0"/>
              <w:marTop w:val="0"/>
              <w:marBottom w:val="0"/>
              <w:divBdr>
                <w:top w:val="none" w:sz="0" w:space="0" w:color="auto"/>
                <w:left w:val="none" w:sz="0" w:space="0" w:color="auto"/>
                <w:bottom w:val="none" w:sz="0" w:space="0" w:color="auto"/>
                <w:right w:val="none" w:sz="0" w:space="0" w:color="auto"/>
              </w:divBdr>
              <w:divsChild>
                <w:div w:id="1869181173">
                  <w:marLeft w:val="0"/>
                  <w:marRight w:val="0"/>
                  <w:marTop w:val="0"/>
                  <w:marBottom w:val="0"/>
                  <w:divBdr>
                    <w:top w:val="none" w:sz="0" w:space="0" w:color="auto"/>
                    <w:left w:val="none" w:sz="0" w:space="0" w:color="auto"/>
                    <w:bottom w:val="none" w:sz="0" w:space="0" w:color="auto"/>
                    <w:right w:val="none" w:sz="0" w:space="0" w:color="auto"/>
                  </w:divBdr>
                </w:div>
              </w:divsChild>
            </w:div>
            <w:div w:id="309287611">
              <w:marLeft w:val="0"/>
              <w:marRight w:val="0"/>
              <w:marTop w:val="0"/>
              <w:marBottom w:val="0"/>
              <w:divBdr>
                <w:top w:val="none" w:sz="0" w:space="0" w:color="auto"/>
                <w:left w:val="none" w:sz="0" w:space="0" w:color="auto"/>
                <w:bottom w:val="none" w:sz="0" w:space="0" w:color="auto"/>
                <w:right w:val="none" w:sz="0" w:space="0" w:color="auto"/>
              </w:divBdr>
              <w:divsChild>
                <w:div w:id="2114203562">
                  <w:marLeft w:val="0"/>
                  <w:marRight w:val="0"/>
                  <w:marTop w:val="0"/>
                  <w:marBottom w:val="0"/>
                  <w:divBdr>
                    <w:top w:val="none" w:sz="0" w:space="0" w:color="auto"/>
                    <w:left w:val="none" w:sz="0" w:space="0" w:color="auto"/>
                    <w:bottom w:val="none" w:sz="0" w:space="0" w:color="auto"/>
                    <w:right w:val="none" w:sz="0" w:space="0" w:color="auto"/>
                  </w:divBdr>
                </w:div>
              </w:divsChild>
            </w:div>
            <w:div w:id="1462043009">
              <w:marLeft w:val="0"/>
              <w:marRight w:val="0"/>
              <w:marTop w:val="0"/>
              <w:marBottom w:val="0"/>
              <w:divBdr>
                <w:top w:val="none" w:sz="0" w:space="0" w:color="auto"/>
                <w:left w:val="none" w:sz="0" w:space="0" w:color="auto"/>
                <w:bottom w:val="none" w:sz="0" w:space="0" w:color="auto"/>
                <w:right w:val="none" w:sz="0" w:space="0" w:color="auto"/>
              </w:divBdr>
              <w:divsChild>
                <w:div w:id="1320419934">
                  <w:marLeft w:val="0"/>
                  <w:marRight w:val="0"/>
                  <w:marTop w:val="0"/>
                  <w:marBottom w:val="0"/>
                  <w:divBdr>
                    <w:top w:val="none" w:sz="0" w:space="0" w:color="auto"/>
                    <w:left w:val="none" w:sz="0" w:space="0" w:color="auto"/>
                    <w:bottom w:val="none" w:sz="0" w:space="0" w:color="auto"/>
                    <w:right w:val="none" w:sz="0" w:space="0" w:color="auto"/>
                  </w:divBdr>
                </w:div>
              </w:divsChild>
            </w:div>
            <w:div w:id="1624380142">
              <w:marLeft w:val="0"/>
              <w:marRight w:val="0"/>
              <w:marTop w:val="0"/>
              <w:marBottom w:val="0"/>
              <w:divBdr>
                <w:top w:val="none" w:sz="0" w:space="0" w:color="auto"/>
                <w:left w:val="none" w:sz="0" w:space="0" w:color="auto"/>
                <w:bottom w:val="none" w:sz="0" w:space="0" w:color="auto"/>
                <w:right w:val="none" w:sz="0" w:space="0" w:color="auto"/>
              </w:divBdr>
              <w:divsChild>
                <w:div w:id="1285774355">
                  <w:marLeft w:val="0"/>
                  <w:marRight w:val="0"/>
                  <w:marTop w:val="0"/>
                  <w:marBottom w:val="0"/>
                  <w:divBdr>
                    <w:top w:val="none" w:sz="0" w:space="0" w:color="auto"/>
                    <w:left w:val="none" w:sz="0" w:space="0" w:color="auto"/>
                    <w:bottom w:val="none" w:sz="0" w:space="0" w:color="auto"/>
                    <w:right w:val="none" w:sz="0" w:space="0" w:color="auto"/>
                  </w:divBdr>
                </w:div>
              </w:divsChild>
            </w:div>
            <w:div w:id="1794057174">
              <w:marLeft w:val="0"/>
              <w:marRight w:val="0"/>
              <w:marTop w:val="0"/>
              <w:marBottom w:val="0"/>
              <w:divBdr>
                <w:top w:val="none" w:sz="0" w:space="0" w:color="auto"/>
                <w:left w:val="none" w:sz="0" w:space="0" w:color="auto"/>
                <w:bottom w:val="none" w:sz="0" w:space="0" w:color="auto"/>
                <w:right w:val="none" w:sz="0" w:space="0" w:color="auto"/>
              </w:divBdr>
              <w:divsChild>
                <w:div w:id="1347247714">
                  <w:marLeft w:val="0"/>
                  <w:marRight w:val="0"/>
                  <w:marTop w:val="0"/>
                  <w:marBottom w:val="0"/>
                  <w:divBdr>
                    <w:top w:val="none" w:sz="0" w:space="0" w:color="auto"/>
                    <w:left w:val="none" w:sz="0" w:space="0" w:color="auto"/>
                    <w:bottom w:val="none" w:sz="0" w:space="0" w:color="auto"/>
                    <w:right w:val="none" w:sz="0" w:space="0" w:color="auto"/>
                  </w:divBdr>
                </w:div>
              </w:divsChild>
            </w:div>
            <w:div w:id="91972717">
              <w:marLeft w:val="0"/>
              <w:marRight w:val="0"/>
              <w:marTop w:val="0"/>
              <w:marBottom w:val="0"/>
              <w:divBdr>
                <w:top w:val="none" w:sz="0" w:space="0" w:color="auto"/>
                <w:left w:val="none" w:sz="0" w:space="0" w:color="auto"/>
                <w:bottom w:val="none" w:sz="0" w:space="0" w:color="auto"/>
                <w:right w:val="none" w:sz="0" w:space="0" w:color="auto"/>
              </w:divBdr>
              <w:divsChild>
                <w:div w:id="1379629818">
                  <w:marLeft w:val="0"/>
                  <w:marRight w:val="0"/>
                  <w:marTop w:val="0"/>
                  <w:marBottom w:val="0"/>
                  <w:divBdr>
                    <w:top w:val="none" w:sz="0" w:space="0" w:color="auto"/>
                    <w:left w:val="none" w:sz="0" w:space="0" w:color="auto"/>
                    <w:bottom w:val="none" w:sz="0" w:space="0" w:color="auto"/>
                    <w:right w:val="none" w:sz="0" w:space="0" w:color="auto"/>
                  </w:divBdr>
                </w:div>
              </w:divsChild>
            </w:div>
            <w:div w:id="2079479728">
              <w:marLeft w:val="0"/>
              <w:marRight w:val="0"/>
              <w:marTop w:val="0"/>
              <w:marBottom w:val="0"/>
              <w:divBdr>
                <w:top w:val="none" w:sz="0" w:space="0" w:color="auto"/>
                <w:left w:val="none" w:sz="0" w:space="0" w:color="auto"/>
                <w:bottom w:val="none" w:sz="0" w:space="0" w:color="auto"/>
                <w:right w:val="none" w:sz="0" w:space="0" w:color="auto"/>
              </w:divBdr>
              <w:divsChild>
                <w:div w:id="1449929117">
                  <w:marLeft w:val="0"/>
                  <w:marRight w:val="0"/>
                  <w:marTop w:val="0"/>
                  <w:marBottom w:val="0"/>
                  <w:divBdr>
                    <w:top w:val="none" w:sz="0" w:space="0" w:color="auto"/>
                    <w:left w:val="none" w:sz="0" w:space="0" w:color="auto"/>
                    <w:bottom w:val="none" w:sz="0" w:space="0" w:color="auto"/>
                    <w:right w:val="none" w:sz="0" w:space="0" w:color="auto"/>
                  </w:divBdr>
                </w:div>
              </w:divsChild>
            </w:div>
            <w:div w:id="1068722402">
              <w:marLeft w:val="0"/>
              <w:marRight w:val="0"/>
              <w:marTop w:val="0"/>
              <w:marBottom w:val="0"/>
              <w:divBdr>
                <w:top w:val="none" w:sz="0" w:space="0" w:color="auto"/>
                <w:left w:val="none" w:sz="0" w:space="0" w:color="auto"/>
                <w:bottom w:val="none" w:sz="0" w:space="0" w:color="auto"/>
                <w:right w:val="none" w:sz="0" w:space="0" w:color="auto"/>
              </w:divBdr>
              <w:divsChild>
                <w:div w:id="664671348">
                  <w:marLeft w:val="0"/>
                  <w:marRight w:val="0"/>
                  <w:marTop w:val="0"/>
                  <w:marBottom w:val="0"/>
                  <w:divBdr>
                    <w:top w:val="none" w:sz="0" w:space="0" w:color="auto"/>
                    <w:left w:val="none" w:sz="0" w:space="0" w:color="auto"/>
                    <w:bottom w:val="none" w:sz="0" w:space="0" w:color="auto"/>
                    <w:right w:val="none" w:sz="0" w:space="0" w:color="auto"/>
                  </w:divBdr>
                </w:div>
              </w:divsChild>
            </w:div>
            <w:div w:id="13849426">
              <w:marLeft w:val="0"/>
              <w:marRight w:val="0"/>
              <w:marTop w:val="0"/>
              <w:marBottom w:val="0"/>
              <w:divBdr>
                <w:top w:val="none" w:sz="0" w:space="0" w:color="auto"/>
                <w:left w:val="none" w:sz="0" w:space="0" w:color="auto"/>
                <w:bottom w:val="none" w:sz="0" w:space="0" w:color="auto"/>
                <w:right w:val="none" w:sz="0" w:space="0" w:color="auto"/>
              </w:divBdr>
              <w:divsChild>
                <w:div w:id="1010721092">
                  <w:marLeft w:val="0"/>
                  <w:marRight w:val="0"/>
                  <w:marTop w:val="0"/>
                  <w:marBottom w:val="0"/>
                  <w:divBdr>
                    <w:top w:val="none" w:sz="0" w:space="0" w:color="auto"/>
                    <w:left w:val="none" w:sz="0" w:space="0" w:color="auto"/>
                    <w:bottom w:val="none" w:sz="0" w:space="0" w:color="auto"/>
                    <w:right w:val="none" w:sz="0" w:space="0" w:color="auto"/>
                  </w:divBdr>
                </w:div>
              </w:divsChild>
            </w:div>
            <w:div w:id="446318253">
              <w:marLeft w:val="0"/>
              <w:marRight w:val="0"/>
              <w:marTop w:val="0"/>
              <w:marBottom w:val="0"/>
              <w:divBdr>
                <w:top w:val="none" w:sz="0" w:space="0" w:color="auto"/>
                <w:left w:val="none" w:sz="0" w:space="0" w:color="auto"/>
                <w:bottom w:val="none" w:sz="0" w:space="0" w:color="auto"/>
                <w:right w:val="none" w:sz="0" w:space="0" w:color="auto"/>
              </w:divBdr>
              <w:divsChild>
                <w:div w:id="25445581">
                  <w:marLeft w:val="0"/>
                  <w:marRight w:val="0"/>
                  <w:marTop w:val="0"/>
                  <w:marBottom w:val="0"/>
                  <w:divBdr>
                    <w:top w:val="none" w:sz="0" w:space="0" w:color="auto"/>
                    <w:left w:val="none" w:sz="0" w:space="0" w:color="auto"/>
                    <w:bottom w:val="none" w:sz="0" w:space="0" w:color="auto"/>
                    <w:right w:val="none" w:sz="0" w:space="0" w:color="auto"/>
                  </w:divBdr>
                </w:div>
              </w:divsChild>
            </w:div>
            <w:div w:id="435949185">
              <w:marLeft w:val="0"/>
              <w:marRight w:val="0"/>
              <w:marTop w:val="0"/>
              <w:marBottom w:val="0"/>
              <w:divBdr>
                <w:top w:val="none" w:sz="0" w:space="0" w:color="auto"/>
                <w:left w:val="none" w:sz="0" w:space="0" w:color="auto"/>
                <w:bottom w:val="none" w:sz="0" w:space="0" w:color="auto"/>
                <w:right w:val="none" w:sz="0" w:space="0" w:color="auto"/>
              </w:divBdr>
              <w:divsChild>
                <w:div w:id="17052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4374">
          <w:marLeft w:val="0"/>
          <w:marRight w:val="0"/>
          <w:marTop w:val="0"/>
          <w:marBottom w:val="0"/>
          <w:divBdr>
            <w:top w:val="none" w:sz="0" w:space="0" w:color="auto"/>
            <w:left w:val="none" w:sz="0" w:space="0" w:color="auto"/>
            <w:bottom w:val="none" w:sz="0" w:space="0" w:color="auto"/>
            <w:right w:val="none" w:sz="0" w:space="0" w:color="auto"/>
          </w:divBdr>
        </w:div>
        <w:div w:id="44498958">
          <w:marLeft w:val="0"/>
          <w:marRight w:val="0"/>
          <w:marTop w:val="0"/>
          <w:marBottom w:val="0"/>
          <w:divBdr>
            <w:top w:val="none" w:sz="0" w:space="0" w:color="auto"/>
            <w:left w:val="none" w:sz="0" w:space="0" w:color="auto"/>
            <w:bottom w:val="none" w:sz="0" w:space="0" w:color="auto"/>
            <w:right w:val="none" w:sz="0" w:space="0" w:color="auto"/>
          </w:divBdr>
        </w:div>
        <w:div w:id="774323780">
          <w:marLeft w:val="0"/>
          <w:marRight w:val="0"/>
          <w:marTop w:val="0"/>
          <w:marBottom w:val="0"/>
          <w:divBdr>
            <w:top w:val="none" w:sz="0" w:space="0" w:color="auto"/>
            <w:left w:val="none" w:sz="0" w:space="0" w:color="auto"/>
            <w:bottom w:val="none" w:sz="0" w:space="0" w:color="auto"/>
            <w:right w:val="none" w:sz="0" w:space="0" w:color="auto"/>
          </w:divBdr>
        </w:div>
        <w:div w:id="1267075753">
          <w:marLeft w:val="0"/>
          <w:marRight w:val="0"/>
          <w:marTop w:val="0"/>
          <w:marBottom w:val="0"/>
          <w:divBdr>
            <w:top w:val="none" w:sz="0" w:space="0" w:color="auto"/>
            <w:left w:val="none" w:sz="0" w:space="0" w:color="auto"/>
            <w:bottom w:val="none" w:sz="0" w:space="0" w:color="auto"/>
            <w:right w:val="none" w:sz="0" w:space="0" w:color="auto"/>
          </w:divBdr>
        </w:div>
        <w:div w:id="1697534558">
          <w:marLeft w:val="0"/>
          <w:marRight w:val="0"/>
          <w:marTop w:val="0"/>
          <w:marBottom w:val="0"/>
          <w:divBdr>
            <w:top w:val="none" w:sz="0" w:space="0" w:color="auto"/>
            <w:left w:val="none" w:sz="0" w:space="0" w:color="auto"/>
            <w:bottom w:val="none" w:sz="0" w:space="0" w:color="auto"/>
            <w:right w:val="none" w:sz="0" w:space="0" w:color="auto"/>
          </w:divBdr>
        </w:div>
        <w:div w:id="284391126">
          <w:marLeft w:val="0"/>
          <w:marRight w:val="0"/>
          <w:marTop w:val="0"/>
          <w:marBottom w:val="0"/>
          <w:divBdr>
            <w:top w:val="none" w:sz="0" w:space="0" w:color="auto"/>
            <w:left w:val="none" w:sz="0" w:space="0" w:color="auto"/>
            <w:bottom w:val="none" w:sz="0" w:space="0" w:color="auto"/>
            <w:right w:val="none" w:sz="0" w:space="0" w:color="auto"/>
          </w:divBdr>
        </w:div>
        <w:div w:id="1152796786">
          <w:marLeft w:val="0"/>
          <w:marRight w:val="0"/>
          <w:marTop w:val="0"/>
          <w:marBottom w:val="0"/>
          <w:divBdr>
            <w:top w:val="none" w:sz="0" w:space="0" w:color="auto"/>
            <w:left w:val="none" w:sz="0" w:space="0" w:color="auto"/>
            <w:bottom w:val="none" w:sz="0" w:space="0" w:color="auto"/>
            <w:right w:val="none" w:sz="0" w:space="0" w:color="auto"/>
          </w:divBdr>
        </w:div>
        <w:div w:id="777025978">
          <w:marLeft w:val="0"/>
          <w:marRight w:val="0"/>
          <w:marTop w:val="0"/>
          <w:marBottom w:val="0"/>
          <w:divBdr>
            <w:top w:val="none" w:sz="0" w:space="0" w:color="auto"/>
            <w:left w:val="none" w:sz="0" w:space="0" w:color="auto"/>
            <w:bottom w:val="none" w:sz="0" w:space="0" w:color="auto"/>
            <w:right w:val="none" w:sz="0" w:space="0" w:color="auto"/>
          </w:divBdr>
        </w:div>
        <w:div w:id="1137068852">
          <w:marLeft w:val="0"/>
          <w:marRight w:val="0"/>
          <w:marTop w:val="0"/>
          <w:marBottom w:val="0"/>
          <w:divBdr>
            <w:top w:val="none" w:sz="0" w:space="0" w:color="auto"/>
            <w:left w:val="none" w:sz="0" w:space="0" w:color="auto"/>
            <w:bottom w:val="none" w:sz="0" w:space="0" w:color="auto"/>
            <w:right w:val="none" w:sz="0" w:space="0" w:color="auto"/>
          </w:divBdr>
        </w:div>
        <w:div w:id="109253140">
          <w:marLeft w:val="0"/>
          <w:marRight w:val="0"/>
          <w:marTop w:val="0"/>
          <w:marBottom w:val="0"/>
          <w:divBdr>
            <w:top w:val="none" w:sz="0" w:space="0" w:color="auto"/>
            <w:left w:val="none" w:sz="0" w:space="0" w:color="auto"/>
            <w:bottom w:val="none" w:sz="0" w:space="0" w:color="auto"/>
            <w:right w:val="none" w:sz="0" w:space="0" w:color="auto"/>
          </w:divBdr>
        </w:div>
        <w:div w:id="366180276">
          <w:marLeft w:val="0"/>
          <w:marRight w:val="0"/>
          <w:marTop w:val="0"/>
          <w:marBottom w:val="0"/>
          <w:divBdr>
            <w:top w:val="none" w:sz="0" w:space="0" w:color="auto"/>
            <w:left w:val="none" w:sz="0" w:space="0" w:color="auto"/>
            <w:bottom w:val="none" w:sz="0" w:space="0" w:color="auto"/>
            <w:right w:val="none" w:sz="0" w:space="0" w:color="auto"/>
          </w:divBdr>
        </w:div>
        <w:div w:id="1373188813">
          <w:marLeft w:val="0"/>
          <w:marRight w:val="0"/>
          <w:marTop w:val="0"/>
          <w:marBottom w:val="0"/>
          <w:divBdr>
            <w:top w:val="none" w:sz="0" w:space="0" w:color="auto"/>
            <w:left w:val="none" w:sz="0" w:space="0" w:color="auto"/>
            <w:bottom w:val="none" w:sz="0" w:space="0" w:color="auto"/>
            <w:right w:val="none" w:sz="0" w:space="0" w:color="auto"/>
          </w:divBdr>
        </w:div>
        <w:div w:id="677927183">
          <w:marLeft w:val="0"/>
          <w:marRight w:val="0"/>
          <w:marTop w:val="0"/>
          <w:marBottom w:val="0"/>
          <w:divBdr>
            <w:top w:val="none" w:sz="0" w:space="0" w:color="auto"/>
            <w:left w:val="none" w:sz="0" w:space="0" w:color="auto"/>
            <w:bottom w:val="none" w:sz="0" w:space="0" w:color="auto"/>
            <w:right w:val="none" w:sz="0" w:space="0" w:color="auto"/>
          </w:divBdr>
        </w:div>
        <w:div w:id="1229071270">
          <w:marLeft w:val="0"/>
          <w:marRight w:val="0"/>
          <w:marTop w:val="0"/>
          <w:marBottom w:val="0"/>
          <w:divBdr>
            <w:top w:val="none" w:sz="0" w:space="0" w:color="auto"/>
            <w:left w:val="none" w:sz="0" w:space="0" w:color="auto"/>
            <w:bottom w:val="none" w:sz="0" w:space="0" w:color="auto"/>
            <w:right w:val="none" w:sz="0" w:space="0" w:color="auto"/>
          </w:divBdr>
        </w:div>
        <w:div w:id="1804300817">
          <w:marLeft w:val="0"/>
          <w:marRight w:val="0"/>
          <w:marTop w:val="0"/>
          <w:marBottom w:val="0"/>
          <w:divBdr>
            <w:top w:val="none" w:sz="0" w:space="0" w:color="auto"/>
            <w:left w:val="none" w:sz="0" w:space="0" w:color="auto"/>
            <w:bottom w:val="none" w:sz="0" w:space="0" w:color="auto"/>
            <w:right w:val="none" w:sz="0" w:space="0" w:color="auto"/>
          </w:divBdr>
        </w:div>
        <w:div w:id="2087073058">
          <w:marLeft w:val="0"/>
          <w:marRight w:val="0"/>
          <w:marTop w:val="0"/>
          <w:marBottom w:val="0"/>
          <w:divBdr>
            <w:top w:val="none" w:sz="0" w:space="0" w:color="auto"/>
            <w:left w:val="none" w:sz="0" w:space="0" w:color="auto"/>
            <w:bottom w:val="none" w:sz="0" w:space="0" w:color="auto"/>
            <w:right w:val="none" w:sz="0" w:space="0" w:color="auto"/>
          </w:divBdr>
        </w:div>
        <w:div w:id="1686445615">
          <w:marLeft w:val="0"/>
          <w:marRight w:val="0"/>
          <w:marTop w:val="0"/>
          <w:marBottom w:val="0"/>
          <w:divBdr>
            <w:top w:val="none" w:sz="0" w:space="0" w:color="auto"/>
            <w:left w:val="none" w:sz="0" w:space="0" w:color="auto"/>
            <w:bottom w:val="none" w:sz="0" w:space="0" w:color="auto"/>
            <w:right w:val="none" w:sz="0" w:space="0" w:color="auto"/>
          </w:divBdr>
        </w:div>
      </w:divsChild>
    </w:div>
    <w:div w:id="2050255019">
      <w:bodyDiv w:val="1"/>
      <w:marLeft w:val="0"/>
      <w:marRight w:val="0"/>
      <w:marTop w:val="0"/>
      <w:marBottom w:val="0"/>
      <w:divBdr>
        <w:top w:val="none" w:sz="0" w:space="0" w:color="auto"/>
        <w:left w:val="none" w:sz="0" w:space="0" w:color="auto"/>
        <w:bottom w:val="none" w:sz="0" w:space="0" w:color="auto"/>
        <w:right w:val="none" w:sz="0" w:space="0" w:color="auto"/>
      </w:divBdr>
      <w:divsChild>
        <w:div w:id="2123381885">
          <w:marLeft w:val="0"/>
          <w:marRight w:val="0"/>
          <w:marTop w:val="0"/>
          <w:marBottom w:val="0"/>
          <w:divBdr>
            <w:top w:val="none" w:sz="0" w:space="0" w:color="auto"/>
            <w:left w:val="none" w:sz="0" w:space="0" w:color="auto"/>
            <w:bottom w:val="none" w:sz="0" w:space="0" w:color="auto"/>
            <w:right w:val="none" w:sz="0" w:space="0" w:color="auto"/>
          </w:divBdr>
        </w:div>
        <w:div w:id="1723140572">
          <w:marLeft w:val="0"/>
          <w:marRight w:val="0"/>
          <w:marTop w:val="0"/>
          <w:marBottom w:val="0"/>
          <w:divBdr>
            <w:top w:val="none" w:sz="0" w:space="0" w:color="auto"/>
            <w:left w:val="none" w:sz="0" w:space="0" w:color="auto"/>
            <w:bottom w:val="none" w:sz="0" w:space="0" w:color="auto"/>
            <w:right w:val="none" w:sz="0" w:space="0" w:color="auto"/>
          </w:divBdr>
        </w:div>
        <w:div w:id="667368580">
          <w:marLeft w:val="0"/>
          <w:marRight w:val="0"/>
          <w:marTop w:val="0"/>
          <w:marBottom w:val="0"/>
          <w:divBdr>
            <w:top w:val="none" w:sz="0" w:space="0" w:color="auto"/>
            <w:left w:val="none" w:sz="0" w:space="0" w:color="auto"/>
            <w:bottom w:val="none" w:sz="0" w:space="0" w:color="auto"/>
            <w:right w:val="none" w:sz="0" w:space="0" w:color="auto"/>
          </w:divBdr>
        </w:div>
        <w:div w:id="449281452">
          <w:marLeft w:val="0"/>
          <w:marRight w:val="0"/>
          <w:marTop w:val="0"/>
          <w:marBottom w:val="0"/>
          <w:divBdr>
            <w:top w:val="none" w:sz="0" w:space="0" w:color="auto"/>
            <w:left w:val="none" w:sz="0" w:space="0" w:color="auto"/>
            <w:bottom w:val="none" w:sz="0" w:space="0" w:color="auto"/>
            <w:right w:val="none" w:sz="0" w:space="0" w:color="auto"/>
          </w:divBdr>
        </w:div>
        <w:div w:id="1897399750">
          <w:marLeft w:val="0"/>
          <w:marRight w:val="0"/>
          <w:marTop w:val="0"/>
          <w:marBottom w:val="0"/>
          <w:divBdr>
            <w:top w:val="none" w:sz="0" w:space="0" w:color="auto"/>
            <w:left w:val="none" w:sz="0" w:space="0" w:color="auto"/>
            <w:bottom w:val="none" w:sz="0" w:space="0" w:color="auto"/>
            <w:right w:val="none" w:sz="0" w:space="0" w:color="auto"/>
          </w:divBdr>
        </w:div>
        <w:div w:id="65567890">
          <w:marLeft w:val="0"/>
          <w:marRight w:val="0"/>
          <w:marTop w:val="0"/>
          <w:marBottom w:val="0"/>
          <w:divBdr>
            <w:top w:val="none" w:sz="0" w:space="0" w:color="auto"/>
            <w:left w:val="none" w:sz="0" w:space="0" w:color="auto"/>
            <w:bottom w:val="none" w:sz="0" w:space="0" w:color="auto"/>
            <w:right w:val="none" w:sz="0" w:space="0" w:color="auto"/>
          </w:divBdr>
        </w:div>
        <w:div w:id="1066536790">
          <w:marLeft w:val="0"/>
          <w:marRight w:val="0"/>
          <w:marTop w:val="0"/>
          <w:marBottom w:val="0"/>
          <w:divBdr>
            <w:top w:val="none" w:sz="0" w:space="0" w:color="auto"/>
            <w:left w:val="none" w:sz="0" w:space="0" w:color="auto"/>
            <w:bottom w:val="none" w:sz="0" w:space="0" w:color="auto"/>
            <w:right w:val="none" w:sz="0" w:space="0" w:color="auto"/>
          </w:divBdr>
        </w:div>
        <w:div w:id="1813280816">
          <w:marLeft w:val="0"/>
          <w:marRight w:val="0"/>
          <w:marTop w:val="0"/>
          <w:marBottom w:val="0"/>
          <w:divBdr>
            <w:top w:val="none" w:sz="0" w:space="0" w:color="auto"/>
            <w:left w:val="none" w:sz="0" w:space="0" w:color="auto"/>
            <w:bottom w:val="none" w:sz="0" w:space="0" w:color="auto"/>
            <w:right w:val="none" w:sz="0" w:space="0" w:color="auto"/>
          </w:divBdr>
        </w:div>
        <w:div w:id="482161976">
          <w:marLeft w:val="0"/>
          <w:marRight w:val="0"/>
          <w:marTop w:val="0"/>
          <w:marBottom w:val="0"/>
          <w:divBdr>
            <w:top w:val="none" w:sz="0" w:space="0" w:color="auto"/>
            <w:left w:val="none" w:sz="0" w:space="0" w:color="auto"/>
            <w:bottom w:val="none" w:sz="0" w:space="0" w:color="auto"/>
            <w:right w:val="none" w:sz="0" w:space="0" w:color="auto"/>
          </w:divBdr>
        </w:div>
        <w:div w:id="913129578">
          <w:marLeft w:val="0"/>
          <w:marRight w:val="0"/>
          <w:marTop w:val="0"/>
          <w:marBottom w:val="0"/>
          <w:divBdr>
            <w:top w:val="none" w:sz="0" w:space="0" w:color="auto"/>
            <w:left w:val="none" w:sz="0" w:space="0" w:color="auto"/>
            <w:bottom w:val="none" w:sz="0" w:space="0" w:color="auto"/>
            <w:right w:val="none" w:sz="0" w:space="0" w:color="auto"/>
          </w:divBdr>
        </w:div>
        <w:div w:id="1313608048">
          <w:marLeft w:val="0"/>
          <w:marRight w:val="0"/>
          <w:marTop w:val="0"/>
          <w:marBottom w:val="0"/>
          <w:divBdr>
            <w:top w:val="none" w:sz="0" w:space="0" w:color="auto"/>
            <w:left w:val="none" w:sz="0" w:space="0" w:color="auto"/>
            <w:bottom w:val="none" w:sz="0" w:space="0" w:color="auto"/>
            <w:right w:val="none" w:sz="0" w:space="0" w:color="auto"/>
          </w:divBdr>
        </w:div>
        <w:div w:id="1949190252">
          <w:marLeft w:val="0"/>
          <w:marRight w:val="0"/>
          <w:marTop w:val="0"/>
          <w:marBottom w:val="0"/>
          <w:divBdr>
            <w:top w:val="none" w:sz="0" w:space="0" w:color="auto"/>
            <w:left w:val="none" w:sz="0" w:space="0" w:color="auto"/>
            <w:bottom w:val="none" w:sz="0" w:space="0" w:color="auto"/>
            <w:right w:val="none" w:sz="0" w:space="0" w:color="auto"/>
          </w:divBdr>
        </w:div>
        <w:div w:id="670255854">
          <w:marLeft w:val="0"/>
          <w:marRight w:val="0"/>
          <w:marTop w:val="0"/>
          <w:marBottom w:val="0"/>
          <w:divBdr>
            <w:top w:val="none" w:sz="0" w:space="0" w:color="auto"/>
            <w:left w:val="none" w:sz="0" w:space="0" w:color="auto"/>
            <w:bottom w:val="none" w:sz="0" w:space="0" w:color="auto"/>
            <w:right w:val="none" w:sz="0" w:space="0" w:color="auto"/>
          </w:divBdr>
        </w:div>
        <w:div w:id="226762905">
          <w:marLeft w:val="0"/>
          <w:marRight w:val="0"/>
          <w:marTop w:val="0"/>
          <w:marBottom w:val="0"/>
          <w:divBdr>
            <w:top w:val="none" w:sz="0" w:space="0" w:color="auto"/>
            <w:left w:val="none" w:sz="0" w:space="0" w:color="auto"/>
            <w:bottom w:val="none" w:sz="0" w:space="0" w:color="auto"/>
            <w:right w:val="none" w:sz="0" w:space="0" w:color="auto"/>
          </w:divBdr>
        </w:div>
        <w:div w:id="1715692932">
          <w:marLeft w:val="0"/>
          <w:marRight w:val="0"/>
          <w:marTop w:val="0"/>
          <w:marBottom w:val="0"/>
          <w:divBdr>
            <w:top w:val="none" w:sz="0" w:space="0" w:color="auto"/>
            <w:left w:val="none" w:sz="0" w:space="0" w:color="auto"/>
            <w:bottom w:val="none" w:sz="0" w:space="0" w:color="auto"/>
            <w:right w:val="none" w:sz="0" w:space="0" w:color="auto"/>
          </w:divBdr>
        </w:div>
        <w:div w:id="56977499">
          <w:marLeft w:val="0"/>
          <w:marRight w:val="0"/>
          <w:marTop w:val="0"/>
          <w:marBottom w:val="0"/>
          <w:divBdr>
            <w:top w:val="none" w:sz="0" w:space="0" w:color="auto"/>
            <w:left w:val="none" w:sz="0" w:space="0" w:color="auto"/>
            <w:bottom w:val="none" w:sz="0" w:space="0" w:color="auto"/>
            <w:right w:val="none" w:sz="0" w:space="0" w:color="auto"/>
          </w:divBdr>
        </w:div>
        <w:div w:id="364449071">
          <w:marLeft w:val="0"/>
          <w:marRight w:val="0"/>
          <w:marTop w:val="0"/>
          <w:marBottom w:val="0"/>
          <w:divBdr>
            <w:top w:val="none" w:sz="0" w:space="0" w:color="auto"/>
            <w:left w:val="none" w:sz="0" w:space="0" w:color="auto"/>
            <w:bottom w:val="none" w:sz="0" w:space="0" w:color="auto"/>
            <w:right w:val="none" w:sz="0" w:space="0" w:color="auto"/>
          </w:divBdr>
        </w:div>
        <w:div w:id="1288126381">
          <w:marLeft w:val="0"/>
          <w:marRight w:val="0"/>
          <w:marTop w:val="0"/>
          <w:marBottom w:val="0"/>
          <w:divBdr>
            <w:top w:val="none" w:sz="0" w:space="0" w:color="auto"/>
            <w:left w:val="none" w:sz="0" w:space="0" w:color="auto"/>
            <w:bottom w:val="none" w:sz="0" w:space="0" w:color="auto"/>
            <w:right w:val="none" w:sz="0" w:space="0" w:color="auto"/>
          </w:divBdr>
        </w:div>
      </w:divsChild>
    </w:div>
    <w:div w:id="2082603870">
      <w:bodyDiv w:val="1"/>
      <w:marLeft w:val="0"/>
      <w:marRight w:val="0"/>
      <w:marTop w:val="0"/>
      <w:marBottom w:val="0"/>
      <w:divBdr>
        <w:top w:val="none" w:sz="0" w:space="0" w:color="auto"/>
        <w:left w:val="none" w:sz="0" w:space="0" w:color="auto"/>
        <w:bottom w:val="none" w:sz="0" w:space="0" w:color="auto"/>
        <w:right w:val="none" w:sz="0" w:space="0" w:color="auto"/>
      </w:divBdr>
      <w:divsChild>
        <w:div w:id="199973169">
          <w:marLeft w:val="0"/>
          <w:marRight w:val="0"/>
          <w:marTop w:val="0"/>
          <w:marBottom w:val="0"/>
          <w:divBdr>
            <w:top w:val="none" w:sz="0" w:space="0" w:color="auto"/>
            <w:left w:val="none" w:sz="0" w:space="0" w:color="auto"/>
            <w:bottom w:val="none" w:sz="0" w:space="0" w:color="auto"/>
            <w:right w:val="none" w:sz="0" w:space="0" w:color="auto"/>
          </w:divBdr>
          <w:divsChild>
            <w:div w:id="1442646304">
              <w:marLeft w:val="0"/>
              <w:marRight w:val="0"/>
              <w:marTop w:val="0"/>
              <w:marBottom w:val="0"/>
              <w:divBdr>
                <w:top w:val="none" w:sz="0" w:space="0" w:color="auto"/>
                <w:left w:val="none" w:sz="0" w:space="0" w:color="auto"/>
                <w:bottom w:val="none" w:sz="0" w:space="0" w:color="auto"/>
                <w:right w:val="none" w:sz="0" w:space="0" w:color="auto"/>
              </w:divBdr>
            </w:div>
            <w:div w:id="1834102630">
              <w:marLeft w:val="0"/>
              <w:marRight w:val="0"/>
              <w:marTop w:val="0"/>
              <w:marBottom w:val="0"/>
              <w:divBdr>
                <w:top w:val="none" w:sz="0" w:space="0" w:color="auto"/>
                <w:left w:val="none" w:sz="0" w:space="0" w:color="auto"/>
                <w:bottom w:val="none" w:sz="0" w:space="0" w:color="auto"/>
                <w:right w:val="none" w:sz="0" w:space="0" w:color="auto"/>
              </w:divBdr>
            </w:div>
            <w:div w:id="2116897102">
              <w:marLeft w:val="0"/>
              <w:marRight w:val="0"/>
              <w:marTop w:val="0"/>
              <w:marBottom w:val="0"/>
              <w:divBdr>
                <w:top w:val="none" w:sz="0" w:space="0" w:color="auto"/>
                <w:left w:val="none" w:sz="0" w:space="0" w:color="auto"/>
                <w:bottom w:val="none" w:sz="0" w:space="0" w:color="auto"/>
                <w:right w:val="none" w:sz="0" w:space="0" w:color="auto"/>
              </w:divBdr>
            </w:div>
            <w:div w:id="662316271">
              <w:marLeft w:val="0"/>
              <w:marRight w:val="0"/>
              <w:marTop w:val="0"/>
              <w:marBottom w:val="0"/>
              <w:divBdr>
                <w:top w:val="none" w:sz="0" w:space="0" w:color="auto"/>
                <w:left w:val="none" w:sz="0" w:space="0" w:color="auto"/>
                <w:bottom w:val="none" w:sz="0" w:space="0" w:color="auto"/>
                <w:right w:val="none" w:sz="0" w:space="0" w:color="auto"/>
              </w:divBdr>
            </w:div>
            <w:div w:id="2018119961">
              <w:marLeft w:val="0"/>
              <w:marRight w:val="0"/>
              <w:marTop w:val="0"/>
              <w:marBottom w:val="0"/>
              <w:divBdr>
                <w:top w:val="none" w:sz="0" w:space="0" w:color="auto"/>
                <w:left w:val="none" w:sz="0" w:space="0" w:color="auto"/>
                <w:bottom w:val="none" w:sz="0" w:space="0" w:color="auto"/>
                <w:right w:val="none" w:sz="0" w:space="0" w:color="auto"/>
              </w:divBdr>
            </w:div>
            <w:div w:id="301623238">
              <w:marLeft w:val="0"/>
              <w:marRight w:val="0"/>
              <w:marTop w:val="0"/>
              <w:marBottom w:val="0"/>
              <w:divBdr>
                <w:top w:val="none" w:sz="0" w:space="0" w:color="auto"/>
                <w:left w:val="none" w:sz="0" w:space="0" w:color="auto"/>
                <w:bottom w:val="none" w:sz="0" w:space="0" w:color="auto"/>
                <w:right w:val="none" w:sz="0" w:space="0" w:color="auto"/>
              </w:divBdr>
            </w:div>
            <w:div w:id="1030179226">
              <w:marLeft w:val="0"/>
              <w:marRight w:val="0"/>
              <w:marTop w:val="0"/>
              <w:marBottom w:val="0"/>
              <w:divBdr>
                <w:top w:val="none" w:sz="0" w:space="0" w:color="auto"/>
                <w:left w:val="none" w:sz="0" w:space="0" w:color="auto"/>
                <w:bottom w:val="none" w:sz="0" w:space="0" w:color="auto"/>
                <w:right w:val="none" w:sz="0" w:space="0" w:color="auto"/>
              </w:divBdr>
            </w:div>
            <w:div w:id="27723526">
              <w:marLeft w:val="0"/>
              <w:marRight w:val="0"/>
              <w:marTop w:val="0"/>
              <w:marBottom w:val="0"/>
              <w:divBdr>
                <w:top w:val="none" w:sz="0" w:space="0" w:color="auto"/>
                <w:left w:val="none" w:sz="0" w:space="0" w:color="auto"/>
                <w:bottom w:val="none" w:sz="0" w:space="0" w:color="auto"/>
                <w:right w:val="none" w:sz="0" w:space="0" w:color="auto"/>
              </w:divBdr>
            </w:div>
            <w:div w:id="1987391887">
              <w:marLeft w:val="0"/>
              <w:marRight w:val="0"/>
              <w:marTop w:val="0"/>
              <w:marBottom w:val="0"/>
              <w:divBdr>
                <w:top w:val="none" w:sz="0" w:space="0" w:color="auto"/>
                <w:left w:val="none" w:sz="0" w:space="0" w:color="auto"/>
                <w:bottom w:val="none" w:sz="0" w:space="0" w:color="auto"/>
                <w:right w:val="none" w:sz="0" w:space="0" w:color="auto"/>
              </w:divBdr>
            </w:div>
            <w:div w:id="2043627202">
              <w:marLeft w:val="0"/>
              <w:marRight w:val="0"/>
              <w:marTop w:val="0"/>
              <w:marBottom w:val="0"/>
              <w:divBdr>
                <w:top w:val="none" w:sz="0" w:space="0" w:color="auto"/>
                <w:left w:val="none" w:sz="0" w:space="0" w:color="auto"/>
                <w:bottom w:val="none" w:sz="0" w:space="0" w:color="auto"/>
                <w:right w:val="none" w:sz="0" w:space="0" w:color="auto"/>
              </w:divBdr>
            </w:div>
            <w:div w:id="749811779">
              <w:marLeft w:val="0"/>
              <w:marRight w:val="0"/>
              <w:marTop w:val="0"/>
              <w:marBottom w:val="0"/>
              <w:divBdr>
                <w:top w:val="none" w:sz="0" w:space="0" w:color="auto"/>
                <w:left w:val="none" w:sz="0" w:space="0" w:color="auto"/>
                <w:bottom w:val="none" w:sz="0" w:space="0" w:color="auto"/>
                <w:right w:val="none" w:sz="0" w:space="0" w:color="auto"/>
              </w:divBdr>
            </w:div>
          </w:divsChild>
        </w:div>
        <w:div w:id="1936983440">
          <w:marLeft w:val="0"/>
          <w:marRight w:val="0"/>
          <w:marTop w:val="0"/>
          <w:marBottom w:val="0"/>
          <w:divBdr>
            <w:top w:val="none" w:sz="0" w:space="0" w:color="auto"/>
            <w:left w:val="none" w:sz="0" w:space="0" w:color="auto"/>
            <w:bottom w:val="none" w:sz="0" w:space="0" w:color="auto"/>
            <w:right w:val="none" w:sz="0" w:space="0" w:color="auto"/>
          </w:divBdr>
          <w:divsChild>
            <w:div w:id="547192">
              <w:marLeft w:val="0"/>
              <w:marRight w:val="0"/>
              <w:marTop w:val="0"/>
              <w:marBottom w:val="0"/>
              <w:divBdr>
                <w:top w:val="none" w:sz="0" w:space="0" w:color="auto"/>
                <w:left w:val="none" w:sz="0" w:space="0" w:color="auto"/>
                <w:bottom w:val="none" w:sz="0" w:space="0" w:color="auto"/>
                <w:right w:val="none" w:sz="0" w:space="0" w:color="auto"/>
              </w:divBdr>
            </w:div>
            <w:div w:id="2135636097">
              <w:marLeft w:val="0"/>
              <w:marRight w:val="0"/>
              <w:marTop w:val="0"/>
              <w:marBottom w:val="0"/>
              <w:divBdr>
                <w:top w:val="none" w:sz="0" w:space="0" w:color="auto"/>
                <w:left w:val="none" w:sz="0" w:space="0" w:color="auto"/>
                <w:bottom w:val="none" w:sz="0" w:space="0" w:color="auto"/>
                <w:right w:val="none" w:sz="0" w:space="0" w:color="auto"/>
              </w:divBdr>
            </w:div>
            <w:div w:id="941376627">
              <w:marLeft w:val="0"/>
              <w:marRight w:val="0"/>
              <w:marTop w:val="0"/>
              <w:marBottom w:val="0"/>
              <w:divBdr>
                <w:top w:val="none" w:sz="0" w:space="0" w:color="auto"/>
                <w:left w:val="none" w:sz="0" w:space="0" w:color="auto"/>
                <w:bottom w:val="none" w:sz="0" w:space="0" w:color="auto"/>
                <w:right w:val="none" w:sz="0" w:space="0" w:color="auto"/>
              </w:divBdr>
            </w:div>
            <w:div w:id="306981878">
              <w:marLeft w:val="0"/>
              <w:marRight w:val="0"/>
              <w:marTop w:val="0"/>
              <w:marBottom w:val="0"/>
              <w:divBdr>
                <w:top w:val="none" w:sz="0" w:space="0" w:color="auto"/>
                <w:left w:val="none" w:sz="0" w:space="0" w:color="auto"/>
                <w:bottom w:val="none" w:sz="0" w:space="0" w:color="auto"/>
                <w:right w:val="none" w:sz="0" w:space="0" w:color="auto"/>
              </w:divBdr>
            </w:div>
            <w:div w:id="1597178311">
              <w:marLeft w:val="0"/>
              <w:marRight w:val="0"/>
              <w:marTop w:val="0"/>
              <w:marBottom w:val="0"/>
              <w:divBdr>
                <w:top w:val="none" w:sz="0" w:space="0" w:color="auto"/>
                <w:left w:val="none" w:sz="0" w:space="0" w:color="auto"/>
                <w:bottom w:val="none" w:sz="0" w:space="0" w:color="auto"/>
                <w:right w:val="none" w:sz="0" w:space="0" w:color="auto"/>
              </w:divBdr>
            </w:div>
            <w:div w:id="1019427721">
              <w:marLeft w:val="0"/>
              <w:marRight w:val="0"/>
              <w:marTop w:val="0"/>
              <w:marBottom w:val="0"/>
              <w:divBdr>
                <w:top w:val="none" w:sz="0" w:space="0" w:color="auto"/>
                <w:left w:val="none" w:sz="0" w:space="0" w:color="auto"/>
                <w:bottom w:val="none" w:sz="0" w:space="0" w:color="auto"/>
                <w:right w:val="none" w:sz="0" w:space="0" w:color="auto"/>
              </w:divBdr>
            </w:div>
            <w:div w:id="988555669">
              <w:marLeft w:val="0"/>
              <w:marRight w:val="0"/>
              <w:marTop w:val="0"/>
              <w:marBottom w:val="0"/>
              <w:divBdr>
                <w:top w:val="none" w:sz="0" w:space="0" w:color="auto"/>
                <w:left w:val="none" w:sz="0" w:space="0" w:color="auto"/>
                <w:bottom w:val="none" w:sz="0" w:space="0" w:color="auto"/>
                <w:right w:val="none" w:sz="0" w:space="0" w:color="auto"/>
              </w:divBdr>
            </w:div>
            <w:div w:id="1369184245">
              <w:marLeft w:val="0"/>
              <w:marRight w:val="0"/>
              <w:marTop w:val="0"/>
              <w:marBottom w:val="0"/>
              <w:divBdr>
                <w:top w:val="none" w:sz="0" w:space="0" w:color="auto"/>
                <w:left w:val="none" w:sz="0" w:space="0" w:color="auto"/>
                <w:bottom w:val="none" w:sz="0" w:space="0" w:color="auto"/>
                <w:right w:val="none" w:sz="0" w:space="0" w:color="auto"/>
              </w:divBdr>
            </w:div>
            <w:div w:id="1621835064">
              <w:marLeft w:val="0"/>
              <w:marRight w:val="0"/>
              <w:marTop w:val="0"/>
              <w:marBottom w:val="0"/>
              <w:divBdr>
                <w:top w:val="none" w:sz="0" w:space="0" w:color="auto"/>
                <w:left w:val="none" w:sz="0" w:space="0" w:color="auto"/>
                <w:bottom w:val="none" w:sz="0" w:space="0" w:color="auto"/>
                <w:right w:val="none" w:sz="0" w:space="0" w:color="auto"/>
              </w:divBdr>
            </w:div>
            <w:div w:id="8272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0233">
      <w:bodyDiv w:val="1"/>
      <w:marLeft w:val="0"/>
      <w:marRight w:val="0"/>
      <w:marTop w:val="0"/>
      <w:marBottom w:val="0"/>
      <w:divBdr>
        <w:top w:val="none" w:sz="0" w:space="0" w:color="auto"/>
        <w:left w:val="none" w:sz="0" w:space="0" w:color="auto"/>
        <w:bottom w:val="none" w:sz="0" w:space="0" w:color="auto"/>
        <w:right w:val="none" w:sz="0" w:space="0" w:color="auto"/>
      </w:divBdr>
    </w:div>
    <w:div w:id="2089113284">
      <w:bodyDiv w:val="1"/>
      <w:marLeft w:val="0"/>
      <w:marRight w:val="0"/>
      <w:marTop w:val="0"/>
      <w:marBottom w:val="0"/>
      <w:divBdr>
        <w:top w:val="none" w:sz="0" w:space="0" w:color="auto"/>
        <w:left w:val="none" w:sz="0" w:space="0" w:color="auto"/>
        <w:bottom w:val="none" w:sz="0" w:space="0" w:color="auto"/>
        <w:right w:val="none" w:sz="0" w:space="0" w:color="auto"/>
      </w:divBdr>
      <w:divsChild>
        <w:div w:id="272789092">
          <w:marLeft w:val="0"/>
          <w:marRight w:val="0"/>
          <w:marTop w:val="0"/>
          <w:marBottom w:val="0"/>
          <w:divBdr>
            <w:top w:val="none" w:sz="0" w:space="0" w:color="auto"/>
            <w:left w:val="none" w:sz="0" w:space="0" w:color="auto"/>
            <w:bottom w:val="none" w:sz="0" w:space="0" w:color="auto"/>
            <w:right w:val="none" w:sz="0" w:space="0" w:color="auto"/>
          </w:divBdr>
          <w:divsChild>
            <w:div w:id="11223073">
              <w:marLeft w:val="0"/>
              <w:marRight w:val="0"/>
              <w:marTop w:val="0"/>
              <w:marBottom w:val="0"/>
              <w:divBdr>
                <w:top w:val="none" w:sz="0" w:space="0" w:color="auto"/>
                <w:left w:val="none" w:sz="0" w:space="0" w:color="auto"/>
                <w:bottom w:val="none" w:sz="0" w:space="0" w:color="auto"/>
                <w:right w:val="none" w:sz="0" w:space="0" w:color="auto"/>
              </w:divBdr>
            </w:div>
            <w:div w:id="147065372">
              <w:marLeft w:val="0"/>
              <w:marRight w:val="0"/>
              <w:marTop w:val="0"/>
              <w:marBottom w:val="0"/>
              <w:divBdr>
                <w:top w:val="none" w:sz="0" w:space="0" w:color="auto"/>
                <w:left w:val="none" w:sz="0" w:space="0" w:color="auto"/>
                <w:bottom w:val="none" w:sz="0" w:space="0" w:color="auto"/>
                <w:right w:val="none" w:sz="0" w:space="0" w:color="auto"/>
              </w:divBdr>
            </w:div>
            <w:div w:id="291593478">
              <w:marLeft w:val="0"/>
              <w:marRight w:val="0"/>
              <w:marTop w:val="0"/>
              <w:marBottom w:val="0"/>
              <w:divBdr>
                <w:top w:val="none" w:sz="0" w:space="0" w:color="auto"/>
                <w:left w:val="none" w:sz="0" w:space="0" w:color="auto"/>
                <w:bottom w:val="none" w:sz="0" w:space="0" w:color="auto"/>
                <w:right w:val="none" w:sz="0" w:space="0" w:color="auto"/>
              </w:divBdr>
            </w:div>
            <w:div w:id="338236469">
              <w:marLeft w:val="0"/>
              <w:marRight w:val="0"/>
              <w:marTop w:val="0"/>
              <w:marBottom w:val="0"/>
              <w:divBdr>
                <w:top w:val="none" w:sz="0" w:space="0" w:color="auto"/>
                <w:left w:val="none" w:sz="0" w:space="0" w:color="auto"/>
                <w:bottom w:val="none" w:sz="0" w:space="0" w:color="auto"/>
                <w:right w:val="none" w:sz="0" w:space="0" w:color="auto"/>
              </w:divBdr>
            </w:div>
            <w:div w:id="496851270">
              <w:marLeft w:val="0"/>
              <w:marRight w:val="0"/>
              <w:marTop w:val="0"/>
              <w:marBottom w:val="0"/>
              <w:divBdr>
                <w:top w:val="none" w:sz="0" w:space="0" w:color="auto"/>
                <w:left w:val="none" w:sz="0" w:space="0" w:color="auto"/>
                <w:bottom w:val="none" w:sz="0" w:space="0" w:color="auto"/>
                <w:right w:val="none" w:sz="0" w:space="0" w:color="auto"/>
              </w:divBdr>
            </w:div>
            <w:div w:id="602686103">
              <w:marLeft w:val="0"/>
              <w:marRight w:val="0"/>
              <w:marTop w:val="0"/>
              <w:marBottom w:val="0"/>
              <w:divBdr>
                <w:top w:val="none" w:sz="0" w:space="0" w:color="auto"/>
                <w:left w:val="none" w:sz="0" w:space="0" w:color="auto"/>
                <w:bottom w:val="none" w:sz="0" w:space="0" w:color="auto"/>
                <w:right w:val="none" w:sz="0" w:space="0" w:color="auto"/>
              </w:divBdr>
            </w:div>
            <w:div w:id="626399875">
              <w:marLeft w:val="0"/>
              <w:marRight w:val="0"/>
              <w:marTop w:val="0"/>
              <w:marBottom w:val="0"/>
              <w:divBdr>
                <w:top w:val="none" w:sz="0" w:space="0" w:color="auto"/>
                <w:left w:val="none" w:sz="0" w:space="0" w:color="auto"/>
                <w:bottom w:val="none" w:sz="0" w:space="0" w:color="auto"/>
                <w:right w:val="none" w:sz="0" w:space="0" w:color="auto"/>
              </w:divBdr>
            </w:div>
            <w:div w:id="654726028">
              <w:marLeft w:val="0"/>
              <w:marRight w:val="0"/>
              <w:marTop w:val="0"/>
              <w:marBottom w:val="0"/>
              <w:divBdr>
                <w:top w:val="none" w:sz="0" w:space="0" w:color="auto"/>
                <w:left w:val="none" w:sz="0" w:space="0" w:color="auto"/>
                <w:bottom w:val="none" w:sz="0" w:space="0" w:color="auto"/>
                <w:right w:val="none" w:sz="0" w:space="0" w:color="auto"/>
              </w:divBdr>
            </w:div>
            <w:div w:id="696345794">
              <w:marLeft w:val="0"/>
              <w:marRight w:val="0"/>
              <w:marTop w:val="0"/>
              <w:marBottom w:val="0"/>
              <w:divBdr>
                <w:top w:val="none" w:sz="0" w:space="0" w:color="auto"/>
                <w:left w:val="none" w:sz="0" w:space="0" w:color="auto"/>
                <w:bottom w:val="none" w:sz="0" w:space="0" w:color="auto"/>
                <w:right w:val="none" w:sz="0" w:space="0" w:color="auto"/>
              </w:divBdr>
            </w:div>
            <w:div w:id="763262714">
              <w:marLeft w:val="0"/>
              <w:marRight w:val="0"/>
              <w:marTop w:val="0"/>
              <w:marBottom w:val="0"/>
              <w:divBdr>
                <w:top w:val="none" w:sz="0" w:space="0" w:color="auto"/>
                <w:left w:val="none" w:sz="0" w:space="0" w:color="auto"/>
                <w:bottom w:val="none" w:sz="0" w:space="0" w:color="auto"/>
                <w:right w:val="none" w:sz="0" w:space="0" w:color="auto"/>
              </w:divBdr>
            </w:div>
            <w:div w:id="1094009962">
              <w:marLeft w:val="0"/>
              <w:marRight w:val="0"/>
              <w:marTop w:val="0"/>
              <w:marBottom w:val="0"/>
              <w:divBdr>
                <w:top w:val="none" w:sz="0" w:space="0" w:color="auto"/>
                <w:left w:val="none" w:sz="0" w:space="0" w:color="auto"/>
                <w:bottom w:val="none" w:sz="0" w:space="0" w:color="auto"/>
                <w:right w:val="none" w:sz="0" w:space="0" w:color="auto"/>
              </w:divBdr>
            </w:div>
            <w:div w:id="1335768549">
              <w:marLeft w:val="0"/>
              <w:marRight w:val="0"/>
              <w:marTop w:val="0"/>
              <w:marBottom w:val="0"/>
              <w:divBdr>
                <w:top w:val="none" w:sz="0" w:space="0" w:color="auto"/>
                <w:left w:val="none" w:sz="0" w:space="0" w:color="auto"/>
                <w:bottom w:val="none" w:sz="0" w:space="0" w:color="auto"/>
                <w:right w:val="none" w:sz="0" w:space="0" w:color="auto"/>
              </w:divBdr>
            </w:div>
            <w:div w:id="1464619925">
              <w:marLeft w:val="0"/>
              <w:marRight w:val="0"/>
              <w:marTop w:val="0"/>
              <w:marBottom w:val="0"/>
              <w:divBdr>
                <w:top w:val="none" w:sz="0" w:space="0" w:color="auto"/>
                <w:left w:val="none" w:sz="0" w:space="0" w:color="auto"/>
                <w:bottom w:val="none" w:sz="0" w:space="0" w:color="auto"/>
                <w:right w:val="none" w:sz="0" w:space="0" w:color="auto"/>
              </w:divBdr>
            </w:div>
            <w:div w:id="1542205261">
              <w:marLeft w:val="0"/>
              <w:marRight w:val="0"/>
              <w:marTop w:val="0"/>
              <w:marBottom w:val="0"/>
              <w:divBdr>
                <w:top w:val="none" w:sz="0" w:space="0" w:color="auto"/>
                <w:left w:val="none" w:sz="0" w:space="0" w:color="auto"/>
                <w:bottom w:val="none" w:sz="0" w:space="0" w:color="auto"/>
                <w:right w:val="none" w:sz="0" w:space="0" w:color="auto"/>
              </w:divBdr>
            </w:div>
            <w:div w:id="1556623296">
              <w:marLeft w:val="0"/>
              <w:marRight w:val="0"/>
              <w:marTop w:val="0"/>
              <w:marBottom w:val="0"/>
              <w:divBdr>
                <w:top w:val="none" w:sz="0" w:space="0" w:color="auto"/>
                <w:left w:val="none" w:sz="0" w:space="0" w:color="auto"/>
                <w:bottom w:val="none" w:sz="0" w:space="0" w:color="auto"/>
                <w:right w:val="none" w:sz="0" w:space="0" w:color="auto"/>
              </w:divBdr>
            </w:div>
            <w:div w:id="1648125909">
              <w:marLeft w:val="0"/>
              <w:marRight w:val="0"/>
              <w:marTop w:val="0"/>
              <w:marBottom w:val="0"/>
              <w:divBdr>
                <w:top w:val="none" w:sz="0" w:space="0" w:color="auto"/>
                <w:left w:val="none" w:sz="0" w:space="0" w:color="auto"/>
                <w:bottom w:val="none" w:sz="0" w:space="0" w:color="auto"/>
                <w:right w:val="none" w:sz="0" w:space="0" w:color="auto"/>
              </w:divBdr>
            </w:div>
            <w:div w:id="1672947159">
              <w:marLeft w:val="0"/>
              <w:marRight w:val="0"/>
              <w:marTop w:val="0"/>
              <w:marBottom w:val="0"/>
              <w:divBdr>
                <w:top w:val="none" w:sz="0" w:space="0" w:color="auto"/>
                <w:left w:val="none" w:sz="0" w:space="0" w:color="auto"/>
                <w:bottom w:val="none" w:sz="0" w:space="0" w:color="auto"/>
                <w:right w:val="none" w:sz="0" w:space="0" w:color="auto"/>
              </w:divBdr>
            </w:div>
            <w:div w:id="1894199032">
              <w:marLeft w:val="0"/>
              <w:marRight w:val="0"/>
              <w:marTop w:val="0"/>
              <w:marBottom w:val="0"/>
              <w:divBdr>
                <w:top w:val="none" w:sz="0" w:space="0" w:color="auto"/>
                <w:left w:val="none" w:sz="0" w:space="0" w:color="auto"/>
                <w:bottom w:val="none" w:sz="0" w:space="0" w:color="auto"/>
                <w:right w:val="none" w:sz="0" w:space="0" w:color="auto"/>
              </w:divBdr>
            </w:div>
            <w:div w:id="2067029018">
              <w:marLeft w:val="0"/>
              <w:marRight w:val="0"/>
              <w:marTop w:val="0"/>
              <w:marBottom w:val="0"/>
              <w:divBdr>
                <w:top w:val="none" w:sz="0" w:space="0" w:color="auto"/>
                <w:left w:val="none" w:sz="0" w:space="0" w:color="auto"/>
                <w:bottom w:val="none" w:sz="0" w:space="0" w:color="auto"/>
                <w:right w:val="none" w:sz="0" w:space="0" w:color="auto"/>
              </w:divBdr>
            </w:div>
            <w:div w:id="2102870410">
              <w:marLeft w:val="0"/>
              <w:marRight w:val="0"/>
              <w:marTop w:val="0"/>
              <w:marBottom w:val="0"/>
              <w:divBdr>
                <w:top w:val="none" w:sz="0" w:space="0" w:color="auto"/>
                <w:left w:val="none" w:sz="0" w:space="0" w:color="auto"/>
                <w:bottom w:val="none" w:sz="0" w:space="0" w:color="auto"/>
                <w:right w:val="none" w:sz="0" w:space="0" w:color="auto"/>
              </w:divBdr>
            </w:div>
          </w:divsChild>
        </w:div>
        <w:div w:id="280310666">
          <w:marLeft w:val="0"/>
          <w:marRight w:val="0"/>
          <w:marTop w:val="0"/>
          <w:marBottom w:val="0"/>
          <w:divBdr>
            <w:top w:val="none" w:sz="0" w:space="0" w:color="auto"/>
            <w:left w:val="none" w:sz="0" w:space="0" w:color="auto"/>
            <w:bottom w:val="none" w:sz="0" w:space="0" w:color="auto"/>
            <w:right w:val="none" w:sz="0" w:space="0" w:color="auto"/>
          </w:divBdr>
          <w:divsChild>
            <w:div w:id="139737386">
              <w:marLeft w:val="0"/>
              <w:marRight w:val="0"/>
              <w:marTop w:val="0"/>
              <w:marBottom w:val="0"/>
              <w:divBdr>
                <w:top w:val="none" w:sz="0" w:space="0" w:color="auto"/>
                <w:left w:val="none" w:sz="0" w:space="0" w:color="auto"/>
                <w:bottom w:val="none" w:sz="0" w:space="0" w:color="auto"/>
                <w:right w:val="none" w:sz="0" w:space="0" w:color="auto"/>
              </w:divBdr>
            </w:div>
            <w:div w:id="141778399">
              <w:marLeft w:val="0"/>
              <w:marRight w:val="0"/>
              <w:marTop w:val="0"/>
              <w:marBottom w:val="0"/>
              <w:divBdr>
                <w:top w:val="none" w:sz="0" w:space="0" w:color="auto"/>
                <w:left w:val="none" w:sz="0" w:space="0" w:color="auto"/>
                <w:bottom w:val="none" w:sz="0" w:space="0" w:color="auto"/>
                <w:right w:val="none" w:sz="0" w:space="0" w:color="auto"/>
              </w:divBdr>
            </w:div>
            <w:div w:id="154954565">
              <w:marLeft w:val="0"/>
              <w:marRight w:val="0"/>
              <w:marTop w:val="0"/>
              <w:marBottom w:val="0"/>
              <w:divBdr>
                <w:top w:val="none" w:sz="0" w:space="0" w:color="auto"/>
                <w:left w:val="none" w:sz="0" w:space="0" w:color="auto"/>
                <w:bottom w:val="none" w:sz="0" w:space="0" w:color="auto"/>
                <w:right w:val="none" w:sz="0" w:space="0" w:color="auto"/>
              </w:divBdr>
            </w:div>
            <w:div w:id="180974668">
              <w:marLeft w:val="0"/>
              <w:marRight w:val="0"/>
              <w:marTop w:val="0"/>
              <w:marBottom w:val="0"/>
              <w:divBdr>
                <w:top w:val="none" w:sz="0" w:space="0" w:color="auto"/>
                <w:left w:val="none" w:sz="0" w:space="0" w:color="auto"/>
                <w:bottom w:val="none" w:sz="0" w:space="0" w:color="auto"/>
                <w:right w:val="none" w:sz="0" w:space="0" w:color="auto"/>
              </w:divBdr>
            </w:div>
            <w:div w:id="254441614">
              <w:marLeft w:val="0"/>
              <w:marRight w:val="0"/>
              <w:marTop w:val="0"/>
              <w:marBottom w:val="0"/>
              <w:divBdr>
                <w:top w:val="none" w:sz="0" w:space="0" w:color="auto"/>
                <w:left w:val="none" w:sz="0" w:space="0" w:color="auto"/>
                <w:bottom w:val="none" w:sz="0" w:space="0" w:color="auto"/>
                <w:right w:val="none" w:sz="0" w:space="0" w:color="auto"/>
              </w:divBdr>
            </w:div>
            <w:div w:id="388964492">
              <w:marLeft w:val="0"/>
              <w:marRight w:val="0"/>
              <w:marTop w:val="0"/>
              <w:marBottom w:val="0"/>
              <w:divBdr>
                <w:top w:val="none" w:sz="0" w:space="0" w:color="auto"/>
                <w:left w:val="none" w:sz="0" w:space="0" w:color="auto"/>
                <w:bottom w:val="none" w:sz="0" w:space="0" w:color="auto"/>
                <w:right w:val="none" w:sz="0" w:space="0" w:color="auto"/>
              </w:divBdr>
            </w:div>
            <w:div w:id="498497840">
              <w:marLeft w:val="0"/>
              <w:marRight w:val="0"/>
              <w:marTop w:val="0"/>
              <w:marBottom w:val="0"/>
              <w:divBdr>
                <w:top w:val="none" w:sz="0" w:space="0" w:color="auto"/>
                <w:left w:val="none" w:sz="0" w:space="0" w:color="auto"/>
                <w:bottom w:val="none" w:sz="0" w:space="0" w:color="auto"/>
                <w:right w:val="none" w:sz="0" w:space="0" w:color="auto"/>
              </w:divBdr>
            </w:div>
            <w:div w:id="575939368">
              <w:marLeft w:val="0"/>
              <w:marRight w:val="0"/>
              <w:marTop w:val="0"/>
              <w:marBottom w:val="0"/>
              <w:divBdr>
                <w:top w:val="none" w:sz="0" w:space="0" w:color="auto"/>
                <w:left w:val="none" w:sz="0" w:space="0" w:color="auto"/>
                <w:bottom w:val="none" w:sz="0" w:space="0" w:color="auto"/>
                <w:right w:val="none" w:sz="0" w:space="0" w:color="auto"/>
              </w:divBdr>
            </w:div>
            <w:div w:id="600140202">
              <w:marLeft w:val="0"/>
              <w:marRight w:val="0"/>
              <w:marTop w:val="0"/>
              <w:marBottom w:val="0"/>
              <w:divBdr>
                <w:top w:val="none" w:sz="0" w:space="0" w:color="auto"/>
                <w:left w:val="none" w:sz="0" w:space="0" w:color="auto"/>
                <w:bottom w:val="none" w:sz="0" w:space="0" w:color="auto"/>
                <w:right w:val="none" w:sz="0" w:space="0" w:color="auto"/>
              </w:divBdr>
            </w:div>
            <w:div w:id="784889574">
              <w:marLeft w:val="0"/>
              <w:marRight w:val="0"/>
              <w:marTop w:val="0"/>
              <w:marBottom w:val="0"/>
              <w:divBdr>
                <w:top w:val="none" w:sz="0" w:space="0" w:color="auto"/>
                <w:left w:val="none" w:sz="0" w:space="0" w:color="auto"/>
                <w:bottom w:val="none" w:sz="0" w:space="0" w:color="auto"/>
                <w:right w:val="none" w:sz="0" w:space="0" w:color="auto"/>
              </w:divBdr>
            </w:div>
            <w:div w:id="951980261">
              <w:marLeft w:val="0"/>
              <w:marRight w:val="0"/>
              <w:marTop w:val="0"/>
              <w:marBottom w:val="0"/>
              <w:divBdr>
                <w:top w:val="none" w:sz="0" w:space="0" w:color="auto"/>
                <w:left w:val="none" w:sz="0" w:space="0" w:color="auto"/>
                <w:bottom w:val="none" w:sz="0" w:space="0" w:color="auto"/>
                <w:right w:val="none" w:sz="0" w:space="0" w:color="auto"/>
              </w:divBdr>
            </w:div>
            <w:div w:id="976109642">
              <w:marLeft w:val="0"/>
              <w:marRight w:val="0"/>
              <w:marTop w:val="0"/>
              <w:marBottom w:val="0"/>
              <w:divBdr>
                <w:top w:val="none" w:sz="0" w:space="0" w:color="auto"/>
                <w:left w:val="none" w:sz="0" w:space="0" w:color="auto"/>
                <w:bottom w:val="none" w:sz="0" w:space="0" w:color="auto"/>
                <w:right w:val="none" w:sz="0" w:space="0" w:color="auto"/>
              </w:divBdr>
            </w:div>
            <w:div w:id="1144587644">
              <w:marLeft w:val="0"/>
              <w:marRight w:val="0"/>
              <w:marTop w:val="0"/>
              <w:marBottom w:val="0"/>
              <w:divBdr>
                <w:top w:val="none" w:sz="0" w:space="0" w:color="auto"/>
                <w:left w:val="none" w:sz="0" w:space="0" w:color="auto"/>
                <w:bottom w:val="none" w:sz="0" w:space="0" w:color="auto"/>
                <w:right w:val="none" w:sz="0" w:space="0" w:color="auto"/>
              </w:divBdr>
            </w:div>
            <w:div w:id="1357535173">
              <w:marLeft w:val="0"/>
              <w:marRight w:val="0"/>
              <w:marTop w:val="0"/>
              <w:marBottom w:val="0"/>
              <w:divBdr>
                <w:top w:val="none" w:sz="0" w:space="0" w:color="auto"/>
                <w:left w:val="none" w:sz="0" w:space="0" w:color="auto"/>
                <w:bottom w:val="none" w:sz="0" w:space="0" w:color="auto"/>
                <w:right w:val="none" w:sz="0" w:space="0" w:color="auto"/>
              </w:divBdr>
            </w:div>
            <w:div w:id="1514808318">
              <w:marLeft w:val="0"/>
              <w:marRight w:val="0"/>
              <w:marTop w:val="0"/>
              <w:marBottom w:val="0"/>
              <w:divBdr>
                <w:top w:val="none" w:sz="0" w:space="0" w:color="auto"/>
                <w:left w:val="none" w:sz="0" w:space="0" w:color="auto"/>
                <w:bottom w:val="none" w:sz="0" w:space="0" w:color="auto"/>
                <w:right w:val="none" w:sz="0" w:space="0" w:color="auto"/>
              </w:divBdr>
            </w:div>
            <w:div w:id="1735161835">
              <w:marLeft w:val="0"/>
              <w:marRight w:val="0"/>
              <w:marTop w:val="0"/>
              <w:marBottom w:val="0"/>
              <w:divBdr>
                <w:top w:val="none" w:sz="0" w:space="0" w:color="auto"/>
                <w:left w:val="none" w:sz="0" w:space="0" w:color="auto"/>
                <w:bottom w:val="none" w:sz="0" w:space="0" w:color="auto"/>
                <w:right w:val="none" w:sz="0" w:space="0" w:color="auto"/>
              </w:divBdr>
            </w:div>
            <w:div w:id="1736588621">
              <w:marLeft w:val="0"/>
              <w:marRight w:val="0"/>
              <w:marTop w:val="0"/>
              <w:marBottom w:val="0"/>
              <w:divBdr>
                <w:top w:val="none" w:sz="0" w:space="0" w:color="auto"/>
                <w:left w:val="none" w:sz="0" w:space="0" w:color="auto"/>
                <w:bottom w:val="none" w:sz="0" w:space="0" w:color="auto"/>
                <w:right w:val="none" w:sz="0" w:space="0" w:color="auto"/>
              </w:divBdr>
            </w:div>
            <w:div w:id="1862012561">
              <w:marLeft w:val="0"/>
              <w:marRight w:val="0"/>
              <w:marTop w:val="0"/>
              <w:marBottom w:val="0"/>
              <w:divBdr>
                <w:top w:val="none" w:sz="0" w:space="0" w:color="auto"/>
                <w:left w:val="none" w:sz="0" w:space="0" w:color="auto"/>
                <w:bottom w:val="none" w:sz="0" w:space="0" w:color="auto"/>
                <w:right w:val="none" w:sz="0" w:space="0" w:color="auto"/>
              </w:divBdr>
            </w:div>
            <w:div w:id="1862813907">
              <w:marLeft w:val="0"/>
              <w:marRight w:val="0"/>
              <w:marTop w:val="0"/>
              <w:marBottom w:val="0"/>
              <w:divBdr>
                <w:top w:val="none" w:sz="0" w:space="0" w:color="auto"/>
                <w:left w:val="none" w:sz="0" w:space="0" w:color="auto"/>
                <w:bottom w:val="none" w:sz="0" w:space="0" w:color="auto"/>
                <w:right w:val="none" w:sz="0" w:space="0" w:color="auto"/>
              </w:divBdr>
            </w:div>
            <w:div w:id="1895119057">
              <w:marLeft w:val="0"/>
              <w:marRight w:val="0"/>
              <w:marTop w:val="0"/>
              <w:marBottom w:val="0"/>
              <w:divBdr>
                <w:top w:val="none" w:sz="0" w:space="0" w:color="auto"/>
                <w:left w:val="none" w:sz="0" w:space="0" w:color="auto"/>
                <w:bottom w:val="none" w:sz="0" w:space="0" w:color="auto"/>
                <w:right w:val="none" w:sz="0" w:space="0" w:color="auto"/>
              </w:divBdr>
            </w:div>
          </w:divsChild>
        </w:div>
        <w:div w:id="697396222">
          <w:marLeft w:val="0"/>
          <w:marRight w:val="0"/>
          <w:marTop w:val="0"/>
          <w:marBottom w:val="0"/>
          <w:divBdr>
            <w:top w:val="none" w:sz="0" w:space="0" w:color="auto"/>
            <w:left w:val="none" w:sz="0" w:space="0" w:color="auto"/>
            <w:bottom w:val="none" w:sz="0" w:space="0" w:color="auto"/>
            <w:right w:val="none" w:sz="0" w:space="0" w:color="auto"/>
          </w:divBdr>
          <w:divsChild>
            <w:div w:id="2127245">
              <w:marLeft w:val="0"/>
              <w:marRight w:val="0"/>
              <w:marTop w:val="0"/>
              <w:marBottom w:val="0"/>
              <w:divBdr>
                <w:top w:val="none" w:sz="0" w:space="0" w:color="auto"/>
                <w:left w:val="none" w:sz="0" w:space="0" w:color="auto"/>
                <w:bottom w:val="none" w:sz="0" w:space="0" w:color="auto"/>
                <w:right w:val="none" w:sz="0" w:space="0" w:color="auto"/>
              </w:divBdr>
            </w:div>
            <w:div w:id="3291522">
              <w:marLeft w:val="0"/>
              <w:marRight w:val="0"/>
              <w:marTop w:val="0"/>
              <w:marBottom w:val="0"/>
              <w:divBdr>
                <w:top w:val="none" w:sz="0" w:space="0" w:color="auto"/>
                <w:left w:val="none" w:sz="0" w:space="0" w:color="auto"/>
                <w:bottom w:val="none" w:sz="0" w:space="0" w:color="auto"/>
                <w:right w:val="none" w:sz="0" w:space="0" w:color="auto"/>
              </w:divBdr>
            </w:div>
            <w:div w:id="45030907">
              <w:marLeft w:val="0"/>
              <w:marRight w:val="0"/>
              <w:marTop w:val="0"/>
              <w:marBottom w:val="0"/>
              <w:divBdr>
                <w:top w:val="none" w:sz="0" w:space="0" w:color="auto"/>
                <w:left w:val="none" w:sz="0" w:space="0" w:color="auto"/>
                <w:bottom w:val="none" w:sz="0" w:space="0" w:color="auto"/>
                <w:right w:val="none" w:sz="0" w:space="0" w:color="auto"/>
              </w:divBdr>
            </w:div>
            <w:div w:id="234321101">
              <w:marLeft w:val="0"/>
              <w:marRight w:val="0"/>
              <w:marTop w:val="0"/>
              <w:marBottom w:val="0"/>
              <w:divBdr>
                <w:top w:val="none" w:sz="0" w:space="0" w:color="auto"/>
                <w:left w:val="none" w:sz="0" w:space="0" w:color="auto"/>
                <w:bottom w:val="none" w:sz="0" w:space="0" w:color="auto"/>
                <w:right w:val="none" w:sz="0" w:space="0" w:color="auto"/>
              </w:divBdr>
            </w:div>
            <w:div w:id="561214678">
              <w:marLeft w:val="0"/>
              <w:marRight w:val="0"/>
              <w:marTop w:val="0"/>
              <w:marBottom w:val="0"/>
              <w:divBdr>
                <w:top w:val="none" w:sz="0" w:space="0" w:color="auto"/>
                <w:left w:val="none" w:sz="0" w:space="0" w:color="auto"/>
                <w:bottom w:val="none" w:sz="0" w:space="0" w:color="auto"/>
                <w:right w:val="none" w:sz="0" w:space="0" w:color="auto"/>
              </w:divBdr>
            </w:div>
            <w:div w:id="958071599">
              <w:marLeft w:val="0"/>
              <w:marRight w:val="0"/>
              <w:marTop w:val="0"/>
              <w:marBottom w:val="0"/>
              <w:divBdr>
                <w:top w:val="none" w:sz="0" w:space="0" w:color="auto"/>
                <w:left w:val="none" w:sz="0" w:space="0" w:color="auto"/>
                <w:bottom w:val="none" w:sz="0" w:space="0" w:color="auto"/>
                <w:right w:val="none" w:sz="0" w:space="0" w:color="auto"/>
              </w:divBdr>
            </w:div>
            <w:div w:id="1004552319">
              <w:marLeft w:val="0"/>
              <w:marRight w:val="0"/>
              <w:marTop w:val="0"/>
              <w:marBottom w:val="0"/>
              <w:divBdr>
                <w:top w:val="none" w:sz="0" w:space="0" w:color="auto"/>
                <w:left w:val="none" w:sz="0" w:space="0" w:color="auto"/>
                <w:bottom w:val="none" w:sz="0" w:space="0" w:color="auto"/>
                <w:right w:val="none" w:sz="0" w:space="0" w:color="auto"/>
              </w:divBdr>
            </w:div>
            <w:div w:id="1101757592">
              <w:marLeft w:val="0"/>
              <w:marRight w:val="0"/>
              <w:marTop w:val="0"/>
              <w:marBottom w:val="0"/>
              <w:divBdr>
                <w:top w:val="none" w:sz="0" w:space="0" w:color="auto"/>
                <w:left w:val="none" w:sz="0" w:space="0" w:color="auto"/>
                <w:bottom w:val="none" w:sz="0" w:space="0" w:color="auto"/>
                <w:right w:val="none" w:sz="0" w:space="0" w:color="auto"/>
              </w:divBdr>
            </w:div>
            <w:div w:id="1102141307">
              <w:marLeft w:val="0"/>
              <w:marRight w:val="0"/>
              <w:marTop w:val="0"/>
              <w:marBottom w:val="0"/>
              <w:divBdr>
                <w:top w:val="none" w:sz="0" w:space="0" w:color="auto"/>
                <w:left w:val="none" w:sz="0" w:space="0" w:color="auto"/>
                <w:bottom w:val="none" w:sz="0" w:space="0" w:color="auto"/>
                <w:right w:val="none" w:sz="0" w:space="0" w:color="auto"/>
              </w:divBdr>
            </w:div>
            <w:div w:id="1328091885">
              <w:marLeft w:val="0"/>
              <w:marRight w:val="0"/>
              <w:marTop w:val="0"/>
              <w:marBottom w:val="0"/>
              <w:divBdr>
                <w:top w:val="none" w:sz="0" w:space="0" w:color="auto"/>
                <w:left w:val="none" w:sz="0" w:space="0" w:color="auto"/>
                <w:bottom w:val="none" w:sz="0" w:space="0" w:color="auto"/>
                <w:right w:val="none" w:sz="0" w:space="0" w:color="auto"/>
              </w:divBdr>
            </w:div>
            <w:div w:id="1339191964">
              <w:marLeft w:val="0"/>
              <w:marRight w:val="0"/>
              <w:marTop w:val="0"/>
              <w:marBottom w:val="0"/>
              <w:divBdr>
                <w:top w:val="none" w:sz="0" w:space="0" w:color="auto"/>
                <w:left w:val="none" w:sz="0" w:space="0" w:color="auto"/>
                <w:bottom w:val="none" w:sz="0" w:space="0" w:color="auto"/>
                <w:right w:val="none" w:sz="0" w:space="0" w:color="auto"/>
              </w:divBdr>
            </w:div>
            <w:div w:id="1394039425">
              <w:marLeft w:val="0"/>
              <w:marRight w:val="0"/>
              <w:marTop w:val="0"/>
              <w:marBottom w:val="0"/>
              <w:divBdr>
                <w:top w:val="none" w:sz="0" w:space="0" w:color="auto"/>
                <w:left w:val="none" w:sz="0" w:space="0" w:color="auto"/>
                <w:bottom w:val="none" w:sz="0" w:space="0" w:color="auto"/>
                <w:right w:val="none" w:sz="0" w:space="0" w:color="auto"/>
              </w:divBdr>
            </w:div>
            <w:div w:id="1430856555">
              <w:marLeft w:val="0"/>
              <w:marRight w:val="0"/>
              <w:marTop w:val="0"/>
              <w:marBottom w:val="0"/>
              <w:divBdr>
                <w:top w:val="none" w:sz="0" w:space="0" w:color="auto"/>
                <w:left w:val="none" w:sz="0" w:space="0" w:color="auto"/>
                <w:bottom w:val="none" w:sz="0" w:space="0" w:color="auto"/>
                <w:right w:val="none" w:sz="0" w:space="0" w:color="auto"/>
              </w:divBdr>
            </w:div>
            <w:div w:id="1481726924">
              <w:marLeft w:val="0"/>
              <w:marRight w:val="0"/>
              <w:marTop w:val="0"/>
              <w:marBottom w:val="0"/>
              <w:divBdr>
                <w:top w:val="none" w:sz="0" w:space="0" w:color="auto"/>
                <w:left w:val="none" w:sz="0" w:space="0" w:color="auto"/>
                <w:bottom w:val="none" w:sz="0" w:space="0" w:color="auto"/>
                <w:right w:val="none" w:sz="0" w:space="0" w:color="auto"/>
              </w:divBdr>
            </w:div>
            <w:div w:id="1587956237">
              <w:marLeft w:val="0"/>
              <w:marRight w:val="0"/>
              <w:marTop w:val="0"/>
              <w:marBottom w:val="0"/>
              <w:divBdr>
                <w:top w:val="none" w:sz="0" w:space="0" w:color="auto"/>
                <w:left w:val="none" w:sz="0" w:space="0" w:color="auto"/>
                <w:bottom w:val="none" w:sz="0" w:space="0" w:color="auto"/>
                <w:right w:val="none" w:sz="0" w:space="0" w:color="auto"/>
              </w:divBdr>
            </w:div>
            <w:div w:id="1739207354">
              <w:marLeft w:val="0"/>
              <w:marRight w:val="0"/>
              <w:marTop w:val="0"/>
              <w:marBottom w:val="0"/>
              <w:divBdr>
                <w:top w:val="none" w:sz="0" w:space="0" w:color="auto"/>
                <w:left w:val="none" w:sz="0" w:space="0" w:color="auto"/>
                <w:bottom w:val="none" w:sz="0" w:space="0" w:color="auto"/>
                <w:right w:val="none" w:sz="0" w:space="0" w:color="auto"/>
              </w:divBdr>
            </w:div>
            <w:div w:id="1879656366">
              <w:marLeft w:val="0"/>
              <w:marRight w:val="0"/>
              <w:marTop w:val="0"/>
              <w:marBottom w:val="0"/>
              <w:divBdr>
                <w:top w:val="none" w:sz="0" w:space="0" w:color="auto"/>
                <w:left w:val="none" w:sz="0" w:space="0" w:color="auto"/>
                <w:bottom w:val="none" w:sz="0" w:space="0" w:color="auto"/>
                <w:right w:val="none" w:sz="0" w:space="0" w:color="auto"/>
              </w:divBdr>
            </w:div>
            <w:div w:id="1884825052">
              <w:marLeft w:val="0"/>
              <w:marRight w:val="0"/>
              <w:marTop w:val="0"/>
              <w:marBottom w:val="0"/>
              <w:divBdr>
                <w:top w:val="none" w:sz="0" w:space="0" w:color="auto"/>
                <w:left w:val="none" w:sz="0" w:space="0" w:color="auto"/>
                <w:bottom w:val="none" w:sz="0" w:space="0" w:color="auto"/>
                <w:right w:val="none" w:sz="0" w:space="0" w:color="auto"/>
              </w:divBdr>
            </w:div>
            <w:div w:id="1977030663">
              <w:marLeft w:val="0"/>
              <w:marRight w:val="0"/>
              <w:marTop w:val="0"/>
              <w:marBottom w:val="0"/>
              <w:divBdr>
                <w:top w:val="none" w:sz="0" w:space="0" w:color="auto"/>
                <w:left w:val="none" w:sz="0" w:space="0" w:color="auto"/>
                <w:bottom w:val="none" w:sz="0" w:space="0" w:color="auto"/>
                <w:right w:val="none" w:sz="0" w:space="0" w:color="auto"/>
              </w:divBdr>
            </w:div>
            <w:div w:id="2041935885">
              <w:marLeft w:val="0"/>
              <w:marRight w:val="0"/>
              <w:marTop w:val="0"/>
              <w:marBottom w:val="0"/>
              <w:divBdr>
                <w:top w:val="none" w:sz="0" w:space="0" w:color="auto"/>
                <w:left w:val="none" w:sz="0" w:space="0" w:color="auto"/>
                <w:bottom w:val="none" w:sz="0" w:space="0" w:color="auto"/>
                <w:right w:val="none" w:sz="0" w:space="0" w:color="auto"/>
              </w:divBdr>
            </w:div>
          </w:divsChild>
        </w:div>
        <w:div w:id="770929237">
          <w:marLeft w:val="0"/>
          <w:marRight w:val="0"/>
          <w:marTop w:val="0"/>
          <w:marBottom w:val="0"/>
          <w:divBdr>
            <w:top w:val="none" w:sz="0" w:space="0" w:color="auto"/>
            <w:left w:val="none" w:sz="0" w:space="0" w:color="auto"/>
            <w:bottom w:val="none" w:sz="0" w:space="0" w:color="auto"/>
            <w:right w:val="none" w:sz="0" w:space="0" w:color="auto"/>
          </w:divBdr>
          <w:divsChild>
            <w:div w:id="350838714">
              <w:marLeft w:val="0"/>
              <w:marRight w:val="0"/>
              <w:marTop w:val="0"/>
              <w:marBottom w:val="0"/>
              <w:divBdr>
                <w:top w:val="none" w:sz="0" w:space="0" w:color="auto"/>
                <w:left w:val="none" w:sz="0" w:space="0" w:color="auto"/>
                <w:bottom w:val="none" w:sz="0" w:space="0" w:color="auto"/>
                <w:right w:val="none" w:sz="0" w:space="0" w:color="auto"/>
              </w:divBdr>
            </w:div>
            <w:div w:id="414013722">
              <w:marLeft w:val="0"/>
              <w:marRight w:val="0"/>
              <w:marTop w:val="0"/>
              <w:marBottom w:val="0"/>
              <w:divBdr>
                <w:top w:val="none" w:sz="0" w:space="0" w:color="auto"/>
                <w:left w:val="none" w:sz="0" w:space="0" w:color="auto"/>
                <w:bottom w:val="none" w:sz="0" w:space="0" w:color="auto"/>
                <w:right w:val="none" w:sz="0" w:space="0" w:color="auto"/>
              </w:divBdr>
            </w:div>
            <w:div w:id="426464688">
              <w:marLeft w:val="0"/>
              <w:marRight w:val="0"/>
              <w:marTop w:val="0"/>
              <w:marBottom w:val="0"/>
              <w:divBdr>
                <w:top w:val="none" w:sz="0" w:space="0" w:color="auto"/>
                <w:left w:val="none" w:sz="0" w:space="0" w:color="auto"/>
                <w:bottom w:val="none" w:sz="0" w:space="0" w:color="auto"/>
                <w:right w:val="none" w:sz="0" w:space="0" w:color="auto"/>
              </w:divBdr>
            </w:div>
            <w:div w:id="474220709">
              <w:marLeft w:val="0"/>
              <w:marRight w:val="0"/>
              <w:marTop w:val="0"/>
              <w:marBottom w:val="0"/>
              <w:divBdr>
                <w:top w:val="none" w:sz="0" w:space="0" w:color="auto"/>
                <w:left w:val="none" w:sz="0" w:space="0" w:color="auto"/>
                <w:bottom w:val="none" w:sz="0" w:space="0" w:color="auto"/>
                <w:right w:val="none" w:sz="0" w:space="0" w:color="auto"/>
              </w:divBdr>
            </w:div>
            <w:div w:id="491870595">
              <w:marLeft w:val="0"/>
              <w:marRight w:val="0"/>
              <w:marTop w:val="0"/>
              <w:marBottom w:val="0"/>
              <w:divBdr>
                <w:top w:val="none" w:sz="0" w:space="0" w:color="auto"/>
                <w:left w:val="none" w:sz="0" w:space="0" w:color="auto"/>
                <w:bottom w:val="none" w:sz="0" w:space="0" w:color="auto"/>
                <w:right w:val="none" w:sz="0" w:space="0" w:color="auto"/>
              </w:divBdr>
            </w:div>
            <w:div w:id="698816058">
              <w:marLeft w:val="0"/>
              <w:marRight w:val="0"/>
              <w:marTop w:val="0"/>
              <w:marBottom w:val="0"/>
              <w:divBdr>
                <w:top w:val="none" w:sz="0" w:space="0" w:color="auto"/>
                <w:left w:val="none" w:sz="0" w:space="0" w:color="auto"/>
                <w:bottom w:val="none" w:sz="0" w:space="0" w:color="auto"/>
                <w:right w:val="none" w:sz="0" w:space="0" w:color="auto"/>
              </w:divBdr>
            </w:div>
            <w:div w:id="861169520">
              <w:marLeft w:val="0"/>
              <w:marRight w:val="0"/>
              <w:marTop w:val="0"/>
              <w:marBottom w:val="0"/>
              <w:divBdr>
                <w:top w:val="none" w:sz="0" w:space="0" w:color="auto"/>
                <w:left w:val="none" w:sz="0" w:space="0" w:color="auto"/>
                <w:bottom w:val="none" w:sz="0" w:space="0" w:color="auto"/>
                <w:right w:val="none" w:sz="0" w:space="0" w:color="auto"/>
              </w:divBdr>
            </w:div>
            <w:div w:id="915213107">
              <w:marLeft w:val="0"/>
              <w:marRight w:val="0"/>
              <w:marTop w:val="0"/>
              <w:marBottom w:val="0"/>
              <w:divBdr>
                <w:top w:val="none" w:sz="0" w:space="0" w:color="auto"/>
                <w:left w:val="none" w:sz="0" w:space="0" w:color="auto"/>
                <w:bottom w:val="none" w:sz="0" w:space="0" w:color="auto"/>
                <w:right w:val="none" w:sz="0" w:space="0" w:color="auto"/>
              </w:divBdr>
            </w:div>
            <w:div w:id="965505664">
              <w:marLeft w:val="0"/>
              <w:marRight w:val="0"/>
              <w:marTop w:val="0"/>
              <w:marBottom w:val="0"/>
              <w:divBdr>
                <w:top w:val="none" w:sz="0" w:space="0" w:color="auto"/>
                <w:left w:val="none" w:sz="0" w:space="0" w:color="auto"/>
                <w:bottom w:val="none" w:sz="0" w:space="0" w:color="auto"/>
                <w:right w:val="none" w:sz="0" w:space="0" w:color="auto"/>
              </w:divBdr>
            </w:div>
            <w:div w:id="997541027">
              <w:marLeft w:val="0"/>
              <w:marRight w:val="0"/>
              <w:marTop w:val="0"/>
              <w:marBottom w:val="0"/>
              <w:divBdr>
                <w:top w:val="none" w:sz="0" w:space="0" w:color="auto"/>
                <w:left w:val="none" w:sz="0" w:space="0" w:color="auto"/>
                <w:bottom w:val="none" w:sz="0" w:space="0" w:color="auto"/>
                <w:right w:val="none" w:sz="0" w:space="0" w:color="auto"/>
              </w:divBdr>
            </w:div>
            <w:div w:id="1012758668">
              <w:marLeft w:val="0"/>
              <w:marRight w:val="0"/>
              <w:marTop w:val="0"/>
              <w:marBottom w:val="0"/>
              <w:divBdr>
                <w:top w:val="none" w:sz="0" w:space="0" w:color="auto"/>
                <w:left w:val="none" w:sz="0" w:space="0" w:color="auto"/>
                <w:bottom w:val="none" w:sz="0" w:space="0" w:color="auto"/>
                <w:right w:val="none" w:sz="0" w:space="0" w:color="auto"/>
              </w:divBdr>
            </w:div>
            <w:div w:id="1018238928">
              <w:marLeft w:val="0"/>
              <w:marRight w:val="0"/>
              <w:marTop w:val="0"/>
              <w:marBottom w:val="0"/>
              <w:divBdr>
                <w:top w:val="none" w:sz="0" w:space="0" w:color="auto"/>
                <w:left w:val="none" w:sz="0" w:space="0" w:color="auto"/>
                <w:bottom w:val="none" w:sz="0" w:space="0" w:color="auto"/>
                <w:right w:val="none" w:sz="0" w:space="0" w:color="auto"/>
              </w:divBdr>
            </w:div>
            <w:div w:id="1059205774">
              <w:marLeft w:val="0"/>
              <w:marRight w:val="0"/>
              <w:marTop w:val="0"/>
              <w:marBottom w:val="0"/>
              <w:divBdr>
                <w:top w:val="none" w:sz="0" w:space="0" w:color="auto"/>
                <w:left w:val="none" w:sz="0" w:space="0" w:color="auto"/>
                <w:bottom w:val="none" w:sz="0" w:space="0" w:color="auto"/>
                <w:right w:val="none" w:sz="0" w:space="0" w:color="auto"/>
              </w:divBdr>
            </w:div>
            <w:div w:id="1244678911">
              <w:marLeft w:val="0"/>
              <w:marRight w:val="0"/>
              <w:marTop w:val="0"/>
              <w:marBottom w:val="0"/>
              <w:divBdr>
                <w:top w:val="none" w:sz="0" w:space="0" w:color="auto"/>
                <w:left w:val="none" w:sz="0" w:space="0" w:color="auto"/>
                <w:bottom w:val="none" w:sz="0" w:space="0" w:color="auto"/>
                <w:right w:val="none" w:sz="0" w:space="0" w:color="auto"/>
              </w:divBdr>
            </w:div>
            <w:div w:id="1337730189">
              <w:marLeft w:val="0"/>
              <w:marRight w:val="0"/>
              <w:marTop w:val="0"/>
              <w:marBottom w:val="0"/>
              <w:divBdr>
                <w:top w:val="none" w:sz="0" w:space="0" w:color="auto"/>
                <w:left w:val="none" w:sz="0" w:space="0" w:color="auto"/>
                <w:bottom w:val="none" w:sz="0" w:space="0" w:color="auto"/>
                <w:right w:val="none" w:sz="0" w:space="0" w:color="auto"/>
              </w:divBdr>
            </w:div>
            <w:div w:id="1490752900">
              <w:marLeft w:val="0"/>
              <w:marRight w:val="0"/>
              <w:marTop w:val="0"/>
              <w:marBottom w:val="0"/>
              <w:divBdr>
                <w:top w:val="none" w:sz="0" w:space="0" w:color="auto"/>
                <w:left w:val="none" w:sz="0" w:space="0" w:color="auto"/>
                <w:bottom w:val="none" w:sz="0" w:space="0" w:color="auto"/>
                <w:right w:val="none" w:sz="0" w:space="0" w:color="auto"/>
              </w:divBdr>
            </w:div>
            <w:div w:id="1526409650">
              <w:marLeft w:val="0"/>
              <w:marRight w:val="0"/>
              <w:marTop w:val="0"/>
              <w:marBottom w:val="0"/>
              <w:divBdr>
                <w:top w:val="none" w:sz="0" w:space="0" w:color="auto"/>
                <w:left w:val="none" w:sz="0" w:space="0" w:color="auto"/>
                <w:bottom w:val="none" w:sz="0" w:space="0" w:color="auto"/>
                <w:right w:val="none" w:sz="0" w:space="0" w:color="auto"/>
              </w:divBdr>
            </w:div>
            <w:div w:id="1858038097">
              <w:marLeft w:val="0"/>
              <w:marRight w:val="0"/>
              <w:marTop w:val="0"/>
              <w:marBottom w:val="0"/>
              <w:divBdr>
                <w:top w:val="none" w:sz="0" w:space="0" w:color="auto"/>
                <w:left w:val="none" w:sz="0" w:space="0" w:color="auto"/>
                <w:bottom w:val="none" w:sz="0" w:space="0" w:color="auto"/>
                <w:right w:val="none" w:sz="0" w:space="0" w:color="auto"/>
              </w:divBdr>
            </w:div>
            <w:div w:id="1959025382">
              <w:marLeft w:val="0"/>
              <w:marRight w:val="0"/>
              <w:marTop w:val="0"/>
              <w:marBottom w:val="0"/>
              <w:divBdr>
                <w:top w:val="none" w:sz="0" w:space="0" w:color="auto"/>
                <w:left w:val="none" w:sz="0" w:space="0" w:color="auto"/>
                <w:bottom w:val="none" w:sz="0" w:space="0" w:color="auto"/>
                <w:right w:val="none" w:sz="0" w:space="0" w:color="auto"/>
              </w:divBdr>
            </w:div>
            <w:div w:id="1984851910">
              <w:marLeft w:val="0"/>
              <w:marRight w:val="0"/>
              <w:marTop w:val="0"/>
              <w:marBottom w:val="0"/>
              <w:divBdr>
                <w:top w:val="none" w:sz="0" w:space="0" w:color="auto"/>
                <w:left w:val="none" w:sz="0" w:space="0" w:color="auto"/>
                <w:bottom w:val="none" w:sz="0" w:space="0" w:color="auto"/>
                <w:right w:val="none" w:sz="0" w:space="0" w:color="auto"/>
              </w:divBdr>
            </w:div>
          </w:divsChild>
        </w:div>
        <w:div w:id="776681569">
          <w:marLeft w:val="0"/>
          <w:marRight w:val="0"/>
          <w:marTop w:val="0"/>
          <w:marBottom w:val="0"/>
          <w:divBdr>
            <w:top w:val="none" w:sz="0" w:space="0" w:color="auto"/>
            <w:left w:val="none" w:sz="0" w:space="0" w:color="auto"/>
            <w:bottom w:val="none" w:sz="0" w:space="0" w:color="auto"/>
            <w:right w:val="none" w:sz="0" w:space="0" w:color="auto"/>
          </w:divBdr>
          <w:divsChild>
            <w:div w:id="39717369">
              <w:marLeft w:val="0"/>
              <w:marRight w:val="0"/>
              <w:marTop w:val="0"/>
              <w:marBottom w:val="0"/>
              <w:divBdr>
                <w:top w:val="none" w:sz="0" w:space="0" w:color="auto"/>
                <w:left w:val="none" w:sz="0" w:space="0" w:color="auto"/>
                <w:bottom w:val="none" w:sz="0" w:space="0" w:color="auto"/>
                <w:right w:val="none" w:sz="0" w:space="0" w:color="auto"/>
              </w:divBdr>
            </w:div>
            <w:div w:id="102111781">
              <w:marLeft w:val="0"/>
              <w:marRight w:val="0"/>
              <w:marTop w:val="0"/>
              <w:marBottom w:val="0"/>
              <w:divBdr>
                <w:top w:val="none" w:sz="0" w:space="0" w:color="auto"/>
                <w:left w:val="none" w:sz="0" w:space="0" w:color="auto"/>
                <w:bottom w:val="none" w:sz="0" w:space="0" w:color="auto"/>
                <w:right w:val="none" w:sz="0" w:space="0" w:color="auto"/>
              </w:divBdr>
            </w:div>
            <w:div w:id="265381281">
              <w:marLeft w:val="0"/>
              <w:marRight w:val="0"/>
              <w:marTop w:val="0"/>
              <w:marBottom w:val="0"/>
              <w:divBdr>
                <w:top w:val="none" w:sz="0" w:space="0" w:color="auto"/>
                <w:left w:val="none" w:sz="0" w:space="0" w:color="auto"/>
                <w:bottom w:val="none" w:sz="0" w:space="0" w:color="auto"/>
                <w:right w:val="none" w:sz="0" w:space="0" w:color="auto"/>
              </w:divBdr>
            </w:div>
            <w:div w:id="359740926">
              <w:marLeft w:val="0"/>
              <w:marRight w:val="0"/>
              <w:marTop w:val="0"/>
              <w:marBottom w:val="0"/>
              <w:divBdr>
                <w:top w:val="none" w:sz="0" w:space="0" w:color="auto"/>
                <w:left w:val="none" w:sz="0" w:space="0" w:color="auto"/>
                <w:bottom w:val="none" w:sz="0" w:space="0" w:color="auto"/>
                <w:right w:val="none" w:sz="0" w:space="0" w:color="auto"/>
              </w:divBdr>
            </w:div>
            <w:div w:id="380129644">
              <w:marLeft w:val="0"/>
              <w:marRight w:val="0"/>
              <w:marTop w:val="0"/>
              <w:marBottom w:val="0"/>
              <w:divBdr>
                <w:top w:val="none" w:sz="0" w:space="0" w:color="auto"/>
                <w:left w:val="none" w:sz="0" w:space="0" w:color="auto"/>
                <w:bottom w:val="none" w:sz="0" w:space="0" w:color="auto"/>
                <w:right w:val="none" w:sz="0" w:space="0" w:color="auto"/>
              </w:divBdr>
            </w:div>
            <w:div w:id="434177939">
              <w:marLeft w:val="0"/>
              <w:marRight w:val="0"/>
              <w:marTop w:val="0"/>
              <w:marBottom w:val="0"/>
              <w:divBdr>
                <w:top w:val="none" w:sz="0" w:space="0" w:color="auto"/>
                <w:left w:val="none" w:sz="0" w:space="0" w:color="auto"/>
                <w:bottom w:val="none" w:sz="0" w:space="0" w:color="auto"/>
                <w:right w:val="none" w:sz="0" w:space="0" w:color="auto"/>
              </w:divBdr>
            </w:div>
            <w:div w:id="698772869">
              <w:marLeft w:val="0"/>
              <w:marRight w:val="0"/>
              <w:marTop w:val="0"/>
              <w:marBottom w:val="0"/>
              <w:divBdr>
                <w:top w:val="none" w:sz="0" w:space="0" w:color="auto"/>
                <w:left w:val="none" w:sz="0" w:space="0" w:color="auto"/>
                <w:bottom w:val="none" w:sz="0" w:space="0" w:color="auto"/>
                <w:right w:val="none" w:sz="0" w:space="0" w:color="auto"/>
              </w:divBdr>
            </w:div>
            <w:div w:id="715785768">
              <w:marLeft w:val="0"/>
              <w:marRight w:val="0"/>
              <w:marTop w:val="0"/>
              <w:marBottom w:val="0"/>
              <w:divBdr>
                <w:top w:val="none" w:sz="0" w:space="0" w:color="auto"/>
                <w:left w:val="none" w:sz="0" w:space="0" w:color="auto"/>
                <w:bottom w:val="none" w:sz="0" w:space="0" w:color="auto"/>
                <w:right w:val="none" w:sz="0" w:space="0" w:color="auto"/>
              </w:divBdr>
            </w:div>
            <w:div w:id="731543346">
              <w:marLeft w:val="0"/>
              <w:marRight w:val="0"/>
              <w:marTop w:val="0"/>
              <w:marBottom w:val="0"/>
              <w:divBdr>
                <w:top w:val="none" w:sz="0" w:space="0" w:color="auto"/>
                <w:left w:val="none" w:sz="0" w:space="0" w:color="auto"/>
                <w:bottom w:val="none" w:sz="0" w:space="0" w:color="auto"/>
                <w:right w:val="none" w:sz="0" w:space="0" w:color="auto"/>
              </w:divBdr>
            </w:div>
            <w:div w:id="758603005">
              <w:marLeft w:val="0"/>
              <w:marRight w:val="0"/>
              <w:marTop w:val="0"/>
              <w:marBottom w:val="0"/>
              <w:divBdr>
                <w:top w:val="none" w:sz="0" w:space="0" w:color="auto"/>
                <w:left w:val="none" w:sz="0" w:space="0" w:color="auto"/>
                <w:bottom w:val="none" w:sz="0" w:space="0" w:color="auto"/>
                <w:right w:val="none" w:sz="0" w:space="0" w:color="auto"/>
              </w:divBdr>
            </w:div>
            <w:div w:id="1605650123">
              <w:marLeft w:val="0"/>
              <w:marRight w:val="0"/>
              <w:marTop w:val="0"/>
              <w:marBottom w:val="0"/>
              <w:divBdr>
                <w:top w:val="none" w:sz="0" w:space="0" w:color="auto"/>
                <w:left w:val="none" w:sz="0" w:space="0" w:color="auto"/>
                <w:bottom w:val="none" w:sz="0" w:space="0" w:color="auto"/>
                <w:right w:val="none" w:sz="0" w:space="0" w:color="auto"/>
              </w:divBdr>
            </w:div>
            <w:div w:id="1629239460">
              <w:marLeft w:val="0"/>
              <w:marRight w:val="0"/>
              <w:marTop w:val="0"/>
              <w:marBottom w:val="0"/>
              <w:divBdr>
                <w:top w:val="none" w:sz="0" w:space="0" w:color="auto"/>
                <w:left w:val="none" w:sz="0" w:space="0" w:color="auto"/>
                <w:bottom w:val="none" w:sz="0" w:space="0" w:color="auto"/>
                <w:right w:val="none" w:sz="0" w:space="0" w:color="auto"/>
              </w:divBdr>
            </w:div>
            <w:div w:id="1688409636">
              <w:marLeft w:val="0"/>
              <w:marRight w:val="0"/>
              <w:marTop w:val="0"/>
              <w:marBottom w:val="0"/>
              <w:divBdr>
                <w:top w:val="none" w:sz="0" w:space="0" w:color="auto"/>
                <w:left w:val="none" w:sz="0" w:space="0" w:color="auto"/>
                <w:bottom w:val="none" w:sz="0" w:space="0" w:color="auto"/>
                <w:right w:val="none" w:sz="0" w:space="0" w:color="auto"/>
              </w:divBdr>
            </w:div>
            <w:div w:id="1926960575">
              <w:marLeft w:val="0"/>
              <w:marRight w:val="0"/>
              <w:marTop w:val="0"/>
              <w:marBottom w:val="0"/>
              <w:divBdr>
                <w:top w:val="none" w:sz="0" w:space="0" w:color="auto"/>
                <w:left w:val="none" w:sz="0" w:space="0" w:color="auto"/>
                <w:bottom w:val="none" w:sz="0" w:space="0" w:color="auto"/>
                <w:right w:val="none" w:sz="0" w:space="0" w:color="auto"/>
              </w:divBdr>
            </w:div>
            <w:div w:id="1962566023">
              <w:marLeft w:val="0"/>
              <w:marRight w:val="0"/>
              <w:marTop w:val="0"/>
              <w:marBottom w:val="0"/>
              <w:divBdr>
                <w:top w:val="none" w:sz="0" w:space="0" w:color="auto"/>
                <w:left w:val="none" w:sz="0" w:space="0" w:color="auto"/>
                <w:bottom w:val="none" w:sz="0" w:space="0" w:color="auto"/>
                <w:right w:val="none" w:sz="0" w:space="0" w:color="auto"/>
              </w:divBdr>
            </w:div>
            <w:div w:id="1972201013">
              <w:marLeft w:val="0"/>
              <w:marRight w:val="0"/>
              <w:marTop w:val="0"/>
              <w:marBottom w:val="0"/>
              <w:divBdr>
                <w:top w:val="none" w:sz="0" w:space="0" w:color="auto"/>
                <w:left w:val="none" w:sz="0" w:space="0" w:color="auto"/>
                <w:bottom w:val="none" w:sz="0" w:space="0" w:color="auto"/>
                <w:right w:val="none" w:sz="0" w:space="0" w:color="auto"/>
              </w:divBdr>
            </w:div>
            <w:div w:id="1997490344">
              <w:marLeft w:val="0"/>
              <w:marRight w:val="0"/>
              <w:marTop w:val="0"/>
              <w:marBottom w:val="0"/>
              <w:divBdr>
                <w:top w:val="none" w:sz="0" w:space="0" w:color="auto"/>
                <w:left w:val="none" w:sz="0" w:space="0" w:color="auto"/>
                <w:bottom w:val="none" w:sz="0" w:space="0" w:color="auto"/>
                <w:right w:val="none" w:sz="0" w:space="0" w:color="auto"/>
              </w:divBdr>
            </w:div>
            <w:div w:id="2021927416">
              <w:marLeft w:val="0"/>
              <w:marRight w:val="0"/>
              <w:marTop w:val="0"/>
              <w:marBottom w:val="0"/>
              <w:divBdr>
                <w:top w:val="none" w:sz="0" w:space="0" w:color="auto"/>
                <w:left w:val="none" w:sz="0" w:space="0" w:color="auto"/>
                <w:bottom w:val="none" w:sz="0" w:space="0" w:color="auto"/>
                <w:right w:val="none" w:sz="0" w:space="0" w:color="auto"/>
              </w:divBdr>
            </w:div>
          </w:divsChild>
        </w:div>
        <w:div w:id="794445382">
          <w:marLeft w:val="0"/>
          <w:marRight w:val="0"/>
          <w:marTop w:val="0"/>
          <w:marBottom w:val="0"/>
          <w:divBdr>
            <w:top w:val="none" w:sz="0" w:space="0" w:color="auto"/>
            <w:left w:val="none" w:sz="0" w:space="0" w:color="auto"/>
            <w:bottom w:val="none" w:sz="0" w:space="0" w:color="auto"/>
            <w:right w:val="none" w:sz="0" w:space="0" w:color="auto"/>
          </w:divBdr>
          <w:divsChild>
            <w:div w:id="44566773">
              <w:marLeft w:val="0"/>
              <w:marRight w:val="0"/>
              <w:marTop w:val="0"/>
              <w:marBottom w:val="0"/>
              <w:divBdr>
                <w:top w:val="none" w:sz="0" w:space="0" w:color="auto"/>
                <w:left w:val="none" w:sz="0" w:space="0" w:color="auto"/>
                <w:bottom w:val="none" w:sz="0" w:space="0" w:color="auto"/>
                <w:right w:val="none" w:sz="0" w:space="0" w:color="auto"/>
              </w:divBdr>
            </w:div>
            <w:div w:id="149441700">
              <w:marLeft w:val="0"/>
              <w:marRight w:val="0"/>
              <w:marTop w:val="0"/>
              <w:marBottom w:val="0"/>
              <w:divBdr>
                <w:top w:val="none" w:sz="0" w:space="0" w:color="auto"/>
                <w:left w:val="none" w:sz="0" w:space="0" w:color="auto"/>
                <w:bottom w:val="none" w:sz="0" w:space="0" w:color="auto"/>
                <w:right w:val="none" w:sz="0" w:space="0" w:color="auto"/>
              </w:divBdr>
            </w:div>
            <w:div w:id="232785277">
              <w:marLeft w:val="0"/>
              <w:marRight w:val="0"/>
              <w:marTop w:val="0"/>
              <w:marBottom w:val="0"/>
              <w:divBdr>
                <w:top w:val="none" w:sz="0" w:space="0" w:color="auto"/>
                <w:left w:val="none" w:sz="0" w:space="0" w:color="auto"/>
                <w:bottom w:val="none" w:sz="0" w:space="0" w:color="auto"/>
                <w:right w:val="none" w:sz="0" w:space="0" w:color="auto"/>
              </w:divBdr>
            </w:div>
            <w:div w:id="240256558">
              <w:marLeft w:val="0"/>
              <w:marRight w:val="0"/>
              <w:marTop w:val="0"/>
              <w:marBottom w:val="0"/>
              <w:divBdr>
                <w:top w:val="none" w:sz="0" w:space="0" w:color="auto"/>
                <w:left w:val="none" w:sz="0" w:space="0" w:color="auto"/>
                <w:bottom w:val="none" w:sz="0" w:space="0" w:color="auto"/>
                <w:right w:val="none" w:sz="0" w:space="0" w:color="auto"/>
              </w:divBdr>
            </w:div>
            <w:div w:id="380131939">
              <w:marLeft w:val="0"/>
              <w:marRight w:val="0"/>
              <w:marTop w:val="0"/>
              <w:marBottom w:val="0"/>
              <w:divBdr>
                <w:top w:val="none" w:sz="0" w:space="0" w:color="auto"/>
                <w:left w:val="none" w:sz="0" w:space="0" w:color="auto"/>
                <w:bottom w:val="none" w:sz="0" w:space="0" w:color="auto"/>
                <w:right w:val="none" w:sz="0" w:space="0" w:color="auto"/>
              </w:divBdr>
            </w:div>
            <w:div w:id="450326401">
              <w:marLeft w:val="0"/>
              <w:marRight w:val="0"/>
              <w:marTop w:val="0"/>
              <w:marBottom w:val="0"/>
              <w:divBdr>
                <w:top w:val="none" w:sz="0" w:space="0" w:color="auto"/>
                <w:left w:val="none" w:sz="0" w:space="0" w:color="auto"/>
                <w:bottom w:val="none" w:sz="0" w:space="0" w:color="auto"/>
                <w:right w:val="none" w:sz="0" w:space="0" w:color="auto"/>
              </w:divBdr>
            </w:div>
            <w:div w:id="493566070">
              <w:marLeft w:val="0"/>
              <w:marRight w:val="0"/>
              <w:marTop w:val="0"/>
              <w:marBottom w:val="0"/>
              <w:divBdr>
                <w:top w:val="none" w:sz="0" w:space="0" w:color="auto"/>
                <w:left w:val="none" w:sz="0" w:space="0" w:color="auto"/>
                <w:bottom w:val="none" w:sz="0" w:space="0" w:color="auto"/>
                <w:right w:val="none" w:sz="0" w:space="0" w:color="auto"/>
              </w:divBdr>
            </w:div>
            <w:div w:id="546530830">
              <w:marLeft w:val="0"/>
              <w:marRight w:val="0"/>
              <w:marTop w:val="0"/>
              <w:marBottom w:val="0"/>
              <w:divBdr>
                <w:top w:val="none" w:sz="0" w:space="0" w:color="auto"/>
                <w:left w:val="none" w:sz="0" w:space="0" w:color="auto"/>
                <w:bottom w:val="none" w:sz="0" w:space="0" w:color="auto"/>
                <w:right w:val="none" w:sz="0" w:space="0" w:color="auto"/>
              </w:divBdr>
            </w:div>
            <w:div w:id="724332056">
              <w:marLeft w:val="0"/>
              <w:marRight w:val="0"/>
              <w:marTop w:val="0"/>
              <w:marBottom w:val="0"/>
              <w:divBdr>
                <w:top w:val="none" w:sz="0" w:space="0" w:color="auto"/>
                <w:left w:val="none" w:sz="0" w:space="0" w:color="auto"/>
                <w:bottom w:val="none" w:sz="0" w:space="0" w:color="auto"/>
                <w:right w:val="none" w:sz="0" w:space="0" w:color="auto"/>
              </w:divBdr>
            </w:div>
            <w:div w:id="840705376">
              <w:marLeft w:val="0"/>
              <w:marRight w:val="0"/>
              <w:marTop w:val="0"/>
              <w:marBottom w:val="0"/>
              <w:divBdr>
                <w:top w:val="none" w:sz="0" w:space="0" w:color="auto"/>
                <w:left w:val="none" w:sz="0" w:space="0" w:color="auto"/>
                <w:bottom w:val="none" w:sz="0" w:space="0" w:color="auto"/>
                <w:right w:val="none" w:sz="0" w:space="0" w:color="auto"/>
              </w:divBdr>
            </w:div>
            <w:div w:id="874850634">
              <w:marLeft w:val="0"/>
              <w:marRight w:val="0"/>
              <w:marTop w:val="0"/>
              <w:marBottom w:val="0"/>
              <w:divBdr>
                <w:top w:val="none" w:sz="0" w:space="0" w:color="auto"/>
                <w:left w:val="none" w:sz="0" w:space="0" w:color="auto"/>
                <w:bottom w:val="none" w:sz="0" w:space="0" w:color="auto"/>
                <w:right w:val="none" w:sz="0" w:space="0" w:color="auto"/>
              </w:divBdr>
            </w:div>
            <w:div w:id="1162625904">
              <w:marLeft w:val="0"/>
              <w:marRight w:val="0"/>
              <w:marTop w:val="0"/>
              <w:marBottom w:val="0"/>
              <w:divBdr>
                <w:top w:val="none" w:sz="0" w:space="0" w:color="auto"/>
                <w:left w:val="none" w:sz="0" w:space="0" w:color="auto"/>
                <w:bottom w:val="none" w:sz="0" w:space="0" w:color="auto"/>
                <w:right w:val="none" w:sz="0" w:space="0" w:color="auto"/>
              </w:divBdr>
            </w:div>
            <w:div w:id="1253464885">
              <w:marLeft w:val="0"/>
              <w:marRight w:val="0"/>
              <w:marTop w:val="0"/>
              <w:marBottom w:val="0"/>
              <w:divBdr>
                <w:top w:val="none" w:sz="0" w:space="0" w:color="auto"/>
                <w:left w:val="none" w:sz="0" w:space="0" w:color="auto"/>
                <w:bottom w:val="none" w:sz="0" w:space="0" w:color="auto"/>
                <w:right w:val="none" w:sz="0" w:space="0" w:color="auto"/>
              </w:divBdr>
            </w:div>
            <w:div w:id="1274049436">
              <w:marLeft w:val="0"/>
              <w:marRight w:val="0"/>
              <w:marTop w:val="0"/>
              <w:marBottom w:val="0"/>
              <w:divBdr>
                <w:top w:val="none" w:sz="0" w:space="0" w:color="auto"/>
                <w:left w:val="none" w:sz="0" w:space="0" w:color="auto"/>
                <w:bottom w:val="none" w:sz="0" w:space="0" w:color="auto"/>
                <w:right w:val="none" w:sz="0" w:space="0" w:color="auto"/>
              </w:divBdr>
            </w:div>
            <w:div w:id="1317106920">
              <w:marLeft w:val="0"/>
              <w:marRight w:val="0"/>
              <w:marTop w:val="0"/>
              <w:marBottom w:val="0"/>
              <w:divBdr>
                <w:top w:val="none" w:sz="0" w:space="0" w:color="auto"/>
                <w:left w:val="none" w:sz="0" w:space="0" w:color="auto"/>
                <w:bottom w:val="none" w:sz="0" w:space="0" w:color="auto"/>
                <w:right w:val="none" w:sz="0" w:space="0" w:color="auto"/>
              </w:divBdr>
            </w:div>
            <w:div w:id="1532450603">
              <w:marLeft w:val="0"/>
              <w:marRight w:val="0"/>
              <w:marTop w:val="0"/>
              <w:marBottom w:val="0"/>
              <w:divBdr>
                <w:top w:val="none" w:sz="0" w:space="0" w:color="auto"/>
                <w:left w:val="none" w:sz="0" w:space="0" w:color="auto"/>
                <w:bottom w:val="none" w:sz="0" w:space="0" w:color="auto"/>
                <w:right w:val="none" w:sz="0" w:space="0" w:color="auto"/>
              </w:divBdr>
            </w:div>
            <w:div w:id="1607883705">
              <w:marLeft w:val="0"/>
              <w:marRight w:val="0"/>
              <w:marTop w:val="0"/>
              <w:marBottom w:val="0"/>
              <w:divBdr>
                <w:top w:val="none" w:sz="0" w:space="0" w:color="auto"/>
                <w:left w:val="none" w:sz="0" w:space="0" w:color="auto"/>
                <w:bottom w:val="none" w:sz="0" w:space="0" w:color="auto"/>
                <w:right w:val="none" w:sz="0" w:space="0" w:color="auto"/>
              </w:divBdr>
            </w:div>
            <w:div w:id="1946158421">
              <w:marLeft w:val="0"/>
              <w:marRight w:val="0"/>
              <w:marTop w:val="0"/>
              <w:marBottom w:val="0"/>
              <w:divBdr>
                <w:top w:val="none" w:sz="0" w:space="0" w:color="auto"/>
                <w:left w:val="none" w:sz="0" w:space="0" w:color="auto"/>
                <w:bottom w:val="none" w:sz="0" w:space="0" w:color="auto"/>
                <w:right w:val="none" w:sz="0" w:space="0" w:color="auto"/>
              </w:divBdr>
            </w:div>
            <w:div w:id="2020768594">
              <w:marLeft w:val="0"/>
              <w:marRight w:val="0"/>
              <w:marTop w:val="0"/>
              <w:marBottom w:val="0"/>
              <w:divBdr>
                <w:top w:val="none" w:sz="0" w:space="0" w:color="auto"/>
                <w:left w:val="none" w:sz="0" w:space="0" w:color="auto"/>
                <w:bottom w:val="none" w:sz="0" w:space="0" w:color="auto"/>
                <w:right w:val="none" w:sz="0" w:space="0" w:color="auto"/>
              </w:divBdr>
            </w:div>
            <w:div w:id="2027051422">
              <w:marLeft w:val="0"/>
              <w:marRight w:val="0"/>
              <w:marTop w:val="0"/>
              <w:marBottom w:val="0"/>
              <w:divBdr>
                <w:top w:val="none" w:sz="0" w:space="0" w:color="auto"/>
                <w:left w:val="none" w:sz="0" w:space="0" w:color="auto"/>
                <w:bottom w:val="none" w:sz="0" w:space="0" w:color="auto"/>
                <w:right w:val="none" w:sz="0" w:space="0" w:color="auto"/>
              </w:divBdr>
            </w:div>
          </w:divsChild>
        </w:div>
        <w:div w:id="801384647">
          <w:marLeft w:val="0"/>
          <w:marRight w:val="0"/>
          <w:marTop w:val="0"/>
          <w:marBottom w:val="0"/>
          <w:divBdr>
            <w:top w:val="none" w:sz="0" w:space="0" w:color="auto"/>
            <w:left w:val="none" w:sz="0" w:space="0" w:color="auto"/>
            <w:bottom w:val="none" w:sz="0" w:space="0" w:color="auto"/>
            <w:right w:val="none" w:sz="0" w:space="0" w:color="auto"/>
          </w:divBdr>
          <w:divsChild>
            <w:div w:id="63724921">
              <w:marLeft w:val="0"/>
              <w:marRight w:val="0"/>
              <w:marTop w:val="0"/>
              <w:marBottom w:val="0"/>
              <w:divBdr>
                <w:top w:val="none" w:sz="0" w:space="0" w:color="auto"/>
                <w:left w:val="none" w:sz="0" w:space="0" w:color="auto"/>
                <w:bottom w:val="none" w:sz="0" w:space="0" w:color="auto"/>
                <w:right w:val="none" w:sz="0" w:space="0" w:color="auto"/>
              </w:divBdr>
            </w:div>
            <w:div w:id="123928780">
              <w:marLeft w:val="0"/>
              <w:marRight w:val="0"/>
              <w:marTop w:val="0"/>
              <w:marBottom w:val="0"/>
              <w:divBdr>
                <w:top w:val="none" w:sz="0" w:space="0" w:color="auto"/>
                <w:left w:val="none" w:sz="0" w:space="0" w:color="auto"/>
                <w:bottom w:val="none" w:sz="0" w:space="0" w:color="auto"/>
                <w:right w:val="none" w:sz="0" w:space="0" w:color="auto"/>
              </w:divBdr>
            </w:div>
            <w:div w:id="147937308">
              <w:marLeft w:val="0"/>
              <w:marRight w:val="0"/>
              <w:marTop w:val="0"/>
              <w:marBottom w:val="0"/>
              <w:divBdr>
                <w:top w:val="none" w:sz="0" w:space="0" w:color="auto"/>
                <w:left w:val="none" w:sz="0" w:space="0" w:color="auto"/>
                <w:bottom w:val="none" w:sz="0" w:space="0" w:color="auto"/>
                <w:right w:val="none" w:sz="0" w:space="0" w:color="auto"/>
              </w:divBdr>
            </w:div>
            <w:div w:id="483621287">
              <w:marLeft w:val="0"/>
              <w:marRight w:val="0"/>
              <w:marTop w:val="0"/>
              <w:marBottom w:val="0"/>
              <w:divBdr>
                <w:top w:val="none" w:sz="0" w:space="0" w:color="auto"/>
                <w:left w:val="none" w:sz="0" w:space="0" w:color="auto"/>
                <w:bottom w:val="none" w:sz="0" w:space="0" w:color="auto"/>
                <w:right w:val="none" w:sz="0" w:space="0" w:color="auto"/>
              </w:divBdr>
            </w:div>
            <w:div w:id="525170123">
              <w:marLeft w:val="0"/>
              <w:marRight w:val="0"/>
              <w:marTop w:val="0"/>
              <w:marBottom w:val="0"/>
              <w:divBdr>
                <w:top w:val="none" w:sz="0" w:space="0" w:color="auto"/>
                <w:left w:val="none" w:sz="0" w:space="0" w:color="auto"/>
                <w:bottom w:val="none" w:sz="0" w:space="0" w:color="auto"/>
                <w:right w:val="none" w:sz="0" w:space="0" w:color="auto"/>
              </w:divBdr>
            </w:div>
            <w:div w:id="576980648">
              <w:marLeft w:val="0"/>
              <w:marRight w:val="0"/>
              <w:marTop w:val="0"/>
              <w:marBottom w:val="0"/>
              <w:divBdr>
                <w:top w:val="none" w:sz="0" w:space="0" w:color="auto"/>
                <w:left w:val="none" w:sz="0" w:space="0" w:color="auto"/>
                <w:bottom w:val="none" w:sz="0" w:space="0" w:color="auto"/>
                <w:right w:val="none" w:sz="0" w:space="0" w:color="auto"/>
              </w:divBdr>
            </w:div>
            <w:div w:id="664669098">
              <w:marLeft w:val="0"/>
              <w:marRight w:val="0"/>
              <w:marTop w:val="0"/>
              <w:marBottom w:val="0"/>
              <w:divBdr>
                <w:top w:val="none" w:sz="0" w:space="0" w:color="auto"/>
                <w:left w:val="none" w:sz="0" w:space="0" w:color="auto"/>
                <w:bottom w:val="none" w:sz="0" w:space="0" w:color="auto"/>
                <w:right w:val="none" w:sz="0" w:space="0" w:color="auto"/>
              </w:divBdr>
            </w:div>
            <w:div w:id="788202279">
              <w:marLeft w:val="0"/>
              <w:marRight w:val="0"/>
              <w:marTop w:val="0"/>
              <w:marBottom w:val="0"/>
              <w:divBdr>
                <w:top w:val="none" w:sz="0" w:space="0" w:color="auto"/>
                <w:left w:val="none" w:sz="0" w:space="0" w:color="auto"/>
                <w:bottom w:val="none" w:sz="0" w:space="0" w:color="auto"/>
                <w:right w:val="none" w:sz="0" w:space="0" w:color="auto"/>
              </w:divBdr>
            </w:div>
            <w:div w:id="925189961">
              <w:marLeft w:val="0"/>
              <w:marRight w:val="0"/>
              <w:marTop w:val="0"/>
              <w:marBottom w:val="0"/>
              <w:divBdr>
                <w:top w:val="none" w:sz="0" w:space="0" w:color="auto"/>
                <w:left w:val="none" w:sz="0" w:space="0" w:color="auto"/>
                <w:bottom w:val="none" w:sz="0" w:space="0" w:color="auto"/>
                <w:right w:val="none" w:sz="0" w:space="0" w:color="auto"/>
              </w:divBdr>
            </w:div>
            <w:div w:id="1036126173">
              <w:marLeft w:val="0"/>
              <w:marRight w:val="0"/>
              <w:marTop w:val="0"/>
              <w:marBottom w:val="0"/>
              <w:divBdr>
                <w:top w:val="none" w:sz="0" w:space="0" w:color="auto"/>
                <w:left w:val="none" w:sz="0" w:space="0" w:color="auto"/>
                <w:bottom w:val="none" w:sz="0" w:space="0" w:color="auto"/>
                <w:right w:val="none" w:sz="0" w:space="0" w:color="auto"/>
              </w:divBdr>
            </w:div>
            <w:div w:id="1054499513">
              <w:marLeft w:val="0"/>
              <w:marRight w:val="0"/>
              <w:marTop w:val="0"/>
              <w:marBottom w:val="0"/>
              <w:divBdr>
                <w:top w:val="none" w:sz="0" w:space="0" w:color="auto"/>
                <w:left w:val="none" w:sz="0" w:space="0" w:color="auto"/>
                <w:bottom w:val="none" w:sz="0" w:space="0" w:color="auto"/>
                <w:right w:val="none" w:sz="0" w:space="0" w:color="auto"/>
              </w:divBdr>
            </w:div>
            <w:div w:id="1340889133">
              <w:marLeft w:val="0"/>
              <w:marRight w:val="0"/>
              <w:marTop w:val="0"/>
              <w:marBottom w:val="0"/>
              <w:divBdr>
                <w:top w:val="none" w:sz="0" w:space="0" w:color="auto"/>
                <w:left w:val="none" w:sz="0" w:space="0" w:color="auto"/>
                <w:bottom w:val="none" w:sz="0" w:space="0" w:color="auto"/>
                <w:right w:val="none" w:sz="0" w:space="0" w:color="auto"/>
              </w:divBdr>
            </w:div>
            <w:div w:id="1452284476">
              <w:marLeft w:val="0"/>
              <w:marRight w:val="0"/>
              <w:marTop w:val="0"/>
              <w:marBottom w:val="0"/>
              <w:divBdr>
                <w:top w:val="none" w:sz="0" w:space="0" w:color="auto"/>
                <w:left w:val="none" w:sz="0" w:space="0" w:color="auto"/>
                <w:bottom w:val="none" w:sz="0" w:space="0" w:color="auto"/>
                <w:right w:val="none" w:sz="0" w:space="0" w:color="auto"/>
              </w:divBdr>
            </w:div>
            <w:div w:id="1513761969">
              <w:marLeft w:val="0"/>
              <w:marRight w:val="0"/>
              <w:marTop w:val="0"/>
              <w:marBottom w:val="0"/>
              <w:divBdr>
                <w:top w:val="none" w:sz="0" w:space="0" w:color="auto"/>
                <w:left w:val="none" w:sz="0" w:space="0" w:color="auto"/>
                <w:bottom w:val="none" w:sz="0" w:space="0" w:color="auto"/>
                <w:right w:val="none" w:sz="0" w:space="0" w:color="auto"/>
              </w:divBdr>
            </w:div>
            <w:div w:id="1587692471">
              <w:marLeft w:val="0"/>
              <w:marRight w:val="0"/>
              <w:marTop w:val="0"/>
              <w:marBottom w:val="0"/>
              <w:divBdr>
                <w:top w:val="none" w:sz="0" w:space="0" w:color="auto"/>
                <w:left w:val="none" w:sz="0" w:space="0" w:color="auto"/>
                <w:bottom w:val="none" w:sz="0" w:space="0" w:color="auto"/>
                <w:right w:val="none" w:sz="0" w:space="0" w:color="auto"/>
              </w:divBdr>
            </w:div>
            <w:div w:id="1746104812">
              <w:marLeft w:val="0"/>
              <w:marRight w:val="0"/>
              <w:marTop w:val="0"/>
              <w:marBottom w:val="0"/>
              <w:divBdr>
                <w:top w:val="none" w:sz="0" w:space="0" w:color="auto"/>
                <w:left w:val="none" w:sz="0" w:space="0" w:color="auto"/>
                <w:bottom w:val="none" w:sz="0" w:space="0" w:color="auto"/>
                <w:right w:val="none" w:sz="0" w:space="0" w:color="auto"/>
              </w:divBdr>
            </w:div>
            <w:div w:id="1861779050">
              <w:marLeft w:val="0"/>
              <w:marRight w:val="0"/>
              <w:marTop w:val="0"/>
              <w:marBottom w:val="0"/>
              <w:divBdr>
                <w:top w:val="none" w:sz="0" w:space="0" w:color="auto"/>
                <w:left w:val="none" w:sz="0" w:space="0" w:color="auto"/>
                <w:bottom w:val="none" w:sz="0" w:space="0" w:color="auto"/>
                <w:right w:val="none" w:sz="0" w:space="0" w:color="auto"/>
              </w:divBdr>
            </w:div>
            <w:div w:id="1869440899">
              <w:marLeft w:val="0"/>
              <w:marRight w:val="0"/>
              <w:marTop w:val="0"/>
              <w:marBottom w:val="0"/>
              <w:divBdr>
                <w:top w:val="none" w:sz="0" w:space="0" w:color="auto"/>
                <w:left w:val="none" w:sz="0" w:space="0" w:color="auto"/>
                <w:bottom w:val="none" w:sz="0" w:space="0" w:color="auto"/>
                <w:right w:val="none" w:sz="0" w:space="0" w:color="auto"/>
              </w:divBdr>
            </w:div>
            <w:div w:id="1977568267">
              <w:marLeft w:val="0"/>
              <w:marRight w:val="0"/>
              <w:marTop w:val="0"/>
              <w:marBottom w:val="0"/>
              <w:divBdr>
                <w:top w:val="none" w:sz="0" w:space="0" w:color="auto"/>
                <w:left w:val="none" w:sz="0" w:space="0" w:color="auto"/>
                <w:bottom w:val="none" w:sz="0" w:space="0" w:color="auto"/>
                <w:right w:val="none" w:sz="0" w:space="0" w:color="auto"/>
              </w:divBdr>
            </w:div>
            <w:div w:id="2054770875">
              <w:marLeft w:val="0"/>
              <w:marRight w:val="0"/>
              <w:marTop w:val="0"/>
              <w:marBottom w:val="0"/>
              <w:divBdr>
                <w:top w:val="none" w:sz="0" w:space="0" w:color="auto"/>
                <w:left w:val="none" w:sz="0" w:space="0" w:color="auto"/>
                <w:bottom w:val="none" w:sz="0" w:space="0" w:color="auto"/>
                <w:right w:val="none" w:sz="0" w:space="0" w:color="auto"/>
              </w:divBdr>
            </w:div>
          </w:divsChild>
        </w:div>
        <w:div w:id="863909709">
          <w:marLeft w:val="0"/>
          <w:marRight w:val="0"/>
          <w:marTop w:val="0"/>
          <w:marBottom w:val="0"/>
          <w:divBdr>
            <w:top w:val="none" w:sz="0" w:space="0" w:color="auto"/>
            <w:left w:val="none" w:sz="0" w:space="0" w:color="auto"/>
            <w:bottom w:val="none" w:sz="0" w:space="0" w:color="auto"/>
            <w:right w:val="none" w:sz="0" w:space="0" w:color="auto"/>
          </w:divBdr>
          <w:divsChild>
            <w:div w:id="248777419">
              <w:marLeft w:val="0"/>
              <w:marRight w:val="0"/>
              <w:marTop w:val="0"/>
              <w:marBottom w:val="0"/>
              <w:divBdr>
                <w:top w:val="none" w:sz="0" w:space="0" w:color="auto"/>
                <w:left w:val="none" w:sz="0" w:space="0" w:color="auto"/>
                <w:bottom w:val="none" w:sz="0" w:space="0" w:color="auto"/>
                <w:right w:val="none" w:sz="0" w:space="0" w:color="auto"/>
              </w:divBdr>
            </w:div>
            <w:div w:id="251550100">
              <w:marLeft w:val="0"/>
              <w:marRight w:val="0"/>
              <w:marTop w:val="0"/>
              <w:marBottom w:val="0"/>
              <w:divBdr>
                <w:top w:val="none" w:sz="0" w:space="0" w:color="auto"/>
                <w:left w:val="none" w:sz="0" w:space="0" w:color="auto"/>
                <w:bottom w:val="none" w:sz="0" w:space="0" w:color="auto"/>
                <w:right w:val="none" w:sz="0" w:space="0" w:color="auto"/>
              </w:divBdr>
            </w:div>
            <w:div w:id="273876308">
              <w:marLeft w:val="0"/>
              <w:marRight w:val="0"/>
              <w:marTop w:val="0"/>
              <w:marBottom w:val="0"/>
              <w:divBdr>
                <w:top w:val="none" w:sz="0" w:space="0" w:color="auto"/>
                <w:left w:val="none" w:sz="0" w:space="0" w:color="auto"/>
                <w:bottom w:val="none" w:sz="0" w:space="0" w:color="auto"/>
                <w:right w:val="none" w:sz="0" w:space="0" w:color="auto"/>
              </w:divBdr>
            </w:div>
            <w:div w:id="368258662">
              <w:marLeft w:val="0"/>
              <w:marRight w:val="0"/>
              <w:marTop w:val="0"/>
              <w:marBottom w:val="0"/>
              <w:divBdr>
                <w:top w:val="none" w:sz="0" w:space="0" w:color="auto"/>
                <w:left w:val="none" w:sz="0" w:space="0" w:color="auto"/>
                <w:bottom w:val="none" w:sz="0" w:space="0" w:color="auto"/>
                <w:right w:val="none" w:sz="0" w:space="0" w:color="auto"/>
              </w:divBdr>
            </w:div>
            <w:div w:id="470367373">
              <w:marLeft w:val="0"/>
              <w:marRight w:val="0"/>
              <w:marTop w:val="0"/>
              <w:marBottom w:val="0"/>
              <w:divBdr>
                <w:top w:val="none" w:sz="0" w:space="0" w:color="auto"/>
                <w:left w:val="none" w:sz="0" w:space="0" w:color="auto"/>
                <w:bottom w:val="none" w:sz="0" w:space="0" w:color="auto"/>
                <w:right w:val="none" w:sz="0" w:space="0" w:color="auto"/>
              </w:divBdr>
            </w:div>
            <w:div w:id="477381897">
              <w:marLeft w:val="0"/>
              <w:marRight w:val="0"/>
              <w:marTop w:val="0"/>
              <w:marBottom w:val="0"/>
              <w:divBdr>
                <w:top w:val="none" w:sz="0" w:space="0" w:color="auto"/>
                <w:left w:val="none" w:sz="0" w:space="0" w:color="auto"/>
                <w:bottom w:val="none" w:sz="0" w:space="0" w:color="auto"/>
                <w:right w:val="none" w:sz="0" w:space="0" w:color="auto"/>
              </w:divBdr>
            </w:div>
            <w:div w:id="712463137">
              <w:marLeft w:val="0"/>
              <w:marRight w:val="0"/>
              <w:marTop w:val="0"/>
              <w:marBottom w:val="0"/>
              <w:divBdr>
                <w:top w:val="none" w:sz="0" w:space="0" w:color="auto"/>
                <w:left w:val="none" w:sz="0" w:space="0" w:color="auto"/>
                <w:bottom w:val="none" w:sz="0" w:space="0" w:color="auto"/>
                <w:right w:val="none" w:sz="0" w:space="0" w:color="auto"/>
              </w:divBdr>
            </w:div>
            <w:div w:id="772358720">
              <w:marLeft w:val="0"/>
              <w:marRight w:val="0"/>
              <w:marTop w:val="0"/>
              <w:marBottom w:val="0"/>
              <w:divBdr>
                <w:top w:val="none" w:sz="0" w:space="0" w:color="auto"/>
                <w:left w:val="none" w:sz="0" w:space="0" w:color="auto"/>
                <w:bottom w:val="none" w:sz="0" w:space="0" w:color="auto"/>
                <w:right w:val="none" w:sz="0" w:space="0" w:color="auto"/>
              </w:divBdr>
            </w:div>
            <w:div w:id="845902733">
              <w:marLeft w:val="0"/>
              <w:marRight w:val="0"/>
              <w:marTop w:val="0"/>
              <w:marBottom w:val="0"/>
              <w:divBdr>
                <w:top w:val="none" w:sz="0" w:space="0" w:color="auto"/>
                <w:left w:val="none" w:sz="0" w:space="0" w:color="auto"/>
                <w:bottom w:val="none" w:sz="0" w:space="0" w:color="auto"/>
                <w:right w:val="none" w:sz="0" w:space="0" w:color="auto"/>
              </w:divBdr>
            </w:div>
            <w:div w:id="1058437115">
              <w:marLeft w:val="0"/>
              <w:marRight w:val="0"/>
              <w:marTop w:val="0"/>
              <w:marBottom w:val="0"/>
              <w:divBdr>
                <w:top w:val="none" w:sz="0" w:space="0" w:color="auto"/>
                <w:left w:val="none" w:sz="0" w:space="0" w:color="auto"/>
                <w:bottom w:val="none" w:sz="0" w:space="0" w:color="auto"/>
                <w:right w:val="none" w:sz="0" w:space="0" w:color="auto"/>
              </w:divBdr>
            </w:div>
            <w:div w:id="1076628476">
              <w:marLeft w:val="0"/>
              <w:marRight w:val="0"/>
              <w:marTop w:val="0"/>
              <w:marBottom w:val="0"/>
              <w:divBdr>
                <w:top w:val="none" w:sz="0" w:space="0" w:color="auto"/>
                <w:left w:val="none" w:sz="0" w:space="0" w:color="auto"/>
                <w:bottom w:val="none" w:sz="0" w:space="0" w:color="auto"/>
                <w:right w:val="none" w:sz="0" w:space="0" w:color="auto"/>
              </w:divBdr>
            </w:div>
            <w:div w:id="1514033853">
              <w:marLeft w:val="0"/>
              <w:marRight w:val="0"/>
              <w:marTop w:val="0"/>
              <w:marBottom w:val="0"/>
              <w:divBdr>
                <w:top w:val="none" w:sz="0" w:space="0" w:color="auto"/>
                <w:left w:val="none" w:sz="0" w:space="0" w:color="auto"/>
                <w:bottom w:val="none" w:sz="0" w:space="0" w:color="auto"/>
                <w:right w:val="none" w:sz="0" w:space="0" w:color="auto"/>
              </w:divBdr>
            </w:div>
            <w:div w:id="1528643093">
              <w:marLeft w:val="0"/>
              <w:marRight w:val="0"/>
              <w:marTop w:val="0"/>
              <w:marBottom w:val="0"/>
              <w:divBdr>
                <w:top w:val="none" w:sz="0" w:space="0" w:color="auto"/>
                <w:left w:val="none" w:sz="0" w:space="0" w:color="auto"/>
                <w:bottom w:val="none" w:sz="0" w:space="0" w:color="auto"/>
                <w:right w:val="none" w:sz="0" w:space="0" w:color="auto"/>
              </w:divBdr>
            </w:div>
            <w:div w:id="1589773340">
              <w:marLeft w:val="0"/>
              <w:marRight w:val="0"/>
              <w:marTop w:val="0"/>
              <w:marBottom w:val="0"/>
              <w:divBdr>
                <w:top w:val="none" w:sz="0" w:space="0" w:color="auto"/>
                <w:left w:val="none" w:sz="0" w:space="0" w:color="auto"/>
                <w:bottom w:val="none" w:sz="0" w:space="0" w:color="auto"/>
                <w:right w:val="none" w:sz="0" w:space="0" w:color="auto"/>
              </w:divBdr>
            </w:div>
            <w:div w:id="1771856354">
              <w:marLeft w:val="0"/>
              <w:marRight w:val="0"/>
              <w:marTop w:val="0"/>
              <w:marBottom w:val="0"/>
              <w:divBdr>
                <w:top w:val="none" w:sz="0" w:space="0" w:color="auto"/>
                <w:left w:val="none" w:sz="0" w:space="0" w:color="auto"/>
                <w:bottom w:val="none" w:sz="0" w:space="0" w:color="auto"/>
                <w:right w:val="none" w:sz="0" w:space="0" w:color="auto"/>
              </w:divBdr>
            </w:div>
            <w:div w:id="1833791490">
              <w:marLeft w:val="0"/>
              <w:marRight w:val="0"/>
              <w:marTop w:val="0"/>
              <w:marBottom w:val="0"/>
              <w:divBdr>
                <w:top w:val="none" w:sz="0" w:space="0" w:color="auto"/>
                <w:left w:val="none" w:sz="0" w:space="0" w:color="auto"/>
                <w:bottom w:val="none" w:sz="0" w:space="0" w:color="auto"/>
                <w:right w:val="none" w:sz="0" w:space="0" w:color="auto"/>
              </w:divBdr>
            </w:div>
            <w:div w:id="1925844998">
              <w:marLeft w:val="0"/>
              <w:marRight w:val="0"/>
              <w:marTop w:val="0"/>
              <w:marBottom w:val="0"/>
              <w:divBdr>
                <w:top w:val="none" w:sz="0" w:space="0" w:color="auto"/>
                <w:left w:val="none" w:sz="0" w:space="0" w:color="auto"/>
                <w:bottom w:val="none" w:sz="0" w:space="0" w:color="auto"/>
                <w:right w:val="none" w:sz="0" w:space="0" w:color="auto"/>
              </w:divBdr>
            </w:div>
            <w:div w:id="1944650259">
              <w:marLeft w:val="0"/>
              <w:marRight w:val="0"/>
              <w:marTop w:val="0"/>
              <w:marBottom w:val="0"/>
              <w:divBdr>
                <w:top w:val="none" w:sz="0" w:space="0" w:color="auto"/>
                <w:left w:val="none" w:sz="0" w:space="0" w:color="auto"/>
                <w:bottom w:val="none" w:sz="0" w:space="0" w:color="auto"/>
                <w:right w:val="none" w:sz="0" w:space="0" w:color="auto"/>
              </w:divBdr>
            </w:div>
            <w:div w:id="2050370089">
              <w:marLeft w:val="0"/>
              <w:marRight w:val="0"/>
              <w:marTop w:val="0"/>
              <w:marBottom w:val="0"/>
              <w:divBdr>
                <w:top w:val="none" w:sz="0" w:space="0" w:color="auto"/>
                <w:left w:val="none" w:sz="0" w:space="0" w:color="auto"/>
                <w:bottom w:val="none" w:sz="0" w:space="0" w:color="auto"/>
                <w:right w:val="none" w:sz="0" w:space="0" w:color="auto"/>
              </w:divBdr>
            </w:div>
            <w:div w:id="2083672687">
              <w:marLeft w:val="0"/>
              <w:marRight w:val="0"/>
              <w:marTop w:val="0"/>
              <w:marBottom w:val="0"/>
              <w:divBdr>
                <w:top w:val="none" w:sz="0" w:space="0" w:color="auto"/>
                <w:left w:val="none" w:sz="0" w:space="0" w:color="auto"/>
                <w:bottom w:val="none" w:sz="0" w:space="0" w:color="auto"/>
                <w:right w:val="none" w:sz="0" w:space="0" w:color="auto"/>
              </w:divBdr>
            </w:div>
          </w:divsChild>
        </w:div>
        <w:div w:id="1415862382">
          <w:marLeft w:val="0"/>
          <w:marRight w:val="0"/>
          <w:marTop w:val="0"/>
          <w:marBottom w:val="0"/>
          <w:divBdr>
            <w:top w:val="none" w:sz="0" w:space="0" w:color="auto"/>
            <w:left w:val="none" w:sz="0" w:space="0" w:color="auto"/>
            <w:bottom w:val="none" w:sz="0" w:space="0" w:color="auto"/>
            <w:right w:val="none" w:sz="0" w:space="0" w:color="auto"/>
          </w:divBdr>
          <w:divsChild>
            <w:div w:id="8146375">
              <w:marLeft w:val="0"/>
              <w:marRight w:val="0"/>
              <w:marTop w:val="0"/>
              <w:marBottom w:val="0"/>
              <w:divBdr>
                <w:top w:val="none" w:sz="0" w:space="0" w:color="auto"/>
                <w:left w:val="none" w:sz="0" w:space="0" w:color="auto"/>
                <w:bottom w:val="none" w:sz="0" w:space="0" w:color="auto"/>
                <w:right w:val="none" w:sz="0" w:space="0" w:color="auto"/>
              </w:divBdr>
            </w:div>
            <w:div w:id="126708436">
              <w:marLeft w:val="0"/>
              <w:marRight w:val="0"/>
              <w:marTop w:val="0"/>
              <w:marBottom w:val="0"/>
              <w:divBdr>
                <w:top w:val="none" w:sz="0" w:space="0" w:color="auto"/>
                <w:left w:val="none" w:sz="0" w:space="0" w:color="auto"/>
                <w:bottom w:val="none" w:sz="0" w:space="0" w:color="auto"/>
                <w:right w:val="none" w:sz="0" w:space="0" w:color="auto"/>
              </w:divBdr>
            </w:div>
            <w:div w:id="342585577">
              <w:marLeft w:val="0"/>
              <w:marRight w:val="0"/>
              <w:marTop w:val="0"/>
              <w:marBottom w:val="0"/>
              <w:divBdr>
                <w:top w:val="none" w:sz="0" w:space="0" w:color="auto"/>
                <w:left w:val="none" w:sz="0" w:space="0" w:color="auto"/>
                <w:bottom w:val="none" w:sz="0" w:space="0" w:color="auto"/>
                <w:right w:val="none" w:sz="0" w:space="0" w:color="auto"/>
              </w:divBdr>
            </w:div>
            <w:div w:id="407774761">
              <w:marLeft w:val="0"/>
              <w:marRight w:val="0"/>
              <w:marTop w:val="0"/>
              <w:marBottom w:val="0"/>
              <w:divBdr>
                <w:top w:val="none" w:sz="0" w:space="0" w:color="auto"/>
                <w:left w:val="none" w:sz="0" w:space="0" w:color="auto"/>
                <w:bottom w:val="none" w:sz="0" w:space="0" w:color="auto"/>
                <w:right w:val="none" w:sz="0" w:space="0" w:color="auto"/>
              </w:divBdr>
            </w:div>
            <w:div w:id="448017384">
              <w:marLeft w:val="0"/>
              <w:marRight w:val="0"/>
              <w:marTop w:val="0"/>
              <w:marBottom w:val="0"/>
              <w:divBdr>
                <w:top w:val="none" w:sz="0" w:space="0" w:color="auto"/>
                <w:left w:val="none" w:sz="0" w:space="0" w:color="auto"/>
                <w:bottom w:val="none" w:sz="0" w:space="0" w:color="auto"/>
                <w:right w:val="none" w:sz="0" w:space="0" w:color="auto"/>
              </w:divBdr>
            </w:div>
            <w:div w:id="466095085">
              <w:marLeft w:val="0"/>
              <w:marRight w:val="0"/>
              <w:marTop w:val="0"/>
              <w:marBottom w:val="0"/>
              <w:divBdr>
                <w:top w:val="none" w:sz="0" w:space="0" w:color="auto"/>
                <w:left w:val="none" w:sz="0" w:space="0" w:color="auto"/>
                <w:bottom w:val="none" w:sz="0" w:space="0" w:color="auto"/>
                <w:right w:val="none" w:sz="0" w:space="0" w:color="auto"/>
              </w:divBdr>
            </w:div>
            <w:div w:id="551380075">
              <w:marLeft w:val="0"/>
              <w:marRight w:val="0"/>
              <w:marTop w:val="0"/>
              <w:marBottom w:val="0"/>
              <w:divBdr>
                <w:top w:val="none" w:sz="0" w:space="0" w:color="auto"/>
                <w:left w:val="none" w:sz="0" w:space="0" w:color="auto"/>
                <w:bottom w:val="none" w:sz="0" w:space="0" w:color="auto"/>
                <w:right w:val="none" w:sz="0" w:space="0" w:color="auto"/>
              </w:divBdr>
            </w:div>
            <w:div w:id="613555921">
              <w:marLeft w:val="0"/>
              <w:marRight w:val="0"/>
              <w:marTop w:val="0"/>
              <w:marBottom w:val="0"/>
              <w:divBdr>
                <w:top w:val="none" w:sz="0" w:space="0" w:color="auto"/>
                <w:left w:val="none" w:sz="0" w:space="0" w:color="auto"/>
                <w:bottom w:val="none" w:sz="0" w:space="0" w:color="auto"/>
                <w:right w:val="none" w:sz="0" w:space="0" w:color="auto"/>
              </w:divBdr>
            </w:div>
            <w:div w:id="978221016">
              <w:marLeft w:val="0"/>
              <w:marRight w:val="0"/>
              <w:marTop w:val="0"/>
              <w:marBottom w:val="0"/>
              <w:divBdr>
                <w:top w:val="none" w:sz="0" w:space="0" w:color="auto"/>
                <w:left w:val="none" w:sz="0" w:space="0" w:color="auto"/>
                <w:bottom w:val="none" w:sz="0" w:space="0" w:color="auto"/>
                <w:right w:val="none" w:sz="0" w:space="0" w:color="auto"/>
              </w:divBdr>
            </w:div>
            <w:div w:id="997264451">
              <w:marLeft w:val="0"/>
              <w:marRight w:val="0"/>
              <w:marTop w:val="0"/>
              <w:marBottom w:val="0"/>
              <w:divBdr>
                <w:top w:val="none" w:sz="0" w:space="0" w:color="auto"/>
                <w:left w:val="none" w:sz="0" w:space="0" w:color="auto"/>
                <w:bottom w:val="none" w:sz="0" w:space="0" w:color="auto"/>
                <w:right w:val="none" w:sz="0" w:space="0" w:color="auto"/>
              </w:divBdr>
            </w:div>
            <w:div w:id="1197036007">
              <w:marLeft w:val="0"/>
              <w:marRight w:val="0"/>
              <w:marTop w:val="0"/>
              <w:marBottom w:val="0"/>
              <w:divBdr>
                <w:top w:val="none" w:sz="0" w:space="0" w:color="auto"/>
                <w:left w:val="none" w:sz="0" w:space="0" w:color="auto"/>
                <w:bottom w:val="none" w:sz="0" w:space="0" w:color="auto"/>
                <w:right w:val="none" w:sz="0" w:space="0" w:color="auto"/>
              </w:divBdr>
            </w:div>
            <w:div w:id="1319307447">
              <w:marLeft w:val="0"/>
              <w:marRight w:val="0"/>
              <w:marTop w:val="0"/>
              <w:marBottom w:val="0"/>
              <w:divBdr>
                <w:top w:val="none" w:sz="0" w:space="0" w:color="auto"/>
                <w:left w:val="none" w:sz="0" w:space="0" w:color="auto"/>
                <w:bottom w:val="none" w:sz="0" w:space="0" w:color="auto"/>
                <w:right w:val="none" w:sz="0" w:space="0" w:color="auto"/>
              </w:divBdr>
            </w:div>
            <w:div w:id="1407655084">
              <w:marLeft w:val="0"/>
              <w:marRight w:val="0"/>
              <w:marTop w:val="0"/>
              <w:marBottom w:val="0"/>
              <w:divBdr>
                <w:top w:val="none" w:sz="0" w:space="0" w:color="auto"/>
                <w:left w:val="none" w:sz="0" w:space="0" w:color="auto"/>
                <w:bottom w:val="none" w:sz="0" w:space="0" w:color="auto"/>
                <w:right w:val="none" w:sz="0" w:space="0" w:color="auto"/>
              </w:divBdr>
            </w:div>
            <w:div w:id="1453550831">
              <w:marLeft w:val="0"/>
              <w:marRight w:val="0"/>
              <w:marTop w:val="0"/>
              <w:marBottom w:val="0"/>
              <w:divBdr>
                <w:top w:val="none" w:sz="0" w:space="0" w:color="auto"/>
                <w:left w:val="none" w:sz="0" w:space="0" w:color="auto"/>
                <w:bottom w:val="none" w:sz="0" w:space="0" w:color="auto"/>
                <w:right w:val="none" w:sz="0" w:space="0" w:color="auto"/>
              </w:divBdr>
            </w:div>
            <w:div w:id="1479490029">
              <w:marLeft w:val="0"/>
              <w:marRight w:val="0"/>
              <w:marTop w:val="0"/>
              <w:marBottom w:val="0"/>
              <w:divBdr>
                <w:top w:val="none" w:sz="0" w:space="0" w:color="auto"/>
                <w:left w:val="none" w:sz="0" w:space="0" w:color="auto"/>
                <w:bottom w:val="none" w:sz="0" w:space="0" w:color="auto"/>
                <w:right w:val="none" w:sz="0" w:space="0" w:color="auto"/>
              </w:divBdr>
            </w:div>
            <w:div w:id="1500269038">
              <w:marLeft w:val="0"/>
              <w:marRight w:val="0"/>
              <w:marTop w:val="0"/>
              <w:marBottom w:val="0"/>
              <w:divBdr>
                <w:top w:val="none" w:sz="0" w:space="0" w:color="auto"/>
                <w:left w:val="none" w:sz="0" w:space="0" w:color="auto"/>
                <w:bottom w:val="none" w:sz="0" w:space="0" w:color="auto"/>
                <w:right w:val="none" w:sz="0" w:space="0" w:color="auto"/>
              </w:divBdr>
            </w:div>
            <w:div w:id="1737245327">
              <w:marLeft w:val="0"/>
              <w:marRight w:val="0"/>
              <w:marTop w:val="0"/>
              <w:marBottom w:val="0"/>
              <w:divBdr>
                <w:top w:val="none" w:sz="0" w:space="0" w:color="auto"/>
                <w:left w:val="none" w:sz="0" w:space="0" w:color="auto"/>
                <w:bottom w:val="none" w:sz="0" w:space="0" w:color="auto"/>
                <w:right w:val="none" w:sz="0" w:space="0" w:color="auto"/>
              </w:divBdr>
            </w:div>
            <w:div w:id="1761099104">
              <w:marLeft w:val="0"/>
              <w:marRight w:val="0"/>
              <w:marTop w:val="0"/>
              <w:marBottom w:val="0"/>
              <w:divBdr>
                <w:top w:val="none" w:sz="0" w:space="0" w:color="auto"/>
                <w:left w:val="none" w:sz="0" w:space="0" w:color="auto"/>
                <w:bottom w:val="none" w:sz="0" w:space="0" w:color="auto"/>
                <w:right w:val="none" w:sz="0" w:space="0" w:color="auto"/>
              </w:divBdr>
            </w:div>
            <w:div w:id="1973705509">
              <w:marLeft w:val="0"/>
              <w:marRight w:val="0"/>
              <w:marTop w:val="0"/>
              <w:marBottom w:val="0"/>
              <w:divBdr>
                <w:top w:val="none" w:sz="0" w:space="0" w:color="auto"/>
                <w:left w:val="none" w:sz="0" w:space="0" w:color="auto"/>
                <w:bottom w:val="none" w:sz="0" w:space="0" w:color="auto"/>
                <w:right w:val="none" w:sz="0" w:space="0" w:color="auto"/>
              </w:divBdr>
            </w:div>
            <w:div w:id="1980572560">
              <w:marLeft w:val="0"/>
              <w:marRight w:val="0"/>
              <w:marTop w:val="0"/>
              <w:marBottom w:val="0"/>
              <w:divBdr>
                <w:top w:val="none" w:sz="0" w:space="0" w:color="auto"/>
                <w:left w:val="none" w:sz="0" w:space="0" w:color="auto"/>
                <w:bottom w:val="none" w:sz="0" w:space="0" w:color="auto"/>
                <w:right w:val="none" w:sz="0" w:space="0" w:color="auto"/>
              </w:divBdr>
            </w:div>
          </w:divsChild>
        </w:div>
        <w:div w:id="1763407216">
          <w:marLeft w:val="0"/>
          <w:marRight w:val="0"/>
          <w:marTop w:val="0"/>
          <w:marBottom w:val="0"/>
          <w:divBdr>
            <w:top w:val="none" w:sz="0" w:space="0" w:color="auto"/>
            <w:left w:val="none" w:sz="0" w:space="0" w:color="auto"/>
            <w:bottom w:val="none" w:sz="0" w:space="0" w:color="auto"/>
            <w:right w:val="none" w:sz="0" w:space="0" w:color="auto"/>
          </w:divBdr>
          <w:divsChild>
            <w:div w:id="1469345">
              <w:marLeft w:val="0"/>
              <w:marRight w:val="0"/>
              <w:marTop w:val="0"/>
              <w:marBottom w:val="0"/>
              <w:divBdr>
                <w:top w:val="none" w:sz="0" w:space="0" w:color="auto"/>
                <w:left w:val="none" w:sz="0" w:space="0" w:color="auto"/>
                <w:bottom w:val="none" w:sz="0" w:space="0" w:color="auto"/>
                <w:right w:val="none" w:sz="0" w:space="0" w:color="auto"/>
              </w:divBdr>
            </w:div>
            <w:div w:id="32193655">
              <w:marLeft w:val="0"/>
              <w:marRight w:val="0"/>
              <w:marTop w:val="0"/>
              <w:marBottom w:val="0"/>
              <w:divBdr>
                <w:top w:val="none" w:sz="0" w:space="0" w:color="auto"/>
                <w:left w:val="none" w:sz="0" w:space="0" w:color="auto"/>
                <w:bottom w:val="none" w:sz="0" w:space="0" w:color="auto"/>
                <w:right w:val="none" w:sz="0" w:space="0" w:color="auto"/>
              </w:divBdr>
            </w:div>
            <w:div w:id="212355121">
              <w:marLeft w:val="0"/>
              <w:marRight w:val="0"/>
              <w:marTop w:val="0"/>
              <w:marBottom w:val="0"/>
              <w:divBdr>
                <w:top w:val="none" w:sz="0" w:space="0" w:color="auto"/>
                <w:left w:val="none" w:sz="0" w:space="0" w:color="auto"/>
                <w:bottom w:val="none" w:sz="0" w:space="0" w:color="auto"/>
                <w:right w:val="none" w:sz="0" w:space="0" w:color="auto"/>
              </w:divBdr>
            </w:div>
            <w:div w:id="250430823">
              <w:marLeft w:val="0"/>
              <w:marRight w:val="0"/>
              <w:marTop w:val="0"/>
              <w:marBottom w:val="0"/>
              <w:divBdr>
                <w:top w:val="none" w:sz="0" w:space="0" w:color="auto"/>
                <w:left w:val="none" w:sz="0" w:space="0" w:color="auto"/>
                <w:bottom w:val="none" w:sz="0" w:space="0" w:color="auto"/>
                <w:right w:val="none" w:sz="0" w:space="0" w:color="auto"/>
              </w:divBdr>
            </w:div>
            <w:div w:id="322512283">
              <w:marLeft w:val="0"/>
              <w:marRight w:val="0"/>
              <w:marTop w:val="0"/>
              <w:marBottom w:val="0"/>
              <w:divBdr>
                <w:top w:val="none" w:sz="0" w:space="0" w:color="auto"/>
                <w:left w:val="none" w:sz="0" w:space="0" w:color="auto"/>
                <w:bottom w:val="none" w:sz="0" w:space="0" w:color="auto"/>
                <w:right w:val="none" w:sz="0" w:space="0" w:color="auto"/>
              </w:divBdr>
            </w:div>
            <w:div w:id="344405134">
              <w:marLeft w:val="0"/>
              <w:marRight w:val="0"/>
              <w:marTop w:val="0"/>
              <w:marBottom w:val="0"/>
              <w:divBdr>
                <w:top w:val="none" w:sz="0" w:space="0" w:color="auto"/>
                <w:left w:val="none" w:sz="0" w:space="0" w:color="auto"/>
                <w:bottom w:val="none" w:sz="0" w:space="0" w:color="auto"/>
                <w:right w:val="none" w:sz="0" w:space="0" w:color="auto"/>
              </w:divBdr>
            </w:div>
            <w:div w:id="374736759">
              <w:marLeft w:val="0"/>
              <w:marRight w:val="0"/>
              <w:marTop w:val="0"/>
              <w:marBottom w:val="0"/>
              <w:divBdr>
                <w:top w:val="none" w:sz="0" w:space="0" w:color="auto"/>
                <w:left w:val="none" w:sz="0" w:space="0" w:color="auto"/>
                <w:bottom w:val="none" w:sz="0" w:space="0" w:color="auto"/>
                <w:right w:val="none" w:sz="0" w:space="0" w:color="auto"/>
              </w:divBdr>
            </w:div>
            <w:div w:id="532425796">
              <w:marLeft w:val="0"/>
              <w:marRight w:val="0"/>
              <w:marTop w:val="0"/>
              <w:marBottom w:val="0"/>
              <w:divBdr>
                <w:top w:val="none" w:sz="0" w:space="0" w:color="auto"/>
                <w:left w:val="none" w:sz="0" w:space="0" w:color="auto"/>
                <w:bottom w:val="none" w:sz="0" w:space="0" w:color="auto"/>
                <w:right w:val="none" w:sz="0" w:space="0" w:color="auto"/>
              </w:divBdr>
            </w:div>
            <w:div w:id="1024861061">
              <w:marLeft w:val="0"/>
              <w:marRight w:val="0"/>
              <w:marTop w:val="0"/>
              <w:marBottom w:val="0"/>
              <w:divBdr>
                <w:top w:val="none" w:sz="0" w:space="0" w:color="auto"/>
                <w:left w:val="none" w:sz="0" w:space="0" w:color="auto"/>
                <w:bottom w:val="none" w:sz="0" w:space="0" w:color="auto"/>
                <w:right w:val="none" w:sz="0" w:space="0" w:color="auto"/>
              </w:divBdr>
            </w:div>
            <w:div w:id="1061444293">
              <w:marLeft w:val="0"/>
              <w:marRight w:val="0"/>
              <w:marTop w:val="0"/>
              <w:marBottom w:val="0"/>
              <w:divBdr>
                <w:top w:val="none" w:sz="0" w:space="0" w:color="auto"/>
                <w:left w:val="none" w:sz="0" w:space="0" w:color="auto"/>
                <w:bottom w:val="none" w:sz="0" w:space="0" w:color="auto"/>
                <w:right w:val="none" w:sz="0" w:space="0" w:color="auto"/>
              </w:divBdr>
            </w:div>
            <w:div w:id="1118791046">
              <w:marLeft w:val="0"/>
              <w:marRight w:val="0"/>
              <w:marTop w:val="0"/>
              <w:marBottom w:val="0"/>
              <w:divBdr>
                <w:top w:val="none" w:sz="0" w:space="0" w:color="auto"/>
                <w:left w:val="none" w:sz="0" w:space="0" w:color="auto"/>
                <w:bottom w:val="none" w:sz="0" w:space="0" w:color="auto"/>
                <w:right w:val="none" w:sz="0" w:space="0" w:color="auto"/>
              </w:divBdr>
            </w:div>
            <w:div w:id="1145513406">
              <w:marLeft w:val="0"/>
              <w:marRight w:val="0"/>
              <w:marTop w:val="0"/>
              <w:marBottom w:val="0"/>
              <w:divBdr>
                <w:top w:val="none" w:sz="0" w:space="0" w:color="auto"/>
                <w:left w:val="none" w:sz="0" w:space="0" w:color="auto"/>
                <w:bottom w:val="none" w:sz="0" w:space="0" w:color="auto"/>
                <w:right w:val="none" w:sz="0" w:space="0" w:color="auto"/>
              </w:divBdr>
            </w:div>
            <w:div w:id="1182007438">
              <w:marLeft w:val="0"/>
              <w:marRight w:val="0"/>
              <w:marTop w:val="0"/>
              <w:marBottom w:val="0"/>
              <w:divBdr>
                <w:top w:val="none" w:sz="0" w:space="0" w:color="auto"/>
                <w:left w:val="none" w:sz="0" w:space="0" w:color="auto"/>
                <w:bottom w:val="none" w:sz="0" w:space="0" w:color="auto"/>
                <w:right w:val="none" w:sz="0" w:space="0" w:color="auto"/>
              </w:divBdr>
            </w:div>
            <w:div w:id="1206135387">
              <w:marLeft w:val="0"/>
              <w:marRight w:val="0"/>
              <w:marTop w:val="0"/>
              <w:marBottom w:val="0"/>
              <w:divBdr>
                <w:top w:val="none" w:sz="0" w:space="0" w:color="auto"/>
                <w:left w:val="none" w:sz="0" w:space="0" w:color="auto"/>
                <w:bottom w:val="none" w:sz="0" w:space="0" w:color="auto"/>
                <w:right w:val="none" w:sz="0" w:space="0" w:color="auto"/>
              </w:divBdr>
            </w:div>
            <w:div w:id="1414081163">
              <w:marLeft w:val="0"/>
              <w:marRight w:val="0"/>
              <w:marTop w:val="0"/>
              <w:marBottom w:val="0"/>
              <w:divBdr>
                <w:top w:val="none" w:sz="0" w:space="0" w:color="auto"/>
                <w:left w:val="none" w:sz="0" w:space="0" w:color="auto"/>
                <w:bottom w:val="none" w:sz="0" w:space="0" w:color="auto"/>
                <w:right w:val="none" w:sz="0" w:space="0" w:color="auto"/>
              </w:divBdr>
            </w:div>
            <w:div w:id="1577393949">
              <w:marLeft w:val="0"/>
              <w:marRight w:val="0"/>
              <w:marTop w:val="0"/>
              <w:marBottom w:val="0"/>
              <w:divBdr>
                <w:top w:val="none" w:sz="0" w:space="0" w:color="auto"/>
                <w:left w:val="none" w:sz="0" w:space="0" w:color="auto"/>
                <w:bottom w:val="none" w:sz="0" w:space="0" w:color="auto"/>
                <w:right w:val="none" w:sz="0" w:space="0" w:color="auto"/>
              </w:divBdr>
            </w:div>
            <w:div w:id="1652176706">
              <w:marLeft w:val="0"/>
              <w:marRight w:val="0"/>
              <w:marTop w:val="0"/>
              <w:marBottom w:val="0"/>
              <w:divBdr>
                <w:top w:val="none" w:sz="0" w:space="0" w:color="auto"/>
                <w:left w:val="none" w:sz="0" w:space="0" w:color="auto"/>
                <w:bottom w:val="none" w:sz="0" w:space="0" w:color="auto"/>
                <w:right w:val="none" w:sz="0" w:space="0" w:color="auto"/>
              </w:divBdr>
            </w:div>
            <w:div w:id="1865439013">
              <w:marLeft w:val="0"/>
              <w:marRight w:val="0"/>
              <w:marTop w:val="0"/>
              <w:marBottom w:val="0"/>
              <w:divBdr>
                <w:top w:val="none" w:sz="0" w:space="0" w:color="auto"/>
                <w:left w:val="none" w:sz="0" w:space="0" w:color="auto"/>
                <w:bottom w:val="none" w:sz="0" w:space="0" w:color="auto"/>
                <w:right w:val="none" w:sz="0" w:space="0" w:color="auto"/>
              </w:divBdr>
            </w:div>
            <w:div w:id="2008705455">
              <w:marLeft w:val="0"/>
              <w:marRight w:val="0"/>
              <w:marTop w:val="0"/>
              <w:marBottom w:val="0"/>
              <w:divBdr>
                <w:top w:val="none" w:sz="0" w:space="0" w:color="auto"/>
                <w:left w:val="none" w:sz="0" w:space="0" w:color="auto"/>
                <w:bottom w:val="none" w:sz="0" w:space="0" w:color="auto"/>
                <w:right w:val="none" w:sz="0" w:space="0" w:color="auto"/>
              </w:divBdr>
            </w:div>
            <w:div w:id="2101751380">
              <w:marLeft w:val="0"/>
              <w:marRight w:val="0"/>
              <w:marTop w:val="0"/>
              <w:marBottom w:val="0"/>
              <w:divBdr>
                <w:top w:val="none" w:sz="0" w:space="0" w:color="auto"/>
                <w:left w:val="none" w:sz="0" w:space="0" w:color="auto"/>
                <w:bottom w:val="none" w:sz="0" w:space="0" w:color="auto"/>
                <w:right w:val="none" w:sz="0" w:space="0" w:color="auto"/>
              </w:divBdr>
            </w:div>
          </w:divsChild>
        </w:div>
        <w:div w:id="2044554393">
          <w:marLeft w:val="0"/>
          <w:marRight w:val="0"/>
          <w:marTop w:val="0"/>
          <w:marBottom w:val="0"/>
          <w:divBdr>
            <w:top w:val="none" w:sz="0" w:space="0" w:color="auto"/>
            <w:left w:val="none" w:sz="0" w:space="0" w:color="auto"/>
            <w:bottom w:val="none" w:sz="0" w:space="0" w:color="auto"/>
            <w:right w:val="none" w:sz="0" w:space="0" w:color="auto"/>
          </w:divBdr>
          <w:divsChild>
            <w:div w:id="120462412">
              <w:marLeft w:val="0"/>
              <w:marRight w:val="0"/>
              <w:marTop w:val="0"/>
              <w:marBottom w:val="0"/>
              <w:divBdr>
                <w:top w:val="none" w:sz="0" w:space="0" w:color="auto"/>
                <w:left w:val="none" w:sz="0" w:space="0" w:color="auto"/>
                <w:bottom w:val="none" w:sz="0" w:space="0" w:color="auto"/>
                <w:right w:val="none" w:sz="0" w:space="0" w:color="auto"/>
              </w:divBdr>
            </w:div>
            <w:div w:id="133329776">
              <w:marLeft w:val="0"/>
              <w:marRight w:val="0"/>
              <w:marTop w:val="0"/>
              <w:marBottom w:val="0"/>
              <w:divBdr>
                <w:top w:val="none" w:sz="0" w:space="0" w:color="auto"/>
                <w:left w:val="none" w:sz="0" w:space="0" w:color="auto"/>
                <w:bottom w:val="none" w:sz="0" w:space="0" w:color="auto"/>
                <w:right w:val="none" w:sz="0" w:space="0" w:color="auto"/>
              </w:divBdr>
            </w:div>
            <w:div w:id="152065888">
              <w:marLeft w:val="0"/>
              <w:marRight w:val="0"/>
              <w:marTop w:val="0"/>
              <w:marBottom w:val="0"/>
              <w:divBdr>
                <w:top w:val="none" w:sz="0" w:space="0" w:color="auto"/>
                <w:left w:val="none" w:sz="0" w:space="0" w:color="auto"/>
                <w:bottom w:val="none" w:sz="0" w:space="0" w:color="auto"/>
                <w:right w:val="none" w:sz="0" w:space="0" w:color="auto"/>
              </w:divBdr>
            </w:div>
            <w:div w:id="283468727">
              <w:marLeft w:val="0"/>
              <w:marRight w:val="0"/>
              <w:marTop w:val="0"/>
              <w:marBottom w:val="0"/>
              <w:divBdr>
                <w:top w:val="none" w:sz="0" w:space="0" w:color="auto"/>
                <w:left w:val="none" w:sz="0" w:space="0" w:color="auto"/>
                <w:bottom w:val="none" w:sz="0" w:space="0" w:color="auto"/>
                <w:right w:val="none" w:sz="0" w:space="0" w:color="auto"/>
              </w:divBdr>
            </w:div>
            <w:div w:id="369065918">
              <w:marLeft w:val="0"/>
              <w:marRight w:val="0"/>
              <w:marTop w:val="0"/>
              <w:marBottom w:val="0"/>
              <w:divBdr>
                <w:top w:val="none" w:sz="0" w:space="0" w:color="auto"/>
                <w:left w:val="none" w:sz="0" w:space="0" w:color="auto"/>
                <w:bottom w:val="none" w:sz="0" w:space="0" w:color="auto"/>
                <w:right w:val="none" w:sz="0" w:space="0" w:color="auto"/>
              </w:divBdr>
            </w:div>
            <w:div w:id="379330002">
              <w:marLeft w:val="0"/>
              <w:marRight w:val="0"/>
              <w:marTop w:val="0"/>
              <w:marBottom w:val="0"/>
              <w:divBdr>
                <w:top w:val="none" w:sz="0" w:space="0" w:color="auto"/>
                <w:left w:val="none" w:sz="0" w:space="0" w:color="auto"/>
                <w:bottom w:val="none" w:sz="0" w:space="0" w:color="auto"/>
                <w:right w:val="none" w:sz="0" w:space="0" w:color="auto"/>
              </w:divBdr>
            </w:div>
            <w:div w:id="589316557">
              <w:marLeft w:val="0"/>
              <w:marRight w:val="0"/>
              <w:marTop w:val="0"/>
              <w:marBottom w:val="0"/>
              <w:divBdr>
                <w:top w:val="none" w:sz="0" w:space="0" w:color="auto"/>
                <w:left w:val="none" w:sz="0" w:space="0" w:color="auto"/>
                <w:bottom w:val="none" w:sz="0" w:space="0" w:color="auto"/>
                <w:right w:val="none" w:sz="0" w:space="0" w:color="auto"/>
              </w:divBdr>
            </w:div>
            <w:div w:id="644159943">
              <w:marLeft w:val="0"/>
              <w:marRight w:val="0"/>
              <w:marTop w:val="0"/>
              <w:marBottom w:val="0"/>
              <w:divBdr>
                <w:top w:val="none" w:sz="0" w:space="0" w:color="auto"/>
                <w:left w:val="none" w:sz="0" w:space="0" w:color="auto"/>
                <w:bottom w:val="none" w:sz="0" w:space="0" w:color="auto"/>
                <w:right w:val="none" w:sz="0" w:space="0" w:color="auto"/>
              </w:divBdr>
            </w:div>
            <w:div w:id="645427776">
              <w:marLeft w:val="0"/>
              <w:marRight w:val="0"/>
              <w:marTop w:val="0"/>
              <w:marBottom w:val="0"/>
              <w:divBdr>
                <w:top w:val="none" w:sz="0" w:space="0" w:color="auto"/>
                <w:left w:val="none" w:sz="0" w:space="0" w:color="auto"/>
                <w:bottom w:val="none" w:sz="0" w:space="0" w:color="auto"/>
                <w:right w:val="none" w:sz="0" w:space="0" w:color="auto"/>
              </w:divBdr>
            </w:div>
            <w:div w:id="856501125">
              <w:marLeft w:val="0"/>
              <w:marRight w:val="0"/>
              <w:marTop w:val="0"/>
              <w:marBottom w:val="0"/>
              <w:divBdr>
                <w:top w:val="none" w:sz="0" w:space="0" w:color="auto"/>
                <w:left w:val="none" w:sz="0" w:space="0" w:color="auto"/>
                <w:bottom w:val="none" w:sz="0" w:space="0" w:color="auto"/>
                <w:right w:val="none" w:sz="0" w:space="0" w:color="auto"/>
              </w:divBdr>
            </w:div>
            <w:div w:id="935863646">
              <w:marLeft w:val="0"/>
              <w:marRight w:val="0"/>
              <w:marTop w:val="0"/>
              <w:marBottom w:val="0"/>
              <w:divBdr>
                <w:top w:val="none" w:sz="0" w:space="0" w:color="auto"/>
                <w:left w:val="none" w:sz="0" w:space="0" w:color="auto"/>
                <w:bottom w:val="none" w:sz="0" w:space="0" w:color="auto"/>
                <w:right w:val="none" w:sz="0" w:space="0" w:color="auto"/>
              </w:divBdr>
            </w:div>
            <w:div w:id="964042236">
              <w:marLeft w:val="0"/>
              <w:marRight w:val="0"/>
              <w:marTop w:val="0"/>
              <w:marBottom w:val="0"/>
              <w:divBdr>
                <w:top w:val="none" w:sz="0" w:space="0" w:color="auto"/>
                <w:left w:val="none" w:sz="0" w:space="0" w:color="auto"/>
                <w:bottom w:val="none" w:sz="0" w:space="0" w:color="auto"/>
                <w:right w:val="none" w:sz="0" w:space="0" w:color="auto"/>
              </w:divBdr>
            </w:div>
            <w:div w:id="1201892718">
              <w:marLeft w:val="0"/>
              <w:marRight w:val="0"/>
              <w:marTop w:val="0"/>
              <w:marBottom w:val="0"/>
              <w:divBdr>
                <w:top w:val="none" w:sz="0" w:space="0" w:color="auto"/>
                <w:left w:val="none" w:sz="0" w:space="0" w:color="auto"/>
                <w:bottom w:val="none" w:sz="0" w:space="0" w:color="auto"/>
                <w:right w:val="none" w:sz="0" w:space="0" w:color="auto"/>
              </w:divBdr>
            </w:div>
            <w:div w:id="1223979362">
              <w:marLeft w:val="0"/>
              <w:marRight w:val="0"/>
              <w:marTop w:val="0"/>
              <w:marBottom w:val="0"/>
              <w:divBdr>
                <w:top w:val="none" w:sz="0" w:space="0" w:color="auto"/>
                <w:left w:val="none" w:sz="0" w:space="0" w:color="auto"/>
                <w:bottom w:val="none" w:sz="0" w:space="0" w:color="auto"/>
                <w:right w:val="none" w:sz="0" w:space="0" w:color="auto"/>
              </w:divBdr>
            </w:div>
            <w:div w:id="1510098242">
              <w:marLeft w:val="0"/>
              <w:marRight w:val="0"/>
              <w:marTop w:val="0"/>
              <w:marBottom w:val="0"/>
              <w:divBdr>
                <w:top w:val="none" w:sz="0" w:space="0" w:color="auto"/>
                <w:left w:val="none" w:sz="0" w:space="0" w:color="auto"/>
                <w:bottom w:val="none" w:sz="0" w:space="0" w:color="auto"/>
                <w:right w:val="none" w:sz="0" w:space="0" w:color="auto"/>
              </w:divBdr>
            </w:div>
            <w:div w:id="1541866261">
              <w:marLeft w:val="0"/>
              <w:marRight w:val="0"/>
              <w:marTop w:val="0"/>
              <w:marBottom w:val="0"/>
              <w:divBdr>
                <w:top w:val="none" w:sz="0" w:space="0" w:color="auto"/>
                <w:left w:val="none" w:sz="0" w:space="0" w:color="auto"/>
                <w:bottom w:val="none" w:sz="0" w:space="0" w:color="auto"/>
                <w:right w:val="none" w:sz="0" w:space="0" w:color="auto"/>
              </w:divBdr>
            </w:div>
            <w:div w:id="1569341074">
              <w:marLeft w:val="0"/>
              <w:marRight w:val="0"/>
              <w:marTop w:val="0"/>
              <w:marBottom w:val="0"/>
              <w:divBdr>
                <w:top w:val="none" w:sz="0" w:space="0" w:color="auto"/>
                <w:left w:val="none" w:sz="0" w:space="0" w:color="auto"/>
                <w:bottom w:val="none" w:sz="0" w:space="0" w:color="auto"/>
                <w:right w:val="none" w:sz="0" w:space="0" w:color="auto"/>
              </w:divBdr>
            </w:div>
            <w:div w:id="1654993321">
              <w:marLeft w:val="0"/>
              <w:marRight w:val="0"/>
              <w:marTop w:val="0"/>
              <w:marBottom w:val="0"/>
              <w:divBdr>
                <w:top w:val="none" w:sz="0" w:space="0" w:color="auto"/>
                <w:left w:val="none" w:sz="0" w:space="0" w:color="auto"/>
                <w:bottom w:val="none" w:sz="0" w:space="0" w:color="auto"/>
                <w:right w:val="none" w:sz="0" w:space="0" w:color="auto"/>
              </w:divBdr>
            </w:div>
            <w:div w:id="1748724071">
              <w:marLeft w:val="0"/>
              <w:marRight w:val="0"/>
              <w:marTop w:val="0"/>
              <w:marBottom w:val="0"/>
              <w:divBdr>
                <w:top w:val="none" w:sz="0" w:space="0" w:color="auto"/>
                <w:left w:val="none" w:sz="0" w:space="0" w:color="auto"/>
                <w:bottom w:val="none" w:sz="0" w:space="0" w:color="auto"/>
                <w:right w:val="none" w:sz="0" w:space="0" w:color="auto"/>
              </w:divBdr>
            </w:div>
            <w:div w:id="20594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568">
      <w:bodyDiv w:val="1"/>
      <w:marLeft w:val="0"/>
      <w:marRight w:val="0"/>
      <w:marTop w:val="0"/>
      <w:marBottom w:val="0"/>
      <w:divBdr>
        <w:top w:val="none" w:sz="0" w:space="0" w:color="auto"/>
        <w:left w:val="none" w:sz="0" w:space="0" w:color="auto"/>
        <w:bottom w:val="none" w:sz="0" w:space="0" w:color="auto"/>
        <w:right w:val="none" w:sz="0" w:space="0" w:color="auto"/>
      </w:divBdr>
      <w:divsChild>
        <w:div w:id="97603458">
          <w:marLeft w:val="0"/>
          <w:marRight w:val="0"/>
          <w:marTop w:val="0"/>
          <w:marBottom w:val="0"/>
          <w:divBdr>
            <w:top w:val="none" w:sz="0" w:space="0" w:color="auto"/>
            <w:left w:val="none" w:sz="0" w:space="0" w:color="auto"/>
            <w:bottom w:val="none" w:sz="0" w:space="0" w:color="auto"/>
            <w:right w:val="none" w:sz="0" w:space="0" w:color="auto"/>
          </w:divBdr>
        </w:div>
        <w:div w:id="406683603">
          <w:marLeft w:val="0"/>
          <w:marRight w:val="0"/>
          <w:marTop w:val="0"/>
          <w:marBottom w:val="0"/>
          <w:divBdr>
            <w:top w:val="none" w:sz="0" w:space="0" w:color="auto"/>
            <w:left w:val="none" w:sz="0" w:space="0" w:color="auto"/>
            <w:bottom w:val="none" w:sz="0" w:space="0" w:color="auto"/>
            <w:right w:val="none" w:sz="0" w:space="0" w:color="auto"/>
          </w:divBdr>
        </w:div>
        <w:div w:id="458189749">
          <w:marLeft w:val="0"/>
          <w:marRight w:val="0"/>
          <w:marTop w:val="0"/>
          <w:marBottom w:val="0"/>
          <w:divBdr>
            <w:top w:val="none" w:sz="0" w:space="0" w:color="auto"/>
            <w:left w:val="none" w:sz="0" w:space="0" w:color="auto"/>
            <w:bottom w:val="none" w:sz="0" w:space="0" w:color="auto"/>
            <w:right w:val="none" w:sz="0" w:space="0" w:color="auto"/>
          </w:divBdr>
        </w:div>
        <w:div w:id="514461708">
          <w:marLeft w:val="0"/>
          <w:marRight w:val="0"/>
          <w:marTop w:val="0"/>
          <w:marBottom w:val="0"/>
          <w:divBdr>
            <w:top w:val="none" w:sz="0" w:space="0" w:color="auto"/>
            <w:left w:val="none" w:sz="0" w:space="0" w:color="auto"/>
            <w:bottom w:val="none" w:sz="0" w:space="0" w:color="auto"/>
            <w:right w:val="none" w:sz="0" w:space="0" w:color="auto"/>
          </w:divBdr>
        </w:div>
        <w:div w:id="623657961">
          <w:marLeft w:val="0"/>
          <w:marRight w:val="0"/>
          <w:marTop w:val="0"/>
          <w:marBottom w:val="0"/>
          <w:divBdr>
            <w:top w:val="none" w:sz="0" w:space="0" w:color="auto"/>
            <w:left w:val="none" w:sz="0" w:space="0" w:color="auto"/>
            <w:bottom w:val="none" w:sz="0" w:space="0" w:color="auto"/>
            <w:right w:val="none" w:sz="0" w:space="0" w:color="auto"/>
          </w:divBdr>
        </w:div>
        <w:div w:id="673653863">
          <w:marLeft w:val="0"/>
          <w:marRight w:val="0"/>
          <w:marTop w:val="0"/>
          <w:marBottom w:val="0"/>
          <w:divBdr>
            <w:top w:val="none" w:sz="0" w:space="0" w:color="auto"/>
            <w:left w:val="none" w:sz="0" w:space="0" w:color="auto"/>
            <w:bottom w:val="none" w:sz="0" w:space="0" w:color="auto"/>
            <w:right w:val="none" w:sz="0" w:space="0" w:color="auto"/>
          </w:divBdr>
        </w:div>
        <w:div w:id="675350850">
          <w:marLeft w:val="0"/>
          <w:marRight w:val="0"/>
          <w:marTop w:val="0"/>
          <w:marBottom w:val="0"/>
          <w:divBdr>
            <w:top w:val="none" w:sz="0" w:space="0" w:color="auto"/>
            <w:left w:val="none" w:sz="0" w:space="0" w:color="auto"/>
            <w:bottom w:val="none" w:sz="0" w:space="0" w:color="auto"/>
            <w:right w:val="none" w:sz="0" w:space="0" w:color="auto"/>
          </w:divBdr>
        </w:div>
        <w:div w:id="830219480">
          <w:marLeft w:val="0"/>
          <w:marRight w:val="0"/>
          <w:marTop w:val="0"/>
          <w:marBottom w:val="0"/>
          <w:divBdr>
            <w:top w:val="none" w:sz="0" w:space="0" w:color="auto"/>
            <w:left w:val="none" w:sz="0" w:space="0" w:color="auto"/>
            <w:bottom w:val="none" w:sz="0" w:space="0" w:color="auto"/>
            <w:right w:val="none" w:sz="0" w:space="0" w:color="auto"/>
          </w:divBdr>
        </w:div>
        <w:div w:id="1076123451">
          <w:marLeft w:val="0"/>
          <w:marRight w:val="0"/>
          <w:marTop w:val="0"/>
          <w:marBottom w:val="0"/>
          <w:divBdr>
            <w:top w:val="none" w:sz="0" w:space="0" w:color="auto"/>
            <w:left w:val="none" w:sz="0" w:space="0" w:color="auto"/>
            <w:bottom w:val="none" w:sz="0" w:space="0" w:color="auto"/>
            <w:right w:val="none" w:sz="0" w:space="0" w:color="auto"/>
          </w:divBdr>
        </w:div>
        <w:div w:id="1335066350">
          <w:marLeft w:val="0"/>
          <w:marRight w:val="0"/>
          <w:marTop w:val="0"/>
          <w:marBottom w:val="0"/>
          <w:divBdr>
            <w:top w:val="none" w:sz="0" w:space="0" w:color="auto"/>
            <w:left w:val="none" w:sz="0" w:space="0" w:color="auto"/>
            <w:bottom w:val="none" w:sz="0" w:space="0" w:color="auto"/>
            <w:right w:val="none" w:sz="0" w:space="0" w:color="auto"/>
          </w:divBdr>
        </w:div>
        <w:div w:id="1623076647">
          <w:marLeft w:val="0"/>
          <w:marRight w:val="0"/>
          <w:marTop w:val="0"/>
          <w:marBottom w:val="0"/>
          <w:divBdr>
            <w:top w:val="none" w:sz="0" w:space="0" w:color="auto"/>
            <w:left w:val="none" w:sz="0" w:space="0" w:color="auto"/>
            <w:bottom w:val="none" w:sz="0" w:space="0" w:color="auto"/>
            <w:right w:val="none" w:sz="0" w:space="0" w:color="auto"/>
          </w:divBdr>
        </w:div>
        <w:div w:id="1756590015">
          <w:marLeft w:val="0"/>
          <w:marRight w:val="0"/>
          <w:marTop w:val="0"/>
          <w:marBottom w:val="0"/>
          <w:divBdr>
            <w:top w:val="none" w:sz="0" w:space="0" w:color="auto"/>
            <w:left w:val="none" w:sz="0" w:space="0" w:color="auto"/>
            <w:bottom w:val="none" w:sz="0" w:space="0" w:color="auto"/>
            <w:right w:val="none" w:sz="0" w:space="0" w:color="auto"/>
          </w:divBdr>
        </w:div>
      </w:divsChild>
    </w:div>
    <w:div w:id="2125079671">
      <w:bodyDiv w:val="1"/>
      <w:marLeft w:val="0"/>
      <w:marRight w:val="0"/>
      <w:marTop w:val="0"/>
      <w:marBottom w:val="0"/>
      <w:divBdr>
        <w:top w:val="none" w:sz="0" w:space="0" w:color="auto"/>
        <w:left w:val="none" w:sz="0" w:space="0" w:color="auto"/>
        <w:bottom w:val="none" w:sz="0" w:space="0" w:color="auto"/>
        <w:right w:val="none" w:sz="0" w:space="0" w:color="auto"/>
      </w:divBdr>
      <w:divsChild>
        <w:div w:id="6562070">
          <w:marLeft w:val="0"/>
          <w:marRight w:val="0"/>
          <w:marTop w:val="0"/>
          <w:marBottom w:val="0"/>
          <w:divBdr>
            <w:top w:val="none" w:sz="0" w:space="0" w:color="auto"/>
            <w:left w:val="none" w:sz="0" w:space="0" w:color="auto"/>
            <w:bottom w:val="none" w:sz="0" w:space="0" w:color="auto"/>
            <w:right w:val="none" w:sz="0" w:space="0" w:color="auto"/>
          </w:divBdr>
        </w:div>
        <w:div w:id="90778810">
          <w:marLeft w:val="0"/>
          <w:marRight w:val="0"/>
          <w:marTop w:val="0"/>
          <w:marBottom w:val="0"/>
          <w:divBdr>
            <w:top w:val="none" w:sz="0" w:space="0" w:color="auto"/>
            <w:left w:val="none" w:sz="0" w:space="0" w:color="auto"/>
            <w:bottom w:val="none" w:sz="0" w:space="0" w:color="auto"/>
            <w:right w:val="none" w:sz="0" w:space="0" w:color="auto"/>
          </w:divBdr>
        </w:div>
        <w:div w:id="280914206">
          <w:marLeft w:val="0"/>
          <w:marRight w:val="0"/>
          <w:marTop w:val="0"/>
          <w:marBottom w:val="0"/>
          <w:divBdr>
            <w:top w:val="none" w:sz="0" w:space="0" w:color="auto"/>
            <w:left w:val="none" w:sz="0" w:space="0" w:color="auto"/>
            <w:bottom w:val="none" w:sz="0" w:space="0" w:color="auto"/>
            <w:right w:val="none" w:sz="0" w:space="0" w:color="auto"/>
          </w:divBdr>
        </w:div>
        <w:div w:id="903298796">
          <w:marLeft w:val="0"/>
          <w:marRight w:val="0"/>
          <w:marTop w:val="0"/>
          <w:marBottom w:val="0"/>
          <w:divBdr>
            <w:top w:val="none" w:sz="0" w:space="0" w:color="auto"/>
            <w:left w:val="none" w:sz="0" w:space="0" w:color="auto"/>
            <w:bottom w:val="none" w:sz="0" w:space="0" w:color="auto"/>
            <w:right w:val="none" w:sz="0" w:space="0" w:color="auto"/>
          </w:divBdr>
        </w:div>
        <w:div w:id="945507374">
          <w:marLeft w:val="0"/>
          <w:marRight w:val="0"/>
          <w:marTop w:val="0"/>
          <w:marBottom w:val="0"/>
          <w:divBdr>
            <w:top w:val="none" w:sz="0" w:space="0" w:color="auto"/>
            <w:left w:val="none" w:sz="0" w:space="0" w:color="auto"/>
            <w:bottom w:val="none" w:sz="0" w:space="0" w:color="auto"/>
            <w:right w:val="none" w:sz="0" w:space="0" w:color="auto"/>
          </w:divBdr>
        </w:div>
        <w:div w:id="1063288549">
          <w:marLeft w:val="0"/>
          <w:marRight w:val="0"/>
          <w:marTop w:val="0"/>
          <w:marBottom w:val="0"/>
          <w:divBdr>
            <w:top w:val="none" w:sz="0" w:space="0" w:color="auto"/>
            <w:left w:val="none" w:sz="0" w:space="0" w:color="auto"/>
            <w:bottom w:val="none" w:sz="0" w:space="0" w:color="auto"/>
            <w:right w:val="none" w:sz="0" w:space="0" w:color="auto"/>
          </w:divBdr>
        </w:div>
        <w:div w:id="1245141884">
          <w:marLeft w:val="0"/>
          <w:marRight w:val="0"/>
          <w:marTop w:val="0"/>
          <w:marBottom w:val="0"/>
          <w:divBdr>
            <w:top w:val="none" w:sz="0" w:space="0" w:color="auto"/>
            <w:left w:val="none" w:sz="0" w:space="0" w:color="auto"/>
            <w:bottom w:val="none" w:sz="0" w:space="0" w:color="auto"/>
            <w:right w:val="none" w:sz="0" w:space="0" w:color="auto"/>
          </w:divBdr>
        </w:div>
        <w:div w:id="1419710500">
          <w:marLeft w:val="0"/>
          <w:marRight w:val="0"/>
          <w:marTop w:val="0"/>
          <w:marBottom w:val="0"/>
          <w:divBdr>
            <w:top w:val="none" w:sz="0" w:space="0" w:color="auto"/>
            <w:left w:val="none" w:sz="0" w:space="0" w:color="auto"/>
            <w:bottom w:val="none" w:sz="0" w:space="0" w:color="auto"/>
            <w:right w:val="none" w:sz="0" w:space="0" w:color="auto"/>
          </w:divBdr>
        </w:div>
        <w:div w:id="1826554173">
          <w:marLeft w:val="0"/>
          <w:marRight w:val="0"/>
          <w:marTop w:val="0"/>
          <w:marBottom w:val="0"/>
          <w:divBdr>
            <w:top w:val="none" w:sz="0" w:space="0" w:color="auto"/>
            <w:left w:val="none" w:sz="0" w:space="0" w:color="auto"/>
            <w:bottom w:val="none" w:sz="0" w:space="0" w:color="auto"/>
            <w:right w:val="none" w:sz="0" w:space="0" w:color="auto"/>
          </w:divBdr>
        </w:div>
        <w:div w:id="1840345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sustainable-biosecurity-fund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e0c8f0-cb8c-458d-8ade-c30c1be0c6cd">
      <Terms xmlns="http://schemas.microsoft.com/office/infopath/2007/PartnerControls"/>
    </lcf76f155ced4ddcb4097134ff3c332f>
    <Needscleaning xmlns="58e0c8f0-cb8c-458d-8ade-c30c1be0c6cd">true</Needscleaning>
    <TaxCatchAll xmlns="81c01dc6-2c49-4730-b140-874c95cac377" xsi:nil="true"/>
    <_Flow_SignoffStatus xmlns="58e0c8f0-cb8c-458d-8ade-c30c1be0c6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2CF70F7B286F4FB93956DA7A4B352C" ma:contentTypeVersion="19" ma:contentTypeDescription="Create a new document." ma:contentTypeScope="" ma:versionID="296a4b00e8c98f3049f8cf81a2c8cf80">
  <xsd:schema xmlns:xsd="http://www.w3.org/2001/XMLSchema" xmlns:xs="http://www.w3.org/2001/XMLSchema" xmlns:p="http://schemas.microsoft.com/office/2006/metadata/properties" xmlns:ns2="58e0c8f0-cb8c-458d-8ade-c30c1be0c6cd" xmlns:ns3="e804b271-6d48-4592-838f-10e1aed7a32d" xmlns:ns4="81c01dc6-2c49-4730-b140-874c95cac377" targetNamespace="http://schemas.microsoft.com/office/2006/metadata/properties" ma:root="true" ma:fieldsID="de914ab903f9bad3b68d6917b10300fd" ns2:_="" ns3:_="" ns4:_="">
    <xsd:import namespace="58e0c8f0-cb8c-458d-8ade-c30c1be0c6cd"/>
    <xsd:import namespace="e804b271-6d48-4592-838f-10e1aed7a32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Needsclean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0c8f0-cb8c-458d-8ade-c30c1be0c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Needscleaning" ma:index="24" nillable="true" ma:displayName="Needs cleaning" ma:default="1" ma:format="Dropdown" ma:internalName="Needscleaning">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04b271-6d48-4592-838f-10e1aed7a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817ac3a-04ff-476e-b847-62139f7fee66}" ma:internalName="TaxCatchAll" ma:showField="CatchAllData" ma:web="e804b271-6d48-4592-838f-10e1aed7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99ACF-F572-440D-A19F-02B36009BDFB}">
  <ds:schemaRefs>
    <ds:schemaRef ds:uri="http://schemas.microsoft.com/sharepoint/v3/contenttype/forms"/>
  </ds:schemaRefs>
</ds:datastoreItem>
</file>

<file path=customXml/itemProps2.xml><?xml version="1.0" encoding="utf-8"?>
<ds:datastoreItem xmlns:ds="http://schemas.openxmlformats.org/officeDocument/2006/customXml" ds:itemID="{B9C77EF2-13CC-4ACB-8FA0-1F897271D830}">
  <ds:schemaRefs>
    <ds:schemaRef ds:uri="81c01dc6-2c49-4730-b140-874c95cac377"/>
    <ds:schemaRef ds:uri="http://schemas.microsoft.com/office/2006/documentManagement/types"/>
    <ds:schemaRef ds:uri="http://www.w3.org/XML/1998/namespace"/>
    <ds:schemaRef ds:uri="http://schemas.microsoft.com/office/infopath/2007/PartnerControls"/>
    <ds:schemaRef ds:uri="e804b271-6d48-4592-838f-10e1aed7a32d"/>
    <ds:schemaRef ds:uri="http://purl.org/dc/terms/"/>
    <ds:schemaRef ds:uri="http://purl.org/dc/elements/1.1/"/>
    <ds:schemaRef ds:uri="http://schemas.openxmlformats.org/package/2006/metadata/core-properties"/>
    <ds:schemaRef ds:uri="58e0c8f0-cb8c-458d-8ade-c30c1be0c6c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FACF072-32E8-487B-84A8-62186DA4AA4A}">
  <ds:schemaRefs>
    <ds:schemaRef ds:uri="http://schemas.openxmlformats.org/officeDocument/2006/bibliography"/>
  </ds:schemaRefs>
</ds:datastoreItem>
</file>

<file path=customXml/itemProps4.xml><?xml version="1.0" encoding="utf-8"?>
<ds:datastoreItem xmlns:ds="http://schemas.openxmlformats.org/officeDocument/2006/customXml" ds:itemID="{17D89CF1-5562-4BA2-8286-488DB22D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0c8f0-cb8c-458d-8ade-c30c1be0c6cd"/>
    <ds:schemaRef ds:uri="e804b271-6d48-4592-838f-10e1aed7a32d"/>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6328</Words>
  <Characters>36070</Characters>
  <Application>Microsoft Office Word</Application>
  <DocSecurity>0</DocSecurity>
  <Lines>300</Lines>
  <Paragraphs>84</Paragraphs>
  <ScaleCrop>false</ScaleCrop>
  <Company/>
  <LinksUpToDate>false</LinksUpToDate>
  <CharactersWithSpaces>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 Rodney</dc:creator>
  <cp:keywords/>
  <dc:description/>
  <cp:lastModifiedBy>Malone, Rodney</cp:lastModifiedBy>
  <cp:revision>2</cp:revision>
  <cp:lastPrinted>2025-02-03T21:35:00Z</cp:lastPrinted>
  <dcterms:created xsi:type="dcterms:W3CDTF">2025-02-03T21:51:00Z</dcterms:created>
  <dcterms:modified xsi:type="dcterms:W3CDTF">2025-02-03T21:51:00Z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1a6ab82f,7658a254,2542afca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38ec0f11,39bc6b6,1650a403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2024-10-29T22:44:17Z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fb6e3181-0434-4910-a910-1d0d734e0b97</vt:lpwstr>
  </property>
  <property fmtid="{D5CDD505-2E9C-101B-9397-08002B2CF9AE}" pid="14" name="MSIP_Label_933d8be6-3c40-4052-87a2-9c2adcba8759_ContentBits">
    <vt:lpwstr>3</vt:lpwstr>
  </property>
  <property fmtid="{D5CDD505-2E9C-101B-9397-08002B2CF9AE}" pid="15" name="ContentTypeId">
    <vt:lpwstr>0x0101002E2CF70F7B286F4FB93956DA7A4B352C</vt:lpwstr>
  </property>
  <property fmtid="{D5CDD505-2E9C-101B-9397-08002B2CF9AE}" pid="16" name="MediaServiceImageTags">
    <vt:lpwstr/>
  </property>
</Properties>
</file>